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FA" w:rsidRDefault="00562AFA" w:rsidP="00562AF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28650" cy="914400"/>
            <wp:effectExtent l="0" t="0" r="0" b="0"/>
            <wp:docPr id="2" name="Рисунок 2" descr="Описание: 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а штамп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AFA" w:rsidRPr="004E3EA4" w:rsidRDefault="00562AFA" w:rsidP="00452F2F">
      <w:pPr>
        <w:spacing w:line="360" w:lineRule="auto"/>
        <w:jc w:val="center"/>
        <w:rPr>
          <w:b w:val="0"/>
          <w:sz w:val="24"/>
          <w:szCs w:val="24"/>
        </w:rPr>
      </w:pPr>
      <w:r w:rsidRPr="004E3EA4">
        <w:rPr>
          <w:sz w:val="24"/>
          <w:szCs w:val="24"/>
        </w:rPr>
        <w:t>Ханты - Мансийский автономный округ – Югра</w:t>
      </w:r>
    </w:p>
    <w:p w:rsidR="00562AFA" w:rsidRPr="004E3EA4" w:rsidRDefault="00562AFA" w:rsidP="00452F2F">
      <w:pPr>
        <w:tabs>
          <w:tab w:val="center" w:pos="4549"/>
          <w:tab w:val="left" w:pos="7215"/>
        </w:tabs>
        <w:spacing w:line="360" w:lineRule="auto"/>
        <w:jc w:val="center"/>
        <w:rPr>
          <w:b w:val="0"/>
          <w:sz w:val="24"/>
          <w:szCs w:val="24"/>
        </w:rPr>
      </w:pPr>
      <w:r w:rsidRPr="004E3EA4">
        <w:rPr>
          <w:sz w:val="24"/>
          <w:szCs w:val="24"/>
        </w:rPr>
        <w:t>Советский район</w:t>
      </w:r>
    </w:p>
    <w:p w:rsidR="00562AFA" w:rsidRPr="004E3EA4" w:rsidRDefault="00562AFA" w:rsidP="00452F2F">
      <w:pPr>
        <w:spacing w:line="360" w:lineRule="auto"/>
        <w:jc w:val="center"/>
        <w:rPr>
          <w:b w:val="0"/>
          <w:sz w:val="28"/>
          <w:szCs w:val="28"/>
        </w:rPr>
      </w:pPr>
      <w:r w:rsidRPr="004E3E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</w:t>
      </w:r>
      <w:r w:rsidRPr="004E3EA4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ТАЁЖНЫЙ</w:t>
      </w:r>
    </w:p>
    <w:p w:rsidR="00562AFA" w:rsidRPr="004E3EA4" w:rsidRDefault="00562AFA" w:rsidP="00562AFA">
      <w:pPr>
        <w:pBdr>
          <w:bottom w:val="single" w:sz="12" w:space="1" w:color="auto"/>
        </w:pBdr>
        <w:spacing w:line="0" w:lineRule="atLeast"/>
        <w:jc w:val="center"/>
        <w:rPr>
          <w:b w:val="0"/>
          <w:sz w:val="24"/>
          <w:szCs w:val="24"/>
        </w:rPr>
      </w:pPr>
    </w:p>
    <w:p w:rsidR="00562AFA" w:rsidRPr="004E3EA4" w:rsidRDefault="00562AFA" w:rsidP="00452F2F">
      <w:pPr>
        <w:spacing w:line="360" w:lineRule="auto"/>
        <w:jc w:val="center"/>
        <w:rPr>
          <w:b w:val="0"/>
          <w:sz w:val="40"/>
          <w:szCs w:val="40"/>
        </w:rPr>
      </w:pPr>
      <w:r w:rsidRPr="004E3EA4">
        <w:rPr>
          <w:sz w:val="40"/>
          <w:szCs w:val="40"/>
        </w:rPr>
        <w:t>П</w:t>
      </w:r>
      <w:r>
        <w:rPr>
          <w:sz w:val="40"/>
          <w:szCs w:val="40"/>
        </w:rPr>
        <w:t xml:space="preserve"> </w:t>
      </w:r>
      <w:r w:rsidRPr="004E3EA4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4E3EA4">
        <w:rPr>
          <w:sz w:val="40"/>
          <w:szCs w:val="40"/>
        </w:rPr>
        <w:t>С</w:t>
      </w:r>
      <w:r>
        <w:rPr>
          <w:sz w:val="40"/>
          <w:szCs w:val="40"/>
        </w:rPr>
        <w:t xml:space="preserve"> </w:t>
      </w:r>
      <w:r w:rsidRPr="004E3EA4">
        <w:rPr>
          <w:sz w:val="40"/>
          <w:szCs w:val="40"/>
        </w:rPr>
        <w:t>Т</w:t>
      </w:r>
      <w:r>
        <w:rPr>
          <w:sz w:val="40"/>
          <w:szCs w:val="40"/>
        </w:rPr>
        <w:t xml:space="preserve"> </w:t>
      </w:r>
      <w:r w:rsidRPr="004E3EA4">
        <w:rPr>
          <w:sz w:val="40"/>
          <w:szCs w:val="40"/>
        </w:rPr>
        <w:t>А</w:t>
      </w:r>
      <w:r>
        <w:rPr>
          <w:sz w:val="40"/>
          <w:szCs w:val="40"/>
        </w:rPr>
        <w:t xml:space="preserve"> </w:t>
      </w:r>
      <w:r w:rsidRPr="004E3EA4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4E3EA4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4E3EA4">
        <w:rPr>
          <w:sz w:val="40"/>
          <w:szCs w:val="40"/>
        </w:rPr>
        <w:t>В</w:t>
      </w:r>
      <w:r>
        <w:rPr>
          <w:sz w:val="40"/>
          <w:szCs w:val="40"/>
        </w:rPr>
        <w:t xml:space="preserve"> </w:t>
      </w:r>
      <w:r w:rsidRPr="004E3EA4">
        <w:rPr>
          <w:sz w:val="40"/>
          <w:szCs w:val="40"/>
        </w:rPr>
        <w:t>Л</w:t>
      </w:r>
      <w:r>
        <w:rPr>
          <w:sz w:val="40"/>
          <w:szCs w:val="40"/>
        </w:rPr>
        <w:t xml:space="preserve"> </w:t>
      </w:r>
      <w:r w:rsidRPr="004E3EA4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r w:rsidRPr="004E3EA4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4E3EA4">
        <w:rPr>
          <w:sz w:val="40"/>
          <w:szCs w:val="40"/>
        </w:rPr>
        <w:t>И</w:t>
      </w:r>
      <w:r>
        <w:rPr>
          <w:sz w:val="40"/>
          <w:szCs w:val="40"/>
        </w:rPr>
        <w:t xml:space="preserve"> </w:t>
      </w:r>
      <w:r w:rsidRPr="004E3EA4">
        <w:rPr>
          <w:sz w:val="40"/>
          <w:szCs w:val="40"/>
        </w:rPr>
        <w:t xml:space="preserve">Е </w:t>
      </w:r>
    </w:p>
    <w:p w:rsidR="00452F2F" w:rsidRDefault="00452F2F" w:rsidP="00562AFA">
      <w:pPr>
        <w:jc w:val="both"/>
        <w:rPr>
          <w:rFonts w:ascii="Times New Roman CYR" w:hAnsi="Times New Roman CYR" w:cs="Times New Roman CYR"/>
          <w:b w:val="0"/>
          <w:sz w:val="24"/>
          <w:szCs w:val="24"/>
        </w:rPr>
      </w:pPr>
    </w:p>
    <w:p w:rsidR="00562AFA" w:rsidRPr="00603971" w:rsidRDefault="00896F56" w:rsidP="00562AFA">
      <w:pPr>
        <w:jc w:val="both"/>
        <w:rPr>
          <w:rFonts w:ascii="Times New Roman CYR" w:hAnsi="Times New Roman CYR" w:cs="Times New Roman CYR"/>
          <w:b w:val="0"/>
          <w:bCs w:val="0"/>
          <w:sz w:val="24"/>
          <w:szCs w:val="24"/>
        </w:rPr>
      </w:pPr>
      <w:r>
        <w:rPr>
          <w:rFonts w:ascii="Times New Roman CYR" w:hAnsi="Times New Roman CYR" w:cs="Times New Roman CYR"/>
          <w:b w:val="0"/>
          <w:color w:val="000000" w:themeColor="text1"/>
          <w:sz w:val="24"/>
          <w:szCs w:val="24"/>
        </w:rPr>
        <w:t>5</w:t>
      </w:r>
      <w:r w:rsidR="00562AFA" w:rsidRPr="00896F56">
        <w:rPr>
          <w:rFonts w:ascii="Times New Roman CYR" w:hAnsi="Times New Roman CYR" w:cs="Times New Roman CYR"/>
          <w:b w:val="0"/>
          <w:color w:val="000000" w:themeColor="text1"/>
          <w:sz w:val="24"/>
          <w:szCs w:val="24"/>
        </w:rPr>
        <w:t xml:space="preserve"> декабря 202</w:t>
      </w:r>
      <w:r>
        <w:rPr>
          <w:rFonts w:ascii="Times New Roman CYR" w:hAnsi="Times New Roman CYR" w:cs="Times New Roman CYR"/>
          <w:b w:val="0"/>
          <w:color w:val="000000" w:themeColor="text1"/>
          <w:sz w:val="24"/>
          <w:szCs w:val="24"/>
        </w:rPr>
        <w:t>2</w:t>
      </w:r>
      <w:r w:rsidR="00562AFA" w:rsidRPr="00896F56">
        <w:rPr>
          <w:rFonts w:ascii="Times New Roman CYR" w:hAnsi="Times New Roman CYR" w:cs="Times New Roman CYR"/>
          <w:b w:val="0"/>
          <w:color w:val="000000" w:themeColor="text1"/>
          <w:sz w:val="24"/>
          <w:szCs w:val="24"/>
        </w:rPr>
        <w:t xml:space="preserve"> </w:t>
      </w:r>
      <w:r w:rsidR="00562AFA" w:rsidRPr="00603971">
        <w:rPr>
          <w:rFonts w:ascii="Times New Roman CYR" w:hAnsi="Times New Roman CYR" w:cs="Times New Roman CYR"/>
          <w:b w:val="0"/>
          <w:sz w:val="24"/>
          <w:szCs w:val="24"/>
        </w:rPr>
        <w:t>года</w:t>
      </w:r>
      <w:r w:rsidR="00562AFA" w:rsidRPr="00603971">
        <w:rPr>
          <w:rFonts w:ascii="Times New Roman CYR" w:hAnsi="Times New Roman CYR" w:cs="Times New Roman CYR"/>
          <w:b w:val="0"/>
          <w:sz w:val="24"/>
          <w:szCs w:val="24"/>
        </w:rPr>
        <w:tab/>
      </w:r>
      <w:r w:rsidR="00562AFA" w:rsidRPr="00603971">
        <w:rPr>
          <w:rFonts w:ascii="Times New Roman CYR" w:hAnsi="Times New Roman CYR" w:cs="Times New Roman CYR"/>
          <w:b w:val="0"/>
          <w:sz w:val="24"/>
          <w:szCs w:val="24"/>
        </w:rPr>
        <w:tab/>
      </w:r>
      <w:r w:rsidR="00562AFA" w:rsidRPr="00603971">
        <w:rPr>
          <w:rFonts w:ascii="Times New Roman CYR" w:hAnsi="Times New Roman CYR" w:cs="Times New Roman CYR"/>
          <w:b w:val="0"/>
          <w:sz w:val="24"/>
          <w:szCs w:val="24"/>
        </w:rPr>
        <w:tab/>
      </w:r>
      <w:r w:rsidR="00562AFA" w:rsidRPr="00603971">
        <w:rPr>
          <w:rFonts w:ascii="Times New Roman CYR" w:hAnsi="Times New Roman CYR" w:cs="Times New Roman CYR"/>
          <w:b w:val="0"/>
          <w:sz w:val="24"/>
          <w:szCs w:val="24"/>
        </w:rPr>
        <w:tab/>
      </w:r>
      <w:r w:rsidR="00562AFA" w:rsidRPr="00603971">
        <w:rPr>
          <w:rFonts w:ascii="Times New Roman CYR" w:hAnsi="Times New Roman CYR" w:cs="Times New Roman CYR"/>
          <w:b w:val="0"/>
          <w:sz w:val="24"/>
          <w:szCs w:val="24"/>
        </w:rPr>
        <w:tab/>
      </w:r>
      <w:r w:rsidR="00562AFA" w:rsidRPr="00603971">
        <w:rPr>
          <w:rFonts w:ascii="Times New Roman CYR" w:hAnsi="Times New Roman CYR" w:cs="Times New Roman CYR"/>
          <w:b w:val="0"/>
          <w:sz w:val="24"/>
          <w:szCs w:val="24"/>
        </w:rPr>
        <w:tab/>
      </w:r>
      <w:r w:rsidR="00562AFA" w:rsidRPr="00603971">
        <w:rPr>
          <w:rFonts w:ascii="Times New Roman CYR" w:hAnsi="Times New Roman CYR" w:cs="Times New Roman CYR"/>
          <w:b w:val="0"/>
          <w:sz w:val="24"/>
          <w:szCs w:val="24"/>
        </w:rPr>
        <w:tab/>
      </w:r>
      <w:r w:rsidR="00562AFA" w:rsidRPr="00603971">
        <w:rPr>
          <w:rFonts w:ascii="Times New Roman CYR" w:hAnsi="Times New Roman CYR" w:cs="Times New Roman CYR"/>
          <w:b w:val="0"/>
          <w:sz w:val="24"/>
          <w:szCs w:val="24"/>
        </w:rPr>
        <w:tab/>
      </w:r>
      <w:r w:rsidR="00562AFA" w:rsidRPr="00603971">
        <w:rPr>
          <w:rFonts w:ascii="Times New Roman CYR" w:hAnsi="Times New Roman CYR" w:cs="Times New Roman CYR"/>
          <w:b w:val="0"/>
          <w:sz w:val="24"/>
          <w:szCs w:val="24"/>
        </w:rPr>
        <w:tab/>
        <w:t xml:space="preserve">          </w:t>
      </w:r>
      <w:r w:rsidR="00562AFA">
        <w:rPr>
          <w:rFonts w:ascii="Times New Roman CYR" w:hAnsi="Times New Roman CYR" w:cs="Times New Roman CYR"/>
          <w:b w:val="0"/>
          <w:sz w:val="24"/>
          <w:szCs w:val="24"/>
        </w:rPr>
        <w:t xml:space="preserve">        </w:t>
      </w:r>
      <w:r w:rsidR="00562AFA" w:rsidRPr="00603971">
        <w:rPr>
          <w:rFonts w:ascii="Times New Roman CYR" w:hAnsi="Times New Roman CYR" w:cs="Times New Roman CYR"/>
          <w:b w:val="0"/>
          <w:sz w:val="24"/>
          <w:szCs w:val="24"/>
        </w:rPr>
        <w:t xml:space="preserve">№ </w:t>
      </w:r>
      <w:r w:rsidR="00452F2F">
        <w:rPr>
          <w:rFonts w:ascii="Times New Roman CYR" w:hAnsi="Times New Roman CYR" w:cs="Times New Roman CYR"/>
          <w:b w:val="0"/>
          <w:sz w:val="24"/>
          <w:szCs w:val="24"/>
        </w:rPr>
        <w:t>10</w:t>
      </w:r>
    </w:p>
    <w:p w:rsidR="00562AFA" w:rsidRDefault="00562AFA" w:rsidP="00562AFA">
      <w:pPr>
        <w:pStyle w:val="western"/>
        <w:spacing w:before="0" w:beforeAutospacing="0"/>
        <w:rPr>
          <w:sz w:val="24"/>
          <w:szCs w:val="24"/>
        </w:rPr>
      </w:pPr>
    </w:p>
    <w:p w:rsidR="00562AFA" w:rsidRDefault="00562AFA" w:rsidP="00562AFA">
      <w:pPr>
        <w:pStyle w:val="western"/>
        <w:spacing w:before="0" w:beforeAutospacing="0"/>
        <w:rPr>
          <w:sz w:val="24"/>
          <w:szCs w:val="24"/>
        </w:rPr>
      </w:pPr>
      <w:r w:rsidRPr="000D4F6F">
        <w:rPr>
          <w:sz w:val="24"/>
          <w:szCs w:val="24"/>
        </w:rPr>
        <w:t xml:space="preserve">О назначении публичных слушаний </w:t>
      </w:r>
      <w:r>
        <w:rPr>
          <w:sz w:val="24"/>
          <w:szCs w:val="24"/>
        </w:rPr>
        <w:t xml:space="preserve"> </w:t>
      </w:r>
      <w:r w:rsidRPr="000D4F6F">
        <w:rPr>
          <w:sz w:val="24"/>
          <w:szCs w:val="24"/>
        </w:rPr>
        <w:t xml:space="preserve">по проекту </w:t>
      </w:r>
    </w:p>
    <w:p w:rsidR="00562AFA" w:rsidRDefault="00562AFA" w:rsidP="00562AFA">
      <w:pPr>
        <w:pStyle w:val="western"/>
        <w:spacing w:before="0" w:beforeAutospacing="0"/>
        <w:rPr>
          <w:sz w:val="24"/>
          <w:szCs w:val="24"/>
        </w:rPr>
      </w:pPr>
      <w:r w:rsidRPr="000D4F6F">
        <w:rPr>
          <w:sz w:val="24"/>
          <w:szCs w:val="24"/>
        </w:rPr>
        <w:t xml:space="preserve">решения </w:t>
      </w:r>
      <w:r>
        <w:rPr>
          <w:sz w:val="24"/>
          <w:szCs w:val="24"/>
        </w:rPr>
        <w:t xml:space="preserve">Совета депутатов  городского поселения </w:t>
      </w:r>
    </w:p>
    <w:p w:rsidR="00562AFA" w:rsidRDefault="00562AFA" w:rsidP="00562AFA">
      <w:pPr>
        <w:pStyle w:val="western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Таёжный «О бюджете городского поселения Таёжный</w:t>
      </w:r>
    </w:p>
    <w:p w:rsidR="00562AFA" w:rsidRPr="00FA10FD" w:rsidRDefault="00562AFA" w:rsidP="00562AFA">
      <w:pPr>
        <w:pStyle w:val="western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на 202</w:t>
      </w:r>
      <w:r w:rsidR="00452F2F">
        <w:rPr>
          <w:sz w:val="24"/>
          <w:szCs w:val="24"/>
        </w:rPr>
        <w:t>3</w:t>
      </w:r>
      <w:r>
        <w:rPr>
          <w:sz w:val="24"/>
          <w:szCs w:val="24"/>
        </w:rPr>
        <w:t xml:space="preserve"> год и плановый период 202</w:t>
      </w:r>
      <w:r w:rsidR="00452F2F">
        <w:rPr>
          <w:sz w:val="24"/>
          <w:szCs w:val="24"/>
        </w:rPr>
        <w:t>4</w:t>
      </w:r>
      <w:r>
        <w:rPr>
          <w:sz w:val="24"/>
          <w:szCs w:val="24"/>
        </w:rPr>
        <w:t xml:space="preserve"> – 202</w:t>
      </w:r>
      <w:r w:rsidR="00452F2F">
        <w:rPr>
          <w:sz w:val="24"/>
          <w:szCs w:val="24"/>
        </w:rPr>
        <w:t>5</w:t>
      </w:r>
      <w:r>
        <w:rPr>
          <w:sz w:val="24"/>
          <w:szCs w:val="24"/>
        </w:rPr>
        <w:t>гг.»</w:t>
      </w:r>
    </w:p>
    <w:p w:rsidR="00562AFA" w:rsidRPr="000D4F6F" w:rsidRDefault="00562AFA" w:rsidP="00562AFA">
      <w:pPr>
        <w:pStyle w:val="western"/>
        <w:spacing w:before="0" w:beforeAutospacing="0"/>
        <w:rPr>
          <w:sz w:val="24"/>
          <w:szCs w:val="24"/>
        </w:rPr>
      </w:pPr>
    </w:p>
    <w:p w:rsidR="00562AFA" w:rsidRPr="00A77FAB" w:rsidRDefault="00562AFA" w:rsidP="00562AFA">
      <w:pPr>
        <w:ind w:firstLine="567"/>
        <w:jc w:val="both"/>
        <w:rPr>
          <w:b w:val="0"/>
          <w:sz w:val="24"/>
          <w:szCs w:val="24"/>
        </w:rPr>
      </w:pPr>
      <w:r w:rsidRPr="00A77FAB">
        <w:rPr>
          <w:b w:val="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45 Устава городского поселения Таёжный, решениями  </w:t>
      </w:r>
      <w:r w:rsidRPr="00A77FAB">
        <w:rPr>
          <w:b w:val="0"/>
          <w:color w:val="000000"/>
          <w:sz w:val="24"/>
          <w:szCs w:val="24"/>
        </w:rPr>
        <w:t>Совета депутатов городского поселения Таежный от 26.05.2021 № 139 «Об утверждении Порядка организации и проведения публичных слушаний в муниципальном образовании городское поселение Таежный»</w:t>
      </w:r>
      <w:r w:rsidRPr="00A77FAB">
        <w:rPr>
          <w:b w:val="0"/>
          <w:sz w:val="24"/>
          <w:szCs w:val="24"/>
        </w:rPr>
        <w:t>, от 28.07.2015 № 95 «Об утверждении положения о бюджетном процессе в городском поселении Таёжный Советского района»:</w:t>
      </w:r>
    </w:p>
    <w:p w:rsidR="00562AFA" w:rsidRPr="00A77FAB" w:rsidRDefault="00562AFA" w:rsidP="00562AFA">
      <w:pPr>
        <w:ind w:firstLine="567"/>
        <w:jc w:val="both"/>
        <w:rPr>
          <w:b w:val="0"/>
          <w:sz w:val="24"/>
          <w:szCs w:val="24"/>
        </w:rPr>
      </w:pPr>
      <w:r w:rsidRPr="00A77FAB">
        <w:rPr>
          <w:b w:val="0"/>
          <w:sz w:val="24"/>
          <w:szCs w:val="24"/>
        </w:rPr>
        <w:t>1. Назначить по инициативе главы городского поселения Таёжный публичные слушания по проекту решения Совета депутатов городского поселения Таёжный «О бюджете городского поселения Таёжный на 202</w:t>
      </w:r>
      <w:r w:rsidR="00452F2F">
        <w:rPr>
          <w:b w:val="0"/>
          <w:sz w:val="24"/>
          <w:szCs w:val="24"/>
        </w:rPr>
        <w:t>3</w:t>
      </w:r>
      <w:r w:rsidRPr="00A77FAB">
        <w:rPr>
          <w:b w:val="0"/>
          <w:sz w:val="24"/>
          <w:szCs w:val="24"/>
        </w:rPr>
        <w:t xml:space="preserve"> год и плановый период 202</w:t>
      </w:r>
      <w:r w:rsidR="00452F2F">
        <w:rPr>
          <w:b w:val="0"/>
          <w:sz w:val="24"/>
          <w:szCs w:val="24"/>
        </w:rPr>
        <w:t>4</w:t>
      </w:r>
      <w:r w:rsidRPr="00A77FAB">
        <w:rPr>
          <w:b w:val="0"/>
          <w:sz w:val="24"/>
          <w:szCs w:val="24"/>
        </w:rPr>
        <w:t xml:space="preserve"> – 202</w:t>
      </w:r>
      <w:r w:rsidR="00452F2F">
        <w:rPr>
          <w:b w:val="0"/>
          <w:sz w:val="24"/>
          <w:szCs w:val="24"/>
        </w:rPr>
        <w:t>5</w:t>
      </w:r>
      <w:r w:rsidRPr="00A77FAB">
        <w:rPr>
          <w:b w:val="0"/>
          <w:sz w:val="24"/>
          <w:szCs w:val="24"/>
        </w:rPr>
        <w:t>гг.» (далее публичные слушания) (приложение 1).</w:t>
      </w:r>
    </w:p>
    <w:p w:rsidR="00562AFA" w:rsidRPr="00A77FAB" w:rsidRDefault="00562AFA" w:rsidP="00562AFA">
      <w:pPr>
        <w:ind w:firstLine="567"/>
        <w:jc w:val="both"/>
        <w:rPr>
          <w:b w:val="0"/>
          <w:sz w:val="24"/>
          <w:szCs w:val="24"/>
        </w:rPr>
      </w:pPr>
      <w:r w:rsidRPr="00A77FAB">
        <w:rPr>
          <w:b w:val="0"/>
          <w:sz w:val="24"/>
          <w:szCs w:val="24"/>
        </w:rPr>
        <w:t>2. Общий срок проведения публичных слушаний составляет 15 дней.</w:t>
      </w:r>
    </w:p>
    <w:p w:rsidR="00562AFA" w:rsidRPr="00A77FAB" w:rsidRDefault="00562AFA" w:rsidP="00562AFA">
      <w:pPr>
        <w:ind w:firstLine="567"/>
        <w:jc w:val="both"/>
        <w:rPr>
          <w:b w:val="0"/>
          <w:sz w:val="24"/>
          <w:szCs w:val="24"/>
        </w:rPr>
      </w:pPr>
      <w:r w:rsidRPr="00A77FAB">
        <w:rPr>
          <w:b w:val="0"/>
          <w:sz w:val="24"/>
          <w:szCs w:val="24"/>
        </w:rPr>
        <w:t xml:space="preserve">3. Публичные слушания проводятся </w:t>
      </w:r>
      <w:r w:rsidR="00896F56">
        <w:rPr>
          <w:b w:val="0"/>
          <w:sz w:val="24"/>
          <w:szCs w:val="24"/>
        </w:rPr>
        <w:t>20</w:t>
      </w:r>
      <w:r w:rsidRPr="00A77FAB">
        <w:rPr>
          <w:b w:val="0"/>
          <w:color w:val="000000"/>
          <w:sz w:val="24"/>
          <w:szCs w:val="24"/>
        </w:rPr>
        <w:t xml:space="preserve"> </w:t>
      </w:r>
      <w:r w:rsidR="00452F2F">
        <w:rPr>
          <w:b w:val="0"/>
          <w:color w:val="000000"/>
          <w:sz w:val="24"/>
          <w:szCs w:val="24"/>
        </w:rPr>
        <w:t>декабря</w:t>
      </w:r>
      <w:r w:rsidRPr="00A77FAB">
        <w:rPr>
          <w:b w:val="0"/>
          <w:color w:val="000000"/>
          <w:sz w:val="24"/>
          <w:szCs w:val="24"/>
        </w:rPr>
        <w:t xml:space="preserve"> 202</w:t>
      </w:r>
      <w:r w:rsidR="00452F2F">
        <w:rPr>
          <w:b w:val="0"/>
          <w:color w:val="000000"/>
          <w:sz w:val="24"/>
          <w:szCs w:val="24"/>
        </w:rPr>
        <w:t>2</w:t>
      </w:r>
      <w:r w:rsidRPr="00A77FAB">
        <w:rPr>
          <w:b w:val="0"/>
          <w:color w:val="000000"/>
          <w:sz w:val="24"/>
          <w:szCs w:val="24"/>
        </w:rPr>
        <w:t xml:space="preserve"> года по адресу: Ханты</w:t>
      </w:r>
      <w:r w:rsidRPr="00A77FAB">
        <w:rPr>
          <w:b w:val="0"/>
          <w:sz w:val="24"/>
          <w:szCs w:val="24"/>
        </w:rPr>
        <w:t xml:space="preserve">-Мансийский автономный округ – Югра, Советский район, п. Таёжный, ул. Железнодорожная, д. </w:t>
      </w:r>
      <w:r w:rsidR="007F361E">
        <w:rPr>
          <w:b w:val="0"/>
          <w:sz w:val="24"/>
          <w:szCs w:val="24"/>
        </w:rPr>
        <w:t>15</w:t>
      </w:r>
      <w:r w:rsidRPr="00A77FAB">
        <w:rPr>
          <w:b w:val="0"/>
          <w:sz w:val="24"/>
          <w:szCs w:val="24"/>
        </w:rPr>
        <w:t xml:space="preserve">, </w:t>
      </w:r>
      <w:r w:rsidR="007F361E">
        <w:rPr>
          <w:b w:val="0"/>
          <w:sz w:val="24"/>
          <w:szCs w:val="24"/>
        </w:rPr>
        <w:t xml:space="preserve">здание МБУ «КСК «Содружество» </w:t>
      </w:r>
      <w:r w:rsidRPr="00A77FAB">
        <w:rPr>
          <w:b w:val="0"/>
          <w:sz w:val="24"/>
          <w:szCs w:val="24"/>
        </w:rPr>
        <w:t>время начала публичных слушаний 17.00 часов по местному времени.</w:t>
      </w:r>
    </w:p>
    <w:p w:rsidR="00562AFA" w:rsidRPr="00A77FAB" w:rsidRDefault="00562AFA" w:rsidP="00562AFA">
      <w:pPr>
        <w:ind w:firstLine="567"/>
        <w:jc w:val="both"/>
        <w:rPr>
          <w:b w:val="0"/>
          <w:sz w:val="24"/>
          <w:szCs w:val="24"/>
        </w:rPr>
      </w:pPr>
      <w:r w:rsidRPr="00A77FAB">
        <w:rPr>
          <w:b w:val="0"/>
          <w:sz w:val="24"/>
          <w:szCs w:val="24"/>
        </w:rPr>
        <w:t xml:space="preserve">4. </w:t>
      </w:r>
      <w:r w:rsidRPr="00A77FAB">
        <w:rPr>
          <w:b w:val="0"/>
          <w:kern w:val="2"/>
          <w:sz w:val="24"/>
          <w:szCs w:val="24"/>
        </w:rPr>
        <w:t>Назначить организационный комитет по проведению публичных слушаний (далее – оргкомитет) в следующем составе:</w:t>
      </w:r>
    </w:p>
    <w:p w:rsidR="00562AFA" w:rsidRPr="00A77FAB" w:rsidRDefault="00562AFA" w:rsidP="00562AFA">
      <w:pPr>
        <w:tabs>
          <w:tab w:val="num" w:pos="0"/>
        </w:tabs>
        <w:jc w:val="both"/>
        <w:rPr>
          <w:b w:val="0"/>
          <w:kern w:val="2"/>
          <w:sz w:val="24"/>
          <w:szCs w:val="24"/>
        </w:rPr>
      </w:pPr>
      <w:r w:rsidRPr="00A77FAB">
        <w:rPr>
          <w:b w:val="0"/>
          <w:kern w:val="2"/>
          <w:sz w:val="24"/>
          <w:szCs w:val="24"/>
        </w:rPr>
        <w:t xml:space="preserve">       Начальник финансово – экономического отдела  – Кузьмина Любовь Анатольевна, главный специалист по доходам, финансовой и налоговой политике финансово – экономического отдела </w:t>
      </w:r>
      <w:proofErr w:type="spellStart"/>
      <w:r w:rsidRPr="00A77FAB">
        <w:rPr>
          <w:b w:val="0"/>
          <w:kern w:val="2"/>
          <w:sz w:val="24"/>
          <w:szCs w:val="24"/>
        </w:rPr>
        <w:t>Шибакова</w:t>
      </w:r>
      <w:proofErr w:type="spellEnd"/>
      <w:r w:rsidRPr="00A77FAB">
        <w:rPr>
          <w:b w:val="0"/>
          <w:kern w:val="2"/>
          <w:sz w:val="24"/>
          <w:szCs w:val="24"/>
        </w:rPr>
        <w:t xml:space="preserve"> Мария Юрьевна, депутат Совета поселения, член постоянной комиссии по бюджету, налогам и финансам – Захаренко Светлана Владимировна.</w:t>
      </w:r>
    </w:p>
    <w:p w:rsidR="00562AFA" w:rsidRPr="00D80639" w:rsidRDefault="00562AFA" w:rsidP="00562AFA">
      <w:pPr>
        <w:tabs>
          <w:tab w:val="num" w:pos="0"/>
        </w:tabs>
        <w:ind w:firstLine="567"/>
        <w:jc w:val="both"/>
        <w:rPr>
          <w:b w:val="0"/>
          <w:i/>
          <w:kern w:val="2"/>
          <w:sz w:val="24"/>
          <w:szCs w:val="24"/>
        </w:rPr>
      </w:pPr>
      <w:r w:rsidRPr="00D80639">
        <w:rPr>
          <w:b w:val="0"/>
          <w:kern w:val="2"/>
          <w:sz w:val="24"/>
          <w:szCs w:val="24"/>
        </w:rPr>
        <w:t xml:space="preserve">5. </w:t>
      </w:r>
      <w:r w:rsidRPr="00D80639">
        <w:rPr>
          <w:b w:val="0"/>
          <w:sz w:val="24"/>
          <w:szCs w:val="24"/>
        </w:rPr>
        <w:t>Утвердить:</w:t>
      </w:r>
    </w:p>
    <w:p w:rsidR="00562AFA" w:rsidRDefault="00562AFA" w:rsidP="00562AFA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8F490B">
        <w:rPr>
          <w:sz w:val="24"/>
          <w:szCs w:val="24"/>
        </w:rPr>
        <w:t xml:space="preserve">Порядок приема предложений и замечаний к проекту решения Совета депутатов городского поселения </w:t>
      </w:r>
      <w:r>
        <w:rPr>
          <w:sz w:val="24"/>
          <w:szCs w:val="24"/>
        </w:rPr>
        <w:t>Таёжный</w:t>
      </w:r>
      <w:r w:rsidRPr="008F49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 бюджете городского поселения Таёжный </w:t>
      </w:r>
      <w:r w:rsidRPr="00BA4443">
        <w:rPr>
          <w:sz w:val="24"/>
          <w:szCs w:val="24"/>
        </w:rPr>
        <w:t xml:space="preserve">на </w:t>
      </w:r>
      <w:r>
        <w:rPr>
          <w:sz w:val="24"/>
          <w:szCs w:val="24"/>
        </w:rPr>
        <w:t>202</w:t>
      </w:r>
      <w:r w:rsidR="00AE1C37">
        <w:rPr>
          <w:sz w:val="24"/>
          <w:szCs w:val="24"/>
        </w:rPr>
        <w:t>3</w:t>
      </w:r>
      <w:r w:rsidRPr="00BA4443">
        <w:rPr>
          <w:sz w:val="24"/>
          <w:szCs w:val="24"/>
        </w:rPr>
        <w:t xml:space="preserve"> год и плановый период 202</w:t>
      </w:r>
      <w:r w:rsidR="00AE1C37">
        <w:rPr>
          <w:sz w:val="24"/>
          <w:szCs w:val="24"/>
        </w:rPr>
        <w:t>4</w:t>
      </w:r>
      <w:r w:rsidRPr="00BA4443">
        <w:rPr>
          <w:sz w:val="24"/>
          <w:szCs w:val="24"/>
        </w:rPr>
        <w:t xml:space="preserve"> – 202</w:t>
      </w:r>
      <w:r w:rsidR="00AE1C37">
        <w:rPr>
          <w:sz w:val="24"/>
          <w:szCs w:val="24"/>
        </w:rPr>
        <w:t>5</w:t>
      </w:r>
      <w:r w:rsidRPr="00BA4443">
        <w:rPr>
          <w:sz w:val="24"/>
          <w:szCs w:val="24"/>
        </w:rPr>
        <w:t>гг.»</w:t>
      </w:r>
      <w:r w:rsidRPr="008F490B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2</w:t>
      </w:r>
      <w:r w:rsidRPr="008F490B">
        <w:rPr>
          <w:sz w:val="24"/>
          <w:szCs w:val="24"/>
        </w:rPr>
        <w:t>);</w:t>
      </w:r>
    </w:p>
    <w:p w:rsidR="00562AFA" w:rsidRDefault="00562AFA" w:rsidP="00562AFA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A70FBF">
        <w:rPr>
          <w:sz w:val="24"/>
          <w:szCs w:val="24"/>
        </w:rPr>
        <w:t xml:space="preserve">Порядок проведения </w:t>
      </w:r>
      <w:r>
        <w:rPr>
          <w:sz w:val="24"/>
          <w:szCs w:val="24"/>
        </w:rPr>
        <w:t>публичных слушаний (приложение 3</w:t>
      </w:r>
      <w:r w:rsidRPr="00A70FBF">
        <w:rPr>
          <w:sz w:val="24"/>
          <w:szCs w:val="24"/>
        </w:rPr>
        <w:t>).</w:t>
      </w:r>
    </w:p>
    <w:p w:rsidR="00562AFA" w:rsidRDefault="00562AFA" w:rsidP="00562AFA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490B">
        <w:rPr>
          <w:sz w:val="24"/>
          <w:szCs w:val="24"/>
        </w:rPr>
        <w:t xml:space="preserve">Опубликовать настоящее постановление в </w:t>
      </w:r>
      <w:r>
        <w:rPr>
          <w:sz w:val="24"/>
          <w:szCs w:val="24"/>
        </w:rPr>
        <w:t>газете «Вестник Таёжного</w:t>
      </w:r>
      <w:r w:rsidRPr="008F490B">
        <w:rPr>
          <w:sz w:val="24"/>
          <w:szCs w:val="24"/>
        </w:rPr>
        <w:t xml:space="preserve">», и разместить на официальном сайте городского поселения </w:t>
      </w:r>
      <w:r>
        <w:rPr>
          <w:sz w:val="24"/>
          <w:szCs w:val="24"/>
        </w:rPr>
        <w:t>Таёжный</w:t>
      </w:r>
      <w:r w:rsidRPr="008F490B">
        <w:rPr>
          <w:sz w:val="24"/>
          <w:szCs w:val="24"/>
        </w:rPr>
        <w:t>.</w:t>
      </w:r>
    </w:p>
    <w:p w:rsidR="00562AFA" w:rsidRPr="008F490B" w:rsidRDefault="00562AFA" w:rsidP="00562AFA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8F490B">
        <w:rPr>
          <w:sz w:val="24"/>
          <w:szCs w:val="24"/>
        </w:rPr>
        <w:t>Настоящее постановление вступает в силу после его опубликования.</w:t>
      </w:r>
    </w:p>
    <w:p w:rsidR="00562AFA" w:rsidRPr="008F490B" w:rsidRDefault="00562AFA" w:rsidP="00562AFA">
      <w:pPr>
        <w:pStyle w:val="western"/>
        <w:shd w:val="clear" w:color="auto" w:fill="FFFFFF"/>
        <w:spacing w:before="0" w:beforeAutospacing="0"/>
        <w:rPr>
          <w:spacing w:val="-2"/>
          <w:sz w:val="24"/>
          <w:szCs w:val="24"/>
        </w:rPr>
      </w:pPr>
    </w:p>
    <w:p w:rsidR="00562AFA" w:rsidRPr="008F490B" w:rsidRDefault="00562AFA" w:rsidP="00562AFA">
      <w:pPr>
        <w:pStyle w:val="western"/>
        <w:spacing w:before="0" w:beforeAutospacing="0"/>
        <w:jc w:val="left"/>
        <w:rPr>
          <w:sz w:val="24"/>
          <w:szCs w:val="24"/>
        </w:rPr>
      </w:pPr>
      <w:r>
        <w:rPr>
          <w:sz w:val="24"/>
          <w:szCs w:val="24"/>
        </w:rPr>
        <w:t>Гл</w:t>
      </w:r>
      <w:r w:rsidRPr="008F490B">
        <w:rPr>
          <w:sz w:val="24"/>
          <w:szCs w:val="24"/>
        </w:rPr>
        <w:t>ав</w:t>
      </w:r>
      <w:r>
        <w:rPr>
          <w:sz w:val="24"/>
          <w:szCs w:val="24"/>
        </w:rPr>
        <w:t>а</w:t>
      </w:r>
      <w:r w:rsidRPr="008F49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F490B">
        <w:rPr>
          <w:sz w:val="24"/>
          <w:szCs w:val="24"/>
        </w:rPr>
        <w:t xml:space="preserve">городского поселения </w:t>
      </w:r>
      <w:r>
        <w:rPr>
          <w:sz w:val="24"/>
          <w:szCs w:val="24"/>
        </w:rPr>
        <w:t>Таёжный</w:t>
      </w:r>
      <w:r w:rsidRPr="008F490B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</w:t>
      </w:r>
      <w:r w:rsidRPr="008F490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</w:t>
      </w:r>
      <w:r w:rsidRPr="008F49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А.Р. </w:t>
      </w:r>
      <w:proofErr w:type="spellStart"/>
      <w:r>
        <w:rPr>
          <w:sz w:val="24"/>
          <w:szCs w:val="24"/>
        </w:rPr>
        <w:t>Аширов</w:t>
      </w:r>
      <w:proofErr w:type="spellEnd"/>
    </w:p>
    <w:p w:rsidR="00562AFA" w:rsidRPr="000D4F6F" w:rsidRDefault="00562AFA" w:rsidP="00562AFA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562AFA" w:rsidRDefault="00562AFA" w:rsidP="00562AFA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главы</w:t>
      </w:r>
    </w:p>
    <w:p w:rsidR="00562AFA" w:rsidRPr="000D4F6F" w:rsidRDefault="00562AFA" w:rsidP="00562AFA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Таёжный</w:t>
      </w:r>
    </w:p>
    <w:p w:rsidR="00562AFA" w:rsidRDefault="00562AFA" w:rsidP="00562AFA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>
        <w:rPr>
          <w:sz w:val="24"/>
          <w:szCs w:val="24"/>
        </w:rPr>
        <w:t xml:space="preserve">  </w:t>
      </w:r>
      <w:r w:rsidR="00BC0ED5">
        <w:rPr>
          <w:sz w:val="24"/>
          <w:szCs w:val="24"/>
        </w:rPr>
        <w:t xml:space="preserve">05.12.2022 г. </w:t>
      </w:r>
      <w:r w:rsidRPr="000D4F6F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AE1C37">
        <w:rPr>
          <w:sz w:val="24"/>
          <w:szCs w:val="24"/>
        </w:rPr>
        <w:t>10</w:t>
      </w:r>
    </w:p>
    <w:p w:rsidR="00562AFA" w:rsidRDefault="00562AFA" w:rsidP="00562AFA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562AFA" w:rsidRDefault="00562AFA" w:rsidP="00562AFA">
      <w:pPr>
        <w:shd w:val="clear" w:color="auto" w:fill="FFFFFF"/>
        <w:jc w:val="center"/>
        <w:rPr>
          <w:b w:val="0"/>
          <w:noProof/>
          <w:color w:val="000000"/>
          <w:sz w:val="28"/>
          <w:szCs w:val="28"/>
        </w:rPr>
      </w:pPr>
    </w:p>
    <w:p w:rsidR="00562AFA" w:rsidRDefault="00562AFA" w:rsidP="00562AFA">
      <w:pPr>
        <w:shd w:val="clear" w:color="auto" w:fill="FFFFFF"/>
        <w:jc w:val="center"/>
        <w:rPr>
          <w:b w:val="0"/>
          <w:noProof/>
          <w:color w:val="000000"/>
          <w:sz w:val="28"/>
          <w:szCs w:val="28"/>
        </w:rPr>
      </w:pPr>
    </w:p>
    <w:p w:rsidR="00562AFA" w:rsidRPr="009771F6" w:rsidRDefault="00562AFA" w:rsidP="00562AFA">
      <w:pPr>
        <w:shd w:val="clear" w:color="auto" w:fill="FFFFFF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noProof/>
          <w:color w:val="000000"/>
          <w:sz w:val="28"/>
          <w:szCs w:val="28"/>
        </w:rPr>
        <w:drawing>
          <wp:inline distT="0" distB="0" distL="0" distR="0" wp14:anchorId="3AF24D6B" wp14:editId="7C90C41B">
            <wp:extent cx="523875" cy="742950"/>
            <wp:effectExtent l="0" t="0" r="9525" b="0"/>
            <wp:docPr id="1" name="Рисунок 1" descr="Описание: 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а штамп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AFA" w:rsidRPr="009771F6" w:rsidRDefault="00562AFA" w:rsidP="00562AFA">
      <w:pPr>
        <w:jc w:val="center"/>
        <w:rPr>
          <w:b w:val="0"/>
          <w:sz w:val="26"/>
          <w:szCs w:val="26"/>
        </w:rPr>
      </w:pPr>
      <w:r w:rsidRPr="009771F6">
        <w:rPr>
          <w:sz w:val="26"/>
          <w:szCs w:val="26"/>
        </w:rPr>
        <w:t>Ханты-Мансийский автономный округ - Югра</w:t>
      </w:r>
    </w:p>
    <w:p w:rsidR="00562AFA" w:rsidRPr="009771F6" w:rsidRDefault="00562AFA" w:rsidP="00562AFA">
      <w:pPr>
        <w:jc w:val="center"/>
        <w:rPr>
          <w:b w:val="0"/>
          <w:sz w:val="26"/>
          <w:szCs w:val="26"/>
        </w:rPr>
      </w:pPr>
      <w:r w:rsidRPr="009771F6">
        <w:rPr>
          <w:sz w:val="26"/>
          <w:szCs w:val="26"/>
        </w:rPr>
        <w:t>Советский район</w:t>
      </w:r>
    </w:p>
    <w:p w:rsidR="00562AFA" w:rsidRPr="009771F6" w:rsidRDefault="00562AFA" w:rsidP="00562AFA">
      <w:pPr>
        <w:jc w:val="center"/>
        <w:rPr>
          <w:b w:val="0"/>
          <w:sz w:val="40"/>
          <w:szCs w:val="40"/>
        </w:rPr>
      </w:pPr>
      <w:r w:rsidRPr="009771F6">
        <w:rPr>
          <w:sz w:val="40"/>
          <w:szCs w:val="40"/>
        </w:rPr>
        <w:t>СОВЕТ   ДЕПУТАТОВ</w:t>
      </w:r>
    </w:p>
    <w:p w:rsidR="00562AFA" w:rsidRPr="009771F6" w:rsidRDefault="00562AFA" w:rsidP="00562AFA">
      <w:pPr>
        <w:pStyle w:val="a3"/>
        <w:rPr>
          <w:sz w:val="40"/>
          <w:szCs w:val="40"/>
        </w:rPr>
      </w:pPr>
      <w:r w:rsidRPr="009771F6">
        <w:rPr>
          <w:sz w:val="40"/>
          <w:szCs w:val="40"/>
        </w:rPr>
        <w:t>ГОРОДСКОГО ПОСЕЛЕНИЯ ТАЁЖНЫЙ</w:t>
      </w:r>
    </w:p>
    <w:p w:rsidR="00562AFA" w:rsidRPr="009771F6" w:rsidRDefault="00562AFA" w:rsidP="00562AFA">
      <w:r w:rsidRPr="009771F6">
        <w:tab/>
      </w:r>
      <w:r w:rsidRPr="009771F6">
        <w:tab/>
      </w:r>
      <w:r w:rsidRPr="009771F6">
        <w:rPr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562AFA" w:rsidRPr="009771F6" w:rsidTr="007F586B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562AFA" w:rsidRPr="009771F6" w:rsidRDefault="00562AFA" w:rsidP="007F586B">
            <w:pPr>
              <w:ind w:right="639"/>
              <w:jc w:val="right"/>
              <w:rPr>
                <w:b w:val="0"/>
                <w:szCs w:val="24"/>
                <w:lang w:eastAsia="en-US"/>
              </w:rPr>
            </w:pPr>
          </w:p>
        </w:tc>
      </w:tr>
    </w:tbl>
    <w:p w:rsidR="00562AFA" w:rsidRPr="009771F6" w:rsidRDefault="00562AFA" w:rsidP="00562AFA">
      <w:pPr>
        <w:ind w:right="-5"/>
        <w:jc w:val="center"/>
        <w:rPr>
          <w:b w:val="0"/>
          <w:sz w:val="48"/>
          <w:szCs w:val="48"/>
          <w:lang w:eastAsia="en-US"/>
        </w:rPr>
      </w:pPr>
      <w:r w:rsidRPr="009771F6">
        <w:rPr>
          <w:sz w:val="48"/>
          <w:szCs w:val="48"/>
        </w:rPr>
        <w:t xml:space="preserve">Р Е Ш Е Н И Е </w:t>
      </w:r>
      <w:r>
        <w:rPr>
          <w:sz w:val="48"/>
          <w:szCs w:val="48"/>
        </w:rPr>
        <w:t>(ПРОЕКТ)</w:t>
      </w:r>
    </w:p>
    <w:p w:rsidR="00562AFA" w:rsidRPr="00A2335C" w:rsidRDefault="00562AFA" w:rsidP="00562AFA">
      <w:pPr>
        <w:jc w:val="both"/>
      </w:pPr>
    </w:p>
    <w:p w:rsidR="00562AFA" w:rsidRPr="00EB3749" w:rsidRDefault="00562AFA" w:rsidP="00562AFA">
      <w:pPr>
        <w:rPr>
          <w:b w:val="0"/>
          <w:sz w:val="24"/>
          <w:szCs w:val="24"/>
        </w:rPr>
      </w:pPr>
    </w:p>
    <w:p w:rsidR="00562AFA" w:rsidRPr="00EB3749" w:rsidRDefault="00562AFA" w:rsidP="00562AFA">
      <w:pPr>
        <w:tabs>
          <w:tab w:val="num" w:pos="0"/>
        </w:tabs>
        <w:ind w:firstLine="709"/>
        <w:jc w:val="both"/>
        <w:rPr>
          <w:b w:val="0"/>
          <w:sz w:val="24"/>
          <w:szCs w:val="24"/>
        </w:rPr>
      </w:pPr>
    </w:p>
    <w:p w:rsidR="00896F56" w:rsidRDefault="00896F56" w:rsidP="00896F56">
      <w:pPr>
        <w:shd w:val="clear" w:color="auto" w:fill="FFFFFF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бюджете городского </w:t>
      </w:r>
    </w:p>
    <w:p w:rsidR="00896F56" w:rsidRDefault="00896F56" w:rsidP="00896F56">
      <w:pPr>
        <w:shd w:val="clear" w:color="auto" w:fill="FFFFFF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поселения Таёжный </w:t>
      </w:r>
    </w:p>
    <w:p w:rsidR="00896F56" w:rsidRDefault="00896F56" w:rsidP="00896F56">
      <w:pPr>
        <w:shd w:val="clear" w:color="auto" w:fill="FFFFFF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2023 год и на плановый </w:t>
      </w:r>
    </w:p>
    <w:p w:rsidR="00896F56" w:rsidRDefault="00896F56" w:rsidP="00896F56">
      <w:pPr>
        <w:shd w:val="clear" w:color="auto" w:fill="FFFFFF"/>
        <w:jc w:val="both"/>
        <w:rPr>
          <w:b w:val="0"/>
          <w:color w:val="FF0000"/>
          <w:sz w:val="24"/>
          <w:szCs w:val="24"/>
        </w:rPr>
      </w:pPr>
      <w:r>
        <w:rPr>
          <w:b w:val="0"/>
          <w:sz w:val="24"/>
          <w:szCs w:val="24"/>
        </w:rPr>
        <w:t>период  2024 и 2025 годов</w:t>
      </w:r>
    </w:p>
    <w:p w:rsidR="00896F56" w:rsidRDefault="00896F56" w:rsidP="00896F56">
      <w:pPr>
        <w:rPr>
          <w:b w:val="0"/>
          <w:sz w:val="24"/>
          <w:szCs w:val="24"/>
        </w:rPr>
      </w:pPr>
    </w:p>
    <w:p w:rsidR="00896F56" w:rsidRDefault="00896F56" w:rsidP="00896F56">
      <w:pPr>
        <w:tabs>
          <w:tab w:val="num" w:pos="0"/>
        </w:tabs>
        <w:ind w:firstLine="709"/>
        <w:jc w:val="both"/>
        <w:rPr>
          <w:b w:val="0"/>
          <w:sz w:val="24"/>
          <w:szCs w:val="24"/>
        </w:rPr>
      </w:pP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 Бюджетным кодексом Российской Федерации, Уставом городского поселения Таёжный, «Положения о бюджетном процессе в муниципальном образовании </w:t>
      </w:r>
      <w:proofErr w:type="spellStart"/>
      <w:r>
        <w:rPr>
          <w:b w:val="0"/>
          <w:sz w:val="24"/>
          <w:szCs w:val="24"/>
        </w:rPr>
        <w:t>г.п</w:t>
      </w:r>
      <w:proofErr w:type="spellEnd"/>
      <w:r>
        <w:rPr>
          <w:b w:val="0"/>
          <w:sz w:val="24"/>
          <w:szCs w:val="24"/>
        </w:rPr>
        <w:t>. Таёжный» от 28.07.2015 № 95 «Об утверждении положения о бюджетном процессе в городском поселении Таёжный Советского района», учитывая результаты публичных слушаний,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</w:p>
    <w:p w:rsidR="00896F56" w:rsidRDefault="00BC0ED5" w:rsidP="00896F56">
      <w:pPr>
        <w:shd w:val="clear" w:color="auto" w:fill="FFFFFF"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СОВЕТ ДЕПУТАТОВ ГОРОДСКОГО ПОСЕЛЕНИ ТАЕЖНЫЙ РЕШИЛ:</w:t>
      </w:r>
    </w:p>
    <w:p w:rsidR="00896F56" w:rsidRDefault="00896F56" w:rsidP="00896F56">
      <w:pPr>
        <w:tabs>
          <w:tab w:val="num" w:pos="0"/>
        </w:tabs>
        <w:jc w:val="both"/>
        <w:rPr>
          <w:b w:val="0"/>
          <w:sz w:val="24"/>
          <w:szCs w:val="24"/>
        </w:rPr>
      </w:pPr>
    </w:p>
    <w:p w:rsidR="00896F56" w:rsidRDefault="00896F56" w:rsidP="00896F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Статья 1. Основные характеристики бюджета городского поселения Таёжный на 2023 год и на плановый период 2024 и 2025 годов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1. Утвердить основные характеристики бюджета городского поселения Таёжный на 2023 год: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общий объем доходов бюджета городского поселения Таёжный в сумме 42 093 374 рубля 55 копеек, согласно приложению 1 к настоящему решению;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2) общий объем расходов бюджета городского поселения Таёжный в сумме 42 093 374 рубля 55 копеек; 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дефицит (профицит) бюджета городского поселения Таёжный в сумме 0 рублей 00 копеек;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4) верхний предел муниципального внутреннего долга городского поселения Таёжный на 1 января 2024 года в сумме 0 рублей 00 копеек, в том числе верхний предел долга по муниципальным гарантиям городского поселения Таёжный в сумме 0 рублей 00 копеек;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5) объем расходов на обслуживание муниципального внутреннего долга городского поселения Таёжный в сумме  0 рублей 00 копеек.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2.  Утвердить основные характеристики бюджета городского поселения Таёжный на плановый период 2024 и 2025 годов: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общий объем доходов бюджета городского поселения Таёжный на 2024 год в сумме 43 025 232 рубля 69 копеек и на 2025 год в сумме 38 987 386 рублей 22 копейки, согласно приложению 2 к настоящему решению;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общий объем расходов бюджета городского поселения Таёжный на 2024 год в сумме 43 025 232 рубля 69 копеек и на 2025 год в сумме 38 987 386 рублей 22 копейки, в том числе условно утвержденные расходы на 2024 год в сумме 1 075 630 рублей 82 копейки и на 2025 год в сумме 1 974 369 рублей 31 копейка;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дефицит (профицит) бюджета городского поселения Таёжный на 2024 год в сумме 0 рублей 00 копеек и на 2025 год в сумме 0 рублей 00 копеек;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4) верхний предел муниципального внутреннего долга городского поселения Таёжный на 1 января 2025 года в сумме 0 рублей 00 копеек, в том числе верхний предел долга по муниципальным гарантиям городского поселения Таёжный на 1 января 2025 года в сумме 0 рублей 00 копеек;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5) верхний предел муниципального внутреннего долга городского поселения Таёжный на 1 января 2026 года в сумме 0 рублей 00 копеек, в том числе верхний предел долга по муниципальным гарантиям городского поселения Таёжный на 1 января 2026 года в сумме 0 рублей 00 копеек;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6) объем расходов на обслуживание муниципального внутреннего долга городского поселения Таёжный на 2024 год в сумме 0 рублей 00 копеек и на 2025 год в сумме 0 рублей 00 копеек.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</w:p>
    <w:p w:rsidR="00896F56" w:rsidRDefault="00896F56" w:rsidP="00896F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Статья 2. Бюджетные ассигнования бюджета городского поселения Таёжный на 2023 год и на плановый период 2024 и 2025 годов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1. Утвердить распределение бюджетных ассигнований по разделам и подразделам  классификации расходов бюджета городского поселения Таёжный: 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  на 2023 год согласно приложению 3 к настоящему решению;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на плановый период 2024 и 2025 годов согласно приложению 4 к настоящему решению.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Утвердить ведомственную структуру расходов бюджета городского поселения Таёжный, в том числе в ее составе перечень главных распорядителей средств бюджета городского поселения Таёжный: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  на 2023 год согласно приложению 5 к настоящему решению;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на плановый период 2024 и 2025 годов согласно приложению 6 к настоящему решению.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Утвердить распределение бюджетных ассигнований по разделам, подразделам, целевым статьям (муниципальным программам городского поселения Таёжный и непрограммным направлениям деятельности), группам и подгруппам видов расходов классификации расходов бюджета городского поселения Таёжный: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  на 2023 год согласно приложению 7 к настоящему решению;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 на плановый период 2024 и 2025 годов согласно приложению 8 к настоящему решению.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Утвердить распределение бюджетных ассигнований по целевым статьям (муниципальным программам городского поселения Таёжный и непрограммным направлениям деятельности), группам и подгруппам видов расходов классификации расходов бюджета городского поселения Таёжный: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  на 2023 год согласно приложению 9 к настоящему решению;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 на плановый период 2024 и 2025 годов согласно приложению 10 к настоящему решению.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 Утвердить общий объем бюджетных ассигнований, направляемых на исполнение публичных нормативных обязательств: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  на 2023 год в сумме 302 496 рублей 00 копеек;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  на 2024 год в сумме 302 496 рублей 00 копеек;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  на 2025 год в сумме 302 496 рублей 00 копеек.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6. Утвердить в составе расходов бюджета городского поселения Таёжный резервный фонд администрации городского поселения Таёжный на 2023 год в сумме 10 000 рублей 00 копеек, на 2024 год в сумме 10 000 рублей 00 копеек, на 2025 год в сумме  10 000 рублей 00 копеек.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7. Утвердить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из средств бюджета городского поселения Таёжный: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на 2023 год в сумме 0 рублей 00 копеек;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на 2024 год в сумме 0 рублей 00 копеек и на 2025 год в сумме 0 рублей 00 копеек.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Субсидии из бюджета городского поселения Таёжный предоставляются в порядке, установленном постановлением администрации городского поселения Таёжный.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 Утвердить объем бюджетных ассигнований муниципального Дорожного фонда городского поселения Таёжный: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на 2023 год в сумме 3 619 700 рублей 00 копеек согласно приложению 11 к настоящему решению;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на 2024 год в сумме 3 677 700 рублей 00 копеек и на 2025 год в сумме 3 677 700 рублей 00 копеек согласно приложению 12 к настоящему решению.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Статья 3.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Особенности использования бюджетных ассигнований на обеспечение деятельности органов местного самоуправления городского поселения Таёжный и муниципальных учреждений городского поселения Таёжный</w:t>
      </w:r>
      <w:r>
        <w:rPr>
          <w:b w:val="0"/>
          <w:sz w:val="24"/>
          <w:szCs w:val="24"/>
        </w:rPr>
        <w:t xml:space="preserve"> </w:t>
      </w:r>
    </w:p>
    <w:p w:rsidR="00896F56" w:rsidRDefault="00896F56" w:rsidP="00745B84">
      <w:pPr>
        <w:tabs>
          <w:tab w:val="left" w:pos="567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1. Установить, что органы местного самоуправления городского поселения Таёжный не вправе принимать решения, приводящие к увеличению в 2023 году штатной численности работников муниципальных учреждений и органов местного самоуправления городского поселения Таёжный, за исключением случаев принятия решений по передаче отдельных полномочий Российской Федерации, Ханты-Мансийского автономного округа – Югры городскому поселению Таёжный, заключения соглашений о передаче городскому поселению Таёжный отдельных полномочий по решению вопросов местного значения, и ввода новых объектов капитального строительства.</w:t>
      </w:r>
    </w:p>
    <w:p w:rsidR="00896F56" w:rsidRDefault="00896F56" w:rsidP="00745B84">
      <w:pPr>
        <w:tabs>
          <w:tab w:val="left" w:pos="567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2. Установить, что в случаях невыполнения доходной части бюджета городского поселения Таёжный в 2023 году в первоочередном порядке подлежат финансированию социально-значимые расходы, связанные с оплатой труда и начислениями на выплаты по оплате труда, оплатой коммунальных услуг, социальным обеспечением по гарантиям и компенсациям, оплатой услуг связи, публичными нормативными обязательствами.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</w:p>
    <w:p w:rsidR="00896F56" w:rsidRDefault="00896F56" w:rsidP="00896F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Статья 4. Межбюджетные трансферты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1. Утвердить общий объем межбюджетных трансфертов, передаваемых бюджету Советского района из бюджета городского поселения Таёжный: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на 2023 год в сумме 664 616 рубля 00 копеек;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на 2024 год в сумме 664 616 рубля 00 копеек;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на 2025 год в сумме 664 616 рубля 00 копеек.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Утвердить объем межбюджетных трансфертов, получаемых из других бюджетов бюджетной системы Российской Федерации на 2023 год в сумме 34 110 474 рубля 55 копеек, из них: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 дотация на выравнивание бюджетной обеспеченности поселений в сумме 13 925 991 рубль 00 копеек;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субвенция бюджетам городских поселений на выполнение передаваемых полномочий субъектов Российской Федерации в сумме 39 202 рубля 82 копейки;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 субвенция бюджетам городских поселений на регистрацию актов гражданского состояния в сумме 25 623 рубля 73 копейки;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4) субвенция на осуществление первичного воинского учета на территориях, где отсутствуют военные комиссариаты в сумме 297 300 рублей 00 копеек;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5)  иные межбюджетные трансферты в сумме 19 822 357 рублей 00 копеек.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Утвердить объем межбюджетных трансфертов, получаемых из других бюджетов бюджетной системы Российской Федерации на 2024 год в сумме 34 831 632 рубля 69 копеек, </w:t>
      </w:r>
      <w:r>
        <w:rPr>
          <w:b w:val="0"/>
          <w:sz w:val="24"/>
          <w:szCs w:val="24"/>
        </w:rPr>
        <w:lastRenderedPageBreak/>
        <w:t>из них: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дотация на выравнивание бюджетной обеспеченности поселений в сумме 14 212 879 рублей 00 копеек;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субвенция бюджетам городских поселений на выполнение передаваемых полномочий субъектов Российской Федерации в сумме 12 164 рубля 96 копеек;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субвенция бюджетам городских поселений на регистрацию актов гражданского состояния в сумме 25 623 рубля 73 копейки;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4) субвенция на осуществление первичного воинского учета на территориях, где отсутствуют военные комиссариаты в сумме 311 200 рублей 00 копеек;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5)  иные межбюджетные трансферты в сумме 20 269 765 рублей 00 копеек.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 Утвердить объем межбюджетных трансфертов, получаемых из других бюджетов бюджетной системы Российской Федерации на 2025 год в сумме 30 721 386 рублей 22 копейки, из них: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 дотация на выравнивание бюджетной обеспеченности поселений в сумме 13 468 103 рубля 00 копеек;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субвенция бюджетам городских поселений на выполнение передаваемых полномочий субъектов Российской Федерации в сумме 6 240 рублей 49 копеек;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 субвенция бюджетам городских поселений на регистрацию актов гражданского состояния в сумме 25 623 рубля 73 копейки;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4) субвенция на осуществление первичного воинского учета на территориях, где отсутствуют военные комиссариаты в сумме 322 600 рублей 00 копеек;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5)  иные межбюджетные трансферты в сумме 16 848 819 рублей 00 копеек.</w:t>
      </w:r>
    </w:p>
    <w:p w:rsidR="00896F56" w:rsidRDefault="00896F56" w:rsidP="00896F56">
      <w:pPr>
        <w:ind w:firstLine="567"/>
        <w:jc w:val="both"/>
        <w:rPr>
          <w:sz w:val="24"/>
          <w:szCs w:val="24"/>
        </w:rPr>
      </w:pPr>
    </w:p>
    <w:p w:rsidR="00896F56" w:rsidRDefault="00896F56" w:rsidP="00896F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Статья 5. Муниципальные долговые обязательства городского поселения Таёжный в валюте Российской Федерации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1. Утвердить программу муниципальных внутренних заимствований городского поселения Таёжный на 2023 год согласно приложению 13 к настоящему решению, на плановый период 2024 и 2025 годов согласно приложению 14.  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2. Утвердить программу муниципальных гарантий городского поселения Таёжный на 2023 год согласно приложению 15 к настоящему решению, на плановый период 2024 и 2025 годов согласно приложению 16.  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</w:p>
    <w:p w:rsidR="00896F56" w:rsidRDefault="00896F56" w:rsidP="00896F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Статья 6. Источники финансирования дефицита бюджета городского поселения Таёжный 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1.  Утвердить источники внутреннего финансирования дефицита бюджета городского поселения Таёжный на 2023 год согласно приложению 17 к настоящему решению, на плановый период 2024 и 2025 годов согласно приложению 18.  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</w:p>
    <w:p w:rsidR="00896F56" w:rsidRDefault="00896F56" w:rsidP="00896F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Статья 7. Особенности исполнения бюджета городского поселения Таёжный  в 2023 году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1. Установить, что уполномоченным органом по обмену информацией по лицевым счетам в электронном виде (электронными документами) между Управлением Федерального казначейства по Ханты-Мансийскому автономному округу - Югре и главными администраторами поступлений в бюджет городского поселения Таёжный, является администрация городского поселения Таёжный, на основании Соглашения об информационном взаимодействии, заключенном между Управлением Федерального казначейства по Ханты-Мансийскому автономному округу - Югре и администрацией городского поселения Таёжный. 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2.  Разрешить администрации городского поселения Таёжный в соответствии с пунктом 8 статьи 217 Бюджетного кодекса Российской Федерации вносить изменения в сводную бюджетную роспись бюджета городского поселения Таёжный без внесения изменений в решение о бюджете по следующим основаниям: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перераспределение объема бюджетных ассигнований, предусмотренных главным распорядителем бюджетных средств на предоставление муниципальным бюджетным учреждениям городского поселения Таёжный субсидий на финансовое обеспечение </w:t>
      </w:r>
      <w:r>
        <w:rPr>
          <w:b w:val="0"/>
          <w:sz w:val="24"/>
          <w:szCs w:val="24"/>
        </w:rPr>
        <w:lastRenderedPageBreak/>
        <w:t>выполнения муниципального задания на оказание муниципальных услуг (выполнение работ) и субсидий на цели, не связанные с финансовым обеспечением выполнения муниципального задания, между разделами, подразделами, целевыми статьями, подгруппами видов расходов классификации расходов бюджета;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  увеличение объема бюджетных ассигнований по разделам, подразделам, целевым статьям и видам расходов классификации расходов бюджетов за счет средств, образовавшихся в связи с экономией в текущем финансовом году бюджетных ассигнований на оказание муниципальных услуг, в пределах общего объема бюджетных ассигнований, предусмотренных главному распорядителю бюджетных средств в текущем финансовом году на указанные цели, при условии, что увеличение объема бюджетных ассигнований по соответствующему виду расходов не превышает 10 процентов;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 изменение бюджетной классификации расходов бюджета городского поселения Таёжный, без изменения целевого направления средств в пределах объема бюджетных ассигнований, установленного решением о бюджете;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 в случае вступления в силу законов, предусматривающих осуществление полномочий органов государственной власти Ханты-Мансийского автономного округа - Югры за счет субвенций из других бюджетов бюджетной системы Российской Федерации - в пределах объема бюджетных ассигнований;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  в случае внесения изменений в Бюджетную классификацию Российской Федерации;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перераспределение бюджетных ассигнований между подпрограммами (мероприятиями) муниципальных программам городского поселения Таёжный, а так же между их соисполнителями, в пределах общего объема бюджетных ассигнований, предусмотренных на исполнение соответствующей муниципальной программы городского поселения Таёжный; 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увеличение (уменьшение) бюджетных ассигнований на основании уведомлений о бюджетных ассигнованиях, планируемых к поступлению из бюджета Советского района в части межбюджетных трансфертов, имеющих целевое назначение;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получение безвозмездных поступлений от физических и юридических лиц, имеющих целевое назначение, сверх объемов, утвержденных решением о бюджете городского поселения Таёжный, а так же в случае сокращения (возврата при отсутствии потребности) указанных средств;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перераспределение бюджетных ассигнований в пределах, предусмотренных главным распорядителям средств бюджета городского поселения Таёжный, между разделами, подразделами, целевыми статьями, подгруппами видов расходов классификации расходов бюджета, на предоставление межбюджетных трансфертов в бюджет Советского района в целях исполнения переданных полномочий по решению вопросов местного значения, при условии заключения соглашений о передаче полномочий, в размере, установленном заключенными соглашениями о передаче полномочий.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Установить, что обязательства, вытекающие из муниципальных контрактов (договоров), исполнение которых осуществляется за счет средств бюджета городского поселения Таёжный, принятые получателями бюджетных средств городского поселения Таёжный с нарушениями законодательства Российской Федерации сверх утвержденных им ассигнований, не подлежат оплате за счет средств бюджета городского поселения Таёжный на 2023 год. 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Разрешить администрации городского поселения Таёжный осуществлять расходы по соответствующему разделу бюджетной классификации на затраты, связанные с защитой интересов администрации в судах.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 Установить, что решения Совета депутатов городского поселения Таёжный и иные муниципальные правовые акты администрации городского поселения Таёжный, влекущие дополнительные расходы средств бюджета городского поселения Таёжный  на 2023 год, а также сокращающие доходную базу бюджета городского поселения Таёжный, реализуются и применяются только при наличии соответствующих источников дополнительных поступлений в бюджет городского поселения Таёжный и (или) при сокращении расходов по конкретным статьям бюджета городского поселения Таёжный на 2023 год, а также после внесения соответствующих изменений в настоящее решение.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6. Установить, что не использованные на 1 января 2023 года остатки межбюджетных трансфертов, полученные бюджетом городского поселения Таёжный из бюджета Советского района в форме субвенций и иных межбюджетных трансфертов, имеющих целевое назначение, подлежат возврату в бюджет Советского района в 2023 году в сроки, установленные в решении Думы Советского района о бюджете.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Перечень остатков межбюджетных трансфертов, которые могут быть переданы из бюджета Советского района в бюджет городского поселения Таёжный в 2023 году, при установлении главными администраторами доходов бюджета Ханты-Мансийского автономного округа - Югры от возврата остатков межбюджетных трансфертов потребности в их использовании в 2023 году на те же цели, устанавливается постановлением администрации Советского района.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Главные администраторы доходов бюджета Советского района от возврата остатков межбюджетных трансфертов принимают решения о наличии (отсутствии) потребности в остатках межбюджетных трансфертов, не использованных в отчетном финансовом году, в порядке, установленном администрацией Советского района, с учетом требований Бюджетного кодекса Российской Федерации.</w:t>
      </w:r>
    </w:p>
    <w:p w:rsidR="00896F56" w:rsidRDefault="00896F56" w:rsidP="00896F56">
      <w:pPr>
        <w:tabs>
          <w:tab w:val="left" w:pos="993"/>
          <w:tab w:val="left" w:pos="1134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Опубликовать (обнародовать) настоящее решение в газете «Вестник Таёжного» и разместить на официальном сайте городского поселения Таёжный. </w:t>
      </w:r>
    </w:p>
    <w:p w:rsidR="00896F56" w:rsidRDefault="00896F56" w:rsidP="00896F56">
      <w:pPr>
        <w:tabs>
          <w:tab w:val="left" w:pos="993"/>
          <w:tab w:val="left" w:pos="1134"/>
        </w:tabs>
        <w:ind w:left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Настоящее решение вступает в силу  с 01  января 2023 года. </w:t>
      </w:r>
    </w:p>
    <w:p w:rsidR="00896F56" w:rsidRDefault="00896F56" w:rsidP="00896F56">
      <w:pPr>
        <w:rPr>
          <w:b w:val="0"/>
          <w:sz w:val="24"/>
          <w:szCs w:val="24"/>
        </w:rPr>
      </w:pPr>
    </w:p>
    <w:p w:rsidR="00562AFA" w:rsidRDefault="00562AFA"/>
    <w:p w:rsidR="00562AFA" w:rsidRDefault="00562AFA"/>
    <w:p w:rsidR="00562AFA" w:rsidRDefault="00660E16" w:rsidP="00AE1C37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1</w:t>
      </w:r>
    </w:p>
    <w:p w:rsidR="00660E16" w:rsidRDefault="00660E16" w:rsidP="00AE1C37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решению Совета депутатов</w:t>
      </w:r>
    </w:p>
    <w:p w:rsidR="00660E16" w:rsidRDefault="00660E16" w:rsidP="00AE1C37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городского поселения Таежный</w:t>
      </w:r>
    </w:p>
    <w:p w:rsidR="00660E16" w:rsidRDefault="00660E16" w:rsidP="00AE1C37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№</w:t>
      </w:r>
    </w:p>
    <w:p w:rsidR="00660E16" w:rsidRDefault="00660E16" w:rsidP="00AE1C37">
      <w:pPr>
        <w:jc w:val="right"/>
        <w:rPr>
          <w:b w:val="0"/>
          <w:sz w:val="24"/>
          <w:szCs w:val="24"/>
        </w:rPr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992"/>
        <w:gridCol w:w="657"/>
        <w:gridCol w:w="619"/>
        <w:gridCol w:w="567"/>
        <w:gridCol w:w="4820"/>
        <w:gridCol w:w="344"/>
        <w:gridCol w:w="932"/>
      </w:tblGrid>
      <w:tr w:rsidR="00660E16" w:rsidRPr="00C75ACE" w:rsidTr="00B74FE0">
        <w:trPr>
          <w:trHeight w:val="642"/>
        </w:trPr>
        <w:tc>
          <w:tcPr>
            <w:tcW w:w="8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E16" w:rsidRPr="00C75ACE" w:rsidRDefault="00660E16" w:rsidP="00660E1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75ACE">
              <w:rPr>
                <w:color w:val="000000"/>
                <w:sz w:val="22"/>
                <w:szCs w:val="22"/>
              </w:rPr>
              <w:t>Доходы бюджета городского поселения Таёжный по кодам классификации доходов бюджетов Российской Федерации за 2023 год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0E16" w:rsidRPr="00C75ACE" w:rsidRDefault="00660E16" w:rsidP="00660E1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B74FE0" w:rsidRPr="00660E16" w:rsidTr="00B74FE0">
        <w:trPr>
          <w:trHeight w:val="282"/>
        </w:trPr>
        <w:tc>
          <w:tcPr>
            <w:tcW w:w="9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660E16" w:rsidRPr="00660E16" w:rsidTr="00B74FE0">
        <w:trPr>
          <w:trHeight w:val="282"/>
        </w:trPr>
        <w:tc>
          <w:tcPr>
            <w:tcW w:w="3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4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2023 год</w:t>
            </w:r>
          </w:p>
        </w:tc>
      </w:tr>
      <w:tr w:rsidR="00660E16" w:rsidRPr="00660E16" w:rsidTr="00B74FE0">
        <w:trPr>
          <w:trHeight w:val="679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Администратор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КВД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Элемент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Группа подвида доходов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Аналитическая группа</w:t>
            </w:r>
          </w:p>
        </w:tc>
        <w:tc>
          <w:tcPr>
            <w:tcW w:w="48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660E16" w:rsidRPr="00660E16" w:rsidTr="00B74FE0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7</w:t>
            </w:r>
          </w:p>
        </w:tc>
      </w:tr>
      <w:tr w:rsidR="00660E16" w:rsidRPr="00660E16" w:rsidTr="00B74FE0">
        <w:trPr>
          <w:trHeight w:val="282"/>
        </w:trPr>
        <w:tc>
          <w:tcPr>
            <w:tcW w:w="355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3 566 400,00</w:t>
            </w:r>
          </w:p>
        </w:tc>
      </w:tr>
      <w:tr w:rsidR="00660E16" w:rsidRPr="00660E16" w:rsidTr="00B74FE0">
        <w:trPr>
          <w:trHeight w:val="134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10302231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1 316 348,00</w:t>
            </w:r>
          </w:p>
        </w:tc>
      </w:tr>
      <w:tr w:rsidR="00660E16" w:rsidRPr="00660E16" w:rsidTr="00B74FE0">
        <w:trPr>
          <w:trHeight w:val="1557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10302241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16 544,50</w:t>
            </w:r>
          </w:p>
        </w:tc>
      </w:tr>
      <w:tr w:rsidR="00660E16" w:rsidRPr="00660E16" w:rsidTr="00B74FE0">
        <w:trPr>
          <w:trHeight w:val="1267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10302251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2 233 507,50</w:t>
            </w:r>
          </w:p>
        </w:tc>
      </w:tr>
      <w:tr w:rsidR="00660E16" w:rsidRPr="00660E16" w:rsidTr="00745B84">
        <w:trPr>
          <w:trHeight w:val="282"/>
        </w:trPr>
        <w:tc>
          <w:tcPr>
            <w:tcW w:w="355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3 075 500,00</w:t>
            </w:r>
          </w:p>
        </w:tc>
      </w:tr>
      <w:tr w:rsidR="00660E16" w:rsidRPr="00660E16" w:rsidTr="00745B84">
        <w:trPr>
          <w:trHeight w:val="9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10102010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1 720 000,00</w:t>
            </w:r>
          </w:p>
        </w:tc>
      </w:tr>
      <w:tr w:rsidR="00660E16" w:rsidRPr="00660E16" w:rsidTr="00745B84">
        <w:trPr>
          <w:trHeight w:val="282"/>
        </w:trPr>
        <w:tc>
          <w:tcPr>
            <w:tcW w:w="72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10503010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6 000,00</w:t>
            </w:r>
          </w:p>
        </w:tc>
      </w:tr>
      <w:tr w:rsidR="00660E16" w:rsidRPr="00660E16" w:rsidTr="00B74FE0">
        <w:trPr>
          <w:trHeight w:val="679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10601030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446 800,00</w:t>
            </w:r>
          </w:p>
        </w:tc>
      </w:tr>
      <w:tr w:rsidR="00660E16" w:rsidRPr="00660E16" w:rsidTr="00B74FE0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10604011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300,00</w:t>
            </w:r>
          </w:p>
        </w:tc>
      </w:tr>
      <w:tr w:rsidR="00660E16" w:rsidRPr="00660E16" w:rsidTr="00B74FE0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10604012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53 000,00</w:t>
            </w:r>
          </w:p>
        </w:tc>
      </w:tr>
      <w:tr w:rsidR="00660E16" w:rsidRPr="00660E16" w:rsidTr="007F586B">
        <w:trPr>
          <w:trHeight w:val="42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10606033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789 400,00</w:t>
            </w:r>
          </w:p>
        </w:tc>
      </w:tr>
      <w:tr w:rsidR="00660E16" w:rsidRPr="00660E16" w:rsidTr="007F586B">
        <w:trPr>
          <w:trHeight w:val="397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10606043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660E16" w:rsidRPr="00660E16" w:rsidTr="00B74FE0">
        <w:trPr>
          <w:trHeight w:val="480"/>
        </w:trPr>
        <w:tc>
          <w:tcPr>
            <w:tcW w:w="355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Департамент внутренней политики Ханты-Мансийского автономного округа – Югры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4 000,00</w:t>
            </w:r>
          </w:p>
        </w:tc>
      </w:tr>
      <w:tr w:rsidR="00660E16" w:rsidRPr="00660E16" w:rsidTr="007F586B">
        <w:trPr>
          <w:trHeight w:val="79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11602010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4 000,00</w:t>
            </w:r>
          </w:p>
        </w:tc>
      </w:tr>
      <w:tr w:rsidR="00660E16" w:rsidRPr="00660E16" w:rsidTr="00B74FE0">
        <w:trPr>
          <w:trHeight w:val="282"/>
        </w:trPr>
        <w:tc>
          <w:tcPr>
            <w:tcW w:w="355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Администрация (городского, сельского)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35 447 474,55</w:t>
            </w:r>
          </w:p>
        </w:tc>
      </w:tr>
      <w:tr w:rsidR="00660E16" w:rsidRPr="00660E16" w:rsidTr="007F586B">
        <w:trPr>
          <w:trHeight w:val="681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10804020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13 000,00</w:t>
            </w:r>
          </w:p>
        </w:tc>
      </w:tr>
      <w:tr w:rsidR="00660E16" w:rsidRPr="00660E16" w:rsidTr="007F586B">
        <w:trPr>
          <w:trHeight w:val="9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11105013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72 000,00</w:t>
            </w:r>
          </w:p>
        </w:tc>
      </w:tr>
      <w:tr w:rsidR="00660E16" w:rsidRPr="00660E16" w:rsidTr="007F586B">
        <w:trPr>
          <w:trHeight w:val="967"/>
        </w:trPr>
        <w:tc>
          <w:tcPr>
            <w:tcW w:w="72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11109045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1 245 000,00</w:t>
            </w:r>
          </w:p>
        </w:tc>
      </w:tr>
      <w:tr w:rsidR="00660E16" w:rsidRPr="00660E16" w:rsidTr="007F586B">
        <w:trPr>
          <w:trHeight w:val="711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11406013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7 000,00</w:t>
            </w:r>
          </w:p>
        </w:tc>
      </w:tr>
      <w:tr w:rsidR="00660E16" w:rsidRPr="00660E16" w:rsidTr="00B74FE0">
        <w:trPr>
          <w:trHeight w:val="679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20215001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13 925 991,00</w:t>
            </w:r>
          </w:p>
        </w:tc>
      </w:tr>
      <w:tr w:rsidR="00660E16" w:rsidRPr="00660E16" w:rsidTr="007F586B">
        <w:trPr>
          <w:trHeight w:val="419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20230024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39 202,82</w:t>
            </w:r>
          </w:p>
        </w:tc>
      </w:tr>
      <w:tr w:rsidR="00660E16" w:rsidRPr="00660E16" w:rsidTr="007F586B">
        <w:trPr>
          <w:trHeight w:val="567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20235118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297 300,00</w:t>
            </w:r>
          </w:p>
        </w:tc>
      </w:tr>
      <w:tr w:rsidR="00660E16" w:rsidRPr="00660E16" w:rsidTr="007F586B">
        <w:trPr>
          <w:trHeight w:val="419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20235930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25 623,73</w:t>
            </w:r>
          </w:p>
        </w:tc>
      </w:tr>
      <w:tr w:rsidR="00660E16" w:rsidRPr="00660E16" w:rsidTr="00B74FE0">
        <w:trPr>
          <w:trHeight w:val="48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20249999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19 822 357,00</w:t>
            </w:r>
          </w:p>
        </w:tc>
      </w:tr>
      <w:tr w:rsidR="00660E16" w:rsidRPr="00660E16" w:rsidTr="00B74FE0">
        <w:trPr>
          <w:trHeight w:val="300"/>
        </w:trPr>
        <w:tc>
          <w:tcPr>
            <w:tcW w:w="83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42 093 374,55</w:t>
            </w:r>
          </w:p>
        </w:tc>
      </w:tr>
    </w:tbl>
    <w:p w:rsidR="00660E16" w:rsidRDefault="00660E16" w:rsidP="00660E16">
      <w:pPr>
        <w:jc w:val="both"/>
        <w:rPr>
          <w:b w:val="0"/>
          <w:sz w:val="24"/>
          <w:szCs w:val="24"/>
        </w:rPr>
      </w:pPr>
    </w:p>
    <w:p w:rsidR="00B74FE0" w:rsidRDefault="00B74FE0" w:rsidP="00660E16">
      <w:pPr>
        <w:jc w:val="both"/>
        <w:rPr>
          <w:b w:val="0"/>
          <w:sz w:val="24"/>
          <w:szCs w:val="24"/>
        </w:rPr>
      </w:pPr>
    </w:p>
    <w:p w:rsidR="00B74FE0" w:rsidRDefault="00B74FE0" w:rsidP="00B74FE0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2</w:t>
      </w:r>
    </w:p>
    <w:p w:rsidR="00B74FE0" w:rsidRDefault="00B74FE0" w:rsidP="00B74FE0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решению Совета депутатов</w:t>
      </w:r>
    </w:p>
    <w:p w:rsidR="00B74FE0" w:rsidRDefault="00B74FE0" w:rsidP="00B74FE0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городского поселения Таежный</w:t>
      </w:r>
    </w:p>
    <w:p w:rsidR="00B74FE0" w:rsidRDefault="00B74FE0" w:rsidP="00B74FE0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№</w:t>
      </w:r>
    </w:p>
    <w:p w:rsidR="00B74FE0" w:rsidRDefault="00B74FE0" w:rsidP="00B74FE0">
      <w:pPr>
        <w:jc w:val="right"/>
        <w:rPr>
          <w:b w:val="0"/>
          <w:sz w:val="24"/>
          <w:szCs w:val="24"/>
        </w:rPr>
      </w:pPr>
    </w:p>
    <w:tbl>
      <w:tblPr>
        <w:tblW w:w="9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567"/>
        <w:gridCol w:w="709"/>
        <w:gridCol w:w="850"/>
        <w:gridCol w:w="3119"/>
        <w:gridCol w:w="1134"/>
        <w:gridCol w:w="563"/>
        <w:gridCol w:w="659"/>
        <w:gridCol w:w="29"/>
        <w:gridCol w:w="207"/>
        <w:gridCol w:w="940"/>
        <w:gridCol w:w="20"/>
        <w:gridCol w:w="236"/>
      </w:tblGrid>
      <w:tr w:rsidR="00B74FE0" w:rsidRPr="00C75ACE" w:rsidTr="002C7595">
        <w:trPr>
          <w:trHeight w:val="360"/>
        </w:trPr>
        <w:tc>
          <w:tcPr>
            <w:tcW w:w="7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FE0" w:rsidRPr="00C75ACE" w:rsidRDefault="00B74FE0" w:rsidP="00B74FE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75ACE">
              <w:rPr>
                <w:color w:val="000000"/>
                <w:sz w:val="22"/>
                <w:szCs w:val="22"/>
              </w:rPr>
              <w:t>Доходы бюджета городского поселения Таёжный на 2024-2025 годы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4FE0" w:rsidRPr="00C75ACE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E0" w:rsidRPr="00C75ACE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E0" w:rsidRPr="00C75ACE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E0" w:rsidRPr="00C75ACE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  <w:tr w:rsidR="00B74FE0" w:rsidRPr="00B74FE0" w:rsidTr="002C7595">
        <w:trPr>
          <w:trHeight w:val="282"/>
        </w:trPr>
        <w:tc>
          <w:tcPr>
            <w:tcW w:w="8467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</w:tr>
      <w:tr w:rsidR="00B74FE0" w:rsidRPr="00B74FE0" w:rsidTr="002C7595">
        <w:trPr>
          <w:gridAfter w:val="2"/>
          <w:wAfter w:w="256" w:type="dxa"/>
          <w:trHeight w:val="450"/>
        </w:trPr>
        <w:tc>
          <w:tcPr>
            <w:tcW w:w="2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532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7F586B" w:rsidRPr="00B74FE0" w:rsidTr="002C7595">
        <w:trPr>
          <w:gridAfter w:val="2"/>
          <w:wAfter w:w="256" w:type="dxa"/>
          <w:trHeight w:val="679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КВД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Элемент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 xml:space="preserve">Группа подвида </w:t>
            </w: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доходов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Аналитическая группа</w:t>
            </w: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2025 год</w:t>
            </w:r>
          </w:p>
        </w:tc>
      </w:tr>
      <w:tr w:rsidR="00B74FE0" w:rsidRPr="007F586B" w:rsidTr="002C7595">
        <w:trPr>
          <w:gridAfter w:val="2"/>
          <w:wAfter w:w="256" w:type="dxa"/>
          <w:trHeight w:val="82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Сумма на год с учетом изменений</w:t>
            </w:r>
          </w:p>
        </w:tc>
        <w:tc>
          <w:tcPr>
            <w:tcW w:w="11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B74FE0" w:rsidRPr="007F586B" w:rsidTr="002C7595">
        <w:trPr>
          <w:gridAfter w:val="2"/>
          <w:wAfter w:w="256" w:type="dxa"/>
          <w:trHeight w:val="375"/>
        </w:trPr>
        <w:tc>
          <w:tcPr>
            <w:tcW w:w="8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1 135 500,00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8 193 600,00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8 266 000,00</w:t>
            </w:r>
          </w:p>
        </w:tc>
      </w:tr>
      <w:tr w:rsidR="00B74FE0" w:rsidRPr="007F586B" w:rsidTr="002C7595">
        <w:trPr>
          <w:gridAfter w:val="2"/>
          <w:wAfter w:w="256" w:type="dxa"/>
          <w:trHeight w:val="282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1 788 000,00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1 860 000,00</w:t>
            </w:r>
          </w:p>
        </w:tc>
      </w:tr>
      <w:tr w:rsidR="00B74FE0" w:rsidRPr="007F586B" w:rsidTr="002C7595">
        <w:trPr>
          <w:gridAfter w:val="2"/>
          <w:wAfter w:w="256" w:type="dxa"/>
          <w:trHeight w:val="282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10102010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Налоговые доходы и таможенные платежи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258 000,00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1 788 000,00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1 860 000,00</w:t>
            </w:r>
          </w:p>
        </w:tc>
      </w:tr>
      <w:tr w:rsidR="00B74FE0" w:rsidRPr="007F586B" w:rsidTr="002C7595">
        <w:trPr>
          <w:gridAfter w:val="2"/>
          <w:wAfter w:w="256" w:type="dxa"/>
          <w:trHeight w:val="710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313 600,00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3 622 500,00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3 622 500,00</w:t>
            </w:r>
          </w:p>
        </w:tc>
      </w:tr>
      <w:tr w:rsidR="00B74FE0" w:rsidRPr="007F586B" w:rsidTr="002C7595">
        <w:trPr>
          <w:gridAfter w:val="2"/>
          <w:wAfter w:w="256" w:type="dxa"/>
          <w:trHeight w:val="137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10302231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313 600,00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1 372 448,00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1 372 448,00</w:t>
            </w:r>
          </w:p>
        </w:tc>
      </w:tr>
      <w:tr w:rsidR="00B74FE0" w:rsidRPr="007F586B" w:rsidTr="002C7595">
        <w:trPr>
          <w:gridAfter w:val="2"/>
          <w:wAfter w:w="256" w:type="dxa"/>
          <w:trHeight w:val="1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10302241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16 544,50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16 544,50</w:t>
            </w:r>
          </w:p>
        </w:tc>
      </w:tr>
      <w:tr w:rsidR="00B74FE0" w:rsidRPr="007F586B" w:rsidTr="002C7595">
        <w:trPr>
          <w:gridAfter w:val="2"/>
          <w:wAfter w:w="256" w:type="dxa"/>
          <w:trHeight w:val="1544"/>
        </w:trPr>
        <w:tc>
          <w:tcPr>
            <w:tcW w:w="86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10302251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2 233 507,50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2 233 507,50</w:t>
            </w:r>
          </w:p>
        </w:tc>
      </w:tr>
      <w:tr w:rsidR="00B74FE0" w:rsidRPr="007F586B" w:rsidTr="002C7595">
        <w:trPr>
          <w:gridAfter w:val="2"/>
          <w:wAfter w:w="256" w:type="dxa"/>
          <w:trHeight w:val="282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-8 000,00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6 000,00</w:t>
            </w:r>
          </w:p>
        </w:tc>
      </w:tr>
      <w:tr w:rsidR="00B74FE0" w:rsidRPr="007F586B" w:rsidTr="002C7595">
        <w:trPr>
          <w:gridAfter w:val="2"/>
          <w:wAfter w:w="256" w:type="dxa"/>
          <w:trHeight w:val="282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10503010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Налоговые доходы и таможенные платежи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-8 000,00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6 000,00</w:t>
            </w:r>
          </w:p>
        </w:tc>
      </w:tr>
      <w:tr w:rsidR="00B74FE0" w:rsidRPr="007F586B" w:rsidTr="002C7595">
        <w:trPr>
          <w:gridAfter w:val="2"/>
          <w:wAfter w:w="256" w:type="dxa"/>
          <w:trHeight w:val="282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563 300,00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1 432 100,00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1 432 500,00</w:t>
            </w:r>
          </w:p>
        </w:tc>
      </w:tr>
      <w:tr w:rsidR="00B74FE0" w:rsidRPr="007F586B" w:rsidTr="002C7595">
        <w:trPr>
          <w:gridAfter w:val="2"/>
          <w:wAfter w:w="256" w:type="dxa"/>
          <w:trHeight w:val="998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10601030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-260 200,00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447 600,00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448 000,00</w:t>
            </w:r>
          </w:p>
        </w:tc>
      </w:tr>
      <w:tr w:rsidR="00B74FE0" w:rsidRPr="007F586B" w:rsidTr="002C7595">
        <w:trPr>
          <w:gridAfter w:val="2"/>
          <w:wAfter w:w="256" w:type="dxa"/>
          <w:trHeight w:val="282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10604011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300,00</w:t>
            </w:r>
          </w:p>
        </w:tc>
      </w:tr>
      <w:tr w:rsidR="00B74FE0" w:rsidRPr="007F586B" w:rsidTr="002C7595">
        <w:trPr>
          <w:gridAfter w:val="2"/>
          <w:wAfter w:w="256" w:type="dxa"/>
          <w:trHeight w:val="282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10604012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 xml:space="preserve">Транспортный налог с </w:t>
            </w:r>
            <w:proofErr w:type="spellStart"/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физ.лиц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54 200,00</w:t>
            </w:r>
          </w:p>
        </w:tc>
      </w:tr>
      <w:tr w:rsidR="00B74FE0" w:rsidRPr="007F586B" w:rsidTr="002C7595">
        <w:trPr>
          <w:gridAfter w:val="2"/>
          <w:wAfter w:w="256" w:type="dxa"/>
          <w:trHeight w:val="900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10606033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822 000,00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870 000,00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870 000,00</w:t>
            </w:r>
          </w:p>
        </w:tc>
      </w:tr>
      <w:tr w:rsidR="00B74FE0" w:rsidRPr="007F586B" w:rsidTr="002C7595">
        <w:trPr>
          <w:gridAfter w:val="2"/>
          <w:wAfter w:w="256" w:type="dxa"/>
          <w:trHeight w:val="76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10606043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B74FE0" w:rsidRPr="007F586B" w:rsidTr="002C7595">
        <w:trPr>
          <w:gridAfter w:val="2"/>
          <w:wAfter w:w="256" w:type="dxa"/>
          <w:trHeight w:val="282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14 000,00</w:t>
            </w:r>
          </w:p>
        </w:tc>
      </w:tr>
      <w:tr w:rsidR="00B74FE0" w:rsidRPr="007F586B" w:rsidTr="002C7595">
        <w:trPr>
          <w:gridAfter w:val="2"/>
          <w:wAfter w:w="256" w:type="dxa"/>
          <w:trHeight w:val="282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10804020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Налоговые доходы и таможенные платежи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14 000,00</w:t>
            </w:r>
          </w:p>
        </w:tc>
      </w:tr>
      <w:tr w:rsidR="00B74FE0" w:rsidRPr="007F586B" w:rsidTr="002C7595">
        <w:trPr>
          <w:gridAfter w:val="2"/>
          <w:wAfter w:w="256" w:type="dxa"/>
          <w:trHeight w:val="173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1 320 000,00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1 320 000,00</w:t>
            </w:r>
          </w:p>
        </w:tc>
      </w:tr>
      <w:tr w:rsidR="00B74FE0" w:rsidRPr="007F586B" w:rsidTr="002C7595">
        <w:trPr>
          <w:gridAfter w:val="2"/>
          <w:wAfter w:w="256" w:type="dxa"/>
          <w:trHeight w:val="282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11105013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Доходы от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73 000,00</w:t>
            </w:r>
          </w:p>
        </w:tc>
      </w:tr>
      <w:tr w:rsidR="00B74FE0" w:rsidRPr="007F586B" w:rsidTr="002C7595">
        <w:trPr>
          <w:gridAfter w:val="2"/>
          <w:wAfter w:w="256" w:type="dxa"/>
          <w:trHeight w:val="282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11109045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Доходы от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1 247 000,00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1 247 000,00</w:t>
            </w:r>
          </w:p>
        </w:tc>
      </w:tr>
      <w:tr w:rsidR="00B74FE0" w:rsidRPr="007F586B" w:rsidTr="002C7595">
        <w:trPr>
          <w:gridAfter w:val="2"/>
          <w:wAfter w:w="256" w:type="dxa"/>
          <w:trHeight w:val="691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11400000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7 000,00</w:t>
            </w:r>
          </w:p>
        </w:tc>
      </w:tr>
      <w:tr w:rsidR="00B74FE0" w:rsidRPr="007F586B" w:rsidTr="002C7595">
        <w:trPr>
          <w:gridAfter w:val="2"/>
          <w:wAfter w:w="256" w:type="dxa"/>
          <w:trHeight w:val="282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11406013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Уменьшение стоимости непроизведенных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7 000,00</w:t>
            </w:r>
          </w:p>
        </w:tc>
      </w:tr>
      <w:tr w:rsidR="00B74FE0" w:rsidRPr="007F586B" w:rsidTr="002C7595">
        <w:trPr>
          <w:gridAfter w:val="2"/>
          <w:wAfter w:w="256" w:type="dxa"/>
          <w:trHeight w:val="282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11600000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4 000,00</w:t>
            </w:r>
          </w:p>
        </w:tc>
      </w:tr>
      <w:tr w:rsidR="00B74FE0" w:rsidRPr="007F586B" w:rsidTr="002C7595">
        <w:trPr>
          <w:gridAfter w:val="2"/>
          <w:wAfter w:w="256" w:type="dxa"/>
          <w:trHeight w:val="282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11602010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Штрафы, пени, неустойки, возмещения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4 000,00</w:t>
            </w:r>
          </w:p>
        </w:tc>
      </w:tr>
      <w:tr w:rsidR="00B74FE0" w:rsidRPr="007F586B" w:rsidTr="002C7595">
        <w:trPr>
          <w:gridAfter w:val="2"/>
          <w:wAfter w:w="256" w:type="dxa"/>
          <w:trHeight w:val="282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3 126 980,52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34 831 632,69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30 721 386,22</w:t>
            </w:r>
          </w:p>
        </w:tc>
      </w:tr>
      <w:tr w:rsidR="00B74FE0" w:rsidRPr="007F586B" w:rsidTr="002C7595">
        <w:trPr>
          <w:gridAfter w:val="2"/>
          <w:wAfter w:w="256" w:type="dxa"/>
          <w:trHeight w:val="870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3 126 980,52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34 831 632,69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30 721 386,22</w:t>
            </w:r>
          </w:p>
        </w:tc>
      </w:tr>
      <w:tr w:rsidR="00B74FE0" w:rsidRPr="007F586B" w:rsidTr="002C7595">
        <w:trPr>
          <w:gridAfter w:val="2"/>
          <w:wAfter w:w="256" w:type="dxa"/>
          <w:trHeight w:val="379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20215001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1 287 765,00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14 212 879,00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13 468 103,00</w:t>
            </w:r>
          </w:p>
        </w:tc>
      </w:tr>
      <w:tr w:rsidR="00B74FE0" w:rsidRPr="007F586B" w:rsidTr="002C7595">
        <w:trPr>
          <w:gridAfter w:val="2"/>
          <w:wAfter w:w="256" w:type="dxa"/>
          <w:trHeight w:val="697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20230024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-41 601,58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12 164,96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6 240,49</w:t>
            </w:r>
          </w:p>
        </w:tc>
      </w:tr>
      <w:tr w:rsidR="00B74FE0" w:rsidRPr="007F586B" w:rsidTr="002C7595">
        <w:trPr>
          <w:gridAfter w:val="2"/>
          <w:wAfter w:w="256" w:type="dxa"/>
          <w:trHeight w:val="8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20235118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-182 600,00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311 200,00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322 600,00</w:t>
            </w:r>
          </w:p>
        </w:tc>
      </w:tr>
      <w:tr w:rsidR="00B74FE0" w:rsidRPr="007F586B" w:rsidTr="002C7595">
        <w:trPr>
          <w:gridAfter w:val="2"/>
          <w:wAfter w:w="256" w:type="dxa"/>
          <w:trHeight w:val="885"/>
        </w:trPr>
        <w:tc>
          <w:tcPr>
            <w:tcW w:w="86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20235930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8 516,64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25 623,73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25 623,73</w:t>
            </w:r>
          </w:p>
        </w:tc>
      </w:tr>
      <w:tr w:rsidR="00B74FE0" w:rsidRPr="007F586B" w:rsidTr="002C7595">
        <w:trPr>
          <w:gridAfter w:val="2"/>
          <w:wAfter w:w="256" w:type="dxa"/>
          <w:trHeight w:val="637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20249999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2 030 570,54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20 269 765,00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16 898 819,00</w:t>
            </w:r>
          </w:p>
        </w:tc>
      </w:tr>
      <w:tr w:rsidR="00B74FE0" w:rsidRPr="00B74FE0" w:rsidTr="002C7595">
        <w:trPr>
          <w:gridAfter w:val="2"/>
          <w:wAfter w:w="256" w:type="dxa"/>
          <w:trHeight w:val="300"/>
        </w:trPr>
        <w:tc>
          <w:tcPr>
            <w:tcW w:w="61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43 025 232,69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38 987 386,22</w:t>
            </w:r>
          </w:p>
        </w:tc>
      </w:tr>
    </w:tbl>
    <w:p w:rsidR="00B74FE0" w:rsidRDefault="00B74FE0" w:rsidP="00B74FE0">
      <w:pPr>
        <w:jc w:val="right"/>
        <w:rPr>
          <w:b w:val="0"/>
          <w:sz w:val="24"/>
          <w:szCs w:val="24"/>
        </w:rPr>
      </w:pPr>
    </w:p>
    <w:p w:rsidR="00B74FE0" w:rsidRDefault="00B74FE0" w:rsidP="00660E16">
      <w:pPr>
        <w:jc w:val="both"/>
        <w:rPr>
          <w:b w:val="0"/>
          <w:sz w:val="24"/>
          <w:szCs w:val="24"/>
        </w:rPr>
      </w:pPr>
    </w:p>
    <w:p w:rsidR="002C7595" w:rsidRDefault="002C7595" w:rsidP="00660E16">
      <w:pPr>
        <w:jc w:val="both"/>
        <w:rPr>
          <w:b w:val="0"/>
          <w:sz w:val="24"/>
          <w:szCs w:val="24"/>
        </w:rPr>
      </w:pPr>
    </w:p>
    <w:p w:rsidR="002C7595" w:rsidRDefault="002C7595" w:rsidP="002C7595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3</w:t>
      </w:r>
    </w:p>
    <w:p w:rsidR="002C7595" w:rsidRDefault="002C7595" w:rsidP="002C7595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решению Совета депутатов</w:t>
      </w:r>
    </w:p>
    <w:p w:rsidR="002C7595" w:rsidRDefault="002C7595" w:rsidP="002C7595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городского поселения Таежный</w:t>
      </w:r>
    </w:p>
    <w:p w:rsidR="002C7595" w:rsidRDefault="002C7595" w:rsidP="002C7595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№</w:t>
      </w:r>
    </w:p>
    <w:p w:rsidR="002C7595" w:rsidRDefault="002C7595" w:rsidP="002C7595">
      <w:pPr>
        <w:jc w:val="right"/>
        <w:rPr>
          <w:b w:val="0"/>
          <w:sz w:val="24"/>
          <w:szCs w:val="24"/>
        </w:rPr>
      </w:pP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4456"/>
        <w:gridCol w:w="1299"/>
        <w:gridCol w:w="1271"/>
        <w:gridCol w:w="2252"/>
        <w:gridCol w:w="222"/>
      </w:tblGrid>
      <w:tr w:rsidR="00C75ACE" w:rsidRPr="00C75ACE" w:rsidTr="00C75ACE">
        <w:trPr>
          <w:trHeight w:val="282"/>
        </w:trPr>
        <w:tc>
          <w:tcPr>
            <w:tcW w:w="95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75ACE">
              <w:rPr>
                <w:color w:val="000000"/>
                <w:sz w:val="22"/>
                <w:szCs w:val="22"/>
              </w:rPr>
              <w:t>Распределение  бюджетных ассигнований  по разделам и подразделам классификации расходов бюджета  городского поселения Таёжный на 2023 год</w:t>
            </w:r>
          </w:p>
        </w:tc>
      </w:tr>
      <w:tr w:rsidR="00C75ACE" w:rsidRPr="00C75ACE" w:rsidTr="00C75ACE">
        <w:trPr>
          <w:trHeight w:val="266"/>
        </w:trPr>
        <w:tc>
          <w:tcPr>
            <w:tcW w:w="9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C75ACE" w:rsidRPr="00C75ACE" w:rsidTr="00C75ACE">
        <w:trPr>
          <w:trHeight w:val="285"/>
        </w:trPr>
        <w:tc>
          <w:tcPr>
            <w:tcW w:w="9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C75ACE" w:rsidRPr="00C75ACE" w:rsidTr="00C75ACE">
        <w:trPr>
          <w:trHeight w:val="285"/>
        </w:trPr>
        <w:tc>
          <w:tcPr>
            <w:tcW w:w="9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C75ACE" w:rsidRPr="00C75ACE" w:rsidTr="00C75ACE">
        <w:trPr>
          <w:trHeight w:val="255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</w:tr>
      <w:tr w:rsidR="00C75ACE" w:rsidRPr="00C75ACE" w:rsidTr="00C75ACE">
        <w:trPr>
          <w:trHeight w:val="810"/>
        </w:trPr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Код по бюджетной классификации</w:t>
            </w: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br/>
              <w:t>ФКР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  <w:tr w:rsidR="00C75ACE" w:rsidRPr="00C75ACE" w:rsidTr="00C75ACE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2"/>
                <w:szCs w:val="12"/>
              </w:rPr>
            </w:pPr>
            <w:r w:rsidRPr="00C75ACE">
              <w:rPr>
                <w:b w:val="0"/>
                <w:bCs w:val="0"/>
                <w:color w:val="000000"/>
                <w:sz w:val="12"/>
                <w:szCs w:val="12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2"/>
                <w:szCs w:val="12"/>
              </w:rPr>
            </w:pPr>
            <w:r w:rsidRPr="00C75ACE">
              <w:rPr>
                <w:b w:val="0"/>
                <w:bCs w:val="0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2"/>
                <w:szCs w:val="12"/>
              </w:rPr>
            </w:pPr>
            <w:r w:rsidRPr="00C75ACE">
              <w:rPr>
                <w:b w:val="0"/>
                <w:bCs w:val="0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2"/>
                <w:szCs w:val="12"/>
              </w:rPr>
            </w:pPr>
            <w:r w:rsidRPr="00C75ACE">
              <w:rPr>
                <w:b w:val="0"/>
                <w:bCs w:val="0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  <w:tr w:rsidR="00C75ACE" w:rsidRPr="00C75ACE" w:rsidTr="00C75ACE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4 925 500,01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16 700 318,86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  <w:tr w:rsidR="00C75ACE" w:rsidRPr="00C75ACE" w:rsidTr="00C75ACE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  <w:tr w:rsidR="00C75ACE" w:rsidRPr="00C75ACE" w:rsidTr="00C75ACE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2 160 500,01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11 566 205,60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  <w:tr w:rsidR="00C75ACE" w:rsidRPr="00C75ACE" w:rsidTr="00C75ACE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  <w:tr w:rsidR="00C75ACE" w:rsidRPr="00C75ACE" w:rsidTr="00C75ACE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2 255 000,00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2 704 800,00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  <w:tr w:rsidR="00C75ACE" w:rsidRPr="00C75ACE" w:rsidTr="00C75ACE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-196 500,00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297 300,00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  <w:tr w:rsidR="00C75ACE" w:rsidRPr="00C75ACE" w:rsidTr="00C75ACE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-196 500,00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297 300,00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  <w:tr w:rsidR="00C75ACE" w:rsidRPr="00C75ACE" w:rsidTr="00C75ACE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12 045,70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148 330,87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  <w:tr w:rsidR="00C75ACE" w:rsidRPr="00C75ACE" w:rsidTr="00C75ACE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131 223,78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25 623,73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  <w:tr w:rsidR="00C75ACE" w:rsidRPr="00C75ACE" w:rsidTr="00C75ACE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  <w:tr w:rsidR="00C75ACE" w:rsidRPr="00C75ACE" w:rsidTr="00C75ACE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безопасность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0310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50 050,00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  <w:tr w:rsidR="00C75ACE" w:rsidRPr="00C75ACE" w:rsidTr="00C75ACE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3 479,06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22 657,14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  <w:tr w:rsidR="00C75ACE" w:rsidRPr="00C75ACE" w:rsidTr="00C75ACE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3 264 072,20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7 576 408,82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  <w:tr w:rsidR="00C75ACE" w:rsidRPr="00C75ACE" w:rsidTr="00C75ACE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2 600 000,00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  <w:tr w:rsidR="00C75ACE" w:rsidRPr="00C75ACE" w:rsidTr="00C75ACE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389 806,20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419 242,82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  <w:tr w:rsidR="00C75ACE" w:rsidRPr="00C75ACE" w:rsidTr="00C75ACE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257 800,00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3 619 700,00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  <w:tr w:rsidR="00C75ACE" w:rsidRPr="00C75ACE" w:rsidTr="00C75ACE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  <w:tr w:rsidR="00C75ACE" w:rsidRPr="00C75ACE" w:rsidTr="00C75ACE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287 466,00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  <w:tr w:rsidR="00C75ACE" w:rsidRPr="00C75ACE" w:rsidTr="00C75ACE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500 504,47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8 977 520,00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  <w:tr w:rsidR="00C75ACE" w:rsidRPr="00C75ACE" w:rsidTr="00C75ACE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38 500,00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99 700,00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  <w:tr w:rsidR="00C75ACE" w:rsidRPr="00C75ACE" w:rsidTr="00C75ACE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462 004,47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8 877 820,00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  <w:tr w:rsidR="00C75ACE" w:rsidRPr="00C75ACE" w:rsidTr="00C75ACE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-2 285 000,00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4 450 000,00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  <w:tr w:rsidR="00C75ACE" w:rsidRPr="00C75ACE" w:rsidTr="00C75ACE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-2 285 000,00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4 450 000,00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  <w:tr w:rsidR="00C75ACE" w:rsidRPr="00C75ACE" w:rsidTr="00C75ACE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303 496,00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  <w:tr w:rsidR="00C75ACE" w:rsidRPr="00C75ACE" w:rsidTr="00C75ACE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  <w:tr w:rsidR="00C75ACE" w:rsidRPr="00C75ACE" w:rsidTr="00C75ACE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  <w:tr w:rsidR="00C75ACE" w:rsidRPr="00C75ACE" w:rsidTr="00C75ACE">
        <w:trPr>
          <w:trHeight w:val="27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-2 890 000,00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3 640 000,00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  <w:tr w:rsidR="00C75ACE" w:rsidRPr="00C75ACE" w:rsidTr="00C75ACE">
        <w:trPr>
          <w:trHeight w:val="27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-2 890 000,00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3 640 000,00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  <w:tr w:rsidR="00C75ACE" w:rsidRPr="00C75ACE" w:rsidTr="00C75ACE">
        <w:trPr>
          <w:trHeight w:val="270"/>
        </w:trPr>
        <w:tc>
          <w:tcPr>
            <w:tcW w:w="582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42 093 374,55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</w:tbl>
    <w:p w:rsidR="002C7595" w:rsidRDefault="002C7595" w:rsidP="002C7595">
      <w:pPr>
        <w:jc w:val="right"/>
        <w:rPr>
          <w:b w:val="0"/>
          <w:sz w:val="24"/>
          <w:szCs w:val="24"/>
        </w:rPr>
      </w:pPr>
    </w:p>
    <w:p w:rsidR="00C75ACE" w:rsidRDefault="00C75ACE" w:rsidP="002C7595">
      <w:pPr>
        <w:jc w:val="right"/>
        <w:rPr>
          <w:b w:val="0"/>
          <w:sz w:val="24"/>
          <w:szCs w:val="24"/>
        </w:rPr>
      </w:pPr>
    </w:p>
    <w:p w:rsidR="00C75ACE" w:rsidRDefault="00C75ACE" w:rsidP="002C7595">
      <w:pPr>
        <w:jc w:val="right"/>
        <w:rPr>
          <w:b w:val="0"/>
          <w:sz w:val="24"/>
          <w:szCs w:val="24"/>
        </w:rPr>
      </w:pPr>
    </w:p>
    <w:p w:rsidR="00C75ACE" w:rsidRDefault="00C75ACE" w:rsidP="00C75ACE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4</w:t>
      </w:r>
    </w:p>
    <w:p w:rsidR="00C75ACE" w:rsidRDefault="00C75ACE" w:rsidP="00C75ACE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решению Совета депутатов</w:t>
      </w:r>
    </w:p>
    <w:p w:rsidR="00C75ACE" w:rsidRDefault="00C75ACE" w:rsidP="00C75ACE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городского поселения Таежный</w:t>
      </w:r>
    </w:p>
    <w:p w:rsidR="00C75ACE" w:rsidRDefault="00C75ACE" w:rsidP="00C75ACE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№</w:t>
      </w:r>
    </w:p>
    <w:p w:rsidR="00C75ACE" w:rsidRDefault="00C75ACE" w:rsidP="00C75ACE">
      <w:pPr>
        <w:jc w:val="right"/>
        <w:rPr>
          <w:b w:val="0"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134"/>
        <w:gridCol w:w="1126"/>
        <w:gridCol w:w="1142"/>
        <w:gridCol w:w="1276"/>
      </w:tblGrid>
      <w:tr w:rsidR="00A83E29" w:rsidRPr="00A83E29" w:rsidTr="005648C1">
        <w:trPr>
          <w:trHeight w:val="266"/>
        </w:trPr>
        <w:tc>
          <w:tcPr>
            <w:tcW w:w="95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83E29">
              <w:rPr>
                <w:color w:val="000000"/>
                <w:sz w:val="22"/>
                <w:szCs w:val="22"/>
              </w:rPr>
              <w:t>Распределение  бюджетных ассигнований  по разделам и подразделам классификации расходов бюджета  городского поселения Таёжный на плановый период 2024 и 2025 годов</w:t>
            </w:r>
          </w:p>
        </w:tc>
      </w:tr>
      <w:tr w:rsidR="00A83E29" w:rsidRPr="00A83E29" w:rsidTr="005648C1">
        <w:trPr>
          <w:trHeight w:val="300"/>
        </w:trPr>
        <w:tc>
          <w:tcPr>
            <w:tcW w:w="95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A83E29" w:rsidRPr="00A83E29" w:rsidTr="005648C1">
        <w:trPr>
          <w:trHeight w:val="300"/>
        </w:trPr>
        <w:tc>
          <w:tcPr>
            <w:tcW w:w="95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A83E29" w:rsidRPr="00A83E29" w:rsidTr="005648C1">
        <w:trPr>
          <w:trHeight w:val="300"/>
        </w:trPr>
        <w:tc>
          <w:tcPr>
            <w:tcW w:w="95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5648C1" w:rsidRPr="00A83E29" w:rsidTr="005648C1">
        <w:trPr>
          <w:trHeight w:val="270"/>
        </w:trPr>
        <w:tc>
          <w:tcPr>
            <w:tcW w:w="483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Код по бюджетной классификации</w:t>
            </w: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br/>
              <w:t>ФКР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5648C1" w:rsidRPr="00A83E29" w:rsidTr="005648C1">
        <w:trPr>
          <w:trHeight w:val="615"/>
        </w:trPr>
        <w:tc>
          <w:tcPr>
            <w:tcW w:w="483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2025 год</w:t>
            </w:r>
          </w:p>
        </w:tc>
      </w:tr>
      <w:tr w:rsidR="005648C1" w:rsidRPr="00A83E29" w:rsidTr="005648C1">
        <w:trPr>
          <w:trHeight w:val="615"/>
        </w:trPr>
        <w:tc>
          <w:tcPr>
            <w:tcW w:w="483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Сумма на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Сумма на год</w:t>
            </w:r>
          </w:p>
        </w:tc>
      </w:tr>
      <w:tr w:rsidR="005648C1" w:rsidRPr="00A83E29" w:rsidTr="005648C1">
        <w:trPr>
          <w:trHeight w:val="27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2"/>
                <w:szCs w:val="12"/>
              </w:rPr>
            </w:pPr>
            <w:r w:rsidRPr="00A83E29">
              <w:rPr>
                <w:b w:val="0"/>
                <w:bCs w:val="0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2"/>
                <w:szCs w:val="12"/>
              </w:rPr>
            </w:pPr>
            <w:r w:rsidRPr="00A83E29">
              <w:rPr>
                <w:b w:val="0"/>
                <w:bCs w:val="0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2"/>
                <w:szCs w:val="12"/>
              </w:rPr>
            </w:pPr>
            <w:r w:rsidRPr="00A83E29">
              <w:rPr>
                <w:b w:val="0"/>
                <w:bCs w:val="0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2"/>
                <w:szCs w:val="12"/>
              </w:rPr>
            </w:pPr>
            <w:r w:rsidRPr="00A83E29">
              <w:rPr>
                <w:b w:val="0"/>
                <w:bCs w:val="0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2"/>
                <w:szCs w:val="12"/>
              </w:rPr>
            </w:pPr>
            <w:r w:rsidRPr="00A83E29">
              <w:rPr>
                <w:b w:val="0"/>
                <w:bCs w:val="0"/>
                <w:color w:val="000000"/>
                <w:sz w:val="12"/>
                <w:szCs w:val="12"/>
              </w:rPr>
              <w:t>6</w:t>
            </w:r>
          </w:p>
        </w:tc>
      </w:tr>
      <w:tr w:rsidR="005648C1" w:rsidRPr="00A83E29" w:rsidTr="005648C1">
        <w:trPr>
          <w:trHeight w:val="255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16"/>
                <w:szCs w:val="16"/>
              </w:rPr>
            </w:pPr>
            <w:r w:rsidRPr="00A83E29">
              <w:rPr>
                <w:b w:val="0"/>
                <w:bCs w:val="0"/>
                <w:sz w:val="16"/>
                <w:szCs w:val="16"/>
              </w:rPr>
              <w:t>3 963 778,19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17 286 370,25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17 049 688,17</w:t>
            </w:r>
          </w:p>
        </w:tc>
      </w:tr>
      <w:tr w:rsidR="005648C1" w:rsidRPr="00A83E29" w:rsidTr="005648C1">
        <w:trPr>
          <w:trHeight w:val="255"/>
        </w:trPr>
        <w:tc>
          <w:tcPr>
            <w:tcW w:w="4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594 484,00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2 219 313,26</w:t>
            </w:r>
          </w:p>
        </w:tc>
      </w:tr>
      <w:tr w:rsidR="005648C1" w:rsidRPr="00A83E29" w:rsidTr="005648C1">
        <w:trPr>
          <w:trHeight w:val="255"/>
        </w:trPr>
        <w:tc>
          <w:tcPr>
            <w:tcW w:w="4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1 324 205,60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11 566 205,60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11 566 205,60</w:t>
            </w:r>
          </w:p>
        </w:tc>
      </w:tr>
      <w:tr w:rsidR="005648C1" w:rsidRPr="00A83E29" w:rsidTr="005648C1">
        <w:trPr>
          <w:trHeight w:val="255"/>
        </w:trPr>
        <w:tc>
          <w:tcPr>
            <w:tcW w:w="4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</w:tr>
      <w:tr w:rsidR="005648C1" w:rsidRPr="00A83E29" w:rsidTr="005648C1">
        <w:trPr>
          <w:trHeight w:val="255"/>
        </w:trPr>
        <w:tc>
          <w:tcPr>
            <w:tcW w:w="4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2 045 088,59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3 290 851,39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3 254 169,31</w:t>
            </w:r>
          </w:p>
        </w:tc>
      </w:tr>
      <w:tr w:rsidR="005648C1" w:rsidRPr="00A83E29" w:rsidTr="005648C1">
        <w:trPr>
          <w:trHeight w:val="255"/>
        </w:trPr>
        <w:tc>
          <w:tcPr>
            <w:tcW w:w="4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-199 300,00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311 200,00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322 600,00</w:t>
            </w:r>
          </w:p>
        </w:tc>
      </w:tr>
      <w:tr w:rsidR="005648C1" w:rsidRPr="00A83E29" w:rsidTr="005648C1">
        <w:trPr>
          <w:trHeight w:val="255"/>
        </w:trPr>
        <w:tc>
          <w:tcPr>
            <w:tcW w:w="4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-199 300,00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311 200,00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322 600,00</w:t>
            </w:r>
          </w:p>
        </w:tc>
      </w:tr>
      <w:tr w:rsidR="005648C1" w:rsidRPr="00A83E29" w:rsidTr="005648C1">
        <w:trPr>
          <w:trHeight w:val="255"/>
        </w:trPr>
        <w:tc>
          <w:tcPr>
            <w:tcW w:w="4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11 280,63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148 130,87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148 130,87</w:t>
            </w:r>
          </w:p>
        </w:tc>
      </w:tr>
      <w:tr w:rsidR="005648C1" w:rsidRPr="00A83E29" w:rsidTr="005648C1">
        <w:trPr>
          <w:trHeight w:val="255"/>
        </w:trPr>
        <w:tc>
          <w:tcPr>
            <w:tcW w:w="4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8 516,64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25 623,73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25 623,73</w:t>
            </w:r>
          </w:p>
        </w:tc>
      </w:tr>
      <w:tr w:rsidR="005648C1" w:rsidRPr="00A83E29" w:rsidTr="005648C1">
        <w:trPr>
          <w:trHeight w:val="255"/>
        </w:trPr>
        <w:tc>
          <w:tcPr>
            <w:tcW w:w="4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A83E29" w:rsidTr="005648C1">
        <w:trPr>
          <w:trHeight w:val="255"/>
        </w:trPr>
        <w:tc>
          <w:tcPr>
            <w:tcW w:w="4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50 050,00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50 050,00</w:t>
            </w:r>
          </w:p>
        </w:tc>
      </w:tr>
      <w:tr w:rsidR="005648C1" w:rsidRPr="00A83E29" w:rsidTr="005648C1">
        <w:trPr>
          <w:trHeight w:val="255"/>
        </w:trPr>
        <w:tc>
          <w:tcPr>
            <w:tcW w:w="4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2 713,99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22 457,14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22 457,14</w:t>
            </w:r>
          </w:p>
        </w:tc>
      </w:tr>
      <w:tr w:rsidR="005648C1" w:rsidRPr="00A83E29" w:rsidTr="005648C1">
        <w:trPr>
          <w:trHeight w:val="255"/>
        </w:trPr>
        <w:tc>
          <w:tcPr>
            <w:tcW w:w="4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3 818 975,56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7 606 670,96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7 600 746,49</w:t>
            </w:r>
          </w:p>
        </w:tc>
      </w:tr>
      <w:tr w:rsidR="005648C1" w:rsidRPr="00A83E29" w:rsidTr="005648C1">
        <w:trPr>
          <w:trHeight w:val="255"/>
        </w:trPr>
        <w:tc>
          <w:tcPr>
            <w:tcW w:w="4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2 600 000,00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</w:tr>
      <w:tr w:rsidR="005648C1" w:rsidRPr="00A83E29" w:rsidTr="005648C1">
        <w:trPr>
          <w:trHeight w:val="255"/>
        </w:trPr>
        <w:tc>
          <w:tcPr>
            <w:tcW w:w="4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381 409,56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392 204,96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386 280,49</w:t>
            </w:r>
          </w:p>
        </w:tc>
      </w:tr>
      <w:tr w:rsidR="005648C1" w:rsidRPr="00A83E29" w:rsidTr="005648C1">
        <w:trPr>
          <w:trHeight w:val="255"/>
        </w:trPr>
        <w:tc>
          <w:tcPr>
            <w:tcW w:w="4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671 100,00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3 677 000,00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3 677 000,00</w:t>
            </w:r>
          </w:p>
        </w:tc>
      </w:tr>
      <w:tr w:rsidR="005648C1" w:rsidRPr="00A83E29" w:rsidTr="005648C1">
        <w:trPr>
          <w:trHeight w:val="255"/>
        </w:trPr>
        <w:tc>
          <w:tcPr>
            <w:tcW w:w="4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5648C1" w:rsidRPr="00A83E29" w:rsidTr="005648C1">
        <w:trPr>
          <w:trHeight w:val="255"/>
        </w:trPr>
        <w:tc>
          <w:tcPr>
            <w:tcW w:w="4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116 466,00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287 466,00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287 466,00</w:t>
            </w:r>
          </w:p>
        </w:tc>
      </w:tr>
      <w:tr w:rsidR="005648C1" w:rsidRPr="00A83E29" w:rsidTr="005648C1">
        <w:trPr>
          <w:trHeight w:val="255"/>
        </w:trPr>
        <w:tc>
          <w:tcPr>
            <w:tcW w:w="4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2 152 037,69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9 318 416,00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6 921 434,24</w:t>
            </w:r>
          </w:p>
        </w:tc>
      </w:tr>
      <w:tr w:rsidR="005648C1" w:rsidRPr="00A83E29" w:rsidTr="005648C1">
        <w:trPr>
          <w:trHeight w:val="255"/>
        </w:trPr>
        <w:tc>
          <w:tcPr>
            <w:tcW w:w="4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43 700,00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99 700,00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99 700,00</w:t>
            </w:r>
          </w:p>
        </w:tc>
      </w:tr>
      <w:tr w:rsidR="005648C1" w:rsidRPr="00A83E29" w:rsidTr="005648C1">
        <w:trPr>
          <w:trHeight w:val="255"/>
        </w:trPr>
        <w:tc>
          <w:tcPr>
            <w:tcW w:w="4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2 108 337,69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9 218 716,00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6 821 734,24</w:t>
            </w:r>
          </w:p>
        </w:tc>
      </w:tr>
      <w:tr w:rsidR="005648C1" w:rsidRPr="00A83E29" w:rsidTr="005648C1">
        <w:trPr>
          <w:trHeight w:val="255"/>
        </w:trPr>
        <w:tc>
          <w:tcPr>
            <w:tcW w:w="4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-2 319 051,39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4 363 948,61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3 669 290,45</w:t>
            </w:r>
          </w:p>
        </w:tc>
      </w:tr>
      <w:tr w:rsidR="005648C1" w:rsidRPr="00A83E29" w:rsidTr="005648C1">
        <w:trPr>
          <w:trHeight w:val="255"/>
        </w:trPr>
        <w:tc>
          <w:tcPr>
            <w:tcW w:w="4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-2 319 051,39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4 363 948,61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3 669 290,45</w:t>
            </w:r>
          </w:p>
        </w:tc>
      </w:tr>
      <w:tr w:rsidR="005648C1" w:rsidRPr="00A83E29" w:rsidTr="005648C1">
        <w:trPr>
          <w:trHeight w:val="255"/>
        </w:trPr>
        <w:tc>
          <w:tcPr>
            <w:tcW w:w="4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303 496,00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303 496,00</w:t>
            </w:r>
          </w:p>
        </w:tc>
      </w:tr>
      <w:tr w:rsidR="005648C1" w:rsidRPr="00A83E29" w:rsidTr="005648C1">
        <w:trPr>
          <w:trHeight w:val="255"/>
        </w:trPr>
        <w:tc>
          <w:tcPr>
            <w:tcW w:w="4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</w:tr>
      <w:tr w:rsidR="005648C1" w:rsidRPr="00A83E29" w:rsidTr="005648C1">
        <w:trPr>
          <w:trHeight w:val="255"/>
        </w:trPr>
        <w:tc>
          <w:tcPr>
            <w:tcW w:w="4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A83E29" w:rsidTr="005648C1">
        <w:trPr>
          <w:trHeight w:val="255"/>
        </w:trPr>
        <w:tc>
          <w:tcPr>
            <w:tcW w:w="4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-2 393 000,00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3 687 000,00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2 972 000,00</w:t>
            </w:r>
          </w:p>
        </w:tc>
      </w:tr>
      <w:tr w:rsidR="005648C1" w:rsidRPr="00A83E29" w:rsidTr="005648C1">
        <w:trPr>
          <w:trHeight w:val="270"/>
        </w:trPr>
        <w:tc>
          <w:tcPr>
            <w:tcW w:w="4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-2 393 000,00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3 687 000,00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2 972 000,00</w:t>
            </w:r>
          </w:p>
        </w:tc>
      </w:tr>
      <w:tr w:rsidR="005648C1" w:rsidRPr="00A83E29" w:rsidTr="005648C1">
        <w:trPr>
          <w:trHeight w:val="270"/>
        </w:trPr>
        <w:tc>
          <w:tcPr>
            <w:tcW w:w="5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43 025 232,69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38 987 386,22</w:t>
            </w:r>
          </w:p>
        </w:tc>
      </w:tr>
    </w:tbl>
    <w:p w:rsidR="00C75ACE" w:rsidRPr="00C75ACE" w:rsidRDefault="00C75ACE" w:rsidP="00C75ACE">
      <w:pPr>
        <w:jc w:val="right"/>
        <w:rPr>
          <w:b w:val="0"/>
          <w:sz w:val="24"/>
          <w:szCs w:val="24"/>
        </w:rPr>
      </w:pPr>
    </w:p>
    <w:p w:rsidR="002C7595" w:rsidRDefault="002C7595" w:rsidP="00660E16">
      <w:pPr>
        <w:jc w:val="both"/>
        <w:rPr>
          <w:b w:val="0"/>
          <w:sz w:val="24"/>
          <w:szCs w:val="24"/>
        </w:rPr>
      </w:pPr>
    </w:p>
    <w:p w:rsidR="005648C1" w:rsidRDefault="005648C1" w:rsidP="005648C1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5</w:t>
      </w:r>
    </w:p>
    <w:p w:rsidR="005648C1" w:rsidRDefault="005648C1" w:rsidP="005648C1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решению Совета депутатов</w:t>
      </w:r>
    </w:p>
    <w:p w:rsidR="005648C1" w:rsidRDefault="005648C1" w:rsidP="005648C1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городского поселения Таежный</w:t>
      </w:r>
    </w:p>
    <w:p w:rsidR="005648C1" w:rsidRDefault="005648C1" w:rsidP="005648C1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№</w:t>
      </w:r>
    </w:p>
    <w:p w:rsidR="005648C1" w:rsidRDefault="005648C1" w:rsidP="005648C1">
      <w:pPr>
        <w:jc w:val="right"/>
        <w:rPr>
          <w:b w:val="0"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094"/>
        <w:gridCol w:w="945"/>
        <w:gridCol w:w="1052"/>
        <w:gridCol w:w="519"/>
        <w:gridCol w:w="1210"/>
      </w:tblGrid>
      <w:tr w:rsidR="005648C1" w:rsidRPr="005648C1" w:rsidTr="005648C1">
        <w:trPr>
          <w:trHeight w:val="266"/>
        </w:trPr>
        <w:tc>
          <w:tcPr>
            <w:tcW w:w="9513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48C1">
              <w:rPr>
                <w:color w:val="000000"/>
                <w:sz w:val="22"/>
                <w:szCs w:val="22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видам расходов классификации расходов бюджета  городского поселения Таежный в ведомственной структуре расходов на 2023 год</w:t>
            </w:r>
          </w:p>
        </w:tc>
      </w:tr>
      <w:tr w:rsidR="005648C1" w:rsidRPr="005648C1" w:rsidTr="005648C1">
        <w:trPr>
          <w:trHeight w:val="266"/>
        </w:trPr>
        <w:tc>
          <w:tcPr>
            <w:tcW w:w="9513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5648C1" w:rsidRPr="005648C1" w:rsidTr="005648C1">
        <w:trPr>
          <w:trHeight w:val="285"/>
        </w:trPr>
        <w:tc>
          <w:tcPr>
            <w:tcW w:w="9513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5648C1" w:rsidRPr="005648C1" w:rsidTr="005648C1">
        <w:trPr>
          <w:trHeight w:val="1065"/>
        </w:trPr>
        <w:tc>
          <w:tcPr>
            <w:tcW w:w="9513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5648C1" w:rsidRPr="005648C1" w:rsidTr="005648C1">
        <w:trPr>
          <w:trHeight w:val="270"/>
        </w:trPr>
        <w:tc>
          <w:tcPr>
            <w:tcW w:w="4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2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2023 год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Администратор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ФКР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21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5648C1" w:rsidRPr="005648C1" w:rsidTr="005648C1">
        <w:trPr>
          <w:trHeight w:val="270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Администрация (городского, сельского) поселения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42 093 374,55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16 700 318,86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"Обеспечение деятельности органов местного самоуправления городского поселения Таёжный 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1 903 484,00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515 829,26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11 566 205,60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"Обеспечение деятельности органов местного самоуправления городского поселения Таёжный 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10 350 575,00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10 350 575,00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скамоуправления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10 350 575,00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10 350 575,00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Расходы на выплаты персоналу государственных </w:t>
            </w: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10 350 575,00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8 477 575,00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172 000,00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1 701 000,00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Муниципальная программа "Энергосбережение и повышение энергетической эффективности городского поселения Таёжный"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1 215 630,60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1 215 630,60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1 215 630,60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1 215 630,60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1 215 630,60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522 337,60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693 293,00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2 704 800,00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"Улучшение условий и охраны труда  в Администрации городского поселения Таёжный"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мероприятие"Улучшение</w:t>
            </w:r>
            <w:proofErr w:type="spell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условий и охраны труда"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"Управление муниципальным имуществом городского поселения Таёжный 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2 279 000,00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"Управление муниципальным имуществом"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2 279 000,00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2 279 000,00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2 220 000,00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2 220 000,00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1 710 000,00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510 000,00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59 000,00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59 000,00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"Обеспечение деятельности органов местного самоуправления городского поселения Таёжный 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скамоуправления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Таёжный на 2016-2019 годы"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 КСП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"Укрепление межнационального и межконфессионального согласия, профилактика экстремизма в городском поселении Таёжный"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"Укрепление межнационального и межконфессионального согласия, профилактика экстремизма в городском поселении Таёжный"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1500100000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"Развитие гражданского общества городского поселения Таёжный"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"Развитие гражданского общества городского поселения Таёжный"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1600100000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297 300,00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297 300,00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"Обеспечение деятельности органов местного самоуправления городского поселения Таёжный 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297 300,00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297 300,00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297 300,00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297 300,00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297 300,00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207 515,40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89 784,60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148 330,87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25 623,73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"Обеспечение деятельности органов местного самоуправления городского поселения Таёжный 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25 623,73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25 623,73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</w:t>
            </w:r>
            <w:proofErr w:type="spell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гражданск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Закупка товаров, работ и услуг для обеспечения </w:t>
            </w: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"Защита населения и территории городского поселения Таёжный от чрезвычайных ситуаций, обеспечение пожарной безопасности 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Основное мероприятие "Обеспечение безопасности граждан от </w:t>
            </w:r>
            <w:proofErr w:type="spell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черезвычайных</w:t>
            </w:r>
            <w:proofErr w:type="spell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ситуаций"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0600100000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50 050,00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"Защита населения и территории городского поселения Таёжный от чрезвычайных ситуаций, обеспечение пожарной безопасности 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Основное мероприятие "Обеспечение безопасности граждан от </w:t>
            </w:r>
            <w:proofErr w:type="spell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черезвычайных</w:t>
            </w:r>
            <w:proofErr w:type="spell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ситуаций"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0600100000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Таёжный на 2016-2019 годы"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22 657,14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"Профилактика правонарушений на территории городского поселения Таёжный"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22 657,14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22 657,14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Создание условий для деятельности народных дружин за счет средств бюджета автономного  округа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15 860,00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15 860,00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15 860,00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выплаты государственных(муниципальных) органов привлекаемым лицам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15 860,00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Создание условий для деятельности народных дружин за счет средств местного бюджета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6 797,14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6 797,14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6 797,14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выплаты государственных(муниципальных) органов привлекаемым лицам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6 797,14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7 576 408,82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"Формирование комфортной городской среды на территории городского поселения Таёжный 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419 242,82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"Формирование комфортной городской среды на территории городского поселения Таёжный 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419 242,82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39 202,82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400184200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39 202,82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39 202,82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39 202,82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39 202,82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401900000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0401900000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401999902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0401999902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0401999902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0401999902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0401999902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3 619 700,00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"Развитие транспортной системы в городском поселения Таёжный"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3 619 700,00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 мероприятие "Строительство (реконструкция), капитальный ремонт и ремонт автомобильных дорог общего пользования местного назначения"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1300100000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3 619 700,00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3 619 700,00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619 700,00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619 700,00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619 700,00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"Цифровое развитие муниципального образования городского поселения Таёжный"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 Информатизация и повышение информационной открытости"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0700100000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287 466,00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"Управление муниципальным имуществом городского поселения Таёжный 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"Управление муниципальным имуществом"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Таёжный на 2016-2019 годы"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"Поддержка и развитие малого и среднего предпринимательства на территории городского </w:t>
            </w: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поселения Таёжный"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Основное мероприятие "поддержка и развитие малого среднего бизнеса"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1400100000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"Содействие развитию садоводческих и огороднических некоммерческих объединений граждан в городском поселении Таёжный"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"Содействие развитию садоводческих и огороднических некоммерческих объединений граждан в городском поселении Таёжный"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1700100000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8 977 520,00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99 700,00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"Проведение капитального ремонта многоквартирных домов городского поселения Таёжный"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"Реконструкция, расширение, модернизация, строительство и капитальный ремонт"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Таёжный на 2016-2019 годы"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8 877 820,00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210 000,00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 другому поселению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1220486010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210 000,00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1220486010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210 000,00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1220486010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210 000,00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1220486010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210 000,00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"Развитие физической культуры и массового спорта на территории городского поселения Таёжный"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300300000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0300300000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300320630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"Формирование комфортной городской среды на территории городского поселения Таёжный 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5 329 820,00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970 400,00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970 400,00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970 400,00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970 400,00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970 400,00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400200000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0400200000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400300000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0400300000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Формирование комфортной городской среды на территории городского поселения Таёжный Реализация мероприятий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040F200000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1 309 420,00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Поддержка  муниципальных программ формирования современной городской среды.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1 132 300,00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1 132 300,00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1 132 300,00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1 132 300,00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Поддержка  муниципальных программ формирования современной городской среды средства местного бюджета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040F299990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177 120,00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040F299990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177 120,00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040F299990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177 120,00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040F299990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177 120,00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Муниципальная программа "Энергосбережение и повышение энергетической эффективности городского поселения Таёжный"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2 500 000,00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2 500 000,00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2 500 000,00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2 500 000,00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2 500 000,00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2 500 000,00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Таёжный на 2016-2019 годы"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4 450 000,00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4 450 000,00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"Развитие культуры в городском  поселении  Таёжный"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4 430 000,00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"Создание условий для проведения культурно массовых мероприятий"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0200200000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"Развитие культуры в городском поселении Таёжный 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0200300000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4 080 000,00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3 322 000,00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3 322 000,00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3 322 000,00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3 242 000,00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Код добавлен автоматически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0200320630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758 000,00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0200320630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758 000,00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0200320630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758 000,00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0200320630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758 000,00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"Укрепление межнационального и межконфессионального согласия, профилактика экстремизма в городском поселении Таёжный"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"Содействие этнокультурному развитию народов, формированию общероссийского гражданского самосознания, патриотизма и солидарности."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1500200000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303 496,00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"Обеспечение деятельности органов местного самоуправления городского поселения Таёжный 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Пенсия за выслугу лет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"Комплексного развития социальной инфраструктуры городского поселения Таёжный"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"Комплексного развития социальной инфраструктуры городского поселения Таёжный"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1800100000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3 640 000,00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3 640 000,00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"Развитие физической культуры и массового спорта на территории городского поселения Таёжный"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3 640 000,00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"Организация проведения физкультурных и спортивных мероприятий"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2 832 000,00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Создание условий для проведения спортивных  мероприятий"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0300200000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300300000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0300300000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668 000,00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300320630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668 000,00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668 000,00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668 000,00</w:t>
            </w:r>
          </w:p>
        </w:tc>
      </w:tr>
      <w:tr w:rsidR="005648C1" w:rsidRPr="005648C1" w:rsidTr="005648C1">
        <w:trPr>
          <w:trHeight w:val="270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668 000,00</w:t>
            </w:r>
          </w:p>
        </w:tc>
      </w:tr>
      <w:tr w:rsidR="005648C1" w:rsidRPr="005648C1" w:rsidTr="005648C1">
        <w:trPr>
          <w:trHeight w:val="270"/>
        </w:trPr>
        <w:tc>
          <w:tcPr>
            <w:tcW w:w="83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42 093 374,55</w:t>
            </w:r>
          </w:p>
        </w:tc>
      </w:tr>
    </w:tbl>
    <w:p w:rsidR="005648C1" w:rsidRDefault="005648C1" w:rsidP="005648C1">
      <w:pPr>
        <w:jc w:val="right"/>
        <w:rPr>
          <w:b w:val="0"/>
          <w:sz w:val="24"/>
          <w:szCs w:val="24"/>
        </w:rPr>
      </w:pPr>
    </w:p>
    <w:p w:rsidR="005648C1" w:rsidRDefault="005648C1" w:rsidP="00660E16">
      <w:pPr>
        <w:jc w:val="both"/>
        <w:rPr>
          <w:b w:val="0"/>
          <w:sz w:val="24"/>
          <w:szCs w:val="24"/>
        </w:rPr>
      </w:pPr>
    </w:p>
    <w:p w:rsidR="005648C1" w:rsidRDefault="005648C1" w:rsidP="00660E16">
      <w:pPr>
        <w:jc w:val="both"/>
        <w:rPr>
          <w:b w:val="0"/>
          <w:sz w:val="24"/>
          <w:szCs w:val="24"/>
        </w:rPr>
      </w:pPr>
    </w:p>
    <w:p w:rsidR="005648C1" w:rsidRDefault="005648C1" w:rsidP="005648C1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6</w:t>
      </w:r>
    </w:p>
    <w:p w:rsidR="005648C1" w:rsidRDefault="005648C1" w:rsidP="005648C1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решению Совета депутатов</w:t>
      </w:r>
    </w:p>
    <w:p w:rsidR="005648C1" w:rsidRDefault="005648C1" w:rsidP="005648C1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городского поселения Таежный</w:t>
      </w:r>
    </w:p>
    <w:p w:rsidR="005648C1" w:rsidRDefault="005648C1" w:rsidP="005648C1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№</w:t>
      </w:r>
    </w:p>
    <w:p w:rsidR="005648C1" w:rsidRDefault="005648C1" w:rsidP="005648C1">
      <w:pPr>
        <w:jc w:val="right"/>
        <w:rPr>
          <w:b w:val="0"/>
          <w:sz w:val="24"/>
          <w:szCs w:val="24"/>
        </w:rPr>
      </w:pPr>
    </w:p>
    <w:tbl>
      <w:tblPr>
        <w:tblW w:w="96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901"/>
        <w:gridCol w:w="829"/>
        <w:gridCol w:w="1120"/>
        <w:gridCol w:w="836"/>
        <w:gridCol w:w="1285"/>
        <w:gridCol w:w="1225"/>
      </w:tblGrid>
      <w:tr w:rsidR="005648C1" w:rsidRPr="005648C1" w:rsidTr="005648C1">
        <w:trPr>
          <w:trHeight w:val="266"/>
        </w:trPr>
        <w:tc>
          <w:tcPr>
            <w:tcW w:w="9613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48C1">
              <w:rPr>
                <w:color w:val="000000"/>
                <w:sz w:val="22"/>
                <w:szCs w:val="22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видам расходов классификации расходов бюджета  городского поселения Таежный в ведомственной структуре расходов на плановый период  2024  и 2025 годов</w:t>
            </w:r>
          </w:p>
        </w:tc>
      </w:tr>
      <w:tr w:rsidR="005648C1" w:rsidRPr="005648C1" w:rsidTr="005648C1">
        <w:trPr>
          <w:trHeight w:val="266"/>
        </w:trPr>
        <w:tc>
          <w:tcPr>
            <w:tcW w:w="9613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5648C1" w:rsidRPr="005648C1" w:rsidTr="005648C1">
        <w:trPr>
          <w:trHeight w:val="266"/>
        </w:trPr>
        <w:tc>
          <w:tcPr>
            <w:tcW w:w="9613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5648C1" w:rsidRPr="005648C1" w:rsidTr="005648C1">
        <w:trPr>
          <w:trHeight w:val="266"/>
        </w:trPr>
        <w:tc>
          <w:tcPr>
            <w:tcW w:w="9613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5648C1" w:rsidRPr="005648C1" w:rsidTr="005648C1">
        <w:trPr>
          <w:trHeight w:val="705"/>
        </w:trPr>
        <w:tc>
          <w:tcPr>
            <w:tcW w:w="9613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5648C1" w:rsidRPr="005648C1" w:rsidTr="005648C1">
        <w:trPr>
          <w:trHeight w:val="349"/>
        </w:trPr>
        <w:tc>
          <w:tcPr>
            <w:tcW w:w="341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2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5648C1" w:rsidRPr="005648C1" w:rsidTr="005648C1">
        <w:trPr>
          <w:trHeight w:val="1080"/>
        </w:trPr>
        <w:tc>
          <w:tcPr>
            <w:tcW w:w="341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Администратор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ФКР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2025 год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</w:t>
            </w:r>
          </w:p>
        </w:tc>
      </w:tr>
      <w:tr w:rsidR="005648C1" w:rsidRPr="005648C1" w:rsidTr="005648C1">
        <w:trPr>
          <w:trHeight w:val="435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Администрация (городского, сельского) поселения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43 025 232,69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38 987 386,22</w:t>
            </w:r>
          </w:p>
        </w:tc>
      </w:tr>
      <w:tr w:rsidR="005648C1" w:rsidRPr="005648C1" w:rsidTr="005648C1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17 286 370,25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17 049 688,17</w:t>
            </w:r>
          </w:p>
        </w:tc>
      </w:tr>
      <w:tr w:rsidR="005648C1" w:rsidRPr="005648C1" w:rsidTr="005648C1">
        <w:trPr>
          <w:trHeight w:val="6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2 219 313,26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"Обеспечение деятельности органов местного самоуправления городского поселения Таёжный 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2 219 313,26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2 219 313,26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2 219 313,26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2 219 313,26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2 219 313,26</w:t>
            </w:r>
          </w:p>
        </w:tc>
      </w:tr>
      <w:tr w:rsidR="005648C1" w:rsidRPr="005648C1" w:rsidTr="005648C1">
        <w:trPr>
          <w:trHeight w:val="5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1 903 484,00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1 703 484,00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515 829,26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515 829,26</w:t>
            </w:r>
          </w:p>
        </w:tc>
      </w:tr>
      <w:tr w:rsidR="005648C1" w:rsidRPr="005648C1" w:rsidTr="005648C1">
        <w:trPr>
          <w:trHeight w:val="338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11 566 205,60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11 566 205,60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"Обеспечение деятельности органов местного самоуправления городского поселения Таёжный 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10 350 575,00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10 350 575,00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10 350 575,00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10 350 575,00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скамоуправления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10 350 575,00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10 350 575,00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Расходы на выплаты персоналу в целях </w:t>
            </w: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10 350 575,00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10 350 575,00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10 350 575,00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10 350 575,00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8 477 575,00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8 477 575,00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172 000,00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172 000,00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1 701 000,00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1 701 000,00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Муниципальная программа "Энергосбережение и повышение энергетической эффективности городского поселения Таёжный"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1 215 630,60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1 215 630,60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1 215 630,60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1 215 630,60</w:t>
            </w:r>
          </w:p>
        </w:tc>
      </w:tr>
      <w:tr w:rsidR="005648C1" w:rsidRPr="005648C1" w:rsidTr="005648C1">
        <w:trPr>
          <w:trHeight w:val="28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1 215 630,60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1 215 630,60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1 215 630,60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1 215 630,60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1 215 630,60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1 215 630,60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522 337,60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522 337,60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693 293,00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693 293,00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</w:tr>
      <w:tr w:rsidR="005648C1" w:rsidRPr="005648C1" w:rsidTr="005648C1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3 290 851,39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3 254 169,31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1 075 630,82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1 949 369,31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1 075 630,82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1 949 369,31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1 075 630,82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1 949 369,31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1 075 630,82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1 949 369,31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1 075 630,82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1 949 369,31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"Улучшение условий и охраны труда  в Администрации городского поселения Таёжный"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мероприятие"Улучшение</w:t>
            </w:r>
            <w:proofErr w:type="spell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условий и охраны труда"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</w:tr>
      <w:tr w:rsidR="005648C1" w:rsidRPr="005648C1" w:rsidTr="005648C1">
        <w:trPr>
          <w:trHeight w:val="263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1 730 420,57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820 000,00</w:t>
            </w:r>
          </w:p>
        </w:tc>
      </w:tr>
      <w:tr w:rsidR="005648C1" w:rsidRPr="005648C1" w:rsidTr="005648C1">
        <w:trPr>
          <w:trHeight w:val="263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1 730 420,57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820 000,00</w:t>
            </w:r>
          </w:p>
        </w:tc>
      </w:tr>
      <w:tr w:rsidR="005648C1" w:rsidRPr="005648C1" w:rsidTr="005648C1">
        <w:trPr>
          <w:trHeight w:val="263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1 510 000,00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610 000,00</w:t>
            </w:r>
          </w:p>
        </w:tc>
      </w:tr>
      <w:tr w:rsidR="005648C1" w:rsidRPr="005648C1" w:rsidTr="005648C1">
        <w:trPr>
          <w:trHeight w:val="263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220 420,57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210 000,00</w:t>
            </w:r>
          </w:p>
        </w:tc>
      </w:tr>
      <w:tr w:rsidR="005648C1" w:rsidRPr="005648C1" w:rsidTr="005648C1">
        <w:trPr>
          <w:trHeight w:val="263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59 000,00</w:t>
            </w:r>
          </w:p>
        </w:tc>
      </w:tr>
      <w:tr w:rsidR="005648C1" w:rsidRPr="005648C1" w:rsidTr="005648C1">
        <w:trPr>
          <w:trHeight w:val="263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59 000,00</w:t>
            </w:r>
          </w:p>
        </w:tc>
      </w:tr>
      <w:tr w:rsidR="005648C1" w:rsidRPr="005648C1" w:rsidTr="005648C1">
        <w:trPr>
          <w:trHeight w:val="263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8 000,00</w:t>
            </w:r>
          </w:p>
        </w:tc>
      </w:tr>
      <w:tr w:rsidR="005648C1" w:rsidRPr="005648C1" w:rsidTr="005648C1">
        <w:trPr>
          <w:trHeight w:val="263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Таёжный 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Основное мероприятие "Обеспечение функций органов местного самоуправления"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скамоуправления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5648C1" w:rsidRPr="005648C1" w:rsidTr="005648C1">
        <w:trPr>
          <w:trHeight w:val="63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 КСП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5648C1" w:rsidRPr="005648C1" w:rsidTr="005648C1">
        <w:trPr>
          <w:trHeight w:val="54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5648C1" w:rsidRPr="005648C1" w:rsidTr="005648C1">
        <w:trPr>
          <w:trHeight w:val="323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"Укрепление межнационального и межконфессионального согласия, профилактика экстремизма в городском поселении Таёжный"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66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"Укрепление межнационального и межконфессионального согласия, профилактика экстремизма в городском поселении Таёжный"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1500100000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578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36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36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"Развитие гражданского общества городского поселения Таёжный"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36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36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36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8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311 200,00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322 600,00</w:t>
            </w:r>
          </w:p>
        </w:tc>
      </w:tr>
      <w:tr w:rsidR="005648C1" w:rsidRPr="005648C1" w:rsidTr="005648C1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311 200,00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322 600,00</w:t>
            </w:r>
          </w:p>
        </w:tc>
      </w:tr>
      <w:tr w:rsidR="005648C1" w:rsidRPr="005648C1" w:rsidTr="005648C1">
        <w:trPr>
          <w:trHeight w:val="28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"Обеспечение деятельности органов местного самоуправления городского поселения Таёжный 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311 200,00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322 600,00</w:t>
            </w:r>
          </w:p>
        </w:tc>
      </w:tr>
      <w:tr w:rsidR="005648C1" w:rsidRPr="005648C1" w:rsidTr="005648C1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311 200,00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322 600,00</w:t>
            </w:r>
          </w:p>
        </w:tc>
      </w:tr>
      <w:tr w:rsidR="005648C1" w:rsidRPr="005648C1" w:rsidTr="005648C1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311 200,00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322 600,00</w:t>
            </w:r>
          </w:p>
        </w:tc>
      </w:tr>
      <w:tr w:rsidR="005648C1" w:rsidRPr="005648C1" w:rsidTr="005648C1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311 200,00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322 600,00</w:t>
            </w:r>
          </w:p>
        </w:tc>
      </w:tr>
      <w:tr w:rsidR="005648C1" w:rsidRPr="005648C1" w:rsidTr="005648C1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311 200,00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322 600,00</w:t>
            </w:r>
          </w:p>
        </w:tc>
      </w:tr>
      <w:tr w:rsidR="005648C1" w:rsidRPr="005648C1" w:rsidTr="005648C1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217 217,60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225 174,80</w:t>
            </w:r>
          </w:p>
        </w:tc>
      </w:tr>
      <w:tr w:rsidR="005648C1" w:rsidRPr="005648C1" w:rsidTr="005648C1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93 982,40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97 425,20</w:t>
            </w:r>
          </w:p>
        </w:tc>
      </w:tr>
      <w:tr w:rsidR="005648C1" w:rsidRPr="005648C1" w:rsidTr="005648C1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148 130,87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148 130,87</w:t>
            </w:r>
          </w:p>
        </w:tc>
      </w:tr>
      <w:tr w:rsidR="005648C1" w:rsidRPr="005648C1" w:rsidTr="005648C1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25 623,73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25 623,73</w:t>
            </w:r>
          </w:p>
        </w:tc>
      </w:tr>
      <w:tr w:rsidR="005648C1" w:rsidRPr="005648C1" w:rsidTr="005648C1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"Обеспечение деятельности органов местного самоуправления городского поселения Таёжный 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25 623,73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25 623,73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</w:tr>
      <w:tr w:rsidR="005648C1" w:rsidRPr="005648C1" w:rsidTr="005648C1">
        <w:trPr>
          <w:trHeight w:val="563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</w:tr>
      <w:tr w:rsidR="005648C1" w:rsidRPr="005648C1" w:rsidTr="005648C1">
        <w:trPr>
          <w:trHeight w:val="312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</w:tr>
      <w:tr w:rsidR="005648C1" w:rsidRPr="005648C1" w:rsidTr="005648C1">
        <w:trPr>
          <w:trHeight w:val="52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34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34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50 050,00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50 050,00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"Защита населения и территории городского поселения Таёжный от чрезвычайных ситуаций, обеспечение пожарной безопасности 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Основное мероприятие "Обеспечение безопасности граждан от </w:t>
            </w:r>
            <w:proofErr w:type="spell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черезвычайных</w:t>
            </w:r>
            <w:proofErr w:type="spell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ситуаций"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0600100000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52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263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263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27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Таёжный на 2016-2019 годы"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</w:tr>
      <w:tr w:rsidR="005648C1" w:rsidRPr="005648C1" w:rsidTr="005648C1">
        <w:trPr>
          <w:trHeight w:val="278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</w:tr>
      <w:tr w:rsidR="005648C1" w:rsidRPr="005648C1" w:rsidTr="005648C1">
        <w:trPr>
          <w:trHeight w:val="36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22 457,14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22 457,14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"Профилактика </w:t>
            </w: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правонарушений на территории городского поселения Таёжный"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22 457,14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22 457,14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Основное мероприятие "Создание условий для деятельности народных дружин"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22 457,14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22 457,14</w:t>
            </w:r>
          </w:p>
        </w:tc>
      </w:tr>
      <w:tr w:rsidR="005648C1" w:rsidRPr="005648C1" w:rsidTr="005648C1">
        <w:trPr>
          <w:trHeight w:val="36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Создание условий для деятельности народных дружин за счет средств бюджета автономного  округа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15 720,00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15 720,00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15 720,00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15 720,00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15 720,00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15 720,00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выплаты государственных(муниципальных) органов привлекаемым лицам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15 720,00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15 720,00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Создание условий для деятельности народных дружин за счет средств местного бюджета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6 737,14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6 737,14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6 737,14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6 737,14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6 737,14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6 737,14</w:t>
            </w:r>
          </w:p>
        </w:tc>
      </w:tr>
      <w:tr w:rsidR="005648C1" w:rsidRPr="005648C1" w:rsidTr="005648C1">
        <w:trPr>
          <w:trHeight w:val="323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выплаты государственных(муниципальных) органов привлекаемым лицам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6 737,14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6 737,14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7 606 670,96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7 600 746,49</w:t>
            </w:r>
          </w:p>
        </w:tc>
      </w:tr>
      <w:tr w:rsidR="005648C1" w:rsidRPr="005648C1" w:rsidTr="005648C1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</w:tr>
      <w:tr w:rsidR="005648C1" w:rsidRPr="005648C1" w:rsidTr="005648C1">
        <w:trPr>
          <w:trHeight w:val="28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"Формирование комфортной городской среды на территории городского поселения Таёжный 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</w:tr>
      <w:tr w:rsidR="005648C1" w:rsidRPr="005648C1" w:rsidTr="005648C1">
        <w:trPr>
          <w:trHeight w:val="52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392 204,96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386 280,49</w:t>
            </w:r>
          </w:p>
        </w:tc>
      </w:tr>
      <w:tr w:rsidR="005648C1" w:rsidRPr="005648C1" w:rsidTr="005648C1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"Формирование комфортной городской среды на территории городского поселения Таёжный 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392 204,96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386 280,49</w:t>
            </w:r>
          </w:p>
        </w:tc>
      </w:tr>
      <w:tr w:rsidR="005648C1" w:rsidRPr="005648C1" w:rsidTr="005648C1">
        <w:trPr>
          <w:trHeight w:val="552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12 164,96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6 240,49</w:t>
            </w:r>
          </w:p>
        </w:tc>
      </w:tr>
      <w:tr w:rsidR="005648C1" w:rsidRPr="005648C1" w:rsidTr="005648C1">
        <w:trPr>
          <w:trHeight w:val="278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400184200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12 164,96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6 240,49</w:t>
            </w:r>
          </w:p>
        </w:tc>
      </w:tr>
      <w:tr w:rsidR="005648C1" w:rsidRPr="005648C1" w:rsidTr="005648C1">
        <w:trPr>
          <w:trHeight w:val="278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12 164,96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6 240,49</w:t>
            </w:r>
          </w:p>
        </w:tc>
      </w:tr>
      <w:tr w:rsidR="005648C1" w:rsidRPr="005648C1" w:rsidTr="005648C1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12 164,96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6 240,49</w:t>
            </w:r>
          </w:p>
        </w:tc>
      </w:tr>
      <w:tr w:rsidR="005648C1" w:rsidRPr="005648C1" w:rsidTr="005648C1">
        <w:trPr>
          <w:trHeight w:val="34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12 164,96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6 240,49</w:t>
            </w:r>
          </w:p>
        </w:tc>
      </w:tr>
      <w:tr w:rsidR="005648C1" w:rsidRPr="005648C1" w:rsidTr="005648C1">
        <w:trPr>
          <w:trHeight w:val="34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401900000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0401900000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</w:tr>
      <w:tr w:rsidR="005648C1" w:rsidRPr="005648C1" w:rsidTr="005648C1">
        <w:trPr>
          <w:trHeight w:val="34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401999902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0401999902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</w:tr>
      <w:tr w:rsidR="005648C1" w:rsidRPr="005648C1" w:rsidTr="005648C1">
        <w:trPr>
          <w:trHeight w:val="34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0401999902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</w:tr>
      <w:tr w:rsidR="005648C1" w:rsidRPr="005648C1" w:rsidTr="005648C1">
        <w:trPr>
          <w:trHeight w:val="34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0401999902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</w:tr>
      <w:tr w:rsidR="005648C1" w:rsidRPr="005648C1" w:rsidTr="005648C1">
        <w:trPr>
          <w:trHeight w:val="34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0401999902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</w:tr>
      <w:tr w:rsidR="005648C1" w:rsidRPr="005648C1" w:rsidTr="005648C1">
        <w:trPr>
          <w:trHeight w:val="34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3 677 000,00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3 677 000,00</w:t>
            </w:r>
          </w:p>
        </w:tc>
      </w:tr>
      <w:tr w:rsidR="005648C1" w:rsidRPr="005648C1" w:rsidTr="005648C1">
        <w:trPr>
          <w:trHeight w:val="338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Муниципальная программа "Развитие транспортной системы в городском поселения Таёжный"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3 677 000,00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3 677 000,00</w:t>
            </w:r>
          </w:p>
        </w:tc>
      </w:tr>
      <w:tr w:rsidR="005648C1" w:rsidRPr="005648C1" w:rsidTr="005648C1">
        <w:trPr>
          <w:trHeight w:val="28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 мероприятие "Строительство (реконструкция), капитальный ремонт и ремонт автомобильных дорог общего пользования местного назначения"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1300100000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3 677 000,00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3 677 000,00</w:t>
            </w:r>
          </w:p>
        </w:tc>
      </w:tr>
      <w:tr w:rsidR="005648C1" w:rsidRPr="005648C1" w:rsidTr="005648C1">
        <w:trPr>
          <w:trHeight w:val="34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3 677 000,00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3 677 000,00</w:t>
            </w:r>
          </w:p>
        </w:tc>
      </w:tr>
      <w:tr w:rsidR="005648C1" w:rsidRPr="005648C1" w:rsidTr="005648C1">
        <w:trPr>
          <w:trHeight w:val="34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"Цифровое развитие муниципального образования городского поселения Таёжный"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 Информатизация и повышение информационной открытости"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0700100000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5648C1" w:rsidRPr="005648C1" w:rsidTr="005648C1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5648C1" w:rsidRPr="005648C1" w:rsidTr="005648C1">
        <w:trPr>
          <w:trHeight w:val="54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5648C1" w:rsidRPr="005648C1" w:rsidTr="005648C1">
        <w:trPr>
          <w:trHeight w:val="312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287 466,00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287 466,00</w:t>
            </w:r>
          </w:p>
        </w:tc>
      </w:tr>
      <w:tr w:rsidR="005648C1" w:rsidRPr="005648C1" w:rsidTr="005648C1">
        <w:trPr>
          <w:trHeight w:val="28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"Управление муниципальным имуществом городского поселения Таёжный 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5648C1" w:rsidRPr="005648C1" w:rsidTr="005648C1">
        <w:trPr>
          <w:trHeight w:val="34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"Управление муниципальным имуществом"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5648C1" w:rsidRPr="005648C1" w:rsidTr="005648C1">
        <w:trPr>
          <w:trHeight w:val="278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5648C1" w:rsidRPr="005648C1" w:rsidTr="005648C1">
        <w:trPr>
          <w:trHeight w:val="518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</w:tr>
      <w:tr w:rsidR="005648C1" w:rsidRPr="005648C1" w:rsidTr="005648C1">
        <w:trPr>
          <w:trHeight w:val="28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</w:tr>
      <w:tr w:rsidR="005648C1" w:rsidRPr="005648C1" w:rsidTr="005648C1">
        <w:trPr>
          <w:trHeight w:val="458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</w:tr>
      <w:tr w:rsidR="005648C1" w:rsidRPr="005648C1" w:rsidTr="005648C1">
        <w:trPr>
          <w:trHeight w:val="28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</w:tr>
      <w:tr w:rsidR="005648C1" w:rsidRPr="005648C1" w:rsidTr="005648C1">
        <w:trPr>
          <w:trHeight w:val="36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</w:tr>
      <w:tr w:rsidR="005648C1" w:rsidRPr="005648C1" w:rsidTr="005648C1">
        <w:trPr>
          <w:trHeight w:val="34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"Поддержка и развитие малого и среднего предпринимательства на территории городского поселения Таёжный"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5648C1" w:rsidRPr="005648C1" w:rsidTr="005648C1">
        <w:trPr>
          <w:trHeight w:val="552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"поддержка и развитие малого среднего бизнеса"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1400100000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"Содействие развитию садоводческих и огороднических некоммерческих объединений граждан в городском поселении Таёжный"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"Содействие развитию садоводческих и огороднических некоммерческих объединений граждан в городском поселении Таёжный"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1700100000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518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9 318 416,00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6 921 434,24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99 700,00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99 700,00</w:t>
            </w:r>
          </w:p>
        </w:tc>
      </w:tr>
      <w:tr w:rsidR="005648C1" w:rsidRPr="005648C1" w:rsidTr="005648C1">
        <w:trPr>
          <w:trHeight w:val="45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"Проведение капитального ремонта многоквартирных домов городского поселения Таёжный"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</w:tr>
      <w:tr w:rsidR="005648C1" w:rsidRPr="005648C1" w:rsidTr="005648C1">
        <w:trPr>
          <w:trHeight w:val="45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"Реконструкция, расширение, модернизация, строительство и капитальный ремонт"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</w:tr>
      <w:tr w:rsidR="005648C1" w:rsidRPr="005648C1" w:rsidTr="005648C1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9 218 716,00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6 821 734,24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229 700,00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210 000,00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 другому поселению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1220486010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229 700,00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210 000,00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1220486010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229 700,00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210 000,00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1220486010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229 700,00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210 000,00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1220486010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229 700,00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210 000,00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"Развитие физической культуры и массового спорта на территории городского поселения Таёжный"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258 000,00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300300000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0300300000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258 000,00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300320630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258 000,00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258 000,00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258 000,00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258 000,00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"Формирование комфортной городской среды на территории городского поселения Таёжный 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5 243 016,00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3 997 520,00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970 400,00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770 400,00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970 400,00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770 400,00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970 400,00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770 400,00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970 400,00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770 400,00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970 400,00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770 400,00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400200000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0400200000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400300000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0400300000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Формирование комфортной городской среды на территории городского поселения Таёжный Реализация мероприятий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040F200000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1 222 616,00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177 120,00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Поддержка  муниципальных программ формирования современной городской среды.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966 300,00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966 300,00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966 300,00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966 300,00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Поддержка  муниципальных программ формирования современной городской среды средства местного бюджета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040F299990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256 316,00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177 120,00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040F299990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256 316,00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177 120,00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040F299990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256 316,00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177 120,00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040F299990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256 316,00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177 120,00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Муниципальная программа "Энергосбережение и повышение энергетической эффективности городского поселения Таёжный"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2 026 214,24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2 026 214,24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2 026 214,24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2 026 214,24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2 026 214,24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2 026 214,24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Таёжный на 2016-2019 годы"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4 363 948,61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3 669 290,45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4 363 948,61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3 669 290,45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"Развитие культуры в городском  поселении  Таёжный"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4 330 000,00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3 649 290,45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"Создание условий для проведения культурно массовых мероприятий"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0200200000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Предоставление субсидий бюджетным, </w:t>
            </w: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"Развитие культуры в городском поселении Таёжный 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0200300000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4 080 000,00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3 399 290,45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3 322 000,00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3 399 290,45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3 322 000,00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3 399 290,45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3 322 000,00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3 399 290,45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3 242 000,00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3 319 290,45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Код добавлен автоматически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0200320630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758 000,00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0200320630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758 000,00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0200320630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758 000,00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0200320630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758 000,00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"Укрепление межнационального и межконфессионального согласия, профилактика экстремизма в городском поселении Таёжный"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33 948,61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"Содействие этнокультурному развитию народов, формированию общероссийского гражданского самосознания, патриотизма и солидарности."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1500200000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33 948,61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33 948,61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33 948,61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33 948,61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33 948,61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303 496,00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303 496,00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"Обеспечение деятельности органов местного самоуправления городского поселения Таёжный 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Пенсия за выслугу лет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"Комплексного развития социальной инфраструктуры городского поселения Таёжный"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"Комплексного развития социальной инфраструктуры городского поселения Таёжный"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1800100000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3 687 000,00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2 972 000,00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3 687 000,00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2 972 000,00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"Развитие физической культуры и массового спорта на территории городского поселения Таёжный"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3 687 000,00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2 972 000,00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"Организация проведения физкультурных и спортивных мероприятий"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2 832 000,00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2 832 000,00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Создание условий для проведения спортивных  мероприятий"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0300200000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300300000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0300300000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715 000,00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300320630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715 000,00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715 000,00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715 000,00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5648C1" w:rsidRPr="005648C1" w:rsidTr="005648C1">
        <w:trPr>
          <w:trHeight w:val="4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715 000,00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5648C1" w:rsidRPr="005648C1" w:rsidTr="005648C1">
        <w:trPr>
          <w:trHeight w:val="315"/>
        </w:trPr>
        <w:tc>
          <w:tcPr>
            <w:tcW w:w="71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43 025 232,69</w:t>
            </w:r>
          </w:p>
        </w:tc>
        <w:tc>
          <w:tcPr>
            <w:tcW w:w="1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38 987 386,22</w:t>
            </w:r>
          </w:p>
        </w:tc>
      </w:tr>
    </w:tbl>
    <w:p w:rsidR="005648C1" w:rsidRDefault="005648C1" w:rsidP="005648C1">
      <w:pPr>
        <w:jc w:val="right"/>
        <w:rPr>
          <w:b w:val="0"/>
          <w:sz w:val="24"/>
          <w:szCs w:val="24"/>
        </w:rPr>
      </w:pPr>
    </w:p>
    <w:p w:rsidR="005648C1" w:rsidRDefault="005648C1" w:rsidP="005648C1">
      <w:pPr>
        <w:jc w:val="right"/>
        <w:rPr>
          <w:b w:val="0"/>
          <w:sz w:val="24"/>
          <w:szCs w:val="24"/>
        </w:rPr>
      </w:pPr>
    </w:p>
    <w:p w:rsidR="005648C1" w:rsidRDefault="005648C1" w:rsidP="005648C1">
      <w:pPr>
        <w:jc w:val="right"/>
        <w:rPr>
          <w:b w:val="0"/>
          <w:sz w:val="24"/>
          <w:szCs w:val="24"/>
        </w:rPr>
      </w:pPr>
    </w:p>
    <w:p w:rsidR="005648C1" w:rsidRDefault="005648C1" w:rsidP="005648C1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7</w:t>
      </w:r>
    </w:p>
    <w:p w:rsidR="005648C1" w:rsidRDefault="005648C1" w:rsidP="005648C1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решению Совета депутатов</w:t>
      </w:r>
    </w:p>
    <w:p w:rsidR="005648C1" w:rsidRDefault="005648C1" w:rsidP="005648C1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городского поселения Таежный</w:t>
      </w:r>
    </w:p>
    <w:p w:rsidR="005648C1" w:rsidRDefault="005648C1" w:rsidP="005648C1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№</w:t>
      </w:r>
    </w:p>
    <w:p w:rsidR="00074717" w:rsidRDefault="00074717" w:rsidP="005648C1">
      <w:pPr>
        <w:jc w:val="right"/>
        <w:rPr>
          <w:b w:val="0"/>
          <w:sz w:val="24"/>
          <w:szCs w:val="24"/>
        </w:rPr>
      </w:pPr>
    </w:p>
    <w:tbl>
      <w:tblPr>
        <w:tblW w:w="96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902"/>
        <w:gridCol w:w="1187"/>
        <w:gridCol w:w="604"/>
        <w:gridCol w:w="1276"/>
        <w:gridCol w:w="1159"/>
        <w:gridCol w:w="1128"/>
      </w:tblGrid>
      <w:tr w:rsidR="00074717" w:rsidRPr="00074717" w:rsidTr="00074717">
        <w:trPr>
          <w:trHeight w:val="266"/>
        </w:trPr>
        <w:tc>
          <w:tcPr>
            <w:tcW w:w="967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74717">
              <w:rPr>
                <w:color w:val="000000"/>
                <w:sz w:val="22"/>
                <w:szCs w:val="22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Таёжный и непрограммным направлениям деятельности), группам и подгруппам видов расходов бюджета городского поселения Таёжный на 2023 год</w:t>
            </w:r>
          </w:p>
        </w:tc>
      </w:tr>
      <w:tr w:rsidR="00074717" w:rsidRPr="00074717" w:rsidTr="00074717">
        <w:trPr>
          <w:trHeight w:val="1500"/>
        </w:trPr>
        <w:tc>
          <w:tcPr>
            <w:tcW w:w="967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074717" w:rsidRPr="00074717" w:rsidTr="00074717">
        <w:trPr>
          <w:trHeight w:val="282"/>
        </w:trPr>
        <w:tc>
          <w:tcPr>
            <w:tcW w:w="7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</w:tr>
      <w:tr w:rsidR="00074717" w:rsidRPr="00074717" w:rsidTr="00074717">
        <w:trPr>
          <w:trHeight w:val="499"/>
        </w:trPr>
        <w:tc>
          <w:tcPr>
            <w:tcW w:w="3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В том числе</w:t>
            </w:r>
          </w:p>
        </w:tc>
      </w:tr>
      <w:tr w:rsidR="00074717" w:rsidRPr="00074717" w:rsidTr="00074717">
        <w:trPr>
          <w:trHeight w:val="1350"/>
        </w:trPr>
        <w:tc>
          <w:tcPr>
            <w:tcW w:w="341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ФКР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за счет субвенций из федерального бюджета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за счет субвенций из бюджета автономного округа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7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16 700 318,86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317264,31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5659,42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"Обеспечение деятельности органов местного самоуправления городского поселения Таёжный 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109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1 903 484,00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515 829,26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90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11 566 205,60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"Обеспечение деятельности органов местного самоуправления городского поселения Таёжный 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10 350 575,00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10 350 575,00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скамоуправления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10 350 575,00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109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10 350 575,00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10 350 575,00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8 477 575,00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172 000,00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1 701 000,00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 Муниципальная программа "Энергосбережение и повышение энергетической эффективности городского поселения Таёжный"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1 215 630,60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1100100000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1 215 630,60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1 215 630,60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1 215 630,60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1 215 630,60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522 337,60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693 293,00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2 704 800,00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"Улучшение условий и охраны труда  в Администрации городского поселения Таёжный"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мероприятие"Улучшение</w:t>
            </w:r>
            <w:proofErr w:type="spellEnd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 условий и охраны труда"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0500100000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"Управление муниципальным имуществом городского поселения Таёжный 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2 279 000,00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"Управление муниципальным имуществом"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0800100000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2 279 000,00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2 279 000,00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2 220 000,00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2 220 000,00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1 710 000,00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"Обеспечение деятельности органов местного самоуправления городского поселения Таёжный 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скамоуправления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109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109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Таёжный на 2016-2019 годы"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 КСП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90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"Укрепление межнационального и межконфессионального согласия, профилактика экстремизма в городском поселении Таёжный"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"Укрепление межнационального и межконфессионального согласия, профилактика экстремизма в городском поселении Таёжный"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1500100000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"Развитие гражданского общества городского поселения Таёжный"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"Развитие гражданского общества городского поселения Таёжный"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1600100000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297 300,00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297 300,00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297 300,00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297 300,00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"Обеспечение деятельности органов местного самоуправления городского поселения Таёжный 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297 300,00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297 300,00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297 300,00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297 300,00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297 300,00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297 300,00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109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0203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297 300,00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297 300,00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297 300,00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297 300,00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207 515,40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207 515,40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89 784,60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89 784,60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148 330,87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148 330,87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25 623,73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"Обеспечение деятельности органов местного самоуправления городского поселения Таёжный 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25 623,73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25 623,73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</w:tr>
      <w:tr w:rsidR="00074717" w:rsidRPr="00074717" w:rsidTr="00074717">
        <w:trPr>
          <w:trHeight w:val="132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</w:t>
            </w:r>
            <w:proofErr w:type="spell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гражданск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151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90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"Защита населения и территории городского поселения Таёжный от чрезвычайных ситуаций, обеспечение пожарной безопасности 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Основное мероприятие "Обеспечение безопасности граждан от </w:t>
            </w:r>
            <w:proofErr w:type="spell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черезвычайных</w:t>
            </w:r>
            <w:proofErr w:type="spellEnd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 ситуаций"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0600100000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50 050,00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90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Муниципальная программа "Защита населения и территории городского поселения Таёжный от чрезвычайных ситуаций, обеспечение пожарной безопасности 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Основное мероприятие "Обеспечение безопасности граждан от </w:t>
            </w:r>
            <w:proofErr w:type="spell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черезвычайных</w:t>
            </w:r>
            <w:proofErr w:type="spellEnd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 ситуаций"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0600100000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Таёжный на 2016-2019 годы"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22 657,14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"Профилактика правонарушений на территории городского поселения Таёжный"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22 657,14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1000100000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22 657,14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Создание условий для деятельности народных дружин за счет средств бюджета автономного  округа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15 860,00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109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15 860,00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15 860,00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выплаты государственных(муниципальных) органов привлекаемым лицам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15 860,00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Создание условий для деятельности народных дружин за счет средств местного бюджета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6 797,14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109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6 797,14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6 797,14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выплаты государственных(муниципальных) органов привлекаемым лицам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6 797,14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7 576 408,82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"Формирование комфортной городской среды на территории городского поселения Таёжный 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419 242,82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"Формирование комфортной городской среды на территории городского поселения Таёжный 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419 242,82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39 202,82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400184200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39 202,82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39 202,82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39 202,82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39 202,82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401900000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0401900000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401999902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0401999902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0401999902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0401999902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0401999902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3 619 700,00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"Развитие транспортной системы в городском поселения Таёжный"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3 619 700,00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90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Основное  мероприятие "Строительство (реконструкция), капитальный ремонт и ремонт автомобильных дорог общего пользования местного назначения"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1300100000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3 619 700,00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3 619 700,00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619 700,00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619 700,00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619 700,00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"Цифровое развитие муниципального образования городского поселения Таёжный"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 Информатизация и повышение информационной открытости"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0700100000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287 466,00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"Управление муниципальным имуществом городского поселения Таёжный 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"Управление муниципальным имуществом"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0800100000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Таёжный на 2016-2019 годы"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"Поддержка и развитие малого и среднего предпринимательства на территории городского поселения Таёжный"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"поддержка и развитие малого среднего бизнеса"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1400100000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90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90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"Содействие развитию садоводческих и огороднических некоммерческих объединений граждан в городском поселении Таёжный"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"Содействие развитию садоводческих и огороднических некоммерческих объединений граждан в городском поселении Таёжный"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1700100000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8 977 520,00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99 700,00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"Проведение капитального ремонта многоквартирных домов городского поселения Таёжный"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"Реконструкция, расширение, модернизация, строительство и капитальный ремонт"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0100100000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Таёжный на 2016-2019 годы"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8 877 820,00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 другому поселению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1220486010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1220486010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1220486010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1220486010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"Развитие физической культуры и массового спорта на территории городского поселения Таёжный"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300300000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0300300000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300320630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90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"Формирование комфортной городской среды на территории городского поселения Таёжный 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5 329 820,00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970 400,00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970 400,00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970 400,00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970 400,00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970 400,00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400200000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0400200000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400300000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0400300000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90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Формирование комфортной городской среды на территории городского поселения Таёжный Реализация мероприятий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040F200000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1 309 420,00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Поддержка  муниципальных программ формирования современной городской среды.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1 132 300,00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1 132 300,00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1 132 300,00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1 132 300,00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Поддержка  муниципальных программ формирования современной городской среды средства местного бюджета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040F299990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177 120,00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040F299990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177 120,00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040F299990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177 120,00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040F299990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177 120,00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 Муниципальная программа "Энергосбережение и повышение энергетической эффективности городского поселения Таёжный"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1100100000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Таёжный на 2016-2019 годы"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4 450 000,00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4 450 000,00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"Развитие культуры в городском  поселении  Таёжный"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4 430 000,00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"Создание условий для проведения культурно массовых мероприятий"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0200200000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"Развитие культуры в городском поселении Таёжный 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0200300000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4 080 000,00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3 322 000,00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3 322 000,00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3 322 000,00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90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3 242 000,00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Код добавлен автоматически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0200320630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758 000,00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0200320630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758 000,00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0200320630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758 000,00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90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0200320630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758 000,00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90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"Укрепление межнационального и межконфессионального согласия, профилактика экстремизма в городском поселении Таёжный"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90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"Содействие этнокультурному развитию народов, формированию общероссийского гражданского самосознания, патриотизма и солидарности."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1500200000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303 496,00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"Обеспечение деятельности органов местного самоуправления городского поселения Таёжный 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Пенсия за выслугу лет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"Комплексного развития социальной инфраструктуры городского поселения Таёжный"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"Комплексного развития социальной инфраструктуры городского поселения Таёжный"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1800100000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3 640 000,00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3 640 000,00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"Развитие физической культуры и массового спорта на территории городского поселения Таёжный"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3 640 000,00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"Организация проведения физкультурных и спортивных мероприятий"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0300100000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90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2 832 000,00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Создание условий для проведения спортивных  мероприятий"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0300200000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300300000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0300300000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668 000,00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300320630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668 000,00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668 000,00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668 000,00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90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668 000,00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300"/>
        </w:trPr>
        <w:tc>
          <w:tcPr>
            <w:tcW w:w="6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42 093 374,55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317264,31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5659,42</w:t>
            </w:r>
          </w:p>
        </w:tc>
      </w:tr>
    </w:tbl>
    <w:p w:rsidR="00074717" w:rsidRDefault="00074717" w:rsidP="005648C1">
      <w:pPr>
        <w:jc w:val="right"/>
        <w:rPr>
          <w:b w:val="0"/>
          <w:sz w:val="24"/>
          <w:szCs w:val="24"/>
        </w:rPr>
      </w:pPr>
    </w:p>
    <w:p w:rsidR="005648C1" w:rsidRDefault="005648C1" w:rsidP="005648C1">
      <w:pPr>
        <w:jc w:val="right"/>
        <w:rPr>
          <w:b w:val="0"/>
          <w:sz w:val="24"/>
          <w:szCs w:val="24"/>
        </w:rPr>
      </w:pPr>
    </w:p>
    <w:p w:rsidR="00074717" w:rsidRDefault="00074717" w:rsidP="005648C1">
      <w:pPr>
        <w:jc w:val="right"/>
        <w:rPr>
          <w:b w:val="0"/>
          <w:sz w:val="24"/>
          <w:szCs w:val="24"/>
        </w:rPr>
      </w:pPr>
    </w:p>
    <w:p w:rsidR="00074717" w:rsidRDefault="00074717" w:rsidP="00074717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8</w:t>
      </w:r>
    </w:p>
    <w:p w:rsidR="00074717" w:rsidRDefault="00074717" w:rsidP="00074717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решению Совета депутатов</w:t>
      </w:r>
    </w:p>
    <w:p w:rsidR="00074717" w:rsidRDefault="00074717" w:rsidP="00074717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городского поселения Таежный</w:t>
      </w:r>
    </w:p>
    <w:p w:rsidR="00074717" w:rsidRDefault="00074717" w:rsidP="00074717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№</w:t>
      </w:r>
    </w:p>
    <w:p w:rsidR="00074717" w:rsidRDefault="00074717" w:rsidP="00074717">
      <w:pPr>
        <w:jc w:val="right"/>
        <w:rPr>
          <w:b w:val="0"/>
          <w:sz w:val="24"/>
          <w:szCs w:val="24"/>
        </w:rPr>
      </w:pPr>
    </w:p>
    <w:tbl>
      <w:tblPr>
        <w:tblW w:w="94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918"/>
        <w:gridCol w:w="1052"/>
        <w:gridCol w:w="697"/>
        <w:gridCol w:w="1228"/>
        <w:gridCol w:w="1275"/>
      </w:tblGrid>
      <w:tr w:rsidR="00F96386" w:rsidRPr="00F96386" w:rsidTr="00F96386">
        <w:trPr>
          <w:trHeight w:val="266"/>
        </w:trPr>
        <w:tc>
          <w:tcPr>
            <w:tcW w:w="9438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96386">
              <w:rPr>
                <w:rFonts w:ascii="Tahoma" w:hAnsi="Tahoma" w:cs="Tahoma"/>
                <w:color w:val="000000"/>
                <w:sz w:val="22"/>
                <w:szCs w:val="22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Таёжный и непрограммным направлениям деятельности), группам и подгруппам видов расходов бюджета городского поселения Таёжный на плановый период  2024  и 2025 годов</w:t>
            </w:r>
          </w:p>
        </w:tc>
      </w:tr>
      <w:tr w:rsidR="00F96386" w:rsidRPr="00F96386" w:rsidTr="00F96386">
        <w:trPr>
          <w:trHeight w:val="266"/>
        </w:trPr>
        <w:tc>
          <w:tcPr>
            <w:tcW w:w="9438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F96386" w:rsidRPr="00F96386" w:rsidTr="00F96386">
        <w:trPr>
          <w:trHeight w:val="266"/>
        </w:trPr>
        <w:tc>
          <w:tcPr>
            <w:tcW w:w="9438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F96386" w:rsidRPr="00F96386" w:rsidTr="00F96386">
        <w:trPr>
          <w:trHeight w:val="266"/>
        </w:trPr>
        <w:tc>
          <w:tcPr>
            <w:tcW w:w="9438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F96386" w:rsidRPr="00F96386" w:rsidTr="00F96386">
        <w:trPr>
          <w:trHeight w:val="266"/>
        </w:trPr>
        <w:tc>
          <w:tcPr>
            <w:tcW w:w="9438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F96386" w:rsidRPr="00F96386" w:rsidTr="00F96386">
        <w:trPr>
          <w:trHeight w:val="266"/>
        </w:trPr>
        <w:tc>
          <w:tcPr>
            <w:tcW w:w="9438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F96386" w:rsidRPr="00F96386" w:rsidTr="00F96386">
        <w:trPr>
          <w:trHeight w:val="266"/>
        </w:trPr>
        <w:tc>
          <w:tcPr>
            <w:tcW w:w="9438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F96386" w:rsidRPr="00F96386" w:rsidTr="00F96386">
        <w:trPr>
          <w:trHeight w:val="285"/>
        </w:trPr>
        <w:tc>
          <w:tcPr>
            <w:tcW w:w="4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6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2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F96386" w:rsidRPr="00F96386" w:rsidTr="00F96386">
        <w:trPr>
          <w:trHeight w:val="1065"/>
        </w:trPr>
        <w:tc>
          <w:tcPr>
            <w:tcW w:w="4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66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2025</w:t>
            </w:r>
          </w:p>
        </w:tc>
      </w:tr>
      <w:tr w:rsidR="00F96386" w:rsidRPr="00F96386" w:rsidTr="00F96386">
        <w:trPr>
          <w:trHeight w:val="270"/>
        </w:trPr>
        <w:tc>
          <w:tcPr>
            <w:tcW w:w="4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ФКР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2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</w:t>
            </w:r>
          </w:p>
        </w:tc>
      </w:tr>
      <w:tr w:rsidR="00F96386" w:rsidRPr="00F96386" w:rsidTr="00F96386">
        <w:trPr>
          <w:trHeight w:val="42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17 286 370,25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17 049 688,17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2 219 313,26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"Обеспечение деятельности органов местного самоуправления городского поселения Таёжный 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2 219 313,26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2 219 313,26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2 219 313,26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2 219 313,26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2 219 313,26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1 903 484,00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1 703 484,00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515 829,26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515 829,26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11 566 205,60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11 566 205,60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"Обеспечение деятельности органов местного самоуправления городского поселения Таёжный 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10 350 575,00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10 350 575,00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10 350 575,00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10 350 575,00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скамоуправления</w:t>
            </w:r>
            <w:proofErr w:type="spellEnd"/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10 350 575,00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10 350 575,00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10 350 575,00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10 350 575,00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10 350 575,00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10 350 575,00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8 477 575,00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8 477 575,00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172 000,00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172 000,00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1 701 000,00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1 701 000,00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 Муниципальная программа "Энергосбережение и повышение энергетической эффективности городского поселения Таёжный"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1 215 630,60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1 215 630,60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1 215 630,60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1 215 630,60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1 215 630,60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1 215 630,60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1 215 630,60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1 215 630,60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1 215 630,60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1 215 630,60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522 337,60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522 337,60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693 293,00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693 293,00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3 290 851,39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3 254 169,31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1 075 630,82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1 949 369,31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Условно утвержденные расходы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1220399990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1 075 630,82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1 949 369,31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1220399990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1 075 630,82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1 949 369,31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1220399990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1 075 630,82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1 949 369,31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1220399990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1 075 630,82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1 949 369,31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"Улучшение условий и охраны труда  в Администрации городского поселения Таёжный"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мероприятие"Улучшение</w:t>
            </w:r>
            <w:proofErr w:type="spellEnd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 условий и охраны труда"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"Управление муниципальным имуществом городского поселения Таёжный 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1 789 420,57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879 000,00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"Управление муниципальным имуществом"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1 789 420,57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879 000,00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1 789 420,57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879 000,00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1 730 420,57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820 000,00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1 730 420,57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820 000,00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1 510 000,00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610 000,00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220 420,57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210 000,00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59 000,00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59 000,00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8 000,00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"Обеспечение деятельности органов местного самоуправления городского поселения Таёжный 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65 000,00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65 000,00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скамоуправления</w:t>
            </w:r>
            <w:proofErr w:type="spellEnd"/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Таёжный на 2016-2019 годы"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 КСП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"Укрепление межнационального и межконфессионального согласия, профилактика экстремизма в городском поселении Таёжный"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Основное мероприятие "Укрепление межнационального и межконфессионального согласия, профилактика экстремизма в городском поселении Таёжный"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1500100000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"Развитие гражданского общества городского поселения Таёжный"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"Развитие гражданского общества городского поселения Таёжный"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1600100000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311 200,00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322 600,00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311 200,00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322 600,00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"Обеспечение деятельности органов местного самоуправления городского поселения Таёжный 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311 200,00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322 600,00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311 200,00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322 600,00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311 200,00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322 600,00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311 200,00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322 600,00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311 200,00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322 600,00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217 217,60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225 174,80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93 982,40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97 425,20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148 130,87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148 130,87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25 623,73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25 623,73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"Обеспечение деятельности органов местного самоуправления городского поселения Таёжный 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25 623,73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25 623,73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25 623,73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25 623,73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</w:t>
            </w:r>
            <w:proofErr w:type="spell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гражданск</w:t>
            </w:r>
            <w:proofErr w:type="spellEnd"/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"Защита населения и территории городского поселения Таёжный от чрезвычайных ситуаций, обеспечение пожарной безопасности 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Основное мероприятие "Обеспечение безопасности граждан от </w:t>
            </w:r>
            <w:proofErr w:type="spell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черезвычайных</w:t>
            </w:r>
            <w:proofErr w:type="spellEnd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 ситуаций"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0600100000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50 050,00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50 050,00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"Защита населения и территории городского поселения Таёжный от чрезвычайных ситуаций, обеспечение пожарной безопасности 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Основное мероприятие "Обеспечение безопасности граждан от </w:t>
            </w:r>
            <w:proofErr w:type="spell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черезвычайных</w:t>
            </w:r>
            <w:proofErr w:type="spellEnd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 ситуаций"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0600100000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Таёжный на 2016-2019 годы"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22 457,14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22 457,14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"Профилактика правонарушений на территории городского поселения Таёжный"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22 457,14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22 457,14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22 457,14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22 457,14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Создание условий для деятельности народных дружин за счет средств бюджета автономного  округа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15 720,00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15 720,00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15 720,00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15 720,00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15 720,00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15 720,00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выплаты государственных(муниципальных) органов привлекаемым лицам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15 720,00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15 720,00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Создание условий для деятельности народных дружин за счет средств местного бюджета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6 737,14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6 737,14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6 737,14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6 737,14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6 737,14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6 737,14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выплаты государственных(муниципальных) органов привлекаемым лицам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6 737,14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6 737,14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7 606 670,96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7 600 746,49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"Формирование комфортной городской среды на территории городского поселения Таёжный 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392 204,96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386 280,49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Муниципальная программа "Формирование комфортной городской среды на территории городского поселения Таёжный 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392 204,96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386 280,49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12 164,96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6 240,49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400184200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12 164,96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6 240,49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12 164,96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6 240,49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12 164,96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6 240,49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12 164,96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6 240,49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401900000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0401900000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401999902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0401999902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0401999902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0401999902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0401999902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3 677 000,00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3 677 000,00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"Развитие транспортной системы в городском поселения Таёжный"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3 677 000,00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3 677 000,00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Основное  мероприятие "Строительство (реконструкция), капитальный ремонт и ремонт автомобильных дорог общего пользования местного назначения"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1300100000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3 677 000,00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3 677 000,00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3 677 000,00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3 677 000,00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677 000,00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677 000,00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677 000,00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677 000,00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677 000,00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677 000,00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"Цифровое развитие муниципального образования городского поселения Таёжный"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 Информатизация и повышение информационной открытости"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0700100000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287 466,00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287 466,00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"Управление муниципальным имуществом городского поселения Таёжный 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"Управление муниципальным имуществом"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Таёжный на 2016-2019 годы"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"Поддержка и развитие малого и среднего предпринимательства на территории городского поселения Таёжный"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Основное мероприятие "поддержка и развитие малого </w:t>
            </w: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среднего бизнеса"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1400100000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Реализация мероприятий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"Содействие развитию садоводческих и огороднических некоммерческих объединений граждан в городском поселении Таёжный"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"Содействие развитию садоводческих и огороднических некоммерческих объединений граждан в городском поселении Таёжный"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1700100000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9 318 416,00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6 921 434,24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99 700,00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99 700,00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"Проведение капитального ремонта многоквартирных домов городского поселения Таёжный"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"Реконструкция, расширение, модернизация, строительство и капитальный ремонт"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Таёжный на 2016-2019 годы"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9 218 716,00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6 821 734,24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229 700,00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210 000,00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 другому поселению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1220486010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229 700,00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210 000,00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1220486010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229 700,00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210 000,00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1220486010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229 700,00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210 000,00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1220486010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229 700,00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210 000,00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"Развитие физической культуры и массового спорта на территории городского поселения Таёжный"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258 000,00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300300000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258 000,00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300320630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258 000,00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258 000,00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258 000,00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258 000,00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"Формирование комфортной городской среды на территории городского поселения Таёжный 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5 243 016,00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3 997 520,00</w:t>
            </w:r>
          </w:p>
        </w:tc>
      </w:tr>
      <w:tr w:rsidR="00F96386" w:rsidRPr="00F96386" w:rsidTr="00F96386">
        <w:trPr>
          <w:trHeight w:val="70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970 400,00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770 400,00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Реализация мероприятий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970 400,00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770 400,00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970 400,00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770 400,00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970 400,00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770 400,00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970 400,00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770 400,00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400200000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400300000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Формирование комфортной городской среды на территории городского поселения Таёжный Реализация мероприятий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040F200000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1 222 616,00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177 120,00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Поддержка  муниципальных программ формирования современной городской среды.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966 300,00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966 300,00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966 300,00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966 300,00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Поддержка  муниципальных программ формирования современной городской среды средства местного бюджета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040F299990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256 316,00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177 120,00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040F299990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256 316,00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177 120,00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040F299990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256 316,00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177 120,00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040F299990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256 316,00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177 120,00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 Муниципальная программа "Энергосбережение и повышение энергетической эффективности городского поселения Таёжный"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2 026 214,24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2 026 214,24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2 026 214,24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2 026 214,24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2 026 214,24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2 026 214,24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Таёжный на 2016-2019 годы"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4 363 948,61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3 669 290,45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4 363 948,61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3 669 290,45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"Развитие культуры в городском  поселении  Таёжный"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4 330 000,00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3 649 290,45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"Создание условий для проведения культурно массовых мероприятий"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0200200000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Основное мероприятие "Развитие культуры в городском </w:t>
            </w: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поселении Таёжный 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0200300000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4 080 000,00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3 399 290,45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3 322 000,00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3 399 290,45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3 322 000,00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3 399 290,45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3 322 000,00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3 399 290,45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3 242 000,00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3 319 290,45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80 000,00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Код добавлен автоматически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0200320630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758 000,00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0200320630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758 000,00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0200320630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758 000,00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0200320630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758 000,00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"Укрепление межнационального и межконфессионального согласия, профилактика экстремизма в городском поселении Таёжный"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33 948,61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"Содействие этнокультурному развитию народов, формированию общероссийского гражданского самосознания, патриотизма и солидарности."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1500200000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33 948,61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33 948,61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33 948,61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33 948,61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33 948,61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303 496,00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303 496,00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"Обеспечение деятельности органов местного самоуправления городского поселения Таёжный 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Пенсия за выслугу лет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"Комплексного развития социальной инфраструктуры городского поселения Таёжный"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"Комплексного развития социальной инфраструктуры городского поселения Таёжный"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1800100000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3 687 000,00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2 972 000,00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3 687 000,00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2 972 000,00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"Развитие физической культуры и массового спорта на территории городского поселения Таёжный"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3 687 000,00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2 972 000,00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"Организация проведения физкультурных и спортивных мероприятий"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2 832 000,00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2 832 000,00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Создание условий для проведения спортивных  мероприятий"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300300000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715 000,00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F96386" w:rsidRPr="00F96386" w:rsidTr="00F96386">
        <w:trPr>
          <w:trHeight w:val="27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300320630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715 000,00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F96386" w:rsidRPr="00F96386" w:rsidTr="00F96386">
        <w:trPr>
          <w:trHeight w:val="42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715 000,00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F96386" w:rsidRPr="00F96386" w:rsidTr="00F96386">
        <w:trPr>
          <w:trHeight w:val="42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715 000,00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F96386" w:rsidRPr="00F96386" w:rsidTr="00F96386">
        <w:trPr>
          <w:trHeight w:val="43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715 000,00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F96386" w:rsidRPr="00F96386" w:rsidTr="00F96386">
        <w:trPr>
          <w:trHeight w:val="270"/>
        </w:trPr>
        <w:tc>
          <w:tcPr>
            <w:tcW w:w="69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43 025 232,69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38 987 386,22</w:t>
            </w:r>
          </w:p>
        </w:tc>
      </w:tr>
    </w:tbl>
    <w:p w:rsidR="00074717" w:rsidRDefault="00074717" w:rsidP="00074717">
      <w:pPr>
        <w:jc w:val="right"/>
        <w:rPr>
          <w:b w:val="0"/>
          <w:sz w:val="24"/>
          <w:szCs w:val="24"/>
        </w:rPr>
      </w:pPr>
    </w:p>
    <w:p w:rsidR="00074717" w:rsidRDefault="00074717" w:rsidP="005648C1">
      <w:pPr>
        <w:jc w:val="right"/>
        <w:rPr>
          <w:b w:val="0"/>
          <w:sz w:val="24"/>
          <w:szCs w:val="24"/>
        </w:rPr>
      </w:pPr>
    </w:p>
    <w:p w:rsidR="0016020A" w:rsidRDefault="0016020A" w:rsidP="005648C1">
      <w:pPr>
        <w:jc w:val="right"/>
        <w:rPr>
          <w:b w:val="0"/>
          <w:sz w:val="24"/>
          <w:szCs w:val="24"/>
        </w:rPr>
      </w:pPr>
    </w:p>
    <w:p w:rsidR="0016020A" w:rsidRDefault="0016020A" w:rsidP="005648C1">
      <w:pPr>
        <w:jc w:val="right"/>
        <w:rPr>
          <w:b w:val="0"/>
          <w:sz w:val="24"/>
          <w:szCs w:val="24"/>
        </w:rPr>
      </w:pPr>
    </w:p>
    <w:p w:rsidR="0016020A" w:rsidRDefault="0016020A" w:rsidP="0016020A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9</w:t>
      </w:r>
    </w:p>
    <w:p w:rsidR="0016020A" w:rsidRDefault="0016020A" w:rsidP="0016020A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решению Совета депутатов</w:t>
      </w:r>
    </w:p>
    <w:p w:rsidR="0016020A" w:rsidRDefault="0016020A" w:rsidP="0016020A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городского поселения Таежный</w:t>
      </w:r>
    </w:p>
    <w:p w:rsidR="0016020A" w:rsidRDefault="0016020A" w:rsidP="0016020A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№</w:t>
      </w:r>
    </w:p>
    <w:p w:rsidR="0016020A" w:rsidRDefault="0016020A" w:rsidP="0016020A">
      <w:pPr>
        <w:jc w:val="right"/>
        <w:rPr>
          <w:b w:val="0"/>
          <w:sz w:val="24"/>
          <w:szCs w:val="24"/>
        </w:rPr>
      </w:pPr>
    </w:p>
    <w:tbl>
      <w:tblPr>
        <w:tblW w:w="93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1286"/>
        <w:gridCol w:w="936"/>
        <w:gridCol w:w="1180"/>
        <w:gridCol w:w="266"/>
      </w:tblGrid>
      <w:tr w:rsidR="00B7621A" w:rsidRPr="00B7621A" w:rsidTr="00B7621A">
        <w:trPr>
          <w:trHeight w:val="1365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621A">
              <w:rPr>
                <w:color w:val="000000"/>
                <w:sz w:val="22"/>
                <w:szCs w:val="22"/>
              </w:rPr>
              <w:t>Распределение бюджетных ассигнований по целевым статьям (муниципальным программам городского поселения направлениям деятельности), группам и подгруппам видов расходов классификации расходов бюджета  городского поселения Таежный  на 2023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B7621A" w:rsidRPr="00B7621A" w:rsidTr="00B7621A">
        <w:trPr>
          <w:gridAfter w:val="1"/>
          <w:wAfter w:w="266" w:type="dxa"/>
          <w:trHeight w:val="499"/>
        </w:trPr>
        <w:tc>
          <w:tcPr>
            <w:tcW w:w="5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2023 год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4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220 000,00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9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 другому поселению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1220486010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210 000,00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1220486010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210 000,00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1220486010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210 000,00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1220486010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210 000,00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2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"Проведение капитального ремонта многоквартирных домов городского поселения Таёжный"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"Реконструкция, расширение, модернизация, строительство и капитальный ремонт"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0100100000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Муниципальная программа "Развитие культуры в городском  поселении  Таёжный"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4 430 000,00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"Создание условий для проведения культурно массовых мероприятий"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0200200000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67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"Развитие культуры в городском поселении Таёжный 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0200300000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4 080 000,00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3 322 000,00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3 322 000,00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3 322 000,00</w:t>
            </w:r>
          </w:p>
        </w:tc>
      </w:tr>
      <w:tr w:rsidR="00B7621A" w:rsidRPr="00B7621A" w:rsidTr="00B7621A">
        <w:trPr>
          <w:gridAfter w:val="1"/>
          <w:wAfter w:w="266" w:type="dxa"/>
          <w:trHeight w:val="701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3 242 000,00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80 000,00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Код добавлен автоматически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0200320630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758 000,00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0200320630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758 000,00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0200320630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758 000,00</w:t>
            </w:r>
          </w:p>
        </w:tc>
      </w:tr>
      <w:tr w:rsidR="00B7621A" w:rsidRPr="00B7621A" w:rsidTr="00B7621A">
        <w:trPr>
          <w:gridAfter w:val="1"/>
          <w:wAfter w:w="266" w:type="dxa"/>
          <w:trHeight w:val="617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0200320630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758 000,00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28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"Развитие физической культуры и массового спорта на территории городского поселения Таёжный"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3 890 000,00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"Организация проведения физкультурных и спортивных мероприятий"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0300100000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</w:tr>
      <w:tr w:rsidR="00B7621A" w:rsidRPr="00B7621A" w:rsidTr="00B7621A">
        <w:trPr>
          <w:gridAfter w:val="1"/>
          <w:wAfter w:w="266" w:type="dxa"/>
          <w:trHeight w:val="628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2 832 000,00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Создание условий для проведения спортивных  мероприятий"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0300200000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300300000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0300300000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918 000,00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300320630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918 000,00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918 000,00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918 000,00</w:t>
            </w:r>
          </w:p>
        </w:tc>
      </w:tr>
      <w:tr w:rsidR="00B7621A" w:rsidRPr="00B7621A" w:rsidTr="00B7621A">
        <w:trPr>
          <w:gridAfter w:val="1"/>
          <w:wAfter w:w="266" w:type="dxa"/>
          <w:trHeight w:val="717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918 000,00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29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"Формирование комфортной городской среды на территории городского поселения Таёжный 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8 649 062,82</w:t>
            </w:r>
          </w:p>
        </w:tc>
      </w:tr>
      <w:tr w:rsidR="00B7621A" w:rsidRPr="00B7621A" w:rsidTr="00B7621A">
        <w:trPr>
          <w:gridAfter w:val="1"/>
          <w:wAfter w:w="266" w:type="dxa"/>
          <w:trHeight w:val="407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3 909 602,82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400184200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39 202,82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39 202,82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39 202,82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39 202,82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3 870 400,00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970 400,00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970 400,00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970 400,00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400200000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0400200000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400300000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0400300000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688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401900000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0401900000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401999902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0401999902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0401999902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0401999902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0401999902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</w:tr>
      <w:tr w:rsidR="00B7621A" w:rsidRPr="00B7621A" w:rsidTr="00B7621A">
        <w:trPr>
          <w:gridAfter w:val="1"/>
          <w:wAfter w:w="266" w:type="dxa"/>
          <w:trHeight w:val="41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 xml:space="preserve">Формирование комфортной городской среды на территории городского поселения Таёжный Реализация мероприятий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040F200000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1 309 420,00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Поддержка  муниципальных программ формирования современной городской среды.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1 132 300,00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1 132 300,00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1 132 300,00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1 132 300,00</w:t>
            </w:r>
          </w:p>
        </w:tc>
      </w:tr>
      <w:tr w:rsidR="00B7621A" w:rsidRPr="00B7621A" w:rsidTr="00B7621A">
        <w:trPr>
          <w:gridAfter w:val="1"/>
          <w:wAfter w:w="266" w:type="dxa"/>
          <w:trHeight w:val="679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Поддержка  муниципальных программ формирования современной городской среды средства местного бюджета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040F299990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177 120,00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040F299990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177 120,00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040F299990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177 120,00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040F299990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177 120,00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"Улучшение условий и охраны труда  в Администрации городского поселения Таёжный"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</w:tr>
      <w:tr w:rsidR="00B7621A" w:rsidRPr="00B7621A" w:rsidTr="00B7621A">
        <w:trPr>
          <w:gridAfter w:val="1"/>
          <w:wAfter w:w="266" w:type="dxa"/>
          <w:trHeight w:val="308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мероприятие"Улучшение</w:t>
            </w:r>
            <w:proofErr w:type="spellEnd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 xml:space="preserve"> условий и охраны труда"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0500100000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</w:tr>
      <w:tr w:rsidR="00B7621A" w:rsidRPr="00B7621A" w:rsidTr="00B7621A">
        <w:trPr>
          <w:gridAfter w:val="1"/>
          <w:wAfter w:w="266" w:type="dxa"/>
          <w:trHeight w:val="689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"Защита населения и территории городского поселения Таёжный от чрезвычайных ситуаций, обеспечение пожарной безопасности 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100 000,00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 xml:space="preserve">Основное мероприятие "Обеспечение безопасности граждан от </w:t>
            </w:r>
            <w:proofErr w:type="spellStart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черезвычайных</w:t>
            </w:r>
            <w:proofErr w:type="spellEnd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 xml:space="preserve"> ситуаций"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0600100000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100 000,00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100 000,00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100 000,00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100 000,00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100 000,00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7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"Цифровое развитие муниципального образования городского поселения Таёжный"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 Информатизация и повышение информационной открытости"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0700100000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"Управление муниципальным имуществом городского поселения Таёжный 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2 529 000,00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08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"Управление муниципальным имуществом"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0800100000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2 529 000,00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2 529 000,00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2 470 000,00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2 470 000,00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1 960 000,00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510 000,00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59 000,00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59 000,00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4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8 000,00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528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"Обеспечение деятельности органов местного самоуправления городского поселения Таёжный 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13 460 307,99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13 460 307,99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</w:tr>
      <w:tr w:rsidR="00B7621A" w:rsidRPr="00B7621A" w:rsidTr="00B7621A">
        <w:trPr>
          <w:gridAfter w:val="1"/>
          <w:wAfter w:w="266" w:type="dxa"/>
          <w:trHeight w:val="631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</w:tr>
      <w:tr w:rsidR="00B7621A" w:rsidRPr="00B7621A" w:rsidTr="00B7621A">
        <w:trPr>
          <w:gridAfter w:val="1"/>
          <w:wAfter w:w="266" w:type="dxa"/>
          <w:trHeight w:val="271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</w:tr>
      <w:tr w:rsidR="00B7621A" w:rsidRPr="00B7621A" w:rsidTr="00B7621A">
        <w:trPr>
          <w:gridAfter w:val="1"/>
          <w:wAfter w:w="266" w:type="dxa"/>
          <w:trHeight w:val="289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1 903 484,00</w:t>
            </w:r>
          </w:p>
        </w:tc>
      </w:tr>
      <w:tr w:rsidR="00B7621A" w:rsidRPr="00B7621A" w:rsidTr="00B7621A">
        <w:trPr>
          <w:gridAfter w:val="1"/>
          <w:wAfter w:w="266" w:type="dxa"/>
          <w:trHeight w:val="679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515 829,26</w:t>
            </w:r>
          </w:p>
        </w:tc>
      </w:tr>
      <w:tr w:rsidR="00B7621A" w:rsidRPr="00B7621A" w:rsidTr="00B7621A">
        <w:trPr>
          <w:gridAfter w:val="1"/>
          <w:wAfter w:w="266" w:type="dxa"/>
          <w:trHeight w:val="289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скамоуправления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10 410 575,00</w:t>
            </w:r>
          </w:p>
        </w:tc>
      </w:tr>
      <w:tr w:rsidR="00B7621A" w:rsidRPr="00B7621A" w:rsidTr="00B7621A">
        <w:trPr>
          <w:gridAfter w:val="1"/>
          <w:wAfter w:w="266" w:type="dxa"/>
          <w:trHeight w:val="549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10 410 575,00</w:t>
            </w:r>
          </w:p>
        </w:tc>
      </w:tr>
      <w:tr w:rsidR="00B7621A" w:rsidRPr="00B7621A" w:rsidTr="00B7621A">
        <w:trPr>
          <w:gridAfter w:val="1"/>
          <w:wAfter w:w="266" w:type="dxa"/>
          <w:trHeight w:val="274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10 410 575,00</w:t>
            </w:r>
          </w:p>
        </w:tc>
      </w:tr>
      <w:tr w:rsidR="00B7621A" w:rsidRPr="00B7621A" w:rsidTr="00B7621A">
        <w:trPr>
          <w:gridAfter w:val="1"/>
          <w:wAfter w:w="266" w:type="dxa"/>
          <w:trHeight w:val="277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8 477 575,00</w:t>
            </w:r>
          </w:p>
        </w:tc>
      </w:tr>
      <w:tr w:rsidR="00B7621A" w:rsidRPr="00B7621A" w:rsidTr="00B7621A">
        <w:trPr>
          <w:gridAfter w:val="1"/>
          <w:wAfter w:w="266" w:type="dxa"/>
          <w:trHeight w:val="409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172 000,00</w:t>
            </w:r>
          </w:p>
        </w:tc>
      </w:tr>
      <w:tr w:rsidR="00B7621A" w:rsidRPr="00B7621A" w:rsidTr="00B7621A">
        <w:trPr>
          <w:gridAfter w:val="1"/>
          <w:wAfter w:w="266" w:type="dxa"/>
          <w:trHeight w:val="679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1 761 000,00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297 300,00</w:t>
            </w:r>
          </w:p>
        </w:tc>
      </w:tr>
      <w:tr w:rsidR="00B7621A" w:rsidRPr="00B7621A" w:rsidTr="00B7621A">
        <w:trPr>
          <w:gridAfter w:val="1"/>
          <w:wAfter w:w="266" w:type="dxa"/>
          <w:trHeight w:val="659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297 300,00</w:t>
            </w:r>
          </w:p>
        </w:tc>
      </w:tr>
      <w:tr w:rsidR="00B7621A" w:rsidRPr="00B7621A" w:rsidTr="00B7621A">
        <w:trPr>
          <w:gridAfter w:val="1"/>
          <w:wAfter w:w="266" w:type="dxa"/>
          <w:trHeight w:val="27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297 300,00</w:t>
            </w:r>
          </w:p>
        </w:tc>
      </w:tr>
      <w:tr w:rsidR="00B7621A" w:rsidRPr="00B7621A" w:rsidTr="00B7621A">
        <w:trPr>
          <w:gridAfter w:val="1"/>
          <w:wAfter w:w="266" w:type="dxa"/>
          <w:trHeight w:val="27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207 515,40</w:t>
            </w:r>
          </w:p>
        </w:tc>
      </w:tr>
      <w:tr w:rsidR="00B7621A" w:rsidRPr="00B7621A" w:rsidTr="00B7621A">
        <w:trPr>
          <w:gridAfter w:val="1"/>
          <w:wAfter w:w="266" w:type="dxa"/>
          <w:trHeight w:val="679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89 784,60</w:t>
            </w:r>
          </w:p>
        </w:tc>
      </w:tr>
      <w:tr w:rsidR="00B7621A" w:rsidRPr="00B7621A" w:rsidTr="00B7621A">
        <w:trPr>
          <w:gridAfter w:val="1"/>
          <w:wAfter w:w="266" w:type="dxa"/>
          <w:trHeight w:val="857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</w:t>
            </w:r>
            <w:proofErr w:type="spellStart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гражданск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Пенсия за выслугу лет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</w:tr>
      <w:tr w:rsidR="00B7621A" w:rsidRPr="00B7621A" w:rsidTr="00B7621A">
        <w:trPr>
          <w:gridAfter w:val="1"/>
          <w:wAfter w:w="266" w:type="dxa"/>
          <w:trHeight w:val="286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5 000,00</w:t>
            </w:r>
          </w:p>
        </w:tc>
      </w:tr>
      <w:tr w:rsidR="00B7621A" w:rsidRPr="00B7621A" w:rsidTr="00B7621A">
        <w:trPr>
          <w:gridAfter w:val="1"/>
          <w:wAfter w:w="266" w:type="dxa"/>
          <w:trHeight w:val="678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5 000,00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76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5 000,00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07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5 000,00</w:t>
            </w:r>
          </w:p>
        </w:tc>
      </w:tr>
      <w:tr w:rsidR="00B7621A" w:rsidRPr="00B7621A" w:rsidTr="00B7621A">
        <w:trPr>
          <w:gridAfter w:val="1"/>
          <w:wAfter w:w="266" w:type="dxa"/>
          <w:trHeight w:val="994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</w:tr>
      <w:tr w:rsidR="00B7621A" w:rsidRPr="00B7621A" w:rsidTr="00B7621A">
        <w:trPr>
          <w:gridAfter w:val="1"/>
          <w:wAfter w:w="266" w:type="dxa"/>
          <w:trHeight w:val="417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"Профилактика правонарушений на территории городского поселения Таёжный"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22 657,14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1000100000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22 657,14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Создание условий для деятельности народных дружин за счет средств бюджета автономного  округа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15 860,00</w:t>
            </w:r>
          </w:p>
        </w:tc>
      </w:tr>
      <w:tr w:rsidR="00B7621A" w:rsidRPr="00B7621A" w:rsidTr="00B7621A">
        <w:trPr>
          <w:gridAfter w:val="1"/>
          <w:wAfter w:w="266" w:type="dxa"/>
          <w:trHeight w:val="706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15 860,00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15 860,00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выплаты государственных(муниципальных) органов привлекаемым лицам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15 860,00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 xml:space="preserve">Создание условий для деятельности народных дружин за счет средств местного бюджета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6 797,14</w:t>
            </w:r>
          </w:p>
        </w:tc>
      </w:tr>
      <w:tr w:rsidR="00B7621A" w:rsidRPr="00B7621A" w:rsidTr="00B7621A">
        <w:trPr>
          <w:gridAfter w:val="1"/>
          <w:wAfter w:w="266" w:type="dxa"/>
          <w:trHeight w:val="794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6 797,14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6 797,14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выплаты государственных(муниципальных) органов привлекаемым лицам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6 797,14</w:t>
            </w:r>
          </w:p>
        </w:tc>
      </w:tr>
      <w:tr w:rsidR="00B7621A" w:rsidRPr="00B7621A" w:rsidTr="00B7621A">
        <w:trPr>
          <w:gridAfter w:val="1"/>
          <w:wAfter w:w="266" w:type="dxa"/>
          <w:trHeight w:val="679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 xml:space="preserve"> Муниципальная программа "Энергосбережение и повышение энергетической эффективности городского поселения Таёжный"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3 715 630,60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1100100000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3 715 630,60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3 715 630,60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3 715 630,60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3 715 630,60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522 337,60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3 193 293,00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Таёжный на 2016-2019 годы"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664 616,00</w:t>
            </w:r>
          </w:p>
        </w:tc>
      </w:tr>
      <w:tr w:rsidR="00B7621A" w:rsidRPr="00B7621A" w:rsidTr="00B7621A">
        <w:trPr>
          <w:gridAfter w:val="1"/>
          <w:wAfter w:w="266" w:type="dxa"/>
          <w:trHeight w:val="304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664 616,00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664 616,00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 КСП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604 616,00</w:t>
            </w:r>
          </w:p>
        </w:tc>
      </w:tr>
      <w:tr w:rsidR="00B7621A" w:rsidRPr="00B7621A" w:rsidTr="00B7621A">
        <w:trPr>
          <w:gridAfter w:val="1"/>
          <w:wAfter w:w="266" w:type="dxa"/>
          <w:trHeight w:val="253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604 616,00</w:t>
            </w:r>
          </w:p>
        </w:tc>
      </w:tr>
      <w:tr w:rsidR="00B7621A" w:rsidRPr="00B7621A" w:rsidTr="00B7621A">
        <w:trPr>
          <w:gridAfter w:val="1"/>
          <w:wAfter w:w="266" w:type="dxa"/>
          <w:trHeight w:val="284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604 616,00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604 616,00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"Развитие транспортной системы в городском поселения Таёжный"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3 619 700,00</w:t>
            </w:r>
          </w:p>
        </w:tc>
      </w:tr>
      <w:tr w:rsidR="00B7621A" w:rsidRPr="00B7621A" w:rsidTr="00B7621A">
        <w:trPr>
          <w:gridAfter w:val="1"/>
          <w:wAfter w:w="266" w:type="dxa"/>
          <w:trHeight w:val="483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Основное  мероприятие "Строительство (реконструкция), капитальный ремонт и ремонт автомобильных дорог общего пользования местного назначения"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1300100000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3 619 700,00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3 619 700,00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619 700,00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619 700,00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619 700,00</w:t>
            </w:r>
          </w:p>
        </w:tc>
      </w:tr>
      <w:tr w:rsidR="00B7621A" w:rsidRPr="00B7621A" w:rsidTr="00B7621A">
        <w:trPr>
          <w:gridAfter w:val="1"/>
          <w:wAfter w:w="266" w:type="dxa"/>
          <w:trHeight w:val="471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"Поддержка и развитие малого и среднего предпринимательства на территории городского поселения Таёжный"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"поддержка и развитие малого среднего бизнеса"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1400100000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749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561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697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Муниципальная программа "Укрепление межнационального и межконфессионального согласия, профилактика экстремизма в городском поселении Таёжный"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21 000,00</w:t>
            </w:r>
          </w:p>
        </w:tc>
      </w:tr>
      <w:tr w:rsidR="00B7621A" w:rsidRPr="00B7621A" w:rsidTr="00B7621A">
        <w:trPr>
          <w:gridAfter w:val="1"/>
          <w:wAfter w:w="266" w:type="dxa"/>
          <w:trHeight w:val="679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"Укрепление межнационального и межконфессионального согласия, профилактика экстремизма в городском поселении Таёжный"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1500100000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7621A" w:rsidRPr="00B7621A" w:rsidTr="00B7621A">
        <w:trPr>
          <w:gridAfter w:val="1"/>
          <w:wAfter w:w="266" w:type="dxa"/>
          <w:trHeight w:val="569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"Содействие этнокультурному развитию народов, формированию общероссийского гражданского самосознания, патриотизма и солидарности."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1500200000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"Развитие гражданского общества городского поселения Таёжный"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"Развитие гражданского общества городского поселения Таёжный"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1600100000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7621A" w:rsidRPr="00B7621A" w:rsidTr="00B7621A">
        <w:trPr>
          <w:gridAfter w:val="1"/>
          <w:wAfter w:w="266" w:type="dxa"/>
          <w:trHeight w:val="679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"Содействие развитию садоводческих и огороднических некоммерческих объединений граждан в городском поселении Таёжный"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7621A" w:rsidRPr="00B7621A" w:rsidTr="00B7621A">
        <w:trPr>
          <w:gridAfter w:val="1"/>
          <w:wAfter w:w="266" w:type="dxa"/>
          <w:trHeight w:val="679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"Содействие развитию садоводческих и огороднических некоммерческих объединений граждан в городском поселении Таёжный"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1700100000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4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"Комплексного развития социальной инфраструктуры городского поселения Таёжный"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09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"Комплексного развития социальной инфраструктуры городского поселения Таёжный"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1800100000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7621A" w:rsidRPr="00B7621A" w:rsidTr="00B7621A">
        <w:trPr>
          <w:gridAfter w:val="1"/>
          <w:wAfter w:w="266" w:type="dxa"/>
          <w:trHeight w:val="300"/>
        </w:trPr>
        <w:tc>
          <w:tcPr>
            <w:tcW w:w="7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42 093 374,55</w:t>
            </w:r>
          </w:p>
        </w:tc>
      </w:tr>
    </w:tbl>
    <w:p w:rsidR="0016020A" w:rsidRDefault="0016020A" w:rsidP="0016020A">
      <w:pPr>
        <w:jc w:val="right"/>
        <w:rPr>
          <w:b w:val="0"/>
          <w:sz w:val="24"/>
          <w:szCs w:val="24"/>
        </w:rPr>
      </w:pPr>
    </w:p>
    <w:p w:rsidR="0016020A" w:rsidRDefault="0016020A" w:rsidP="005648C1">
      <w:pPr>
        <w:jc w:val="right"/>
        <w:rPr>
          <w:b w:val="0"/>
          <w:sz w:val="24"/>
          <w:szCs w:val="24"/>
        </w:rPr>
      </w:pPr>
    </w:p>
    <w:p w:rsidR="00B12539" w:rsidRDefault="00B12539" w:rsidP="005648C1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к 10</w:t>
      </w:r>
    </w:p>
    <w:p w:rsidR="00B12539" w:rsidRDefault="00B12539" w:rsidP="005648C1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решению Совета депутатов</w:t>
      </w:r>
    </w:p>
    <w:p w:rsidR="00B12539" w:rsidRDefault="00B12539" w:rsidP="005648C1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городского поселения Таежный</w:t>
      </w:r>
    </w:p>
    <w:p w:rsidR="00B12539" w:rsidRDefault="00B12539" w:rsidP="005648C1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№</w:t>
      </w:r>
    </w:p>
    <w:p w:rsidR="00B12539" w:rsidRDefault="00B12539" w:rsidP="005648C1">
      <w:pPr>
        <w:jc w:val="right"/>
        <w:rPr>
          <w:b w:val="0"/>
          <w:sz w:val="24"/>
          <w:szCs w:val="24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20"/>
        <w:gridCol w:w="1300"/>
        <w:gridCol w:w="960"/>
        <w:gridCol w:w="1340"/>
        <w:gridCol w:w="1109"/>
      </w:tblGrid>
      <w:tr w:rsidR="00B12539" w:rsidRPr="00B12539" w:rsidTr="00B12539">
        <w:trPr>
          <w:trHeight w:val="285"/>
        </w:trPr>
        <w:tc>
          <w:tcPr>
            <w:tcW w:w="9229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12539">
              <w:rPr>
                <w:color w:val="000000"/>
                <w:sz w:val="22"/>
                <w:szCs w:val="22"/>
              </w:rPr>
              <w:lastRenderedPageBreak/>
              <w:t xml:space="preserve">Распределение бюджетных ассигнований по целевым статьям (муниципальным программам городского поселения и </w:t>
            </w:r>
            <w:proofErr w:type="spellStart"/>
            <w:r w:rsidRPr="00B12539">
              <w:rPr>
                <w:color w:val="000000"/>
                <w:sz w:val="22"/>
                <w:szCs w:val="22"/>
              </w:rPr>
              <w:t>непрограмным</w:t>
            </w:r>
            <w:proofErr w:type="spellEnd"/>
            <w:r w:rsidRPr="00B12539">
              <w:rPr>
                <w:color w:val="000000"/>
                <w:sz w:val="22"/>
                <w:szCs w:val="22"/>
              </w:rPr>
              <w:t xml:space="preserve"> направлениям деятельности), группам и подгруппам видов расходов классификации расходов бюджета  городского поселения Таежный  на плановый период  2024 год и 2025 годов</w:t>
            </w:r>
          </w:p>
        </w:tc>
      </w:tr>
      <w:tr w:rsidR="00B12539" w:rsidRPr="00B12539" w:rsidTr="00B12539">
        <w:trPr>
          <w:trHeight w:val="266"/>
        </w:trPr>
        <w:tc>
          <w:tcPr>
            <w:tcW w:w="9229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B12539" w:rsidRPr="00B12539" w:rsidTr="00B12539">
        <w:trPr>
          <w:trHeight w:val="266"/>
        </w:trPr>
        <w:tc>
          <w:tcPr>
            <w:tcW w:w="9229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B12539" w:rsidRPr="00B12539" w:rsidTr="00B12539">
        <w:trPr>
          <w:trHeight w:val="266"/>
        </w:trPr>
        <w:tc>
          <w:tcPr>
            <w:tcW w:w="9229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B12539" w:rsidRPr="00B12539" w:rsidTr="00B12539">
        <w:trPr>
          <w:trHeight w:val="270"/>
        </w:trPr>
        <w:tc>
          <w:tcPr>
            <w:tcW w:w="9229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B12539" w:rsidRPr="00B12539" w:rsidTr="00B12539">
        <w:trPr>
          <w:trHeight w:val="270"/>
        </w:trPr>
        <w:tc>
          <w:tcPr>
            <w:tcW w:w="4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B12539" w:rsidRPr="00B12539" w:rsidTr="00B12539">
        <w:trPr>
          <w:trHeight w:val="270"/>
        </w:trPr>
        <w:tc>
          <w:tcPr>
            <w:tcW w:w="45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2025 год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B12539" w:rsidRPr="00B12539" w:rsidTr="00B12539">
        <w:trPr>
          <w:trHeight w:val="270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1 315 330,82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2 169 369,31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1220399990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1 075 630,82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1 949 369,31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1220399990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1 075 630,82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1 949 369,31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1220399990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1 075 630,82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1 949 369,31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1220399990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1 075 630,82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1 949 369,31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 другому поселению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1220486010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229 700,00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210 000,00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1220486010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229 700,00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210 000,00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1220486010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229 700,00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210 000,00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1220486010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229 700,00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210 000,00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"Проведение капитального ремонта многоквартирных домов городского поселения Таёжный"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"Реконструкция, расширение, модернизация, строительство и капитальный ремонт"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0100100000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"Развитие культуры в городском  поселении  Таёжный"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4 330 000,00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3 649 290,45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"Создание условий для проведения культурно массовых мероприятий"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0200200000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"Развитие культуры в городском поселении Таёжный 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0200300000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4 080 000,00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3 399 290,45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3 322 000,00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3 399 290,45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3 322 000,00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3 399 290,45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3 322 000,00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3 399 290,45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3 242 000,00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3 319 290,45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80 000,00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Код добавлен автоматически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0200320630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758 000,00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0200320630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758 000,00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0200320630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758 000,00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0200320630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758 000,00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Таёжный"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0300000000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3 945 000,00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2 972 000,00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Основное мероприятие "Организация проведения физкультурных и спортивных мероприятий"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0300100000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2 832 000,00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2 832 000,00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Создание условий для проведения спортивных  мероприятий"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0300200000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300300000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0300300000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973 000,00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300320630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973 000,00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973 000,00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973 000,00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973 000,00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"Формирование комфортной городской среды на территории городского поселения Таёжный 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8 535 220,96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7 283 800,49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3 882 564,96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3 676 640,49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400184200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12 164,96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6 240,49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12 164,96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6 240,49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12 164,96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6 240,49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12 164,96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6 240,49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3 870 400,00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3 670 400,00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970 400,00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770 400,00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970 400,00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770 400,00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970 400,00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770 400,00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400200000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400300000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0400300000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401900000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0401900000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401999902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0401999902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0401999902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0401999902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0401999902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 xml:space="preserve">Формирование комфортной городской среды на территории городского поселения Таёжный Реализация мероприятий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040F200000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1 222 616,00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177 120,00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Поддержка  муниципальных программ формирования современной городской среды.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966 300,00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966 300,00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966 300,00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966 300,00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Поддержка  муниципальных программ формирования современной городской среды средства местного бюджета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040F299990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256 316,00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177 120,00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040F299990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256 316,00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177 120,00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040F299990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256 316,00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177 120,00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040F299990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256 316,00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177 120,00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"Улучшение условий и охраны труда  в Администрации городского поселения Таёжный"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мероприятие"Улучшение</w:t>
            </w:r>
            <w:proofErr w:type="spellEnd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 xml:space="preserve"> условий и охраны труда"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0500100000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"Защита населения и территории городского поселения Таёжный от чрезвычайных ситуаций, обеспечение пожарной безопасности 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 xml:space="preserve">Основное мероприятие "Обеспечение безопасности граждан от </w:t>
            </w:r>
            <w:proofErr w:type="spellStart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черезвычайных</w:t>
            </w:r>
            <w:proofErr w:type="spellEnd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 xml:space="preserve"> ситуаций"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0600100000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"Цифровое развитие муниципального образования городского поселения Таёжный"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 Информатизация и повышение информационной открытости"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0700100000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"Управление муниципальным имуществом городского поселения Таёжный 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2 039 420,57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1 129 000,00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"Управление муниципальным имуществом"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0800100000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2 039 420,57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1 129 000,00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2 039 420,57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1 129 000,00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1 980 420,57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1 070 000,00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1 980 420,57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1 070 000,00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1 760 000,00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860 000,00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220 420,57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210 000,00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59 000,00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59 000,00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8 000,00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"Обеспечение деятельности органов местного самоуправления городского поселения Таёжный 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13 474 207,99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13 285 607,99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13 474 207,99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13 285 607,99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2 219 313,26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2 219 313,26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2 219 313,26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1 903 484,00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1 703 484,00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515 829,26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515 829,26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скамоуправления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10 410 575,00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10 410 575,00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10 410 575,00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10 410 575,00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10 410 575,00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10 410 575,00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8 477 575,00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8 477 575,00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172 000,00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172 000,00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1 761 000,00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1 761 000,00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311 200,00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322 600,00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311 200,00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322 600,00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311 200,00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322 600,00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217 217,60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225 174,80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93 982,40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97 425,20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</w:t>
            </w:r>
            <w:proofErr w:type="spellStart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гражданск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Пенсия за выслугу лет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"Профилактика правонарушений на территории городского поселения Таёжный"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22 457,14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22 457,14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1000100000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22 457,14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22 457,14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 xml:space="preserve">Создание условий для деятельности народных дружин за счет </w:t>
            </w: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средств бюджета автономного  округа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1000182300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15 720,00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15 720,00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15 720,00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15 720,00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15 720,00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15 720,00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выплаты государственных(муниципальных) органов привлекаемым лицам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15 720,00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15 720,00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 xml:space="preserve">Создание условий для деятельности народных дружин за счет средств местного бюджета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6 737,14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6 737,14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6 737,14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6 737,14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6 737,14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6 737,14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выплаты государственных(муниципальных) органов привлекаемым лицам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6 737,14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6 737,14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 xml:space="preserve"> Муниципальная программа "Энергосбережение и повышение энергетической эффективности городского поселения Таёжный"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4 115 630,60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3 241 844,84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1100100000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4 115 630,60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3 241 844,84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4 115 630,60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3 241 844,84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4 115 630,60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3 241 844,84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4 115 630,60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3 241 844,84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522 337,60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522 337,60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3 593 293,00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2 719 507,24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Таёжный на 2016-2019 годы"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664 616,00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664 616,00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664 616,00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664 616,00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664 616,00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664 616,00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 КСП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604 616,00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604 616,00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604 616,00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604 616,00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604 616,00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604 616,00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604 616,00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604 616,00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"Развитие транспортной системы в городском поселения Таёжный"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3 677 000,00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3 677 000,00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Основное  мероприятие "Строительство (реконструкция), капитальный ремонт и ремонт автомобильных дорог общего пользования местного назначения"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1300100000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3 677 000,00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3 677 000,00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3 677 000,00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3 677 000,00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677 000,00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677 000,00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677 000,00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677 000,00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677 000,00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677 000,00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"Поддержка и развитие малого и среднего предпринимательства на территории городского поселения Таёжный"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"поддержка и развитие малого среднего бизнеса"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1400100000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Муниципальная программа "Укрепление межнационального и межконфессионального согласия, профилактика экстремизма в городском поселении Таёжный"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34 948,61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21 000,00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"Укрепление межнационального и межконфессионального согласия, профилактика экстремизма в городском поселении Таёжный"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1500100000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"Содействие этнокультурному развитию народов, формированию общероссийского гражданского самосознания, патриотизма и солидарности."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1500200000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33 948,61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33 948,61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33 948,61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33 948,61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33 948,61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"Развитие гражданского общества городского поселения Таёжный"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"Развитие гражданского общества городского поселения Таёжный"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1600100000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"Содействие развитию садоводческих и огороднических некоммерческих объединений граждан в городском поселении Таёжный"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"Содействие развитию садоводческих и огороднических некоммерческих объединений граждан в городском поселении Таёжный"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1700100000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Муниципальная программа "Комплексного развития социальной инфраструктуры городского поселения Таёжный"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"Комплексного развития социальной инфраструктуры городского поселения Таёжный"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1800100000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12539" w:rsidRPr="00B12539" w:rsidTr="00B12539">
        <w:trPr>
          <w:trHeight w:val="270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12539" w:rsidRPr="00B12539" w:rsidTr="00B12539">
        <w:trPr>
          <w:trHeight w:val="270"/>
        </w:trPr>
        <w:tc>
          <w:tcPr>
            <w:tcW w:w="6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43 025 232,69</w:t>
            </w:r>
          </w:p>
        </w:tc>
        <w:tc>
          <w:tcPr>
            <w:tcW w:w="11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38 987 386,22</w:t>
            </w:r>
          </w:p>
        </w:tc>
      </w:tr>
    </w:tbl>
    <w:p w:rsidR="00B12539" w:rsidRDefault="00B12539" w:rsidP="005648C1">
      <w:pPr>
        <w:jc w:val="right"/>
        <w:rPr>
          <w:b w:val="0"/>
          <w:sz w:val="24"/>
          <w:szCs w:val="24"/>
        </w:rPr>
      </w:pPr>
    </w:p>
    <w:p w:rsidR="00B12539" w:rsidRDefault="00B12539" w:rsidP="005648C1">
      <w:pPr>
        <w:jc w:val="right"/>
        <w:rPr>
          <w:b w:val="0"/>
          <w:sz w:val="24"/>
          <w:szCs w:val="24"/>
        </w:rPr>
      </w:pPr>
    </w:p>
    <w:p w:rsidR="00B12539" w:rsidRDefault="00B12539" w:rsidP="005648C1">
      <w:pPr>
        <w:jc w:val="right"/>
        <w:rPr>
          <w:b w:val="0"/>
          <w:sz w:val="24"/>
          <w:szCs w:val="24"/>
        </w:rPr>
      </w:pPr>
    </w:p>
    <w:p w:rsidR="00B12539" w:rsidRDefault="00B12539" w:rsidP="00B12539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к 11</w:t>
      </w:r>
    </w:p>
    <w:p w:rsidR="00B12539" w:rsidRDefault="00B12539" w:rsidP="00B12539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решению Совета депутатов</w:t>
      </w:r>
    </w:p>
    <w:p w:rsidR="00B12539" w:rsidRDefault="00B12539" w:rsidP="00B12539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городского поселения Таежный</w:t>
      </w:r>
    </w:p>
    <w:p w:rsidR="00B12539" w:rsidRDefault="00B12539" w:rsidP="00B12539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№</w:t>
      </w:r>
    </w:p>
    <w:p w:rsidR="00B12539" w:rsidRDefault="00B12539" w:rsidP="00B12539">
      <w:pPr>
        <w:jc w:val="right"/>
        <w:rPr>
          <w:b w:val="0"/>
          <w:sz w:val="24"/>
          <w:szCs w:val="24"/>
        </w:rPr>
      </w:pPr>
    </w:p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960"/>
        <w:gridCol w:w="5860"/>
        <w:gridCol w:w="1920"/>
      </w:tblGrid>
      <w:tr w:rsidR="00B12539" w:rsidRPr="00B12539" w:rsidTr="00B12539">
        <w:trPr>
          <w:trHeight w:val="8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2539">
              <w:rPr>
                <w:sz w:val="24"/>
                <w:szCs w:val="24"/>
              </w:rPr>
              <w:t>Распределение Дорожного фонда городского поселения Таёжный на 2023 год</w:t>
            </w:r>
          </w:p>
        </w:tc>
      </w:tr>
      <w:tr w:rsidR="00B12539" w:rsidRPr="00B12539" w:rsidTr="00B125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B12539">
              <w:rPr>
                <w:b w:val="0"/>
                <w:bCs w:val="0"/>
                <w:i/>
                <w:iCs/>
                <w:sz w:val="24"/>
                <w:szCs w:val="24"/>
              </w:rPr>
              <w:t xml:space="preserve"> (рублей)</w:t>
            </w:r>
          </w:p>
        </w:tc>
      </w:tr>
      <w:tr w:rsidR="00B12539" w:rsidRPr="00B12539" w:rsidTr="00B1253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 w:rsidRPr="00B12539">
              <w:rPr>
                <w:iCs/>
                <w:sz w:val="24"/>
                <w:szCs w:val="24"/>
              </w:rPr>
              <w:t>№ п/п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 w:rsidRPr="00B12539">
              <w:rPr>
                <w:iCs/>
                <w:sz w:val="24"/>
                <w:szCs w:val="24"/>
              </w:rPr>
              <w:t>Наименование объекта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 w:rsidRPr="00B12539">
              <w:rPr>
                <w:iCs/>
                <w:sz w:val="24"/>
                <w:szCs w:val="24"/>
              </w:rPr>
              <w:t>сумма на год</w:t>
            </w:r>
          </w:p>
        </w:tc>
      </w:tr>
      <w:tr w:rsidR="00B12539" w:rsidRPr="00B12539" w:rsidTr="00B12539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24"/>
                <w:szCs w:val="24"/>
              </w:rPr>
            </w:pPr>
            <w:r w:rsidRPr="00B12539">
              <w:rPr>
                <w:b w:val="0"/>
                <w:bCs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B12539">
              <w:rPr>
                <w:b w:val="0"/>
                <w:bCs w:val="0"/>
                <w:sz w:val="24"/>
                <w:szCs w:val="24"/>
              </w:rPr>
              <w:t>Содержание автомобильных дорог общего пользования местного значения в границах городского поселения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24"/>
                <w:szCs w:val="24"/>
              </w:rPr>
            </w:pPr>
            <w:r w:rsidRPr="00B12539">
              <w:rPr>
                <w:b w:val="0"/>
                <w:bCs w:val="0"/>
                <w:sz w:val="24"/>
                <w:szCs w:val="24"/>
              </w:rPr>
              <w:t>3 619 700,00</w:t>
            </w:r>
          </w:p>
        </w:tc>
      </w:tr>
      <w:tr w:rsidR="00B12539" w:rsidRPr="00B12539" w:rsidTr="00B12539">
        <w:trPr>
          <w:trHeight w:val="315"/>
        </w:trPr>
        <w:tc>
          <w:tcPr>
            <w:tcW w:w="6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iCs/>
                <w:sz w:val="24"/>
                <w:szCs w:val="24"/>
              </w:rPr>
            </w:pPr>
            <w:r w:rsidRPr="00B12539">
              <w:rPr>
                <w:b w:val="0"/>
                <w:bCs w:val="0"/>
                <w:iCs/>
                <w:sz w:val="24"/>
                <w:szCs w:val="24"/>
              </w:rPr>
              <w:t>Всего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iCs/>
                <w:sz w:val="24"/>
                <w:szCs w:val="24"/>
              </w:rPr>
            </w:pPr>
            <w:r w:rsidRPr="00B12539">
              <w:rPr>
                <w:b w:val="0"/>
                <w:bCs w:val="0"/>
                <w:iCs/>
                <w:sz w:val="24"/>
                <w:szCs w:val="24"/>
              </w:rPr>
              <w:t>3 619 700,00</w:t>
            </w:r>
          </w:p>
        </w:tc>
      </w:tr>
    </w:tbl>
    <w:p w:rsidR="00B12539" w:rsidRDefault="00B12539" w:rsidP="00B12539">
      <w:pPr>
        <w:jc w:val="right"/>
        <w:rPr>
          <w:b w:val="0"/>
          <w:sz w:val="24"/>
          <w:szCs w:val="24"/>
        </w:rPr>
      </w:pPr>
    </w:p>
    <w:p w:rsidR="00B12539" w:rsidRDefault="00B12539" w:rsidP="005648C1">
      <w:pPr>
        <w:jc w:val="right"/>
        <w:rPr>
          <w:b w:val="0"/>
          <w:sz w:val="24"/>
          <w:szCs w:val="24"/>
        </w:rPr>
      </w:pPr>
    </w:p>
    <w:p w:rsidR="00B12539" w:rsidRDefault="00B12539" w:rsidP="005648C1">
      <w:pPr>
        <w:jc w:val="right"/>
        <w:rPr>
          <w:b w:val="0"/>
          <w:sz w:val="24"/>
          <w:szCs w:val="24"/>
        </w:rPr>
      </w:pPr>
    </w:p>
    <w:p w:rsidR="00B12539" w:rsidRDefault="00B12539" w:rsidP="00B12539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к 12</w:t>
      </w:r>
    </w:p>
    <w:p w:rsidR="00B12539" w:rsidRDefault="00B12539" w:rsidP="00B12539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решению Совета депутатов</w:t>
      </w:r>
    </w:p>
    <w:p w:rsidR="00B12539" w:rsidRDefault="00B12539" w:rsidP="00B12539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городского поселения Таежный</w:t>
      </w:r>
    </w:p>
    <w:p w:rsidR="00B12539" w:rsidRDefault="00B12539" w:rsidP="00B12539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№</w:t>
      </w:r>
    </w:p>
    <w:p w:rsidR="00B12539" w:rsidRDefault="00B12539" w:rsidP="00B12539">
      <w:pPr>
        <w:jc w:val="right"/>
        <w:rPr>
          <w:b w:val="0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5"/>
        <w:gridCol w:w="4695"/>
        <w:gridCol w:w="1530"/>
        <w:gridCol w:w="1350"/>
      </w:tblGrid>
      <w:tr w:rsidR="00B12539" w:rsidTr="00B12539">
        <w:trPr>
          <w:trHeight w:val="66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12539" w:rsidRDefault="00B12539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539" w:rsidRDefault="00B1253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Распределение Дорожного фонда городского поселения Таёжный на плановый период 2024 и 2025 годов</w:t>
            </w:r>
          </w:p>
        </w:tc>
      </w:tr>
      <w:tr w:rsidR="00B12539">
        <w:trPr>
          <w:trHeight w:val="25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12539" w:rsidRDefault="00B12539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B12539" w:rsidRDefault="00B12539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12539" w:rsidRDefault="00B12539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12539" w:rsidRDefault="00B12539">
            <w:pPr>
              <w:widowControl/>
              <w:jc w:val="right"/>
              <w:rPr>
                <w:rFonts w:eastAsiaTheme="minorHAnsi"/>
                <w:b w:val="0"/>
                <w:bCs w:val="0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i/>
                <w:iCs/>
                <w:color w:val="000000"/>
                <w:sz w:val="24"/>
                <w:szCs w:val="24"/>
                <w:lang w:eastAsia="en-US"/>
              </w:rPr>
              <w:t>(рублей)</w:t>
            </w:r>
          </w:p>
        </w:tc>
      </w:tr>
      <w:tr w:rsidR="00B12539" w:rsidRPr="00B12539">
        <w:trPr>
          <w:trHeight w:val="51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39" w:rsidRPr="00B12539" w:rsidRDefault="00B12539" w:rsidP="00B12539">
            <w:pPr>
              <w:widowControl/>
              <w:jc w:val="center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 w:rsidRPr="00B12539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39" w:rsidRPr="00B12539" w:rsidRDefault="00B12539" w:rsidP="00B12539">
            <w:pPr>
              <w:widowControl/>
              <w:jc w:val="center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 w:rsidRPr="00B12539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39" w:rsidRPr="00B12539" w:rsidRDefault="00B12539" w:rsidP="00B12539">
            <w:pPr>
              <w:widowControl/>
              <w:jc w:val="center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 w:rsidRPr="00B12539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сумма на 2024 год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39" w:rsidRPr="00B12539" w:rsidRDefault="00B12539" w:rsidP="00B12539">
            <w:pPr>
              <w:widowControl/>
              <w:jc w:val="center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 w:rsidRPr="00B12539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сумма на 2025 год</w:t>
            </w:r>
          </w:p>
        </w:tc>
      </w:tr>
      <w:tr w:rsidR="00B12539" w:rsidRPr="00B12539">
        <w:trPr>
          <w:trHeight w:val="54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39" w:rsidRPr="00B12539" w:rsidRDefault="00B12539">
            <w:pPr>
              <w:widowControl/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B1253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39" w:rsidRPr="00B12539" w:rsidRDefault="00B12539">
            <w:pPr>
              <w:widowControl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B1253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Содержание автомобильных дорог общего пользования местного значения в границах городского поселения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39" w:rsidRPr="00B12539" w:rsidRDefault="00B12539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B1253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3 677 000,00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39" w:rsidRPr="00B12539" w:rsidRDefault="00B12539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B1253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3 677 000,00</w:t>
            </w:r>
          </w:p>
        </w:tc>
      </w:tr>
      <w:tr w:rsidR="00B12539" w:rsidRPr="00B12539">
        <w:trPr>
          <w:trHeight w:val="255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2539" w:rsidRPr="00B12539" w:rsidRDefault="00B12539">
            <w:pPr>
              <w:widowControl/>
              <w:rPr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  <w:lang w:eastAsia="en-US"/>
              </w:rPr>
            </w:pPr>
            <w:r w:rsidRPr="00B12539">
              <w:rPr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2539" w:rsidRPr="00B12539" w:rsidRDefault="00B12539">
            <w:pPr>
              <w:widowControl/>
              <w:rPr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39" w:rsidRPr="00B12539" w:rsidRDefault="00B12539">
            <w:pPr>
              <w:widowControl/>
              <w:jc w:val="right"/>
              <w:rPr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  <w:lang w:eastAsia="en-US"/>
              </w:rPr>
            </w:pPr>
            <w:r w:rsidRPr="00B12539">
              <w:rPr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  <w:lang w:eastAsia="en-US"/>
              </w:rPr>
              <w:t>3 677 000,00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39" w:rsidRPr="00B12539" w:rsidRDefault="00B12539">
            <w:pPr>
              <w:widowControl/>
              <w:jc w:val="right"/>
              <w:rPr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  <w:lang w:eastAsia="en-US"/>
              </w:rPr>
            </w:pPr>
            <w:r w:rsidRPr="00B12539">
              <w:rPr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  <w:lang w:eastAsia="en-US"/>
              </w:rPr>
              <w:t>3 677 000,00</w:t>
            </w:r>
          </w:p>
        </w:tc>
      </w:tr>
    </w:tbl>
    <w:p w:rsidR="00B12539" w:rsidRPr="00660E16" w:rsidRDefault="00B12539" w:rsidP="00B12539">
      <w:pPr>
        <w:jc w:val="right"/>
        <w:rPr>
          <w:b w:val="0"/>
          <w:sz w:val="24"/>
          <w:szCs w:val="24"/>
        </w:rPr>
      </w:pPr>
    </w:p>
    <w:p w:rsidR="00562AFA" w:rsidRPr="000D4F6F" w:rsidRDefault="00562AFA" w:rsidP="00562AFA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562AFA" w:rsidRDefault="00562AFA" w:rsidP="00562AFA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главы</w:t>
      </w:r>
    </w:p>
    <w:p w:rsidR="00562AFA" w:rsidRPr="000D4F6F" w:rsidRDefault="00562AFA" w:rsidP="00562AFA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Таёжный</w:t>
      </w:r>
    </w:p>
    <w:p w:rsidR="00562AFA" w:rsidRPr="000D4F6F" w:rsidRDefault="00562AFA" w:rsidP="00562AFA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AE1C37">
        <w:rPr>
          <w:sz w:val="24"/>
          <w:szCs w:val="24"/>
        </w:rPr>
        <w:t>05.12.2022</w:t>
      </w:r>
      <w:r w:rsidRPr="000D4F6F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AE1C37">
        <w:rPr>
          <w:sz w:val="24"/>
          <w:szCs w:val="24"/>
        </w:rPr>
        <w:t>10</w:t>
      </w:r>
    </w:p>
    <w:p w:rsidR="00562AFA" w:rsidRPr="000D4F6F" w:rsidRDefault="00562AFA" w:rsidP="00562AFA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562AFA" w:rsidRPr="000D4F6F" w:rsidRDefault="00562AFA" w:rsidP="00562AFA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562AFA" w:rsidRPr="000D4F6F" w:rsidRDefault="00562AFA" w:rsidP="00562AFA">
      <w:pPr>
        <w:pStyle w:val="western"/>
        <w:shd w:val="clear" w:color="auto" w:fill="FFFFFF"/>
        <w:spacing w:before="0" w:beforeAutospacing="0"/>
        <w:jc w:val="center"/>
        <w:rPr>
          <w:sz w:val="24"/>
          <w:szCs w:val="24"/>
        </w:rPr>
      </w:pPr>
      <w:r w:rsidRPr="000D4F6F">
        <w:rPr>
          <w:b/>
          <w:bCs/>
          <w:sz w:val="24"/>
          <w:szCs w:val="24"/>
        </w:rPr>
        <w:t>Порядок приема предложений и замечаний</w:t>
      </w:r>
    </w:p>
    <w:p w:rsidR="00562AFA" w:rsidRPr="001D44A5" w:rsidRDefault="00562AFA" w:rsidP="00562AFA">
      <w:pPr>
        <w:pStyle w:val="western"/>
        <w:spacing w:before="0" w:beforeAutospacing="0"/>
        <w:jc w:val="center"/>
        <w:rPr>
          <w:b/>
          <w:sz w:val="24"/>
          <w:szCs w:val="24"/>
        </w:rPr>
      </w:pPr>
      <w:r w:rsidRPr="000D4F6F">
        <w:rPr>
          <w:b/>
          <w:bCs/>
          <w:sz w:val="24"/>
          <w:szCs w:val="24"/>
        </w:rPr>
        <w:t xml:space="preserve">к проекту </w:t>
      </w:r>
      <w:r w:rsidRPr="008F490B">
        <w:rPr>
          <w:b/>
          <w:sz w:val="24"/>
          <w:szCs w:val="24"/>
        </w:rPr>
        <w:t xml:space="preserve">решения Совета депутатов городского поселения </w:t>
      </w:r>
      <w:r>
        <w:rPr>
          <w:b/>
          <w:sz w:val="24"/>
          <w:szCs w:val="24"/>
        </w:rPr>
        <w:t>Таёжный</w:t>
      </w:r>
      <w:r w:rsidRPr="008F490B">
        <w:rPr>
          <w:b/>
          <w:sz w:val="24"/>
          <w:szCs w:val="24"/>
        </w:rPr>
        <w:t xml:space="preserve"> </w:t>
      </w:r>
      <w:r w:rsidRPr="001D44A5">
        <w:rPr>
          <w:b/>
          <w:sz w:val="24"/>
          <w:szCs w:val="24"/>
        </w:rPr>
        <w:t>«О бюджете городского поселения на 20</w:t>
      </w:r>
      <w:r>
        <w:rPr>
          <w:b/>
          <w:sz w:val="24"/>
          <w:szCs w:val="24"/>
        </w:rPr>
        <w:t>2</w:t>
      </w:r>
      <w:r w:rsidR="00AE1C37">
        <w:rPr>
          <w:b/>
          <w:sz w:val="24"/>
          <w:szCs w:val="24"/>
        </w:rPr>
        <w:t>3</w:t>
      </w:r>
      <w:r w:rsidRPr="001D44A5">
        <w:rPr>
          <w:b/>
          <w:sz w:val="24"/>
          <w:szCs w:val="24"/>
        </w:rPr>
        <w:t xml:space="preserve"> год и плановый период 202</w:t>
      </w:r>
      <w:r w:rsidR="00AE1C37">
        <w:rPr>
          <w:b/>
          <w:sz w:val="24"/>
          <w:szCs w:val="24"/>
        </w:rPr>
        <w:t>4</w:t>
      </w:r>
      <w:r w:rsidRPr="001D44A5">
        <w:rPr>
          <w:b/>
          <w:sz w:val="24"/>
          <w:szCs w:val="24"/>
        </w:rPr>
        <w:t>-202</w:t>
      </w:r>
      <w:r w:rsidR="00AE1C3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Pr="001D44A5">
        <w:rPr>
          <w:b/>
          <w:sz w:val="24"/>
          <w:szCs w:val="24"/>
        </w:rPr>
        <w:t>гг.»</w:t>
      </w:r>
    </w:p>
    <w:p w:rsidR="00562AFA" w:rsidRPr="000D4F6F" w:rsidRDefault="00562AFA" w:rsidP="00562AFA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562AFA" w:rsidRPr="000D4F6F" w:rsidRDefault="00562AFA" w:rsidP="00562AFA">
      <w:pPr>
        <w:pStyle w:val="western"/>
        <w:spacing w:before="0" w:beforeAutospacing="0"/>
        <w:ind w:firstLine="567"/>
        <w:rPr>
          <w:sz w:val="24"/>
          <w:szCs w:val="24"/>
        </w:rPr>
      </w:pPr>
      <w:r w:rsidRPr="000D4F6F">
        <w:rPr>
          <w:sz w:val="24"/>
          <w:szCs w:val="24"/>
        </w:rPr>
        <w:t xml:space="preserve">Предложения и замечания к проекту решения </w:t>
      </w:r>
      <w:r>
        <w:rPr>
          <w:sz w:val="24"/>
          <w:szCs w:val="24"/>
        </w:rPr>
        <w:t xml:space="preserve">Совета депутатов городского поселения Таёжный «О бюджете городского поселения </w:t>
      </w:r>
      <w:r w:rsidRPr="0053543B">
        <w:rPr>
          <w:sz w:val="24"/>
          <w:szCs w:val="24"/>
        </w:rPr>
        <w:t>на 202</w:t>
      </w:r>
      <w:r w:rsidR="00AE1C37">
        <w:rPr>
          <w:sz w:val="24"/>
          <w:szCs w:val="24"/>
        </w:rPr>
        <w:t>3</w:t>
      </w:r>
      <w:r w:rsidRPr="0053543B">
        <w:rPr>
          <w:sz w:val="24"/>
          <w:szCs w:val="24"/>
        </w:rPr>
        <w:t xml:space="preserve"> год и плановый период 202</w:t>
      </w:r>
      <w:r w:rsidR="00AE1C37">
        <w:rPr>
          <w:sz w:val="24"/>
          <w:szCs w:val="24"/>
        </w:rPr>
        <w:t>4</w:t>
      </w:r>
      <w:r>
        <w:rPr>
          <w:sz w:val="24"/>
          <w:szCs w:val="24"/>
        </w:rPr>
        <w:t>-202</w:t>
      </w:r>
      <w:r w:rsidR="00AE1C37">
        <w:rPr>
          <w:sz w:val="24"/>
          <w:szCs w:val="24"/>
        </w:rPr>
        <w:t>5</w:t>
      </w:r>
      <w:r w:rsidRPr="0053543B">
        <w:rPr>
          <w:sz w:val="24"/>
          <w:szCs w:val="24"/>
        </w:rPr>
        <w:t>гг.»</w:t>
      </w:r>
      <w:r w:rsidRPr="000D4F6F">
        <w:rPr>
          <w:sz w:val="24"/>
          <w:szCs w:val="24"/>
        </w:rPr>
        <w:t xml:space="preserve"> (далее Проект) представляются участниками публичных слушаний:</w:t>
      </w:r>
    </w:p>
    <w:p w:rsidR="00562AFA" w:rsidRPr="000D4F6F" w:rsidRDefault="00562AFA" w:rsidP="00562AFA">
      <w:pPr>
        <w:pStyle w:val="western"/>
        <w:spacing w:before="0" w:beforeAutospacing="0"/>
        <w:ind w:firstLine="567"/>
        <w:rPr>
          <w:sz w:val="24"/>
          <w:szCs w:val="24"/>
        </w:rPr>
      </w:pPr>
      <w:r w:rsidRPr="000D4F6F">
        <w:rPr>
          <w:sz w:val="24"/>
          <w:szCs w:val="24"/>
        </w:rPr>
        <w:t xml:space="preserve">1) с </w:t>
      </w:r>
      <w:r w:rsidR="00AE1C37">
        <w:rPr>
          <w:sz w:val="24"/>
          <w:szCs w:val="24"/>
        </w:rPr>
        <w:t>05</w:t>
      </w:r>
      <w:r>
        <w:rPr>
          <w:sz w:val="24"/>
          <w:szCs w:val="24"/>
        </w:rPr>
        <w:t xml:space="preserve"> декабря 202</w:t>
      </w:r>
      <w:r w:rsidR="00AE1C37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  <w:r w:rsidRPr="000D4F6F">
        <w:rPr>
          <w:sz w:val="24"/>
          <w:szCs w:val="24"/>
        </w:rPr>
        <w:t xml:space="preserve"> по </w:t>
      </w:r>
      <w:r w:rsidR="00AE1C37">
        <w:rPr>
          <w:sz w:val="24"/>
          <w:szCs w:val="24"/>
        </w:rPr>
        <w:t>20</w:t>
      </w:r>
      <w:r>
        <w:rPr>
          <w:sz w:val="24"/>
          <w:szCs w:val="24"/>
        </w:rPr>
        <w:t xml:space="preserve"> декабря 202</w:t>
      </w:r>
      <w:r w:rsidR="00AE1C37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  <w:r w:rsidRPr="000D4F6F">
        <w:rPr>
          <w:sz w:val="24"/>
          <w:szCs w:val="24"/>
        </w:rPr>
        <w:t xml:space="preserve"> в </w:t>
      </w:r>
      <w:r>
        <w:rPr>
          <w:sz w:val="24"/>
          <w:szCs w:val="24"/>
        </w:rPr>
        <w:t>оргкомитет</w:t>
      </w:r>
      <w:r w:rsidRPr="000D4F6F">
        <w:rPr>
          <w:sz w:val="24"/>
          <w:szCs w:val="24"/>
        </w:rPr>
        <w:t xml:space="preserve"> по проведению публ</w:t>
      </w:r>
      <w:r>
        <w:rPr>
          <w:sz w:val="24"/>
          <w:szCs w:val="24"/>
        </w:rPr>
        <w:t>ичных слушаний по Проекту</w:t>
      </w:r>
      <w:r w:rsidRPr="000D4F6F">
        <w:rPr>
          <w:sz w:val="24"/>
          <w:szCs w:val="24"/>
        </w:rPr>
        <w:t xml:space="preserve">; </w:t>
      </w:r>
    </w:p>
    <w:p w:rsidR="00562AFA" w:rsidRPr="000D4F6F" w:rsidRDefault="00562AFA" w:rsidP="00562AFA">
      <w:pPr>
        <w:pStyle w:val="western"/>
        <w:spacing w:before="0" w:beforeAutospacing="0"/>
        <w:ind w:firstLine="567"/>
        <w:rPr>
          <w:sz w:val="24"/>
          <w:szCs w:val="24"/>
        </w:rPr>
      </w:pPr>
      <w:r w:rsidRPr="000D4F6F">
        <w:rPr>
          <w:sz w:val="24"/>
          <w:szCs w:val="24"/>
        </w:rPr>
        <w:t xml:space="preserve">2) в день публичных </w:t>
      </w:r>
      <w:r w:rsidRPr="00D80639">
        <w:rPr>
          <w:sz w:val="24"/>
          <w:szCs w:val="24"/>
        </w:rPr>
        <w:t xml:space="preserve">слушаний </w:t>
      </w:r>
      <w:r>
        <w:rPr>
          <w:sz w:val="24"/>
          <w:szCs w:val="24"/>
        </w:rPr>
        <w:t>20</w:t>
      </w:r>
      <w:r w:rsidRPr="00D80639">
        <w:rPr>
          <w:sz w:val="24"/>
          <w:szCs w:val="24"/>
        </w:rPr>
        <w:t xml:space="preserve"> декабря 202</w:t>
      </w:r>
      <w:r w:rsidR="00AE1C37">
        <w:rPr>
          <w:sz w:val="24"/>
          <w:szCs w:val="24"/>
        </w:rPr>
        <w:t>2</w:t>
      </w:r>
      <w:r w:rsidRPr="00D80639">
        <w:rPr>
          <w:sz w:val="24"/>
          <w:szCs w:val="24"/>
        </w:rPr>
        <w:t xml:space="preserve"> по адресу: Ханты</w:t>
      </w:r>
      <w:r w:rsidRPr="0001333A">
        <w:rPr>
          <w:sz w:val="24"/>
          <w:szCs w:val="24"/>
        </w:rPr>
        <w:t>-Мансийский автономный округ – Югра,</w:t>
      </w:r>
      <w:r w:rsidRPr="00C50A20">
        <w:rPr>
          <w:sz w:val="24"/>
          <w:szCs w:val="24"/>
        </w:rPr>
        <w:t xml:space="preserve"> </w:t>
      </w:r>
      <w:r w:rsidRPr="0001333A">
        <w:rPr>
          <w:sz w:val="24"/>
          <w:szCs w:val="24"/>
        </w:rPr>
        <w:t xml:space="preserve">Советский район, </w:t>
      </w:r>
      <w:r>
        <w:rPr>
          <w:sz w:val="24"/>
          <w:szCs w:val="24"/>
        </w:rPr>
        <w:t xml:space="preserve">п. Таёжный, </w:t>
      </w:r>
      <w:r w:rsidRPr="0001333A">
        <w:rPr>
          <w:sz w:val="24"/>
          <w:szCs w:val="24"/>
        </w:rPr>
        <w:t xml:space="preserve">ул. Железнодорожная, д. </w:t>
      </w:r>
      <w:r>
        <w:rPr>
          <w:sz w:val="24"/>
          <w:szCs w:val="24"/>
        </w:rPr>
        <w:t>1</w:t>
      </w:r>
      <w:r w:rsidR="005C128B">
        <w:rPr>
          <w:sz w:val="24"/>
          <w:szCs w:val="24"/>
        </w:rPr>
        <w:t>5, здание МБУ «КСК «Содружество»</w:t>
      </w:r>
      <w:r w:rsidRPr="0001333A">
        <w:rPr>
          <w:sz w:val="24"/>
          <w:szCs w:val="24"/>
        </w:rPr>
        <w:t xml:space="preserve">, </w:t>
      </w:r>
      <w:r w:rsidRPr="00543164">
        <w:rPr>
          <w:sz w:val="24"/>
          <w:szCs w:val="24"/>
        </w:rPr>
        <w:t>во вре</w:t>
      </w:r>
      <w:r w:rsidRPr="000D4F6F">
        <w:rPr>
          <w:sz w:val="24"/>
          <w:szCs w:val="24"/>
        </w:rPr>
        <w:t>мя проведения публичных слушаний в письменной форме или устно.</w:t>
      </w:r>
    </w:p>
    <w:p w:rsidR="00562AFA" w:rsidRPr="000D4F6F" w:rsidRDefault="00562AFA" w:rsidP="00562AFA">
      <w:pPr>
        <w:pStyle w:val="western"/>
        <w:numPr>
          <w:ilvl w:val="0"/>
          <w:numId w:val="1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sz w:val="24"/>
          <w:szCs w:val="24"/>
        </w:rPr>
        <w:t xml:space="preserve">Предложения и замечания к Проекту представляются участниками публичных слушаний в </w:t>
      </w:r>
      <w:r>
        <w:rPr>
          <w:sz w:val="24"/>
          <w:szCs w:val="24"/>
        </w:rPr>
        <w:t>оргкомитет одним</w:t>
      </w:r>
      <w:r w:rsidRPr="000D4F6F">
        <w:rPr>
          <w:sz w:val="24"/>
          <w:szCs w:val="24"/>
        </w:rPr>
        <w:t xml:space="preserve"> из способов:</w:t>
      </w:r>
    </w:p>
    <w:p w:rsidR="00562AFA" w:rsidRPr="000D4F6F" w:rsidRDefault="00562AFA" w:rsidP="00562AFA">
      <w:pPr>
        <w:pStyle w:val="western"/>
        <w:numPr>
          <w:ilvl w:val="1"/>
          <w:numId w:val="1"/>
        </w:numPr>
        <w:spacing w:before="0" w:beforeAutospacing="0"/>
        <w:ind w:left="0" w:firstLine="567"/>
        <w:rPr>
          <w:sz w:val="24"/>
          <w:szCs w:val="24"/>
        </w:rPr>
      </w:pPr>
      <w:r w:rsidRPr="000D4F6F">
        <w:rPr>
          <w:sz w:val="24"/>
          <w:szCs w:val="24"/>
        </w:rPr>
        <w:t xml:space="preserve">в письменной форме лично по адресу: ул. </w:t>
      </w:r>
      <w:r>
        <w:rPr>
          <w:sz w:val="24"/>
          <w:szCs w:val="24"/>
        </w:rPr>
        <w:t>Железнодорожная</w:t>
      </w:r>
      <w:r w:rsidRPr="000D4F6F">
        <w:rPr>
          <w:sz w:val="24"/>
          <w:szCs w:val="24"/>
        </w:rPr>
        <w:t xml:space="preserve">, д. </w:t>
      </w:r>
      <w:r>
        <w:rPr>
          <w:sz w:val="24"/>
          <w:szCs w:val="24"/>
        </w:rPr>
        <w:t>11, 2 этаж, кабинет ФЭО</w:t>
      </w:r>
      <w:r w:rsidRPr="000D4F6F">
        <w:rPr>
          <w:sz w:val="24"/>
          <w:szCs w:val="24"/>
        </w:rPr>
        <w:t xml:space="preserve">, </w:t>
      </w:r>
      <w:r>
        <w:rPr>
          <w:sz w:val="24"/>
          <w:szCs w:val="24"/>
        </w:rPr>
        <w:t>пос. Таёжный</w:t>
      </w:r>
      <w:r w:rsidRPr="000D4F6F">
        <w:rPr>
          <w:sz w:val="24"/>
          <w:szCs w:val="24"/>
        </w:rPr>
        <w:t>, согласно графику работы по местному времени:</w:t>
      </w:r>
    </w:p>
    <w:p w:rsidR="00562AFA" w:rsidRPr="000D4F6F" w:rsidRDefault="00562AFA" w:rsidP="00562AFA">
      <w:pPr>
        <w:pStyle w:val="western"/>
        <w:spacing w:before="0" w:beforeAutospacing="0"/>
        <w:rPr>
          <w:sz w:val="24"/>
          <w:szCs w:val="24"/>
        </w:rPr>
      </w:pPr>
      <w:r w:rsidRPr="000D4F6F">
        <w:rPr>
          <w:sz w:val="24"/>
          <w:szCs w:val="24"/>
        </w:rPr>
        <w:t xml:space="preserve">понедельник с </w:t>
      </w:r>
      <w:r>
        <w:rPr>
          <w:sz w:val="24"/>
          <w:szCs w:val="24"/>
        </w:rPr>
        <w:t>9</w:t>
      </w:r>
      <w:r w:rsidRPr="000D4F6F">
        <w:rPr>
          <w:sz w:val="24"/>
          <w:szCs w:val="24"/>
        </w:rPr>
        <w:t xml:space="preserve"> до </w:t>
      </w:r>
      <w:r>
        <w:rPr>
          <w:sz w:val="24"/>
          <w:szCs w:val="24"/>
        </w:rPr>
        <w:t>13</w:t>
      </w:r>
      <w:r w:rsidRPr="000D4F6F">
        <w:rPr>
          <w:sz w:val="24"/>
          <w:szCs w:val="24"/>
        </w:rPr>
        <w:t xml:space="preserve"> часов и с </w:t>
      </w:r>
      <w:r>
        <w:rPr>
          <w:sz w:val="24"/>
          <w:szCs w:val="24"/>
        </w:rPr>
        <w:t>14</w:t>
      </w:r>
      <w:r w:rsidRPr="000D4F6F">
        <w:rPr>
          <w:sz w:val="24"/>
          <w:szCs w:val="24"/>
        </w:rPr>
        <w:t xml:space="preserve"> до </w:t>
      </w:r>
      <w:r>
        <w:rPr>
          <w:sz w:val="24"/>
          <w:szCs w:val="24"/>
        </w:rPr>
        <w:t>18</w:t>
      </w:r>
      <w:r w:rsidRPr="000D4F6F">
        <w:rPr>
          <w:sz w:val="24"/>
          <w:szCs w:val="24"/>
        </w:rPr>
        <w:t xml:space="preserve"> часов;</w:t>
      </w:r>
      <w:r>
        <w:rPr>
          <w:sz w:val="24"/>
          <w:szCs w:val="24"/>
        </w:rPr>
        <w:t xml:space="preserve"> </w:t>
      </w:r>
      <w:r w:rsidRPr="000D4F6F">
        <w:rPr>
          <w:sz w:val="24"/>
          <w:szCs w:val="24"/>
        </w:rPr>
        <w:t xml:space="preserve">вторник – пятница с </w:t>
      </w:r>
      <w:r>
        <w:rPr>
          <w:sz w:val="24"/>
          <w:szCs w:val="24"/>
        </w:rPr>
        <w:t>9</w:t>
      </w:r>
      <w:r w:rsidRPr="000D4F6F">
        <w:rPr>
          <w:sz w:val="24"/>
          <w:szCs w:val="24"/>
        </w:rPr>
        <w:t xml:space="preserve"> часов до </w:t>
      </w:r>
      <w:r>
        <w:rPr>
          <w:sz w:val="24"/>
          <w:szCs w:val="24"/>
        </w:rPr>
        <w:t>13</w:t>
      </w:r>
      <w:r w:rsidRPr="000D4F6F">
        <w:rPr>
          <w:sz w:val="24"/>
          <w:szCs w:val="24"/>
        </w:rPr>
        <w:t xml:space="preserve"> часов и с </w:t>
      </w:r>
      <w:r>
        <w:rPr>
          <w:sz w:val="24"/>
          <w:szCs w:val="24"/>
        </w:rPr>
        <w:t>14</w:t>
      </w:r>
      <w:r w:rsidRPr="000D4F6F">
        <w:rPr>
          <w:sz w:val="24"/>
          <w:szCs w:val="24"/>
        </w:rPr>
        <w:t xml:space="preserve"> до </w:t>
      </w:r>
      <w:r>
        <w:rPr>
          <w:sz w:val="24"/>
          <w:szCs w:val="24"/>
        </w:rPr>
        <w:t>17</w:t>
      </w:r>
      <w:r w:rsidRPr="000D4F6F">
        <w:rPr>
          <w:sz w:val="24"/>
          <w:szCs w:val="24"/>
        </w:rPr>
        <w:t xml:space="preserve"> часов;</w:t>
      </w:r>
    </w:p>
    <w:p w:rsidR="00562AFA" w:rsidRPr="000D4F6F" w:rsidRDefault="00562AFA" w:rsidP="00562AFA">
      <w:pPr>
        <w:pStyle w:val="western"/>
        <w:numPr>
          <w:ilvl w:val="1"/>
          <w:numId w:val="1"/>
        </w:numPr>
        <w:tabs>
          <w:tab w:val="left" w:pos="851"/>
        </w:tabs>
        <w:spacing w:before="0" w:beforeAutospacing="0"/>
        <w:ind w:left="0" w:firstLine="567"/>
        <w:rPr>
          <w:sz w:val="24"/>
          <w:szCs w:val="24"/>
        </w:rPr>
      </w:pPr>
      <w:r w:rsidRPr="000D4F6F">
        <w:rPr>
          <w:sz w:val="24"/>
          <w:szCs w:val="24"/>
        </w:rPr>
        <w:t xml:space="preserve">в письменной форме на почтовый адрес: </w:t>
      </w:r>
      <w:r>
        <w:rPr>
          <w:sz w:val="24"/>
          <w:szCs w:val="24"/>
        </w:rPr>
        <w:t>628259</w:t>
      </w:r>
      <w:r w:rsidRPr="000D4F6F">
        <w:rPr>
          <w:sz w:val="24"/>
          <w:szCs w:val="24"/>
        </w:rPr>
        <w:t xml:space="preserve">, ул. </w:t>
      </w:r>
      <w:r>
        <w:rPr>
          <w:sz w:val="24"/>
          <w:szCs w:val="24"/>
        </w:rPr>
        <w:t>Железнодорожная</w:t>
      </w:r>
      <w:r w:rsidRPr="000D4F6F">
        <w:rPr>
          <w:sz w:val="24"/>
          <w:szCs w:val="24"/>
        </w:rPr>
        <w:t xml:space="preserve">, д. </w:t>
      </w:r>
      <w:r>
        <w:rPr>
          <w:sz w:val="24"/>
          <w:szCs w:val="24"/>
        </w:rPr>
        <w:t>11, пос. Таёжный</w:t>
      </w:r>
      <w:r w:rsidRPr="000D4F6F">
        <w:rPr>
          <w:sz w:val="24"/>
          <w:szCs w:val="24"/>
        </w:rPr>
        <w:t xml:space="preserve">, Советский район, Ханты-Мансийский автономный округ – Югра; </w:t>
      </w:r>
    </w:p>
    <w:p w:rsidR="00562AFA" w:rsidRPr="00F46E0D" w:rsidRDefault="00562AFA" w:rsidP="00562AFA">
      <w:pPr>
        <w:pStyle w:val="western"/>
        <w:numPr>
          <w:ilvl w:val="1"/>
          <w:numId w:val="1"/>
        </w:numPr>
        <w:spacing w:before="0" w:beforeAutospacing="0"/>
        <w:ind w:left="0" w:firstLine="567"/>
        <w:rPr>
          <w:sz w:val="24"/>
          <w:szCs w:val="24"/>
        </w:rPr>
      </w:pPr>
      <w:r w:rsidRPr="00F46E0D">
        <w:rPr>
          <w:sz w:val="24"/>
          <w:szCs w:val="24"/>
        </w:rPr>
        <w:t xml:space="preserve">в форме электронного документа на электронный адрес: </w:t>
      </w:r>
      <w:r w:rsidRPr="00F46E0D">
        <w:rPr>
          <w:sz w:val="24"/>
          <w:szCs w:val="24"/>
          <w:lang w:val="en-US"/>
        </w:rPr>
        <w:t>taiga</w:t>
      </w:r>
      <w:r w:rsidRPr="00F46E0D">
        <w:rPr>
          <w:sz w:val="24"/>
          <w:szCs w:val="24"/>
        </w:rPr>
        <w:t>-</w:t>
      </w:r>
      <w:proofErr w:type="spellStart"/>
      <w:r w:rsidRPr="00F46E0D">
        <w:rPr>
          <w:sz w:val="24"/>
          <w:szCs w:val="24"/>
          <w:lang w:val="en-US"/>
        </w:rPr>
        <w:t>admih</w:t>
      </w:r>
      <w:proofErr w:type="spellEnd"/>
      <w:r w:rsidRPr="00F46E0D">
        <w:rPr>
          <w:sz w:val="24"/>
          <w:szCs w:val="24"/>
        </w:rPr>
        <w:t>-</w:t>
      </w:r>
      <w:proofErr w:type="spellStart"/>
      <w:r w:rsidRPr="00F46E0D">
        <w:rPr>
          <w:sz w:val="24"/>
          <w:szCs w:val="24"/>
          <w:lang w:val="en-US"/>
        </w:rPr>
        <w:t>xmao</w:t>
      </w:r>
      <w:proofErr w:type="spellEnd"/>
      <w:r w:rsidRPr="00F46E0D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F46E0D">
        <w:rPr>
          <w:sz w:val="24"/>
          <w:szCs w:val="24"/>
        </w:rPr>
        <w:t>.</w:t>
      </w:r>
      <w:proofErr w:type="spellStart"/>
      <w:r w:rsidRPr="00F46E0D">
        <w:rPr>
          <w:sz w:val="24"/>
          <w:szCs w:val="24"/>
          <w:lang w:val="en-US"/>
        </w:rPr>
        <w:t>ru</w:t>
      </w:r>
      <w:proofErr w:type="spellEnd"/>
    </w:p>
    <w:p w:rsidR="00562AFA" w:rsidRPr="000D4F6F" w:rsidRDefault="00562AFA" w:rsidP="00562AFA">
      <w:pPr>
        <w:pStyle w:val="western"/>
        <w:numPr>
          <w:ilvl w:val="0"/>
          <w:numId w:val="2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sz w:val="24"/>
          <w:szCs w:val="24"/>
        </w:rPr>
        <w:t>Предложен</w:t>
      </w:r>
      <w:r>
        <w:rPr>
          <w:sz w:val="24"/>
          <w:szCs w:val="24"/>
        </w:rPr>
        <w:t>ия или замечания к Проекту пред</w:t>
      </w:r>
      <w:r w:rsidRPr="000D4F6F">
        <w:rPr>
          <w:sz w:val="24"/>
          <w:szCs w:val="24"/>
        </w:rPr>
        <w:t>ставляются участниками публичных слушаний с указанием фамилии, имени, отчества (последнее при наличии), даты рождения, адреса места жи</w:t>
      </w:r>
      <w:r>
        <w:rPr>
          <w:sz w:val="24"/>
          <w:szCs w:val="24"/>
        </w:rPr>
        <w:t>тельства и контактного телефона</w:t>
      </w:r>
      <w:r w:rsidRPr="000D4F6F">
        <w:rPr>
          <w:sz w:val="24"/>
          <w:szCs w:val="24"/>
        </w:rPr>
        <w:t xml:space="preserve">. </w:t>
      </w:r>
    </w:p>
    <w:p w:rsidR="00562AFA" w:rsidRPr="000D4F6F" w:rsidRDefault="00562AFA" w:rsidP="00562AFA">
      <w:pPr>
        <w:pStyle w:val="western"/>
        <w:numPr>
          <w:ilvl w:val="0"/>
          <w:numId w:val="2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sz w:val="24"/>
          <w:szCs w:val="24"/>
        </w:rPr>
        <w:t>Предложения или замечания, поступившие от участников публичных слушаний</w:t>
      </w:r>
      <w:r w:rsidRPr="000D4F6F">
        <w:rPr>
          <w:sz w:val="24"/>
          <w:szCs w:val="24"/>
        </w:rPr>
        <w:br/>
        <w:t xml:space="preserve">в </w:t>
      </w:r>
      <w:r>
        <w:rPr>
          <w:sz w:val="24"/>
          <w:szCs w:val="24"/>
        </w:rPr>
        <w:t>оргкомитет</w:t>
      </w:r>
      <w:r w:rsidRPr="000D4F6F">
        <w:rPr>
          <w:sz w:val="24"/>
          <w:szCs w:val="24"/>
        </w:rPr>
        <w:t xml:space="preserve">, регистрируются секретарем </w:t>
      </w:r>
      <w:r>
        <w:rPr>
          <w:sz w:val="24"/>
          <w:szCs w:val="24"/>
        </w:rPr>
        <w:t>оргкомитета</w:t>
      </w:r>
      <w:r w:rsidRPr="000D4F6F">
        <w:rPr>
          <w:sz w:val="24"/>
          <w:szCs w:val="24"/>
        </w:rPr>
        <w:t xml:space="preserve"> в журнале регистрации предложений и замечаний к Проекту в день их поступления.</w:t>
      </w:r>
    </w:p>
    <w:p w:rsidR="00562AFA" w:rsidRPr="000D4F6F" w:rsidRDefault="00562AFA" w:rsidP="00562AFA">
      <w:pPr>
        <w:pStyle w:val="western"/>
        <w:numPr>
          <w:ilvl w:val="0"/>
          <w:numId w:val="2"/>
        </w:numPr>
        <w:spacing w:before="0" w:beforeAutospacing="0"/>
        <w:rPr>
          <w:sz w:val="24"/>
          <w:szCs w:val="24"/>
        </w:rPr>
      </w:pPr>
      <w:r w:rsidRPr="000D4F6F">
        <w:rPr>
          <w:sz w:val="24"/>
          <w:szCs w:val="24"/>
        </w:rPr>
        <w:t>Основания отказа в приеме предложений и замечаний к Проекту:</w:t>
      </w:r>
    </w:p>
    <w:p w:rsidR="00562AFA" w:rsidRPr="000D4F6F" w:rsidRDefault="00562AFA" w:rsidP="00562AFA">
      <w:pPr>
        <w:pStyle w:val="western"/>
        <w:numPr>
          <w:ilvl w:val="0"/>
          <w:numId w:val="3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sz w:val="24"/>
          <w:szCs w:val="24"/>
        </w:rPr>
        <w:t>предложения и замечания к Проекту поступили с нарушением требований, установленных пунктами 1 - 3 настоящего Порядка;</w:t>
      </w:r>
    </w:p>
    <w:p w:rsidR="00562AFA" w:rsidRPr="000D4F6F" w:rsidRDefault="00562AFA" w:rsidP="00562AFA">
      <w:pPr>
        <w:pStyle w:val="western"/>
        <w:numPr>
          <w:ilvl w:val="0"/>
          <w:numId w:val="3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sz w:val="24"/>
          <w:szCs w:val="24"/>
        </w:rPr>
        <w:t xml:space="preserve">предложения и замечания к Проекту поступили после окончания публичных слушаний, </w:t>
      </w:r>
      <w:r>
        <w:rPr>
          <w:sz w:val="24"/>
          <w:szCs w:val="24"/>
        </w:rPr>
        <w:t>после 20 декабря 202</w:t>
      </w:r>
      <w:r w:rsidR="00AE1C37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  <w:r w:rsidRPr="000D4F6F">
        <w:rPr>
          <w:sz w:val="24"/>
          <w:szCs w:val="24"/>
        </w:rPr>
        <w:t>.</w:t>
      </w:r>
    </w:p>
    <w:p w:rsidR="00562AFA" w:rsidRPr="000D4F6F" w:rsidRDefault="00562AFA" w:rsidP="00562AFA">
      <w:pPr>
        <w:pStyle w:val="western"/>
        <w:numPr>
          <w:ilvl w:val="0"/>
          <w:numId w:val="4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sz w:val="24"/>
          <w:szCs w:val="24"/>
        </w:rPr>
        <w:t>Участнику публичных слушаний, представившему предложения и замечания</w:t>
      </w:r>
      <w:r w:rsidRPr="000D4F6F">
        <w:rPr>
          <w:sz w:val="24"/>
          <w:szCs w:val="24"/>
        </w:rPr>
        <w:br/>
        <w:t>к Проекту с нарушениями, указанными в пункте 5 настоящего Порядка, направляется письменный мотивированный отказ в приеме предложений и замечаний к Проекту.</w:t>
      </w:r>
    </w:p>
    <w:p w:rsidR="00562AFA" w:rsidRPr="000D4F6F" w:rsidRDefault="00562AFA" w:rsidP="00562AFA">
      <w:pPr>
        <w:pStyle w:val="western"/>
        <w:spacing w:before="0" w:beforeAutospacing="0"/>
        <w:ind w:firstLine="567"/>
        <w:rPr>
          <w:sz w:val="24"/>
          <w:szCs w:val="24"/>
        </w:rPr>
      </w:pPr>
    </w:p>
    <w:p w:rsidR="00562AFA" w:rsidRPr="000D4F6F" w:rsidRDefault="00562AFA" w:rsidP="00562AFA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562AFA" w:rsidRDefault="00562AFA" w:rsidP="00562AFA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главы</w:t>
      </w:r>
    </w:p>
    <w:p w:rsidR="00562AFA" w:rsidRPr="000D4F6F" w:rsidRDefault="00562AFA" w:rsidP="00562AFA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Таёжный</w:t>
      </w:r>
    </w:p>
    <w:p w:rsidR="00562AFA" w:rsidRPr="000D4F6F" w:rsidRDefault="00562AFA" w:rsidP="00562AFA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AE1C37">
        <w:rPr>
          <w:sz w:val="24"/>
          <w:szCs w:val="24"/>
        </w:rPr>
        <w:t>05</w:t>
      </w:r>
      <w:r>
        <w:rPr>
          <w:sz w:val="24"/>
          <w:szCs w:val="24"/>
        </w:rPr>
        <w:t>.12.202</w:t>
      </w:r>
      <w:r w:rsidR="00AE1C37">
        <w:rPr>
          <w:sz w:val="24"/>
          <w:szCs w:val="24"/>
        </w:rPr>
        <w:t>2</w:t>
      </w:r>
      <w:r w:rsidRPr="000D4F6F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AE1C37">
        <w:rPr>
          <w:sz w:val="24"/>
          <w:szCs w:val="24"/>
        </w:rPr>
        <w:t>10</w:t>
      </w:r>
    </w:p>
    <w:p w:rsidR="00562AFA" w:rsidRPr="000D4F6F" w:rsidRDefault="00562AFA" w:rsidP="00562AFA">
      <w:pPr>
        <w:pStyle w:val="western"/>
        <w:spacing w:before="0" w:beforeAutospacing="0"/>
        <w:ind w:left="567"/>
        <w:rPr>
          <w:sz w:val="24"/>
          <w:szCs w:val="24"/>
        </w:rPr>
      </w:pPr>
    </w:p>
    <w:p w:rsidR="00562AFA" w:rsidRPr="000D4F6F" w:rsidRDefault="00562AFA" w:rsidP="00562AFA">
      <w:pPr>
        <w:pStyle w:val="western"/>
        <w:spacing w:before="0" w:beforeAutospacing="0"/>
        <w:ind w:left="567"/>
        <w:rPr>
          <w:sz w:val="24"/>
          <w:szCs w:val="24"/>
        </w:rPr>
      </w:pPr>
    </w:p>
    <w:p w:rsidR="00562AFA" w:rsidRPr="000D4F6F" w:rsidRDefault="00562AFA" w:rsidP="00562AFA">
      <w:pPr>
        <w:pStyle w:val="western"/>
        <w:spacing w:before="0" w:beforeAutospacing="0"/>
        <w:ind w:left="567"/>
        <w:jc w:val="center"/>
        <w:rPr>
          <w:sz w:val="24"/>
          <w:szCs w:val="24"/>
        </w:rPr>
      </w:pPr>
      <w:r w:rsidRPr="000D4F6F">
        <w:rPr>
          <w:b/>
          <w:bCs/>
          <w:sz w:val="24"/>
          <w:szCs w:val="24"/>
        </w:rPr>
        <w:t>Порядок проведения публичных слушаний</w:t>
      </w:r>
    </w:p>
    <w:p w:rsidR="00562AFA" w:rsidRPr="00AE1C37" w:rsidRDefault="00562AFA" w:rsidP="00562AFA">
      <w:pPr>
        <w:pStyle w:val="western"/>
        <w:spacing w:before="0" w:beforeAutospacing="0"/>
        <w:ind w:left="567"/>
        <w:jc w:val="center"/>
        <w:rPr>
          <w:b/>
          <w:sz w:val="24"/>
          <w:szCs w:val="24"/>
        </w:rPr>
      </w:pPr>
      <w:r w:rsidRPr="000D4F6F">
        <w:rPr>
          <w:b/>
          <w:bCs/>
          <w:sz w:val="24"/>
          <w:szCs w:val="24"/>
        </w:rPr>
        <w:t xml:space="preserve">по проекту решения </w:t>
      </w:r>
      <w:r>
        <w:rPr>
          <w:b/>
          <w:bCs/>
          <w:sz w:val="24"/>
          <w:szCs w:val="24"/>
        </w:rPr>
        <w:t>Совета депутатов городского поселения Таёжный</w:t>
      </w:r>
      <w:r w:rsidRPr="000D4F6F">
        <w:rPr>
          <w:b/>
          <w:bCs/>
          <w:sz w:val="24"/>
          <w:szCs w:val="24"/>
        </w:rPr>
        <w:t xml:space="preserve"> </w:t>
      </w:r>
      <w:r w:rsidRPr="001D44A5">
        <w:rPr>
          <w:b/>
          <w:sz w:val="24"/>
          <w:szCs w:val="24"/>
        </w:rPr>
        <w:t xml:space="preserve">«О бюджете </w:t>
      </w:r>
      <w:r w:rsidRPr="00AE1C37">
        <w:rPr>
          <w:b/>
          <w:sz w:val="24"/>
          <w:szCs w:val="24"/>
        </w:rPr>
        <w:t xml:space="preserve">городского поселения </w:t>
      </w:r>
      <w:r w:rsidR="00AE1C37" w:rsidRPr="00AE1C37">
        <w:rPr>
          <w:b/>
          <w:sz w:val="24"/>
          <w:szCs w:val="24"/>
        </w:rPr>
        <w:t>на 2023 год и плановый период 2024-2025гг</w:t>
      </w:r>
      <w:r w:rsidRPr="00AE1C37">
        <w:rPr>
          <w:b/>
          <w:sz w:val="24"/>
          <w:szCs w:val="24"/>
        </w:rPr>
        <w:t>.»</w:t>
      </w:r>
    </w:p>
    <w:p w:rsidR="00562AFA" w:rsidRPr="00AE1C37" w:rsidRDefault="00562AFA" w:rsidP="00562AFA">
      <w:pPr>
        <w:pStyle w:val="western"/>
        <w:spacing w:before="0" w:beforeAutospacing="0"/>
        <w:ind w:left="567"/>
        <w:jc w:val="center"/>
        <w:rPr>
          <w:color w:val="000000" w:themeColor="text1"/>
          <w:sz w:val="24"/>
          <w:szCs w:val="24"/>
        </w:rPr>
      </w:pPr>
    </w:p>
    <w:p w:rsidR="00562AFA" w:rsidRPr="00AE1C37" w:rsidRDefault="00562AFA" w:rsidP="00562AFA">
      <w:pPr>
        <w:pStyle w:val="western"/>
        <w:numPr>
          <w:ilvl w:val="0"/>
          <w:numId w:val="5"/>
        </w:numPr>
        <w:tabs>
          <w:tab w:val="clear" w:pos="720"/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t xml:space="preserve">Публичные слушания по проекту решения Совета депутатов городского поселения Таёжный «О бюджете городского поселения </w:t>
      </w:r>
      <w:r w:rsidR="00AE1C37" w:rsidRPr="00AE1C37">
        <w:rPr>
          <w:color w:val="000000" w:themeColor="text1"/>
          <w:sz w:val="24"/>
          <w:szCs w:val="24"/>
        </w:rPr>
        <w:t>на 2023 год и плановый период 2024-2025</w:t>
      </w:r>
      <w:r w:rsidRPr="00AE1C37">
        <w:rPr>
          <w:color w:val="000000" w:themeColor="text1"/>
          <w:sz w:val="24"/>
          <w:szCs w:val="24"/>
        </w:rPr>
        <w:t xml:space="preserve">гг.» (далее публичные слушания, Проект соответственно) проводятся 15 дней по адресу: Ханты-Мансийский автономный округ – Югра, Советский район, п. Таёжный, ул. Железнодорожная, д. </w:t>
      </w:r>
      <w:r w:rsidR="005C128B">
        <w:rPr>
          <w:color w:val="000000" w:themeColor="text1"/>
          <w:sz w:val="24"/>
          <w:szCs w:val="24"/>
        </w:rPr>
        <w:t>15, здание МБУ «КСК «Содружество»</w:t>
      </w:r>
      <w:r w:rsidRPr="00AE1C37">
        <w:rPr>
          <w:color w:val="000000" w:themeColor="text1"/>
          <w:sz w:val="24"/>
          <w:szCs w:val="24"/>
        </w:rPr>
        <w:t>.</w:t>
      </w:r>
    </w:p>
    <w:p w:rsidR="00562AFA" w:rsidRPr="00AE1C37" w:rsidRDefault="00562AFA" w:rsidP="00562AFA">
      <w:pPr>
        <w:pStyle w:val="western"/>
        <w:numPr>
          <w:ilvl w:val="0"/>
          <w:numId w:val="5"/>
        </w:numPr>
        <w:tabs>
          <w:tab w:val="clear" w:pos="720"/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t>Регистрация участников публичных слушаний открывается 20 декабря 202</w:t>
      </w:r>
      <w:r w:rsidR="00AE1C37" w:rsidRPr="00AE1C37">
        <w:rPr>
          <w:color w:val="000000" w:themeColor="text1"/>
          <w:sz w:val="24"/>
          <w:szCs w:val="24"/>
        </w:rPr>
        <w:t xml:space="preserve">2 года </w:t>
      </w:r>
      <w:r w:rsidRPr="00AE1C37">
        <w:rPr>
          <w:color w:val="000000" w:themeColor="text1"/>
          <w:sz w:val="24"/>
          <w:szCs w:val="24"/>
        </w:rPr>
        <w:t>в 16.45 часов по местному времени по адресу: Ханты-Мансийский автономный округ – Югра, Советский район, п. Таёжный, ул. Железнодорожная, д. 1</w:t>
      </w:r>
      <w:r w:rsidR="005C128B">
        <w:rPr>
          <w:color w:val="000000" w:themeColor="text1"/>
          <w:sz w:val="24"/>
          <w:szCs w:val="24"/>
        </w:rPr>
        <w:t xml:space="preserve">5, здание МБУ «КСК «Содружество» </w:t>
      </w:r>
      <w:r w:rsidRPr="00AE1C37">
        <w:rPr>
          <w:color w:val="000000" w:themeColor="text1"/>
          <w:sz w:val="24"/>
          <w:szCs w:val="24"/>
        </w:rPr>
        <w:t xml:space="preserve"> и осуществляется на всем протяжении публичных слушаний. </w:t>
      </w:r>
    </w:p>
    <w:p w:rsidR="00562AFA" w:rsidRPr="00AE1C37" w:rsidRDefault="00562AFA" w:rsidP="00562AFA">
      <w:pPr>
        <w:pStyle w:val="western"/>
        <w:numPr>
          <w:ilvl w:val="0"/>
          <w:numId w:val="5"/>
        </w:numPr>
        <w:tabs>
          <w:tab w:val="clear" w:pos="720"/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t>Для регистрации участником публичных слушаний предъявляется документ, удостоверяющий личность.</w:t>
      </w:r>
    </w:p>
    <w:p w:rsidR="00562AFA" w:rsidRPr="00AE1C37" w:rsidRDefault="00562AFA" w:rsidP="00562AFA">
      <w:pPr>
        <w:pStyle w:val="western"/>
        <w:numPr>
          <w:ilvl w:val="0"/>
          <w:numId w:val="5"/>
        </w:numPr>
        <w:tabs>
          <w:tab w:val="clear" w:pos="720"/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t>При регистрации указывается фамилия, имя, отчество (последнее при наличии), дата рождения, адрес места жительства, контактный телефон участника публичных слушаний.</w:t>
      </w:r>
    </w:p>
    <w:p w:rsidR="00562AFA" w:rsidRPr="00AE1C37" w:rsidRDefault="00562AFA" w:rsidP="00562AFA">
      <w:pPr>
        <w:pStyle w:val="western"/>
        <w:numPr>
          <w:ilvl w:val="0"/>
          <w:numId w:val="5"/>
        </w:numPr>
        <w:tabs>
          <w:tab w:val="clear" w:pos="720"/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t>В помещение, указанное в пункте 1 настоящего Порядка, не допускаются лица,</w:t>
      </w:r>
      <w:r w:rsidRPr="00AE1C37">
        <w:rPr>
          <w:color w:val="000000" w:themeColor="text1"/>
          <w:sz w:val="24"/>
          <w:szCs w:val="24"/>
        </w:rPr>
        <w:br/>
        <w:t>не зарегистрированные в качестве участников публичных слушаний.</w:t>
      </w:r>
    </w:p>
    <w:p w:rsidR="00562AFA" w:rsidRPr="00AE1C37" w:rsidRDefault="00562AFA" w:rsidP="00562AFA">
      <w:pPr>
        <w:pStyle w:val="western"/>
        <w:numPr>
          <w:ilvl w:val="0"/>
          <w:numId w:val="5"/>
        </w:numPr>
        <w:tabs>
          <w:tab w:val="clear" w:pos="720"/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t xml:space="preserve">Председательствующим на публичных слушаниях является председатель организационного комитета (далее оргкомитета) или член оргкомитета, исполняющий его обязанности. </w:t>
      </w:r>
    </w:p>
    <w:p w:rsidR="00562AFA" w:rsidRPr="00AE1C37" w:rsidRDefault="00562AFA" w:rsidP="00562AFA">
      <w:pPr>
        <w:pStyle w:val="western"/>
        <w:numPr>
          <w:ilvl w:val="0"/>
          <w:numId w:val="5"/>
        </w:numPr>
        <w:tabs>
          <w:tab w:val="clear" w:pos="720"/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t>Председательствующий на публичных слушаниях (далее – Председательствующий) открывает публичные слушания в день, в месте и время начала, указанные в пункте 1 настоящего Порядка, оглашает Проект, инициатора публичных слушаний, Порядок проведения публичных слушаний.</w:t>
      </w:r>
    </w:p>
    <w:p w:rsidR="00562AFA" w:rsidRPr="00AE1C37" w:rsidRDefault="00562AFA" w:rsidP="00562AFA">
      <w:pPr>
        <w:pStyle w:val="western"/>
        <w:numPr>
          <w:ilvl w:val="0"/>
          <w:numId w:val="5"/>
        </w:numPr>
        <w:spacing w:before="0" w:beforeAutospacing="0"/>
        <w:ind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t>Председательствующий предоставляет слово в следующем порядке:</w:t>
      </w:r>
    </w:p>
    <w:p w:rsidR="00562AFA" w:rsidRPr="00AE1C37" w:rsidRDefault="00562AFA" w:rsidP="00562AFA">
      <w:pPr>
        <w:pStyle w:val="western"/>
        <w:numPr>
          <w:ilvl w:val="2"/>
          <w:numId w:val="5"/>
        </w:numPr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t>представителю инициатора публичных слушаний для подробного разъяснения и обоснования Проекта;</w:t>
      </w:r>
    </w:p>
    <w:p w:rsidR="00562AFA" w:rsidRPr="00AE1C37" w:rsidRDefault="00562AFA" w:rsidP="00562AFA">
      <w:pPr>
        <w:pStyle w:val="western"/>
        <w:numPr>
          <w:ilvl w:val="2"/>
          <w:numId w:val="5"/>
        </w:numPr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t>участникам публичных слушаний, внесшим предложения и замечания к Проекту в уполномоченный орган, зарегистрированных в хронологическом порядке в журнале регистрации предложений и замечаний к Проекту;</w:t>
      </w:r>
    </w:p>
    <w:p w:rsidR="00562AFA" w:rsidRPr="00AE1C37" w:rsidRDefault="00562AFA" w:rsidP="00562AFA">
      <w:pPr>
        <w:pStyle w:val="western"/>
        <w:numPr>
          <w:ilvl w:val="2"/>
          <w:numId w:val="5"/>
        </w:numPr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t>участникам публичных слушаний, внесшим предложения и замечания к Проекту, во время проведения публичных слушаний в порядке очередности поступления предложений и замечаний к Проекту;</w:t>
      </w:r>
    </w:p>
    <w:p w:rsidR="00562AFA" w:rsidRPr="00AE1C37" w:rsidRDefault="00562AFA" w:rsidP="00562AFA">
      <w:pPr>
        <w:pStyle w:val="western"/>
        <w:numPr>
          <w:ilvl w:val="2"/>
          <w:numId w:val="5"/>
        </w:numPr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t>всем желающим участникам публичных слушаний;</w:t>
      </w:r>
    </w:p>
    <w:p w:rsidR="00562AFA" w:rsidRPr="00AE1C37" w:rsidRDefault="00562AFA" w:rsidP="00562AFA">
      <w:pPr>
        <w:pStyle w:val="western"/>
        <w:numPr>
          <w:ilvl w:val="2"/>
          <w:numId w:val="5"/>
        </w:numPr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t>лицам, приглашенным к участию в публичных слушаниях в качестве экспертов (далее эксперты), для оглашения предложений, замечаний и рекомендаций к Проекту (при необходимости);</w:t>
      </w:r>
    </w:p>
    <w:p w:rsidR="00562AFA" w:rsidRPr="00AE1C37" w:rsidRDefault="00562AFA" w:rsidP="00562AFA">
      <w:pPr>
        <w:pStyle w:val="western"/>
        <w:numPr>
          <w:ilvl w:val="2"/>
          <w:numId w:val="5"/>
        </w:numPr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t>членам уполномоченного органа (при необходимости).</w:t>
      </w:r>
    </w:p>
    <w:p w:rsidR="00562AFA" w:rsidRPr="00AE1C37" w:rsidRDefault="00562AFA" w:rsidP="00562AFA">
      <w:pPr>
        <w:pStyle w:val="western"/>
        <w:numPr>
          <w:ilvl w:val="0"/>
          <w:numId w:val="6"/>
        </w:numPr>
        <w:tabs>
          <w:tab w:val="clear" w:pos="720"/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t>Время выступления устанавливается:</w:t>
      </w:r>
    </w:p>
    <w:p w:rsidR="00562AFA" w:rsidRPr="00AE1C37" w:rsidRDefault="00562AFA" w:rsidP="00562AFA">
      <w:pPr>
        <w:pStyle w:val="western"/>
        <w:numPr>
          <w:ilvl w:val="1"/>
          <w:numId w:val="6"/>
        </w:numPr>
        <w:tabs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t>для представителя инициатора публичных слушаний – не более 10 минут;</w:t>
      </w:r>
    </w:p>
    <w:p w:rsidR="00562AFA" w:rsidRPr="00AE1C37" w:rsidRDefault="00562AFA" w:rsidP="00562AFA">
      <w:pPr>
        <w:pStyle w:val="western"/>
        <w:numPr>
          <w:ilvl w:val="1"/>
          <w:numId w:val="6"/>
        </w:numPr>
        <w:tabs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t>для участника публичных слушаний – не более 5 минут;</w:t>
      </w:r>
    </w:p>
    <w:p w:rsidR="00562AFA" w:rsidRPr="00AE1C37" w:rsidRDefault="00562AFA" w:rsidP="00562AFA">
      <w:pPr>
        <w:pStyle w:val="western"/>
        <w:numPr>
          <w:ilvl w:val="1"/>
          <w:numId w:val="6"/>
        </w:numPr>
        <w:tabs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t>для эксперта – не более 10 минут;</w:t>
      </w:r>
    </w:p>
    <w:p w:rsidR="00562AFA" w:rsidRPr="00AE1C37" w:rsidRDefault="00562AFA" w:rsidP="00562AFA">
      <w:pPr>
        <w:pStyle w:val="western"/>
        <w:numPr>
          <w:ilvl w:val="1"/>
          <w:numId w:val="6"/>
        </w:numPr>
        <w:tabs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t>для членов уполномоченного органа - не более 5 минут.</w:t>
      </w:r>
    </w:p>
    <w:p w:rsidR="00562AFA" w:rsidRPr="00AE1C37" w:rsidRDefault="00562AFA" w:rsidP="00562AFA">
      <w:pPr>
        <w:pStyle w:val="western"/>
        <w:numPr>
          <w:ilvl w:val="0"/>
          <w:numId w:val="7"/>
        </w:numPr>
        <w:tabs>
          <w:tab w:val="clear" w:pos="72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t>Участники публичных слушаний выступают на публичных слушаниях, отвечают на реплики и задают вопросы только с разрешения председательствующего.</w:t>
      </w:r>
    </w:p>
    <w:p w:rsidR="00562AFA" w:rsidRPr="00AE1C37" w:rsidRDefault="00562AFA" w:rsidP="00562AFA">
      <w:pPr>
        <w:pStyle w:val="western"/>
        <w:numPr>
          <w:ilvl w:val="0"/>
          <w:numId w:val="7"/>
        </w:numPr>
        <w:tabs>
          <w:tab w:val="clear" w:pos="720"/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lastRenderedPageBreak/>
        <w:t>Участник публичных слушаний, выступающий на публичных слушаниях, перед началом выступления громко и четко называет свою фамилию, имя, отчество (последнее при наличии), при необходимости должность и статус, в котором они присутствуют на публичных слушаниях.</w:t>
      </w:r>
    </w:p>
    <w:p w:rsidR="00562AFA" w:rsidRPr="00AE1C37" w:rsidRDefault="00562AFA" w:rsidP="00562AFA">
      <w:pPr>
        <w:pStyle w:val="western"/>
        <w:numPr>
          <w:ilvl w:val="0"/>
          <w:numId w:val="7"/>
        </w:numPr>
        <w:tabs>
          <w:tab w:val="clear" w:pos="720"/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t>Выступления участников публичных слушаний допускаются только по Проекту, иным вопросам, связанным с проведением публичных слушаний.</w:t>
      </w:r>
    </w:p>
    <w:p w:rsidR="00562AFA" w:rsidRPr="00AE1C37" w:rsidRDefault="00562AFA" w:rsidP="00562AFA">
      <w:pPr>
        <w:pStyle w:val="western"/>
        <w:numPr>
          <w:ilvl w:val="0"/>
          <w:numId w:val="7"/>
        </w:numPr>
        <w:tabs>
          <w:tab w:val="clear" w:pos="720"/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t>Участники публичных слушаний вправе использовать в своём выступлении вспомогательные материалы.</w:t>
      </w:r>
    </w:p>
    <w:p w:rsidR="00562AFA" w:rsidRPr="00AE1C37" w:rsidRDefault="00562AFA" w:rsidP="00562AFA">
      <w:pPr>
        <w:pStyle w:val="western"/>
        <w:numPr>
          <w:ilvl w:val="0"/>
          <w:numId w:val="7"/>
        </w:numPr>
        <w:tabs>
          <w:tab w:val="clear" w:pos="720"/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t>Участник публичных слушаний, выступающий на публичных слушаниях,</w:t>
      </w:r>
      <w:r w:rsidRPr="00AE1C37">
        <w:rPr>
          <w:color w:val="000000" w:themeColor="text1"/>
          <w:sz w:val="24"/>
          <w:szCs w:val="24"/>
        </w:rPr>
        <w:br/>
        <w:t>не вправе употреблять в своем выступлении грубые, оскорбительные выражения, наносящие вред чести и достоинству, деловой репутации участникам публичных слушаний,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562AFA" w:rsidRPr="00AE1C37" w:rsidRDefault="00562AFA" w:rsidP="00562AFA">
      <w:pPr>
        <w:pStyle w:val="western"/>
        <w:numPr>
          <w:ilvl w:val="0"/>
          <w:numId w:val="7"/>
        </w:numPr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t>Председательствующий задает вопросы выступающим участникам публичных слушаний, дает возможность участникам публичных слушаний, членам уполномоченного органа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562AFA" w:rsidRPr="00AE1C37" w:rsidRDefault="00562AFA" w:rsidP="00562AFA">
      <w:pPr>
        <w:pStyle w:val="western"/>
        <w:numPr>
          <w:ilvl w:val="0"/>
          <w:numId w:val="7"/>
        </w:numPr>
        <w:tabs>
          <w:tab w:val="clear" w:pos="720"/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t>Председательствующий организует прения по Проекту, предложениям и замечаниям, поступившим от участников публичных слушаний, и определяет их время.</w:t>
      </w:r>
    </w:p>
    <w:p w:rsidR="00562AFA" w:rsidRPr="00AE1C37" w:rsidRDefault="00562AFA" w:rsidP="00562AFA">
      <w:pPr>
        <w:pStyle w:val="western"/>
        <w:numPr>
          <w:ilvl w:val="0"/>
          <w:numId w:val="7"/>
        </w:numPr>
        <w:tabs>
          <w:tab w:val="clear" w:pos="720"/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bookmarkStart w:id="1" w:name="P142"/>
      <w:bookmarkEnd w:id="1"/>
      <w:r w:rsidRPr="00AE1C37">
        <w:rPr>
          <w:color w:val="000000" w:themeColor="text1"/>
          <w:sz w:val="24"/>
          <w:szCs w:val="24"/>
        </w:rPr>
        <w:t xml:space="preserve">Предложение или замечание участника публичных слушаний снимается с обсуждения председательствующим, в случае если такое предложение или замечание участника публичных слушаний по Проекту противоречит федеральному законодательству, законодательству Ханты-Мансийского автономного округа – Югры, Уставу городского поселения Таёжный или не относится по существу к Проекту. </w:t>
      </w:r>
    </w:p>
    <w:p w:rsidR="00562AFA" w:rsidRPr="00AE1C37" w:rsidRDefault="00562AFA" w:rsidP="00562AFA">
      <w:pPr>
        <w:pStyle w:val="western"/>
        <w:numPr>
          <w:ilvl w:val="0"/>
          <w:numId w:val="7"/>
        </w:numPr>
        <w:tabs>
          <w:tab w:val="clear" w:pos="720"/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t>Участники публичных слушаний не вправе препятствовать проведению публичных слушаний.</w:t>
      </w:r>
    </w:p>
    <w:p w:rsidR="00562AFA" w:rsidRPr="00AE1C37" w:rsidRDefault="00562AFA" w:rsidP="00562AFA">
      <w:pPr>
        <w:pStyle w:val="western"/>
        <w:numPr>
          <w:ilvl w:val="0"/>
          <w:numId w:val="7"/>
        </w:numPr>
        <w:spacing w:before="0" w:beforeAutospacing="0"/>
        <w:ind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t>Председательствующий обеспечивает порядок на публичных слушаниях.</w:t>
      </w:r>
    </w:p>
    <w:p w:rsidR="00562AFA" w:rsidRPr="00AE1C37" w:rsidRDefault="00562AFA" w:rsidP="00562AFA">
      <w:pPr>
        <w:pStyle w:val="western"/>
        <w:numPr>
          <w:ilvl w:val="0"/>
          <w:numId w:val="7"/>
        </w:numPr>
        <w:tabs>
          <w:tab w:val="clear" w:pos="720"/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t>В случае нарушения Порядка проведения публичных слушаний председательствующий обязан принять меры к пресечению таких нарушений.</w:t>
      </w:r>
    </w:p>
    <w:p w:rsidR="00562AFA" w:rsidRPr="00AE1C37" w:rsidRDefault="00562AFA" w:rsidP="00562AFA">
      <w:pPr>
        <w:pStyle w:val="western"/>
        <w:numPr>
          <w:ilvl w:val="0"/>
          <w:numId w:val="7"/>
        </w:numPr>
        <w:tabs>
          <w:tab w:val="clear" w:pos="720"/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t>Лица, не соблюдающие Порядок проведения публичных слушаний, могут быть удалены из помещения, указанного в пункте 1 настоящего Порядка, по решению председательствующего.</w:t>
      </w:r>
    </w:p>
    <w:p w:rsidR="00562AFA" w:rsidRPr="00AE1C37" w:rsidRDefault="00562AFA" w:rsidP="00562AFA">
      <w:pPr>
        <w:pStyle w:val="western"/>
        <w:numPr>
          <w:ilvl w:val="0"/>
          <w:numId w:val="7"/>
        </w:numPr>
        <w:tabs>
          <w:tab w:val="clear" w:pos="720"/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t>При проведении публичных слушаний ведется протокол и при необходимости аудио - и/или видеозапись публичных слушаний.</w:t>
      </w:r>
    </w:p>
    <w:p w:rsidR="00562AFA" w:rsidRPr="00AE1C37" w:rsidRDefault="00562AFA" w:rsidP="00562AFA">
      <w:pPr>
        <w:pStyle w:val="western"/>
        <w:numPr>
          <w:ilvl w:val="0"/>
          <w:numId w:val="7"/>
        </w:numPr>
        <w:tabs>
          <w:tab w:val="clear" w:pos="720"/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t>Уполномоченным органом при наличии технической возможности может быть организована прямая трансляция публичных слушаний на официальном сайте городского поселения Таёжный в информационно-телекоммуникационной сети «Интернет».</w:t>
      </w:r>
    </w:p>
    <w:p w:rsidR="00562AFA" w:rsidRPr="00AE1C37" w:rsidRDefault="00562AFA" w:rsidP="00562AFA">
      <w:pPr>
        <w:pStyle w:val="western"/>
        <w:numPr>
          <w:ilvl w:val="0"/>
          <w:numId w:val="7"/>
        </w:numPr>
        <w:tabs>
          <w:tab w:val="clear" w:pos="720"/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bookmarkStart w:id="2" w:name="sub_46"/>
      <w:bookmarkStart w:id="3" w:name="sub_47"/>
      <w:bookmarkStart w:id="4" w:name="sub_410"/>
      <w:bookmarkEnd w:id="2"/>
      <w:bookmarkEnd w:id="3"/>
      <w:bookmarkEnd w:id="4"/>
      <w:r w:rsidRPr="00AE1C37">
        <w:rPr>
          <w:color w:val="000000" w:themeColor="text1"/>
          <w:sz w:val="24"/>
          <w:szCs w:val="24"/>
        </w:rPr>
        <w:t>Председательствующий закрывает публичные слушания.</w:t>
      </w:r>
    </w:p>
    <w:p w:rsidR="00562AFA" w:rsidRPr="00AE1C37" w:rsidRDefault="00562AFA" w:rsidP="00562AFA">
      <w:pPr>
        <w:ind w:firstLine="567"/>
        <w:jc w:val="right"/>
        <w:rPr>
          <w:b w:val="0"/>
          <w:color w:val="000000" w:themeColor="text1"/>
          <w:sz w:val="24"/>
          <w:szCs w:val="24"/>
        </w:rPr>
      </w:pPr>
    </w:p>
    <w:p w:rsidR="00562AFA" w:rsidRPr="00AE1C37" w:rsidRDefault="00562AFA">
      <w:pPr>
        <w:rPr>
          <w:color w:val="000000" w:themeColor="text1"/>
        </w:rPr>
      </w:pPr>
    </w:p>
    <w:sectPr w:rsidR="00562AFA" w:rsidRPr="00AE1C37" w:rsidSect="00AE1C37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962"/>
    <w:multiLevelType w:val="multilevel"/>
    <w:tmpl w:val="8BE07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634B0"/>
    <w:multiLevelType w:val="multilevel"/>
    <w:tmpl w:val="28E2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E6426"/>
    <w:multiLevelType w:val="multilevel"/>
    <w:tmpl w:val="2E36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C1EDA"/>
    <w:multiLevelType w:val="multilevel"/>
    <w:tmpl w:val="A29A6F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B83A3A"/>
    <w:multiLevelType w:val="multilevel"/>
    <w:tmpl w:val="503C7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463C3C"/>
    <w:multiLevelType w:val="multilevel"/>
    <w:tmpl w:val="C5FA84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265133"/>
    <w:multiLevelType w:val="multilevel"/>
    <w:tmpl w:val="B69AC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37"/>
    <w:rsid w:val="00074717"/>
    <w:rsid w:val="0016020A"/>
    <w:rsid w:val="002C7595"/>
    <w:rsid w:val="00452F2F"/>
    <w:rsid w:val="00562AFA"/>
    <w:rsid w:val="005648C1"/>
    <w:rsid w:val="005C128B"/>
    <w:rsid w:val="005D5A8F"/>
    <w:rsid w:val="00660E16"/>
    <w:rsid w:val="00745B84"/>
    <w:rsid w:val="007F361E"/>
    <w:rsid w:val="007F586B"/>
    <w:rsid w:val="00896F56"/>
    <w:rsid w:val="00A83E29"/>
    <w:rsid w:val="00AE1C37"/>
    <w:rsid w:val="00B12539"/>
    <w:rsid w:val="00B74FE0"/>
    <w:rsid w:val="00B7621A"/>
    <w:rsid w:val="00BC0ED5"/>
    <w:rsid w:val="00C26297"/>
    <w:rsid w:val="00C75ACE"/>
    <w:rsid w:val="00DA0837"/>
    <w:rsid w:val="00F9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2AFA"/>
    <w:pPr>
      <w:widowControl/>
      <w:autoSpaceDE/>
      <w:autoSpaceDN/>
      <w:adjustRightInd/>
      <w:jc w:val="center"/>
    </w:pPr>
    <w:rPr>
      <w:bCs w:val="0"/>
      <w:sz w:val="24"/>
    </w:rPr>
  </w:style>
  <w:style w:type="character" w:customStyle="1" w:styleId="a4">
    <w:name w:val="Название Знак"/>
    <w:basedOn w:val="a0"/>
    <w:link w:val="a3"/>
    <w:rsid w:val="00562A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western">
    <w:name w:val="western"/>
    <w:basedOn w:val="a"/>
    <w:uiPriority w:val="99"/>
    <w:rsid w:val="00562AFA"/>
    <w:pPr>
      <w:widowControl/>
      <w:autoSpaceDE/>
      <w:autoSpaceDN/>
      <w:adjustRightInd/>
      <w:spacing w:before="100" w:beforeAutospacing="1"/>
      <w:jc w:val="both"/>
    </w:pPr>
    <w:rPr>
      <w:b w:val="0"/>
      <w:b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62A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AF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1253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12539"/>
    <w:rPr>
      <w:color w:val="800080"/>
      <w:u w:val="single"/>
    </w:rPr>
  </w:style>
  <w:style w:type="paragraph" w:customStyle="1" w:styleId="xl65">
    <w:name w:val="xl65"/>
    <w:basedOn w:val="a"/>
    <w:rsid w:val="00B1253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66">
    <w:name w:val="xl66"/>
    <w:basedOn w:val="a"/>
    <w:rsid w:val="00B12539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ahoma" w:hAnsi="Tahoma" w:cs="Tahoma"/>
      <w:b w:val="0"/>
      <w:bCs w:val="0"/>
      <w:color w:val="000000"/>
      <w:sz w:val="12"/>
      <w:szCs w:val="12"/>
    </w:rPr>
  </w:style>
  <w:style w:type="paragraph" w:customStyle="1" w:styleId="xl67">
    <w:name w:val="xl67"/>
    <w:basedOn w:val="a"/>
    <w:rsid w:val="00B1253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68">
    <w:name w:val="xl68"/>
    <w:basedOn w:val="a"/>
    <w:rsid w:val="00B12539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69">
    <w:name w:val="xl69"/>
    <w:basedOn w:val="a"/>
    <w:rsid w:val="00B1253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70">
    <w:name w:val="xl70"/>
    <w:basedOn w:val="a"/>
    <w:rsid w:val="00B1253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71">
    <w:name w:val="xl71"/>
    <w:basedOn w:val="a"/>
    <w:rsid w:val="00B12539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ahoma" w:hAnsi="Tahoma" w:cs="Tahoma"/>
      <w:b w:val="0"/>
      <w:bCs w:val="0"/>
      <w:color w:val="000000"/>
      <w:sz w:val="12"/>
      <w:szCs w:val="12"/>
    </w:rPr>
  </w:style>
  <w:style w:type="paragraph" w:customStyle="1" w:styleId="xl72">
    <w:name w:val="xl72"/>
    <w:basedOn w:val="a"/>
    <w:rsid w:val="00B12539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ahoma" w:hAnsi="Tahoma" w:cs="Tahoma"/>
      <w:b w:val="0"/>
      <w:bCs w:val="0"/>
      <w:color w:val="000000"/>
      <w:sz w:val="12"/>
      <w:szCs w:val="12"/>
    </w:rPr>
  </w:style>
  <w:style w:type="paragraph" w:customStyle="1" w:styleId="xl73">
    <w:name w:val="xl73"/>
    <w:basedOn w:val="a"/>
    <w:rsid w:val="00B1253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74">
    <w:name w:val="xl74"/>
    <w:basedOn w:val="a"/>
    <w:rsid w:val="00B1253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75">
    <w:name w:val="xl75"/>
    <w:basedOn w:val="a"/>
    <w:rsid w:val="00B1253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22"/>
      <w:szCs w:val="22"/>
    </w:rPr>
  </w:style>
  <w:style w:type="paragraph" w:customStyle="1" w:styleId="xl76">
    <w:name w:val="xl76"/>
    <w:basedOn w:val="a"/>
    <w:rsid w:val="00B12539"/>
    <w:pPr>
      <w:widowControl/>
      <w:pBdr>
        <w:bottom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22"/>
      <w:szCs w:val="22"/>
    </w:rPr>
  </w:style>
  <w:style w:type="paragraph" w:customStyle="1" w:styleId="xl77">
    <w:name w:val="xl77"/>
    <w:basedOn w:val="a"/>
    <w:rsid w:val="00B1253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78">
    <w:name w:val="xl78"/>
    <w:basedOn w:val="a"/>
    <w:rsid w:val="00B1253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79">
    <w:name w:val="xl79"/>
    <w:basedOn w:val="a"/>
    <w:rsid w:val="00B1253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80">
    <w:name w:val="xl80"/>
    <w:basedOn w:val="a"/>
    <w:rsid w:val="00B12539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81">
    <w:name w:val="xl81"/>
    <w:basedOn w:val="a"/>
    <w:rsid w:val="00B12539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82">
    <w:name w:val="xl82"/>
    <w:basedOn w:val="a"/>
    <w:rsid w:val="00B1253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83">
    <w:name w:val="xl83"/>
    <w:basedOn w:val="a"/>
    <w:rsid w:val="00B1253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ahoma" w:hAnsi="Tahoma" w:cs="Tahoma"/>
      <w:b w:val="0"/>
      <w:bCs w:val="0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2AFA"/>
    <w:pPr>
      <w:widowControl/>
      <w:autoSpaceDE/>
      <w:autoSpaceDN/>
      <w:adjustRightInd/>
      <w:jc w:val="center"/>
    </w:pPr>
    <w:rPr>
      <w:bCs w:val="0"/>
      <w:sz w:val="24"/>
    </w:rPr>
  </w:style>
  <w:style w:type="character" w:customStyle="1" w:styleId="a4">
    <w:name w:val="Название Знак"/>
    <w:basedOn w:val="a0"/>
    <w:link w:val="a3"/>
    <w:rsid w:val="00562A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western">
    <w:name w:val="western"/>
    <w:basedOn w:val="a"/>
    <w:uiPriority w:val="99"/>
    <w:rsid w:val="00562AFA"/>
    <w:pPr>
      <w:widowControl/>
      <w:autoSpaceDE/>
      <w:autoSpaceDN/>
      <w:adjustRightInd/>
      <w:spacing w:before="100" w:beforeAutospacing="1"/>
      <w:jc w:val="both"/>
    </w:pPr>
    <w:rPr>
      <w:b w:val="0"/>
      <w:b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62A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AF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1253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12539"/>
    <w:rPr>
      <w:color w:val="800080"/>
      <w:u w:val="single"/>
    </w:rPr>
  </w:style>
  <w:style w:type="paragraph" w:customStyle="1" w:styleId="xl65">
    <w:name w:val="xl65"/>
    <w:basedOn w:val="a"/>
    <w:rsid w:val="00B1253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66">
    <w:name w:val="xl66"/>
    <w:basedOn w:val="a"/>
    <w:rsid w:val="00B12539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ahoma" w:hAnsi="Tahoma" w:cs="Tahoma"/>
      <w:b w:val="0"/>
      <w:bCs w:val="0"/>
      <w:color w:val="000000"/>
      <w:sz w:val="12"/>
      <w:szCs w:val="12"/>
    </w:rPr>
  </w:style>
  <w:style w:type="paragraph" w:customStyle="1" w:styleId="xl67">
    <w:name w:val="xl67"/>
    <w:basedOn w:val="a"/>
    <w:rsid w:val="00B1253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68">
    <w:name w:val="xl68"/>
    <w:basedOn w:val="a"/>
    <w:rsid w:val="00B12539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69">
    <w:name w:val="xl69"/>
    <w:basedOn w:val="a"/>
    <w:rsid w:val="00B1253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70">
    <w:name w:val="xl70"/>
    <w:basedOn w:val="a"/>
    <w:rsid w:val="00B1253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71">
    <w:name w:val="xl71"/>
    <w:basedOn w:val="a"/>
    <w:rsid w:val="00B12539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ahoma" w:hAnsi="Tahoma" w:cs="Tahoma"/>
      <w:b w:val="0"/>
      <w:bCs w:val="0"/>
      <w:color w:val="000000"/>
      <w:sz w:val="12"/>
      <w:szCs w:val="12"/>
    </w:rPr>
  </w:style>
  <w:style w:type="paragraph" w:customStyle="1" w:styleId="xl72">
    <w:name w:val="xl72"/>
    <w:basedOn w:val="a"/>
    <w:rsid w:val="00B12539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ahoma" w:hAnsi="Tahoma" w:cs="Tahoma"/>
      <w:b w:val="0"/>
      <w:bCs w:val="0"/>
      <w:color w:val="000000"/>
      <w:sz w:val="12"/>
      <w:szCs w:val="12"/>
    </w:rPr>
  </w:style>
  <w:style w:type="paragraph" w:customStyle="1" w:styleId="xl73">
    <w:name w:val="xl73"/>
    <w:basedOn w:val="a"/>
    <w:rsid w:val="00B1253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74">
    <w:name w:val="xl74"/>
    <w:basedOn w:val="a"/>
    <w:rsid w:val="00B1253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75">
    <w:name w:val="xl75"/>
    <w:basedOn w:val="a"/>
    <w:rsid w:val="00B1253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22"/>
      <w:szCs w:val="22"/>
    </w:rPr>
  </w:style>
  <w:style w:type="paragraph" w:customStyle="1" w:styleId="xl76">
    <w:name w:val="xl76"/>
    <w:basedOn w:val="a"/>
    <w:rsid w:val="00B12539"/>
    <w:pPr>
      <w:widowControl/>
      <w:pBdr>
        <w:bottom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22"/>
      <w:szCs w:val="22"/>
    </w:rPr>
  </w:style>
  <w:style w:type="paragraph" w:customStyle="1" w:styleId="xl77">
    <w:name w:val="xl77"/>
    <w:basedOn w:val="a"/>
    <w:rsid w:val="00B1253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78">
    <w:name w:val="xl78"/>
    <w:basedOn w:val="a"/>
    <w:rsid w:val="00B1253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79">
    <w:name w:val="xl79"/>
    <w:basedOn w:val="a"/>
    <w:rsid w:val="00B1253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80">
    <w:name w:val="xl80"/>
    <w:basedOn w:val="a"/>
    <w:rsid w:val="00B12539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81">
    <w:name w:val="xl81"/>
    <w:basedOn w:val="a"/>
    <w:rsid w:val="00B12539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82">
    <w:name w:val="xl82"/>
    <w:basedOn w:val="a"/>
    <w:rsid w:val="00B1253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83">
    <w:name w:val="xl83"/>
    <w:basedOn w:val="a"/>
    <w:rsid w:val="00B1253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ahoma" w:hAnsi="Tahoma" w:cs="Tahoma"/>
      <w:b w:val="0"/>
      <w:b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34321</Words>
  <Characters>195634</Characters>
  <Application>Microsoft Office Word</Application>
  <DocSecurity>0</DocSecurity>
  <Lines>1630</Lines>
  <Paragraphs>458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PS</cp:lastModifiedBy>
  <cp:revision>2</cp:revision>
  <dcterms:created xsi:type="dcterms:W3CDTF">2022-12-20T07:21:00Z</dcterms:created>
  <dcterms:modified xsi:type="dcterms:W3CDTF">2022-12-20T07:21:00Z</dcterms:modified>
</cp:coreProperties>
</file>