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E3" w:rsidRDefault="006D4EE3" w:rsidP="006D4EE3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31A6B0BB" wp14:editId="62D6CD13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3" w:rsidRDefault="006D4EE3" w:rsidP="006D4EE3">
      <w:pPr>
        <w:spacing w:after="0" w:line="240" w:lineRule="auto"/>
        <w:jc w:val="center"/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6D4EE3" w:rsidRDefault="006D4EE3" w:rsidP="006D4EE3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6D4EE3" w:rsidRPr="004E3EA4" w:rsidRDefault="006D4EE3" w:rsidP="006D4EE3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6D4EE3" w:rsidRPr="004E3EA4" w:rsidRDefault="006D4EE3" w:rsidP="006D4E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EE3" w:rsidRPr="00D361C0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10B9" w:rsidRPr="00E110B9" w:rsidRDefault="001F6F5C" w:rsidP="00E11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F77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F77891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F77891">
        <w:rPr>
          <w:rFonts w:ascii="Times New Roman" w:hAnsi="Times New Roman" w:cs="Times New Roman"/>
          <w:sz w:val="24"/>
          <w:szCs w:val="24"/>
        </w:rPr>
        <w:tab/>
      </w:r>
      <w:r w:rsidR="00F77891">
        <w:rPr>
          <w:rFonts w:ascii="Times New Roman" w:hAnsi="Times New Roman" w:cs="Times New Roman"/>
          <w:sz w:val="24"/>
          <w:szCs w:val="24"/>
        </w:rPr>
        <w:tab/>
      </w:r>
      <w:r w:rsidR="00F77891">
        <w:rPr>
          <w:rFonts w:ascii="Times New Roman" w:hAnsi="Times New Roman" w:cs="Times New Roman"/>
          <w:sz w:val="24"/>
          <w:szCs w:val="24"/>
        </w:rPr>
        <w:tab/>
      </w:r>
      <w:r w:rsidR="00F77891">
        <w:rPr>
          <w:rFonts w:ascii="Times New Roman" w:hAnsi="Times New Roman" w:cs="Times New Roman"/>
          <w:sz w:val="24"/>
          <w:szCs w:val="24"/>
        </w:rPr>
        <w:tab/>
      </w:r>
      <w:r w:rsidR="00F77891">
        <w:rPr>
          <w:rFonts w:ascii="Times New Roman" w:hAnsi="Times New Roman" w:cs="Times New Roman"/>
          <w:sz w:val="24"/>
          <w:szCs w:val="24"/>
        </w:rPr>
        <w:tab/>
      </w:r>
      <w:r w:rsidR="00F77891">
        <w:rPr>
          <w:rFonts w:ascii="Times New Roman" w:hAnsi="Times New Roman" w:cs="Times New Roman"/>
          <w:sz w:val="24"/>
          <w:szCs w:val="24"/>
        </w:rPr>
        <w:tab/>
      </w:r>
      <w:r w:rsidR="00F77891">
        <w:rPr>
          <w:rFonts w:ascii="Times New Roman" w:hAnsi="Times New Roman" w:cs="Times New Roman"/>
          <w:sz w:val="24"/>
          <w:szCs w:val="24"/>
        </w:rPr>
        <w:tab/>
      </w:r>
      <w:r w:rsidR="00F778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7789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F77891" w:rsidRDefault="00F77891" w:rsidP="00B61549">
      <w:pPr>
        <w:pStyle w:val="1"/>
        <w:spacing w:before="0" w:beforeAutospacing="0" w:after="0" w:afterAutospacing="0"/>
        <w:ind w:right="5952"/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F77891" w:rsidRDefault="00F77891" w:rsidP="00B61549">
      <w:pPr>
        <w:pStyle w:val="1"/>
        <w:spacing w:before="0" w:beforeAutospacing="0" w:after="0" w:afterAutospacing="0"/>
        <w:ind w:right="5952"/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CE539F" w:rsidRPr="00800C98" w:rsidRDefault="00800C98" w:rsidP="00B61549">
      <w:pPr>
        <w:pStyle w:val="1"/>
        <w:spacing w:before="0" w:beforeAutospacing="0" w:after="0" w:afterAutospacing="0"/>
        <w:ind w:right="5952"/>
        <w:rPr>
          <w:b w:val="0"/>
          <w:color w:val="000000" w:themeColor="text1"/>
          <w:sz w:val="24"/>
          <w:szCs w:val="24"/>
        </w:rPr>
      </w:pPr>
      <w:r w:rsidRPr="00800C98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>Об утверждении Перечня видов муниципального контроля и органов местного самоуправления, уполномоченных на их осуществление</w:t>
      </w:r>
    </w:p>
    <w:p w:rsidR="00CE539F" w:rsidRDefault="00CE539F" w:rsidP="00CE539F"/>
    <w:p w:rsidR="00CE539F" w:rsidRPr="00FF19B2" w:rsidRDefault="00B61549" w:rsidP="00C32BCD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96C96">
        <w:rPr>
          <w:rFonts w:ascii="Times New Roman" w:hAnsi="Times New Roman"/>
          <w:sz w:val="23"/>
          <w:szCs w:val="23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462CB1">
        <w:rPr>
          <w:rFonts w:ascii="Times New Roman" w:hAnsi="Times New Roman"/>
          <w:sz w:val="23"/>
          <w:szCs w:val="23"/>
          <w:lang w:eastAsia="ru-RU"/>
        </w:rPr>
        <w:t xml:space="preserve"> и</w:t>
      </w:r>
      <w:r w:rsidRPr="00096C96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790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26.12.2008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294-ФЗ </w:t>
      </w:r>
      <w:r w:rsidRPr="00790082">
        <w:rPr>
          <w:rFonts w:ascii="Times New Roman" w:hAnsi="Times New Roman" w:cs="Times New Roman"/>
          <w:color w:val="000000" w:themeColor="text1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3"/>
          <w:szCs w:val="23"/>
          <w:lang w:eastAsia="ru-RU"/>
        </w:rPr>
        <w:t xml:space="preserve">, решением Совета депутатов от 31.01.2020 № </w:t>
      </w:r>
      <w:r w:rsidR="003500B0" w:rsidRPr="004B52F4">
        <w:rPr>
          <w:rFonts w:ascii="Times New Roman" w:hAnsi="Times New Roman"/>
          <w:color w:val="000000" w:themeColor="text1"/>
          <w:sz w:val="23"/>
          <w:szCs w:val="23"/>
          <w:lang w:eastAsia="ru-RU"/>
        </w:rPr>
        <w:t>75</w:t>
      </w:r>
      <w:r>
        <w:rPr>
          <w:rFonts w:ascii="Times New Roman" w:hAnsi="Times New Roman"/>
          <w:sz w:val="23"/>
          <w:szCs w:val="23"/>
          <w:lang w:eastAsia="ru-RU"/>
        </w:rPr>
        <w:t xml:space="preserve"> «</w:t>
      </w:r>
      <w:r w:rsidRPr="00711C37">
        <w:rPr>
          <w:rFonts w:ascii="Times New Roman" w:hAnsi="Times New Roman"/>
          <w:sz w:val="24"/>
          <w:szCs w:val="24"/>
        </w:rPr>
        <w:t xml:space="preserve">О Порядке ведения перечня видов муниципального контроля и органов местного самоуправления городского поселения </w:t>
      </w:r>
      <w:r>
        <w:rPr>
          <w:rFonts w:ascii="Times New Roman" w:hAnsi="Times New Roman"/>
          <w:sz w:val="24"/>
          <w:szCs w:val="24"/>
        </w:rPr>
        <w:t>Таёжный</w:t>
      </w:r>
      <w:r w:rsidRPr="00711C37">
        <w:rPr>
          <w:rFonts w:ascii="Times New Roman" w:hAnsi="Times New Roman"/>
          <w:sz w:val="24"/>
          <w:szCs w:val="24"/>
        </w:rPr>
        <w:t>, уполномоченных на их</w:t>
      </w:r>
      <w:proofErr w:type="gramEnd"/>
      <w:r w:rsidRPr="00711C37">
        <w:rPr>
          <w:rFonts w:ascii="Times New Roman" w:hAnsi="Times New Roman"/>
          <w:sz w:val="24"/>
          <w:szCs w:val="24"/>
        </w:rPr>
        <w:t xml:space="preserve"> </w:t>
      </w:r>
      <w:r w:rsidRPr="00FF19B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осуществление»</w:t>
      </w:r>
      <w:r w:rsidR="00CE539F" w:rsidRPr="00FF19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E539F" w:rsidRPr="00FF19B2" w:rsidRDefault="00CE539F" w:rsidP="00C32BCD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19B2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FF19B2" w:rsidRPr="00FF19B2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Утвердить Перечень видов муниципального контроля и органов местного самоуправления, уполномоченных на их осуществление </w:t>
      </w:r>
      <w:r w:rsidRPr="00FF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FFA" w:rsidRPr="00FF19B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F19B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820FFA" w:rsidRPr="00FF19B2">
        <w:rPr>
          <w:rFonts w:ascii="Times New Roman" w:hAnsi="Times New Roman" w:cs="Times New Roman"/>
          <w:color w:val="000000" w:themeColor="text1"/>
          <w:sz w:val="24"/>
          <w:szCs w:val="24"/>
        </w:rPr>
        <w:t>е)</w:t>
      </w:r>
      <w:r w:rsidRPr="00FF19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1F6F5C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Т.В. Анисимова</w:t>
      </w:r>
    </w:p>
    <w:p w:rsidR="00DB2F35" w:rsidRDefault="00DB2F35" w:rsidP="00CE539F">
      <w:pPr>
        <w:jc w:val="right"/>
      </w:pPr>
    </w:p>
    <w:p w:rsidR="00DB2F35" w:rsidRDefault="00DB2F35" w:rsidP="00CE539F">
      <w:pPr>
        <w:jc w:val="right"/>
      </w:pPr>
    </w:p>
    <w:p w:rsidR="00DB2F35" w:rsidRDefault="00DB2F35" w:rsidP="00CE539F">
      <w:pPr>
        <w:jc w:val="right"/>
      </w:pPr>
    </w:p>
    <w:p w:rsidR="00DB2F35" w:rsidRDefault="00DB2F35" w:rsidP="00CE539F">
      <w:pPr>
        <w:jc w:val="right"/>
      </w:pPr>
    </w:p>
    <w:p w:rsidR="00DB2F35" w:rsidRDefault="00DB2F35" w:rsidP="00CE539F">
      <w:pPr>
        <w:jc w:val="right"/>
      </w:pPr>
    </w:p>
    <w:p w:rsidR="00CE539F" w:rsidRPr="00596897" w:rsidRDefault="00027923" w:rsidP="00596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E539F" w:rsidRPr="00596897">
        <w:rPr>
          <w:rFonts w:ascii="Times New Roman" w:hAnsi="Times New Roman" w:cs="Times New Roman"/>
          <w:sz w:val="24"/>
          <w:szCs w:val="24"/>
        </w:rPr>
        <w:t>риложение</w:t>
      </w:r>
    </w:p>
    <w:p w:rsidR="00CE539F" w:rsidRPr="00596897" w:rsidRDefault="00CE539F" w:rsidP="00596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89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96897">
        <w:rPr>
          <w:rFonts w:ascii="Times New Roman" w:hAnsi="Times New Roman" w:cs="Times New Roman"/>
          <w:sz w:val="24"/>
          <w:szCs w:val="24"/>
        </w:rPr>
        <w:t>а</w:t>
      </w:r>
      <w:r w:rsidRPr="0059689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CE539F" w:rsidRPr="00596897" w:rsidRDefault="00CE539F" w:rsidP="00596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89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596897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CE539F" w:rsidRPr="00596897" w:rsidRDefault="00CE539F" w:rsidP="005968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897">
        <w:rPr>
          <w:rFonts w:ascii="Times New Roman" w:hAnsi="Times New Roman" w:cs="Times New Roman"/>
          <w:sz w:val="24"/>
          <w:szCs w:val="24"/>
        </w:rPr>
        <w:t xml:space="preserve">от </w:t>
      </w:r>
      <w:r w:rsidR="00BB299A">
        <w:rPr>
          <w:rFonts w:ascii="Times New Roman" w:hAnsi="Times New Roman" w:cs="Times New Roman"/>
          <w:sz w:val="24"/>
          <w:szCs w:val="24"/>
        </w:rPr>
        <w:t>04</w:t>
      </w:r>
      <w:r w:rsidR="00904A78">
        <w:rPr>
          <w:rFonts w:ascii="Times New Roman" w:hAnsi="Times New Roman" w:cs="Times New Roman"/>
          <w:sz w:val="24"/>
          <w:szCs w:val="24"/>
        </w:rPr>
        <w:t>.</w:t>
      </w:r>
      <w:r w:rsidR="00BB299A">
        <w:rPr>
          <w:rFonts w:ascii="Times New Roman" w:hAnsi="Times New Roman" w:cs="Times New Roman"/>
          <w:sz w:val="24"/>
          <w:szCs w:val="24"/>
        </w:rPr>
        <w:t>02</w:t>
      </w:r>
      <w:r w:rsidR="00F77891">
        <w:rPr>
          <w:rFonts w:ascii="Times New Roman" w:hAnsi="Times New Roman" w:cs="Times New Roman"/>
          <w:sz w:val="24"/>
          <w:szCs w:val="24"/>
        </w:rPr>
        <w:t>.</w:t>
      </w:r>
      <w:r w:rsidR="00904A78">
        <w:rPr>
          <w:rFonts w:ascii="Times New Roman" w:hAnsi="Times New Roman" w:cs="Times New Roman"/>
          <w:sz w:val="24"/>
          <w:szCs w:val="24"/>
        </w:rPr>
        <w:t>2020</w:t>
      </w:r>
      <w:r w:rsidRPr="00596897">
        <w:rPr>
          <w:rFonts w:ascii="Times New Roman" w:hAnsi="Times New Roman" w:cs="Times New Roman"/>
          <w:sz w:val="24"/>
          <w:szCs w:val="24"/>
        </w:rPr>
        <w:t xml:space="preserve"> </w:t>
      </w:r>
      <w:r w:rsidR="00596897">
        <w:rPr>
          <w:rFonts w:ascii="Times New Roman" w:hAnsi="Times New Roman" w:cs="Times New Roman"/>
          <w:sz w:val="24"/>
          <w:szCs w:val="24"/>
        </w:rPr>
        <w:t>№</w:t>
      </w:r>
      <w:r w:rsidR="00BB299A">
        <w:rPr>
          <w:rFonts w:ascii="Times New Roman" w:hAnsi="Times New Roman" w:cs="Times New Roman"/>
          <w:sz w:val="24"/>
          <w:szCs w:val="24"/>
        </w:rPr>
        <w:t xml:space="preserve"> 58</w:t>
      </w:r>
      <w:bookmarkStart w:id="0" w:name="_GoBack"/>
      <w:bookmarkEnd w:id="0"/>
      <w:r w:rsidR="00904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C34" w:rsidRDefault="00CA7C34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F42" w:rsidRDefault="00010F42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F42" w:rsidRDefault="00010F42" w:rsidP="00010F4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2"/>
          <w:sz w:val="24"/>
          <w:szCs w:val="24"/>
        </w:rPr>
      </w:pPr>
      <w:r>
        <w:rPr>
          <w:bCs w:val="0"/>
          <w:color w:val="000000" w:themeColor="text1"/>
          <w:spacing w:val="2"/>
          <w:sz w:val="24"/>
          <w:szCs w:val="24"/>
        </w:rPr>
        <w:t>ПЕРЕЧЕНЬ</w:t>
      </w:r>
    </w:p>
    <w:p w:rsidR="00010F42" w:rsidRPr="00010F42" w:rsidRDefault="00010F42" w:rsidP="00010F4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 w:themeColor="text1"/>
          <w:spacing w:val="2"/>
          <w:sz w:val="24"/>
          <w:szCs w:val="24"/>
        </w:rPr>
      </w:pPr>
      <w:r w:rsidRPr="00010F42">
        <w:rPr>
          <w:bCs w:val="0"/>
          <w:color w:val="000000" w:themeColor="text1"/>
          <w:spacing w:val="2"/>
          <w:sz w:val="24"/>
          <w:szCs w:val="24"/>
        </w:rPr>
        <w:t>видов муниципального контроля и органов местного самоуправления, уполномоченных на их осуществление</w:t>
      </w:r>
    </w:p>
    <w:p w:rsidR="00010F42" w:rsidRDefault="00010F42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F42" w:rsidRDefault="00010F42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0"/>
        <w:gridCol w:w="2776"/>
        <w:gridCol w:w="2227"/>
        <w:gridCol w:w="2234"/>
        <w:gridCol w:w="2027"/>
      </w:tblGrid>
      <w:tr w:rsidR="00C437F3" w:rsidTr="000438B4">
        <w:tc>
          <w:tcPr>
            <w:tcW w:w="590" w:type="dxa"/>
          </w:tcPr>
          <w:p w:rsidR="00C437F3" w:rsidRDefault="00C437F3" w:rsidP="00C43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6" w:type="dxa"/>
          </w:tcPr>
          <w:p w:rsidR="00C437F3" w:rsidRDefault="00C437F3" w:rsidP="00C43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</w:t>
            </w:r>
          </w:p>
        </w:tc>
        <w:tc>
          <w:tcPr>
            <w:tcW w:w="2227" w:type="dxa"/>
          </w:tcPr>
          <w:p w:rsidR="00C437F3" w:rsidRDefault="00C437F3" w:rsidP="00C43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2234" w:type="dxa"/>
          </w:tcPr>
          <w:p w:rsidR="00C437F3" w:rsidRDefault="00C437F3" w:rsidP="00C43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утверждении административного регламента осуществления вида муниципального контроля</w:t>
            </w:r>
          </w:p>
        </w:tc>
        <w:tc>
          <w:tcPr>
            <w:tcW w:w="2027" w:type="dxa"/>
          </w:tcPr>
          <w:p w:rsidR="00C437F3" w:rsidRDefault="00C437F3" w:rsidP="00C43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 на осуществление вида муниципального контроля</w:t>
            </w:r>
          </w:p>
        </w:tc>
      </w:tr>
      <w:tr w:rsidR="00C437F3" w:rsidTr="000438B4">
        <w:tc>
          <w:tcPr>
            <w:tcW w:w="590" w:type="dxa"/>
          </w:tcPr>
          <w:p w:rsidR="00C437F3" w:rsidRDefault="00CF3E80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6" w:type="dxa"/>
          </w:tcPr>
          <w:p w:rsidR="00C437F3" w:rsidRDefault="00CF3E80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227" w:type="dxa"/>
          </w:tcPr>
          <w:p w:rsidR="00C437F3" w:rsidRDefault="000438B4" w:rsidP="0004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п.9 ч.1 ст.14, ст.20  Жилищного кодекса РФ, п.6 ч.1 ст.14, ФЗ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234" w:type="dxa"/>
          </w:tcPr>
          <w:p w:rsidR="00C437F3" w:rsidRPr="004B52F4" w:rsidRDefault="003500B0" w:rsidP="00CA5A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городского поселения </w:t>
            </w:r>
            <w:proofErr w:type="gramStart"/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  <w:proofErr w:type="gramEnd"/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05.11.2014 № 187нпа</w:t>
            </w:r>
            <w:r w:rsidR="004B52F4"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утверждении административного регламента  </w:t>
            </w:r>
            <w:r w:rsid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предоставлению муниципальной функции «Осуществление муниципального жилищного контроля на территории городского поселения Таёжный»</w:t>
            </w:r>
          </w:p>
        </w:tc>
        <w:tc>
          <w:tcPr>
            <w:tcW w:w="2027" w:type="dxa"/>
          </w:tcPr>
          <w:p w:rsidR="00C437F3" w:rsidRDefault="00720D1F" w:rsidP="00A5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</w:t>
            </w:r>
            <w:r w:rsidR="00A552C0">
              <w:rPr>
                <w:rFonts w:ascii="Times New Roman" w:hAnsi="Times New Roman" w:cs="Times New Roman"/>
                <w:sz w:val="24"/>
                <w:szCs w:val="24"/>
              </w:rPr>
              <w:t xml:space="preserve">го поселения </w:t>
            </w:r>
            <w:proofErr w:type="gramStart"/>
            <w:r w:rsidR="00A552C0"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</w:tr>
      <w:tr w:rsidR="00C437F3" w:rsidTr="000438B4">
        <w:tc>
          <w:tcPr>
            <w:tcW w:w="590" w:type="dxa"/>
          </w:tcPr>
          <w:p w:rsidR="00C437F3" w:rsidRDefault="00CF3E80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76" w:type="dxa"/>
          </w:tcPr>
          <w:p w:rsidR="00C437F3" w:rsidRDefault="00CF3E80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227" w:type="dxa"/>
          </w:tcPr>
          <w:p w:rsidR="00C437F3" w:rsidRDefault="000438B4" w:rsidP="0004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ст.72 Земельного кодекса РФ</w:t>
            </w:r>
            <w:proofErr w:type="gramStart"/>
            <w:r w:rsidRPr="00156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56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п.20 ч.1 ст.14 ФЗ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234" w:type="dxa"/>
          </w:tcPr>
          <w:p w:rsidR="00C437F3" w:rsidRDefault="00963584" w:rsidP="00CA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городского поселения </w:t>
            </w:r>
            <w:proofErr w:type="gramStart"/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  <w:proofErr w:type="gramEnd"/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12.05.2015 №60нпа «Об утверждении административного регламента по предоставлению муниципальной функции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«Осуществление муниципального земельного  контроля на территории городского поселения Таёжный»</w:t>
            </w:r>
          </w:p>
        </w:tc>
        <w:tc>
          <w:tcPr>
            <w:tcW w:w="2027" w:type="dxa"/>
          </w:tcPr>
          <w:p w:rsidR="00C437F3" w:rsidRDefault="00A552C0" w:rsidP="00A5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7F3" w:rsidTr="000438B4">
        <w:tc>
          <w:tcPr>
            <w:tcW w:w="590" w:type="dxa"/>
          </w:tcPr>
          <w:p w:rsidR="00C437F3" w:rsidRDefault="00CF3E80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76" w:type="dxa"/>
          </w:tcPr>
          <w:p w:rsidR="00C437F3" w:rsidRDefault="00CF3E80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2227" w:type="dxa"/>
          </w:tcPr>
          <w:p w:rsidR="00C437F3" w:rsidRDefault="000438B4" w:rsidP="0004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п.5 ч.1 ст.14  ФЗ от 06.10.2003 №131-ФЗ «Об общих принципах организации местного самоуправления в Российской Федерации», ч.1 ст.13. ч.2 ст.13.1 ФЗ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2234" w:type="dxa"/>
          </w:tcPr>
          <w:p w:rsidR="00C437F3" w:rsidRDefault="00CA5AF2" w:rsidP="00CA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городского поселения </w:t>
            </w:r>
            <w:proofErr w:type="gramStart"/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  <w:proofErr w:type="gramEnd"/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08.10.2014 №162нпа «Об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городского поселения Таёжный»</w:t>
            </w:r>
          </w:p>
        </w:tc>
        <w:tc>
          <w:tcPr>
            <w:tcW w:w="2027" w:type="dxa"/>
          </w:tcPr>
          <w:p w:rsidR="00C437F3" w:rsidRDefault="00A552C0" w:rsidP="00A5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</w:tr>
      <w:tr w:rsidR="00C437F3" w:rsidTr="000438B4">
        <w:tc>
          <w:tcPr>
            <w:tcW w:w="590" w:type="dxa"/>
          </w:tcPr>
          <w:p w:rsidR="00C437F3" w:rsidRDefault="00CF3E80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6" w:type="dxa"/>
          </w:tcPr>
          <w:p w:rsidR="00C437F3" w:rsidRDefault="00CF3E80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области торговой деятельности</w:t>
            </w:r>
          </w:p>
        </w:tc>
        <w:tc>
          <w:tcPr>
            <w:tcW w:w="2227" w:type="dxa"/>
          </w:tcPr>
          <w:p w:rsidR="00C437F3" w:rsidRDefault="000438B4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ч.1 ст.16 ФЗ от 28.12.2009 №381-ФЗ «Об основах государственного регулирования торговой деятельности в РФ», ч.2 ст.23  ФЗ от 30.12.2006 №271-ФЗ «О розничных рынках и о внесении изменений в Трудовой кодекс РФ»</w:t>
            </w:r>
          </w:p>
        </w:tc>
        <w:tc>
          <w:tcPr>
            <w:tcW w:w="2234" w:type="dxa"/>
          </w:tcPr>
          <w:p w:rsidR="00C437F3" w:rsidRDefault="004B52F4" w:rsidP="00CA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городского поселения </w:t>
            </w:r>
            <w:proofErr w:type="gramStart"/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  <w:proofErr w:type="gramEnd"/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3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08.04.2016 № 95нпа</w:t>
            </w:r>
            <w:r w:rsidR="00963584"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52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«Об утверждении административного регламента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осуществления муниципального контроля в области торговой деятельности на территории городского поселения Таёжный»</w:t>
            </w:r>
          </w:p>
        </w:tc>
        <w:tc>
          <w:tcPr>
            <w:tcW w:w="2027" w:type="dxa"/>
          </w:tcPr>
          <w:p w:rsidR="00C437F3" w:rsidRDefault="00A552C0" w:rsidP="00A5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</w:tr>
      <w:tr w:rsidR="000438B4" w:rsidTr="000438B4">
        <w:tc>
          <w:tcPr>
            <w:tcW w:w="590" w:type="dxa"/>
          </w:tcPr>
          <w:p w:rsidR="000438B4" w:rsidRDefault="000438B4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6" w:type="dxa"/>
          </w:tcPr>
          <w:p w:rsidR="000438B4" w:rsidRDefault="000438B4" w:rsidP="00CF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</w:t>
            </w:r>
          </w:p>
        </w:tc>
        <w:tc>
          <w:tcPr>
            <w:tcW w:w="2227" w:type="dxa"/>
          </w:tcPr>
          <w:p w:rsidR="000438B4" w:rsidRPr="0015651F" w:rsidRDefault="000438B4" w:rsidP="000438B4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п.19 ч.1 ст.14 ФЗ </w:t>
            </w:r>
            <w:r w:rsidRPr="001565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 06.10.2003 №131-ФЗ «Об общих принципах организации местного самоуправления в Российской Федерации» </w:t>
            </w:r>
          </w:p>
        </w:tc>
        <w:tc>
          <w:tcPr>
            <w:tcW w:w="2234" w:type="dxa"/>
          </w:tcPr>
          <w:p w:rsidR="000438B4" w:rsidRDefault="00CA5AF2" w:rsidP="00CA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10.09.2019 №156нпа «Об утверждении административного регламента по осуществлению муниципального контроля за соблюдением правил благоустройства на территории городского поселения Таёжный»</w:t>
            </w:r>
          </w:p>
        </w:tc>
        <w:tc>
          <w:tcPr>
            <w:tcW w:w="2027" w:type="dxa"/>
          </w:tcPr>
          <w:p w:rsidR="000438B4" w:rsidRDefault="00A552C0" w:rsidP="00A5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</w:p>
        </w:tc>
      </w:tr>
    </w:tbl>
    <w:p w:rsidR="00010F42" w:rsidRDefault="00010F42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4D2" w:rsidRPr="00F643E7" w:rsidRDefault="00D054D2" w:rsidP="00F643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054D2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10F42"/>
    <w:rsid w:val="00027923"/>
    <w:rsid w:val="00027C13"/>
    <w:rsid w:val="00032BE9"/>
    <w:rsid w:val="000376CC"/>
    <w:rsid w:val="000438B4"/>
    <w:rsid w:val="00051422"/>
    <w:rsid w:val="000534BD"/>
    <w:rsid w:val="000551C6"/>
    <w:rsid w:val="00057006"/>
    <w:rsid w:val="000570D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24D9"/>
    <w:rsid w:val="00114183"/>
    <w:rsid w:val="0011783F"/>
    <w:rsid w:val="00141B80"/>
    <w:rsid w:val="001502A5"/>
    <w:rsid w:val="00153294"/>
    <w:rsid w:val="00185D9A"/>
    <w:rsid w:val="001923CD"/>
    <w:rsid w:val="001A2928"/>
    <w:rsid w:val="001A2BDF"/>
    <w:rsid w:val="001B51E0"/>
    <w:rsid w:val="001C4B48"/>
    <w:rsid w:val="001C603A"/>
    <w:rsid w:val="001D1C71"/>
    <w:rsid w:val="001D5C62"/>
    <w:rsid w:val="001E6488"/>
    <w:rsid w:val="001F164D"/>
    <w:rsid w:val="001F5158"/>
    <w:rsid w:val="001F6F5C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604E0"/>
    <w:rsid w:val="00271988"/>
    <w:rsid w:val="00294E4B"/>
    <w:rsid w:val="002A38E2"/>
    <w:rsid w:val="002C238D"/>
    <w:rsid w:val="002D2118"/>
    <w:rsid w:val="002D4F76"/>
    <w:rsid w:val="002D6E87"/>
    <w:rsid w:val="002F0293"/>
    <w:rsid w:val="002F44CB"/>
    <w:rsid w:val="00306E6E"/>
    <w:rsid w:val="00324209"/>
    <w:rsid w:val="0033013D"/>
    <w:rsid w:val="00330671"/>
    <w:rsid w:val="003403C0"/>
    <w:rsid w:val="00345954"/>
    <w:rsid w:val="003500B0"/>
    <w:rsid w:val="00355D45"/>
    <w:rsid w:val="003656C8"/>
    <w:rsid w:val="00397BE1"/>
    <w:rsid w:val="003B184D"/>
    <w:rsid w:val="003B7C21"/>
    <w:rsid w:val="003C230A"/>
    <w:rsid w:val="003F18D2"/>
    <w:rsid w:val="00404CB6"/>
    <w:rsid w:val="0041446A"/>
    <w:rsid w:val="00417818"/>
    <w:rsid w:val="00420C88"/>
    <w:rsid w:val="00424F46"/>
    <w:rsid w:val="004268F8"/>
    <w:rsid w:val="004368C6"/>
    <w:rsid w:val="00455EB0"/>
    <w:rsid w:val="00462CB1"/>
    <w:rsid w:val="00470533"/>
    <w:rsid w:val="0048444E"/>
    <w:rsid w:val="00486F06"/>
    <w:rsid w:val="004B52F4"/>
    <w:rsid w:val="004C2E50"/>
    <w:rsid w:val="004C5D33"/>
    <w:rsid w:val="004C6776"/>
    <w:rsid w:val="004F4C7A"/>
    <w:rsid w:val="004F74EC"/>
    <w:rsid w:val="00516FB6"/>
    <w:rsid w:val="00531487"/>
    <w:rsid w:val="00537AF3"/>
    <w:rsid w:val="00543B0B"/>
    <w:rsid w:val="0054719D"/>
    <w:rsid w:val="00553B34"/>
    <w:rsid w:val="0055460C"/>
    <w:rsid w:val="00581DA1"/>
    <w:rsid w:val="00596897"/>
    <w:rsid w:val="005B2ABD"/>
    <w:rsid w:val="005B385C"/>
    <w:rsid w:val="005C4923"/>
    <w:rsid w:val="005C52A0"/>
    <w:rsid w:val="005F0C54"/>
    <w:rsid w:val="00600D79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D4EE3"/>
    <w:rsid w:val="007137CB"/>
    <w:rsid w:val="00714A19"/>
    <w:rsid w:val="00720D1F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7F05C5"/>
    <w:rsid w:val="00800C98"/>
    <w:rsid w:val="00805A94"/>
    <w:rsid w:val="00820FFA"/>
    <w:rsid w:val="00833D6E"/>
    <w:rsid w:val="00851845"/>
    <w:rsid w:val="00872ECA"/>
    <w:rsid w:val="00883C45"/>
    <w:rsid w:val="00893BCB"/>
    <w:rsid w:val="00895778"/>
    <w:rsid w:val="008A040B"/>
    <w:rsid w:val="008C02E3"/>
    <w:rsid w:val="008F0155"/>
    <w:rsid w:val="008F062F"/>
    <w:rsid w:val="008F2476"/>
    <w:rsid w:val="008F4A6F"/>
    <w:rsid w:val="00904A78"/>
    <w:rsid w:val="00904BD7"/>
    <w:rsid w:val="00941D93"/>
    <w:rsid w:val="00942961"/>
    <w:rsid w:val="009459FB"/>
    <w:rsid w:val="009607FA"/>
    <w:rsid w:val="00963584"/>
    <w:rsid w:val="00975D0F"/>
    <w:rsid w:val="009913E7"/>
    <w:rsid w:val="009B471A"/>
    <w:rsid w:val="009D0D31"/>
    <w:rsid w:val="009E2D14"/>
    <w:rsid w:val="009F26C7"/>
    <w:rsid w:val="009F2DB2"/>
    <w:rsid w:val="00A24D4C"/>
    <w:rsid w:val="00A5437A"/>
    <w:rsid w:val="00A552C0"/>
    <w:rsid w:val="00A61311"/>
    <w:rsid w:val="00A70C4A"/>
    <w:rsid w:val="00A841D2"/>
    <w:rsid w:val="00A86A92"/>
    <w:rsid w:val="00A9204F"/>
    <w:rsid w:val="00A974AD"/>
    <w:rsid w:val="00AA4335"/>
    <w:rsid w:val="00AC32EC"/>
    <w:rsid w:val="00AE0C0D"/>
    <w:rsid w:val="00AF26AF"/>
    <w:rsid w:val="00AF718E"/>
    <w:rsid w:val="00B12466"/>
    <w:rsid w:val="00B23BB2"/>
    <w:rsid w:val="00B54B08"/>
    <w:rsid w:val="00B6023D"/>
    <w:rsid w:val="00B61549"/>
    <w:rsid w:val="00BB27B6"/>
    <w:rsid w:val="00BB299A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32BCD"/>
    <w:rsid w:val="00C437F3"/>
    <w:rsid w:val="00C95E47"/>
    <w:rsid w:val="00CA2161"/>
    <w:rsid w:val="00CA2E30"/>
    <w:rsid w:val="00CA5AF2"/>
    <w:rsid w:val="00CA7C34"/>
    <w:rsid w:val="00CC3198"/>
    <w:rsid w:val="00CE539F"/>
    <w:rsid w:val="00CF3E80"/>
    <w:rsid w:val="00CF71A0"/>
    <w:rsid w:val="00D054D2"/>
    <w:rsid w:val="00D30FB0"/>
    <w:rsid w:val="00D540A7"/>
    <w:rsid w:val="00D82F31"/>
    <w:rsid w:val="00D8555A"/>
    <w:rsid w:val="00D90EC5"/>
    <w:rsid w:val="00D943C0"/>
    <w:rsid w:val="00DB2F35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575F"/>
    <w:rsid w:val="00EB71C8"/>
    <w:rsid w:val="00EC1804"/>
    <w:rsid w:val="00EC1B0C"/>
    <w:rsid w:val="00EC2F19"/>
    <w:rsid w:val="00EE176A"/>
    <w:rsid w:val="00EE7492"/>
    <w:rsid w:val="00EF763E"/>
    <w:rsid w:val="00F00B7C"/>
    <w:rsid w:val="00F135AD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77891"/>
    <w:rsid w:val="00F80CCA"/>
    <w:rsid w:val="00F81E15"/>
    <w:rsid w:val="00F83D17"/>
    <w:rsid w:val="00F83D4C"/>
    <w:rsid w:val="00FA1F2A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  <w:style w:type="paragraph" w:customStyle="1" w:styleId="ab">
    <w:name w:val="Нормальный (таблица)"/>
    <w:basedOn w:val="a"/>
    <w:next w:val="a"/>
    <w:uiPriority w:val="99"/>
    <w:rsid w:val="00CE5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c">
    <w:name w:val="Table Grid"/>
    <w:basedOn w:val="a1"/>
    <w:uiPriority w:val="59"/>
    <w:rsid w:val="00C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0438B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311</cp:revision>
  <cp:lastPrinted>2019-08-30T09:58:00Z</cp:lastPrinted>
  <dcterms:created xsi:type="dcterms:W3CDTF">2019-03-01T10:39:00Z</dcterms:created>
  <dcterms:modified xsi:type="dcterms:W3CDTF">2020-02-04T13:20:00Z</dcterms:modified>
</cp:coreProperties>
</file>