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A" w:rsidRPr="00244A0A" w:rsidRDefault="00244A0A" w:rsidP="00975E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4A0A">
        <w:rPr>
          <w:rFonts w:ascii="Times New Roman" w:hAnsi="Times New Roman" w:cs="Times New Roman"/>
          <w:sz w:val="24"/>
          <w:szCs w:val="24"/>
        </w:rPr>
        <w:t>Выписка из протокола №</w:t>
      </w:r>
      <w:r w:rsidR="00975EDA">
        <w:rPr>
          <w:rFonts w:ascii="Times New Roman" w:hAnsi="Times New Roman" w:cs="Times New Roman"/>
          <w:sz w:val="24"/>
          <w:szCs w:val="24"/>
        </w:rPr>
        <w:t xml:space="preserve"> </w:t>
      </w:r>
      <w:r w:rsidRPr="00244A0A">
        <w:rPr>
          <w:rFonts w:ascii="Times New Roman" w:hAnsi="Times New Roman" w:cs="Times New Roman"/>
          <w:sz w:val="24"/>
          <w:szCs w:val="24"/>
        </w:rPr>
        <w:t xml:space="preserve">01 от </w:t>
      </w:r>
      <w:r w:rsidR="00975EDA">
        <w:rPr>
          <w:rFonts w:ascii="Times New Roman" w:hAnsi="Times New Roman" w:cs="Times New Roman"/>
          <w:sz w:val="24"/>
          <w:szCs w:val="24"/>
        </w:rPr>
        <w:t>1</w:t>
      </w:r>
      <w:r w:rsidR="001462A3">
        <w:rPr>
          <w:rFonts w:ascii="Times New Roman" w:hAnsi="Times New Roman" w:cs="Times New Roman"/>
          <w:sz w:val="24"/>
          <w:szCs w:val="24"/>
        </w:rPr>
        <w:t>2</w:t>
      </w:r>
      <w:r w:rsidR="00975EDA">
        <w:rPr>
          <w:rFonts w:ascii="Times New Roman" w:hAnsi="Times New Roman" w:cs="Times New Roman"/>
          <w:sz w:val="24"/>
          <w:szCs w:val="24"/>
        </w:rPr>
        <w:t>.12.2023</w:t>
      </w:r>
      <w:r w:rsidRPr="00244A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A0A" w:rsidRDefault="00244A0A" w:rsidP="0097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0A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комиссии по соблюдению требований к служебному поведению муниципальных служащих администрации  городского поселения </w:t>
      </w:r>
      <w:proofErr w:type="gramStart"/>
      <w:r w:rsidRPr="00244A0A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44A0A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975EDA" w:rsidRPr="00244A0A" w:rsidRDefault="00975EDA" w:rsidP="0097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A0A" w:rsidRDefault="00975EDA" w:rsidP="00244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62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2023 г.</w:t>
      </w:r>
      <w:r w:rsidR="00244A0A" w:rsidRPr="00244A0A">
        <w:rPr>
          <w:rFonts w:ascii="Times New Roman" w:hAnsi="Times New Roman" w:cs="Times New Roman"/>
          <w:b/>
          <w:sz w:val="28"/>
          <w:szCs w:val="28"/>
        </w:rPr>
        <w:tab/>
      </w:r>
      <w:r w:rsidR="00244A0A" w:rsidRPr="00244A0A">
        <w:rPr>
          <w:rFonts w:ascii="Times New Roman" w:hAnsi="Times New Roman" w:cs="Times New Roman"/>
          <w:b/>
          <w:sz w:val="28"/>
          <w:szCs w:val="28"/>
        </w:rPr>
        <w:tab/>
      </w:r>
      <w:r w:rsidR="00244A0A" w:rsidRPr="00244A0A">
        <w:rPr>
          <w:rFonts w:ascii="Times New Roman" w:hAnsi="Times New Roman" w:cs="Times New Roman"/>
          <w:b/>
          <w:sz w:val="28"/>
          <w:szCs w:val="28"/>
        </w:rPr>
        <w:tab/>
      </w:r>
      <w:r w:rsidR="00244A0A" w:rsidRPr="00244A0A">
        <w:rPr>
          <w:rFonts w:ascii="Times New Roman" w:hAnsi="Times New Roman" w:cs="Times New Roman"/>
          <w:b/>
          <w:sz w:val="28"/>
          <w:szCs w:val="28"/>
        </w:rPr>
        <w:tab/>
        <w:t>№01</w:t>
      </w:r>
      <w:bookmarkStart w:id="0" w:name="_GoBack"/>
      <w:bookmarkEnd w:id="0"/>
    </w:p>
    <w:p w:rsidR="00244A0A" w:rsidRPr="00244A0A" w:rsidRDefault="00244A0A" w:rsidP="00244A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A0A" w:rsidRDefault="00244A0A" w:rsidP="00244A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 члены комиссии по соблюдению требований к служебному поведению муниципальных служащих администрации городского поселения Таёжный и урегулированию конфликта интересов</w:t>
      </w:r>
    </w:p>
    <w:p w:rsidR="00244A0A" w:rsidRDefault="00244A0A" w:rsidP="00244A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244A0A" w:rsidRDefault="00244A0A" w:rsidP="00244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служащие, в отношении которых рассматривается вопрос;</w:t>
      </w:r>
    </w:p>
    <w:p w:rsidR="00244A0A" w:rsidRDefault="00244A0A" w:rsidP="00244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непосредственные руководители муниципальных служащих, в отношении которых рассматривается вопрос;</w:t>
      </w:r>
    </w:p>
    <w:p w:rsidR="00244A0A" w:rsidRDefault="00244A0A" w:rsidP="00244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служащие</w:t>
      </w:r>
    </w:p>
    <w:p w:rsidR="00244A0A" w:rsidRDefault="00244A0A" w:rsidP="00244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0A" w:rsidRPr="00244A0A" w:rsidRDefault="00244A0A" w:rsidP="00244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0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A0A" w:rsidRDefault="00244A0A" w:rsidP="00244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A0A">
        <w:rPr>
          <w:rFonts w:ascii="Times New Roman" w:hAnsi="Times New Roman" w:cs="Times New Roman"/>
          <w:sz w:val="24"/>
          <w:szCs w:val="24"/>
        </w:rPr>
        <w:t xml:space="preserve">Рассмотрения представления главы городского поселения Таёжный об определении наличии (отсутствия) конфликта интересов при осуществлении </w:t>
      </w:r>
      <w:r w:rsidR="00975EDA">
        <w:rPr>
          <w:rFonts w:ascii="Times New Roman" w:hAnsi="Times New Roman" w:cs="Times New Roman"/>
          <w:sz w:val="24"/>
          <w:szCs w:val="24"/>
        </w:rPr>
        <w:t>Г</w:t>
      </w:r>
      <w:r w:rsidRPr="00244A0A">
        <w:rPr>
          <w:rFonts w:ascii="Times New Roman" w:hAnsi="Times New Roman" w:cs="Times New Roman"/>
          <w:sz w:val="24"/>
          <w:szCs w:val="24"/>
        </w:rPr>
        <w:t>.</w:t>
      </w:r>
      <w:r w:rsidR="00975EDA">
        <w:rPr>
          <w:rFonts w:ascii="Times New Roman" w:hAnsi="Times New Roman" w:cs="Times New Roman"/>
          <w:sz w:val="24"/>
          <w:szCs w:val="24"/>
        </w:rPr>
        <w:t>, замещающей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иной оплачиваемой работы.</w:t>
      </w:r>
    </w:p>
    <w:p w:rsidR="00244A0A" w:rsidRDefault="00244A0A" w:rsidP="00244A0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0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44A0A" w:rsidRDefault="00244A0A" w:rsidP="00244A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A0A">
        <w:rPr>
          <w:rFonts w:ascii="Times New Roman" w:hAnsi="Times New Roman" w:cs="Times New Roman"/>
          <w:sz w:val="24"/>
          <w:szCs w:val="24"/>
        </w:rPr>
        <w:t>Установить, что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975EDA">
        <w:rPr>
          <w:rFonts w:ascii="Times New Roman" w:hAnsi="Times New Roman" w:cs="Times New Roman"/>
          <w:sz w:val="24"/>
          <w:szCs w:val="24"/>
        </w:rPr>
        <w:t>Г., замещающей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иной оплачиваемой работы не повлечет за собой возникновение конфликта интересов.</w:t>
      </w:r>
    </w:p>
    <w:p w:rsidR="00975EDA" w:rsidRDefault="00975EDA" w:rsidP="00975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EDA" w:rsidRDefault="00975EDA" w:rsidP="00975E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411"/>
    <w:multiLevelType w:val="hybridMultilevel"/>
    <w:tmpl w:val="892A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167B5"/>
    <w:multiLevelType w:val="hybridMultilevel"/>
    <w:tmpl w:val="027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A"/>
    <w:rsid w:val="001462A3"/>
    <w:rsid w:val="00244A0A"/>
    <w:rsid w:val="00975EDA"/>
    <w:rsid w:val="00D3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5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5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3</cp:revision>
  <dcterms:created xsi:type="dcterms:W3CDTF">2023-12-13T12:28:00Z</dcterms:created>
  <dcterms:modified xsi:type="dcterms:W3CDTF">2023-12-14T09:38:00Z</dcterms:modified>
</cp:coreProperties>
</file>