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C1" w:rsidRDefault="00EB48C1" w:rsidP="00691641">
      <w:pPr>
        <w:pStyle w:val="a6"/>
        <w:spacing w:line="360" w:lineRule="auto"/>
        <w:jc w:val="right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AD1C38" w:rsidRPr="00991FFC" w:rsidRDefault="00991FFC" w:rsidP="00991FFC">
      <w:pPr>
        <w:spacing w:line="360" w:lineRule="auto"/>
        <w:jc w:val="right"/>
        <w:rPr>
          <w:sz w:val="24"/>
          <w:szCs w:val="24"/>
        </w:rPr>
      </w:pPr>
      <w:bookmarkStart w:id="0" w:name="_GoBack"/>
      <w:r w:rsidRPr="00991FFC">
        <w:rPr>
          <w:sz w:val="24"/>
          <w:szCs w:val="24"/>
        </w:rPr>
        <w:t xml:space="preserve">УТВЕРЖДАЮ </w:t>
      </w:r>
    </w:p>
    <w:p w:rsidR="00991FFC" w:rsidRPr="00991FFC" w:rsidRDefault="00991FFC" w:rsidP="00991FFC">
      <w:pPr>
        <w:spacing w:line="360" w:lineRule="auto"/>
        <w:jc w:val="right"/>
        <w:rPr>
          <w:sz w:val="24"/>
          <w:szCs w:val="24"/>
        </w:rPr>
      </w:pPr>
      <w:r w:rsidRPr="00991FFC">
        <w:rPr>
          <w:sz w:val="24"/>
          <w:szCs w:val="24"/>
        </w:rPr>
        <w:t xml:space="preserve">Глава городского поселения </w:t>
      </w:r>
      <w:proofErr w:type="gramStart"/>
      <w:r w:rsidRPr="00991FFC">
        <w:rPr>
          <w:sz w:val="24"/>
          <w:szCs w:val="24"/>
        </w:rPr>
        <w:t>Таежный</w:t>
      </w:r>
      <w:proofErr w:type="gramEnd"/>
    </w:p>
    <w:p w:rsidR="00991FFC" w:rsidRPr="00991FFC" w:rsidRDefault="00991FFC" w:rsidP="00991FFC">
      <w:pPr>
        <w:spacing w:line="360" w:lineRule="auto"/>
        <w:jc w:val="right"/>
        <w:rPr>
          <w:sz w:val="24"/>
          <w:szCs w:val="24"/>
        </w:rPr>
      </w:pPr>
      <w:r w:rsidRPr="00991FFC">
        <w:rPr>
          <w:sz w:val="24"/>
          <w:szCs w:val="24"/>
        </w:rPr>
        <w:t xml:space="preserve">__________________А.Р. </w:t>
      </w:r>
      <w:proofErr w:type="spellStart"/>
      <w:r w:rsidRPr="00991FFC">
        <w:rPr>
          <w:sz w:val="24"/>
          <w:szCs w:val="24"/>
        </w:rPr>
        <w:t>Аширов</w:t>
      </w:r>
      <w:proofErr w:type="spellEnd"/>
    </w:p>
    <w:p w:rsidR="00991FFC" w:rsidRPr="00991FFC" w:rsidRDefault="00991FFC" w:rsidP="00991FFC">
      <w:pPr>
        <w:spacing w:line="360" w:lineRule="auto"/>
        <w:jc w:val="right"/>
        <w:rPr>
          <w:sz w:val="24"/>
          <w:szCs w:val="24"/>
        </w:rPr>
      </w:pPr>
      <w:r w:rsidRPr="00991FFC">
        <w:rPr>
          <w:sz w:val="24"/>
          <w:szCs w:val="24"/>
        </w:rPr>
        <w:t>«___»_____________2021г.</w:t>
      </w:r>
    </w:p>
    <w:tbl>
      <w:tblPr>
        <w:tblW w:w="10450" w:type="dxa"/>
        <w:tblInd w:w="93" w:type="dxa"/>
        <w:tblLook w:val="04A0" w:firstRow="1" w:lastRow="0" w:firstColumn="1" w:lastColumn="0" w:noHBand="0" w:noVBand="1"/>
      </w:tblPr>
      <w:tblGrid>
        <w:gridCol w:w="616"/>
        <w:gridCol w:w="6203"/>
        <w:gridCol w:w="1625"/>
        <w:gridCol w:w="1105"/>
        <w:gridCol w:w="901"/>
      </w:tblGrid>
      <w:tr w:rsidR="00AD1C38" w:rsidRPr="00AD1C38" w:rsidTr="00AD1C38">
        <w:trPr>
          <w:trHeight w:val="1545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bookmarkEnd w:id="0"/>
          <w:p w:rsidR="00AD1C38" w:rsidRPr="00AD1C38" w:rsidRDefault="00AD1C38" w:rsidP="00AD1C38">
            <w:pPr>
              <w:rPr>
                <w:sz w:val="24"/>
                <w:szCs w:val="24"/>
              </w:rPr>
            </w:pPr>
            <w:r w:rsidRPr="00AD1C38">
              <w:rPr>
                <w:sz w:val="24"/>
                <w:szCs w:val="24"/>
              </w:rPr>
              <w:t> </w:t>
            </w:r>
          </w:p>
        </w:tc>
        <w:tc>
          <w:tcPr>
            <w:tcW w:w="9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  <w:sz w:val="24"/>
                <w:szCs w:val="24"/>
              </w:rPr>
            </w:pPr>
            <w:r w:rsidRPr="00AD1C38">
              <w:rPr>
                <w:b/>
                <w:bCs/>
                <w:sz w:val="24"/>
                <w:szCs w:val="24"/>
              </w:rPr>
              <w:t>ПЕРЕЧЕНЬ</w:t>
            </w:r>
            <w:r w:rsidRPr="00AD1C38">
              <w:rPr>
                <w:b/>
                <w:bCs/>
                <w:sz w:val="24"/>
                <w:szCs w:val="24"/>
              </w:rPr>
              <w:br/>
              <w:t xml:space="preserve">обязательных работ и услуг по содержанию и ремонту общего имущества собственников помещений в деревянном многоквартирном доме.                                                                                                            (ул. Лесная  д.40, д.45, д.47, </w:t>
            </w:r>
            <w:proofErr w:type="spellStart"/>
            <w:r w:rsidRPr="00AD1C38">
              <w:rPr>
                <w:b/>
                <w:bCs/>
                <w:sz w:val="24"/>
                <w:szCs w:val="24"/>
              </w:rPr>
              <w:t>ул.Н.Курченко</w:t>
            </w:r>
            <w:proofErr w:type="spellEnd"/>
            <w:r w:rsidRPr="00AD1C38">
              <w:rPr>
                <w:b/>
                <w:bCs/>
                <w:sz w:val="24"/>
                <w:szCs w:val="24"/>
              </w:rPr>
              <w:t xml:space="preserve"> д.2, </w:t>
            </w:r>
            <w:proofErr w:type="spellStart"/>
            <w:r w:rsidRPr="00AD1C38">
              <w:rPr>
                <w:b/>
                <w:bCs/>
                <w:sz w:val="24"/>
                <w:szCs w:val="24"/>
              </w:rPr>
              <w:t>ул</w:t>
            </w:r>
            <w:proofErr w:type="gramStart"/>
            <w:r w:rsidRPr="00AD1C38">
              <w:rPr>
                <w:b/>
                <w:bCs/>
                <w:sz w:val="24"/>
                <w:szCs w:val="24"/>
              </w:rPr>
              <w:t>.У</w:t>
            </w:r>
            <w:proofErr w:type="gramEnd"/>
            <w:r w:rsidRPr="00AD1C38">
              <w:rPr>
                <w:b/>
                <w:bCs/>
                <w:sz w:val="24"/>
                <w:szCs w:val="24"/>
              </w:rPr>
              <w:t>ральская</w:t>
            </w:r>
            <w:proofErr w:type="spellEnd"/>
            <w:r w:rsidRPr="00AD1C38">
              <w:rPr>
                <w:b/>
                <w:bCs/>
                <w:sz w:val="24"/>
                <w:szCs w:val="24"/>
              </w:rPr>
              <w:t xml:space="preserve"> д.34А, д.34Б, д.34В, д.34Г)</w:t>
            </w:r>
          </w:p>
        </w:tc>
      </w:tr>
      <w:tr w:rsidR="00AD1C38" w:rsidRPr="00AD1C38" w:rsidTr="00AD1C38">
        <w:trPr>
          <w:trHeight w:val="14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 xml:space="preserve">№ </w:t>
            </w:r>
            <w:proofErr w:type="gramStart"/>
            <w:r w:rsidRPr="00AD1C38">
              <w:t>п</w:t>
            </w:r>
            <w:proofErr w:type="gramEnd"/>
            <w:r w:rsidRPr="00AD1C38">
              <w:t>/п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Наименование работ и услуг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Периодичность выполнения работ и оказания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  <w:sz w:val="18"/>
                <w:szCs w:val="18"/>
              </w:rPr>
            </w:pPr>
            <w:r w:rsidRPr="00AD1C38">
              <w:rPr>
                <w:b/>
                <w:bCs/>
                <w:sz w:val="18"/>
                <w:szCs w:val="18"/>
              </w:rPr>
              <w:t>Стоимость на</w:t>
            </w:r>
            <w:r w:rsidRPr="00AD1C38">
              <w:rPr>
                <w:b/>
                <w:bCs/>
                <w:sz w:val="18"/>
                <w:szCs w:val="18"/>
              </w:rPr>
              <w:br/>
              <w:t xml:space="preserve">  1 кв. метр</w:t>
            </w:r>
            <w:r w:rsidRPr="00AD1C38">
              <w:rPr>
                <w:b/>
                <w:bCs/>
                <w:sz w:val="18"/>
                <w:szCs w:val="18"/>
              </w:rPr>
              <w:br/>
              <w:t>общей площади</w:t>
            </w:r>
            <w:r w:rsidRPr="00AD1C38">
              <w:rPr>
                <w:b/>
                <w:bCs/>
                <w:sz w:val="18"/>
                <w:szCs w:val="18"/>
              </w:rPr>
              <w:br/>
              <w:t xml:space="preserve">  (рублей в</w:t>
            </w:r>
            <w:r w:rsidRPr="00AD1C38">
              <w:rPr>
                <w:b/>
                <w:bCs/>
                <w:sz w:val="18"/>
                <w:szCs w:val="18"/>
              </w:rPr>
              <w:br/>
              <w:t xml:space="preserve">    месяц)</w:t>
            </w:r>
            <w:r w:rsidRPr="00AD1C38">
              <w:rPr>
                <w:b/>
                <w:bCs/>
                <w:sz w:val="18"/>
                <w:szCs w:val="18"/>
              </w:rPr>
              <w:br/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  <w:sz w:val="18"/>
                <w:szCs w:val="18"/>
              </w:rPr>
            </w:pPr>
            <w:r w:rsidRPr="00AD1C38">
              <w:rPr>
                <w:b/>
                <w:bCs/>
                <w:sz w:val="18"/>
                <w:szCs w:val="18"/>
              </w:rPr>
              <w:t xml:space="preserve">Годовая плата (рублей) </w:t>
            </w:r>
          </w:p>
        </w:tc>
      </w:tr>
      <w:tr w:rsidR="00AD1C38" w:rsidRPr="00AD1C38" w:rsidTr="00AD1C38">
        <w:trPr>
          <w:trHeight w:val="2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5</w:t>
            </w:r>
          </w:p>
        </w:tc>
      </w:tr>
      <w:tr w:rsidR="00AD1C38" w:rsidRPr="00AD1C38" w:rsidTr="00AD1C38">
        <w:trPr>
          <w:trHeight w:val="10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t>I.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 xml:space="preserve"> Работы, необходимые для надлежащего содержания несущих конструкций (фундаментов, стен, перекрытий и покрытий, балок, ригелей, лестниц, несущих элементов крыш) и ненесущих конструкций </w:t>
            </w:r>
            <w:proofErr w:type="gramStart"/>
            <w:r w:rsidRPr="00AD1C38">
              <w:rPr>
                <w:b/>
                <w:bCs/>
              </w:rPr>
              <w:t xml:space="preserve">( </w:t>
            </w:r>
            <w:proofErr w:type="gramEnd"/>
            <w:r w:rsidRPr="00AD1C38">
              <w:rPr>
                <w:b/>
                <w:bCs/>
              </w:rPr>
              <w:t>внутренней отделки, полов) многоквартирных домов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6,39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76,69</w:t>
            </w:r>
          </w:p>
        </w:tc>
      </w:tr>
      <w:tr w:rsidR="00AD1C38" w:rsidRPr="00AD1C38" w:rsidTr="00AD1C38">
        <w:trPr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t>1.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t xml:space="preserve"> Работы, выполняемые в отношении всех видов фундаментов: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0,57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6,84</w:t>
            </w:r>
          </w:p>
        </w:tc>
      </w:tr>
      <w:tr w:rsidR="00AD1C38" w:rsidRPr="00AD1C38" w:rsidTr="00AD1C38">
        <w:trPr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1.1.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r w:rsidRPr="00AD1C38">
              <w:t>проверка признаков неравномерных осадок фундаментов всех типов;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два раза в год при частичных и общих осмотрах и по мере необходимости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0,16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1,92</w:t>
            </w:r>
          </w:p>
        </w:tc>
      </w:tr>
      <w:tr w:rsidR="00AD1C38" w:rsidRPr="00AD1C38" w:rsidTr="00AD1C38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1.2.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r w:rsidRPr="00AD1C38">
              <w:t>проверка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1.3.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r w:rsidRPr="00AD1C38">
              <w:t>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1.4.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r w:rsidRPr="00AD1C38">
              <w:t>проверка состояния гидроизоляции фундаментов;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1.5.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r w:rsidRPr="00AD1C38"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0,41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4,92</w:t>
            </w:r>
          </w:p>
        </w:tc>
      </w:tr>
      <w:tr w:rsidR="00AD1C38" w:rsidRPr="00AD1C38" w:rsidTr="00AD1C38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t>2.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0,45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5,46</w:t>
            </w:r>
          </w:p>
        </w:tc>
      </w:tr>
      <w:tr w:rsidR="00AD1C38" w:rsidRPr="00AD1C38" w:rsidTr="00AD1C38">
        <w:trPr>
          <w:trHeight w:val="9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2.1.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r w:rsidRPr="00AD1C38"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стенами;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два раза в год при частичных и общих осмотрах и по мере необходимости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0,11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1,38</w:t>
            </w:r>
          </w:p>
        </w:tc>
      </w:tr>
      <w:tr w:rsidR="00AD1C38" w:rsidRPr="00AD1C38" w:rsidTr="00AD1C38">
        <w:trPr>
          <w:trHeight w:val="15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2.2.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r w:rsidRPr="00AD1C38"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2.3.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r w:rsidRPr="00AD1C38"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0,34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4,08</w:t>
            </w:r>
          </w:p>
        </w:tc>
      </w:tr>
      <w:tr w:rsidR="00AD1C38" w:rsidRPr="00AD1C38" w:rsidTr="00AD1C38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t>3.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  <w:rPr>
                <w:b/>
                <w:bCs/>
              </w:rPr>
            </w:pPr>
            <w:r w:rsidRPr="00AD1C38">
              <w:rPr>
                <w:b/>
                <w:bCs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  <w:sz w:val="18"/>
                <w:szCs w:val="18"/>
              </w:rPr>
            </w:pPr>
            <w:r w:rsidRPr="00AD1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0,34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4,13</w:t>
            </w:r>
          </w:p>
        </w:tc>
      </w:tr>
      <w:tr w:rsidR="00AD1C38" w:rsidRPr="00AD1C38" w:rsidTr="00AD1C3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3.1.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 xml:space="preserve">два раза в год при частичных и общих осмотрах и </w:t>
            </w:r>
            <w:r w:rsidRPr="00AD1C38">
              <w:rPr>
                <w:sz w:val="18"/>
                <w:szCs w:val="18"/>
              </w:rPr>
              <w:lastRenderedPageBreak/>
              <w:t>по мере необходимости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lastRenderedPageBreak/>
              <w:t>0,09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1,13</w:t>
            </w:r>
          </w:p>
        </w:tc>
      </w:tr>
      <w:tr w:rsidR="00AD1C38" w:rsidRPr="00AD1C38" w:rsidTr="00AD1C38">
        <w:trPr>
          <w:trHeight w:val="1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lastRenderedPageBreak/>
              <w:t>3.2.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D1C38">
              <w:t>опирания</w:t>
            </w:r>
            <w:proofErr w:type="spellEnd"/>
            <w:r w:rsidRPr="00AD1C38"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lastRenderedPageBreak/>
              <w:t>3.3.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3.4.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0,25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3,00</w:t>
            </w:r>
          </w:p>
        </w:tc>
      </w:tr>
      <w:tr w:rsidR="00AD1C38" w:rsidRPr="00AD1C38" w:rsidTr="00AD1C38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t>4.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  <w:rPr>
                <w:b/>
                <w:bCs/>
              </w:rPr>
            </w:pPr>
            <w:r w:rsidRPr="00AD1C38">
              <w:rPr>
                <w:b/>
                <w:bCs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  <w:sz w:val="18"/>
                <w:szCs w:val="18"/>
              </w:rPr>
            </w:pPr>
            <w:r w:rsidRPr="00AD1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3,06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36,72</w:t>
            </w:r>
          </w:p>
        </w:tc>
      </w:tr>
      <w:tr w:rsidR="00AD1C38" w:rsidRPr="00AD1C38" w:rsidTr="00AD1C38">
        <w:trPr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4.1.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проверка кровли на отсутствие протечек;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два раза в год при частичных и общих осмотрах и по мере необходимости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0,25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3,00</w:t>
            </w:r>
          </w:p>
        </w:tc>
      </w:tr>
      <w:tr w:rsidR="00AD1C38" w:rsidRPr="00AD1C38" w:rsidTr="00AD1C3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4.2.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r w:rsidRPr="00AD1C38">
              <w:t xml:space="preserve">проверка </w:t>
            </w:r>
            <w:proofErr w:type="spellStart"/>
            <w:r w:rsidRPr="00AD1C38">
              <w:t>молниезащитных</w:t>
            </w:r>
            <w:proofErr w:type="spellEnd"/>
            <w:r w:rsidRPr="00AD1C38">
              <w:t xml:space="preserve"> устройств и заземления</w:t>
            </w:r>
            <w:proofErr w:type="gramStart"/>
            <w:r w:rsidRPr="00AD1C38">
              <w:t xml:space="preserve"> ,</w:t>
            </w:r>
            <w:proofErr w:type="gramEnd"/>
            <w:r w:rsidRPr="00AD1C38">
              <w:t xml:space="preserve"> расположенного на крыше;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13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4.3.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r w:rsidRPr="00AD1C38"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швов;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4.4.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проверка температурно-влажностного режима и воздухообмена на чердаке;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4.5.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один раз в год (в весенне-летний период)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4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4.6.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проверка и при необходимости очистка кровли от скопления снега и наледи;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один раз в год (весенний период)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2,26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27,12</w:t>
            </w:r>
          </w:p>
        </w:tc>
      </w:tr>
      <w:tr w:rsidR="00AD1C38" w:rsidRPr="00AD1C38" w:rsidTr="00AD1C38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4.7.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0,55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6,60</w:t>
            </w:r>
          </w:p>
        </w:tc>
      </w:tr>
      <w:tr w:rsidR="00AD1C38" w:rsidRPr="00AD1C38" w:rsidTr="00AD1C38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4.8.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t>5.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  <w:rPr>
                <w:b/>
                <w:bCs/>
              </w:rPr>
            </w:pPr>
            <w:r w:rsidRPr="00AD1C38">
              <w:rPr>
                <w:b/>
                <w:bCs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0,40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4,86</w:t>
            </w:r>
          </w:p>
        </w:tc>
      </w:tr>
      <w:tr w:rsidR="00AD1C38" w:rsidRPr="00AD1C38" w:rsidTr="00AD1C38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5.1.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два раза в год при частичных и общих осмотрах и по мере необходимости (по заявке)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0,11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1,38</w:t>
            </w:r>
          </w:p>
        </w:tc>
      </w:tr>
      <w:tr w:rsidR="00AD1C38" w:rsidRPr="00AD1C38" w:rsidTr="00AD1C38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5.2.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 xml:space="preserve">выявление прогибов несущих конструкций, нарушений крепления </w:t>
            </w:r>
            <w:proofErr w:type="spellStart"/>
            <w:r w:rsidRPr="00AD1C38">
              <w:t>тетив</w:t>
            </w:r>
            <w:proofErr w:type="spellEnd"/>
            <w:r w:rsidRPr="00AD1C38"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7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5.3.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 xml:space="preserve">при выявлении повреждений и нарушений - разработка плана восстановительных работ (при необходимости), обработка деревянных поверхностей антисептическими и </w:t>
            </w:r>
            <w:proofErr w:type="spellStart"/>
            <w:r w:rsidRPr="00AD1C38">
              <w:t>антипереновыми</w:t>
            </w:r>
            <w:proofErr w:type="spellEnd"/>
            <w:r w:rsidRPr="00AD1C38">
              <w:t xml:space="preserve"> составами, проведение восстановительных работ;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один раз в 3-5 лет и по мере необходимости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0,29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3,48</w:t>
            </w:r>
          </w:p>
        </w:tc>
      </w:tr>
      <w:tr w:rsidR="00AD1C38" w:rsidRPr="00AD1C38" w:rsidTr="00AD1C38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t>6.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  <w:rPr>
                <w:b/>
                <w:bCs/>
              </w:rPr>
            </w:pPr>
            <w:r w:rsidRPr="00AD1C38">
              <w:rPr>
                <w:b/>
                <w:bCs/>
              </w:rPr>
              <w:t>Работы, выполняемые в целях надлежащего содержания фасадов многоквартирных домов: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0,36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4,37</w:t>
            </w:r>
          </w:p>
        </w:tc>
      </w:tr>
      <w:tr w:rsidR="00AD1C38" w:rsidRPr="00AD1C38" w:rsidTr="00AD1C38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6.1.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D1C38">
              <w:t>сплошности</w:t>
            </w:r>
            <w:proofErr w:type="spellEnd"/>
            <w:r w:rsidRPr="00AD1C38">
              <w:t xml:space="preserve"> и герметичности;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два раза в год при частичных и общих осмотрах и по мере необходимости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0,09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1,13</w:t>
            </w:r>
          </w:p>
        </w:tc>
      </w:tr>
      <w:tr w:rsidR="00AD1C38" w:rsidRPr="00AD1C38" w:rsidTr="00AD1C38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6.2.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контроль состояния и работоспособности подсветки информационных знаков, входов в подъезды (домовые знаки и т.д.);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6.3.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6.4.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lastRenderedPageBreak/>
              <w:t>6.5.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0,27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3,24</w:t>
            </w:r>
          </w:p>
        </w:tc>
      </w:tr>
      <w:tr w:rsidR="00AD1C38" w:rsidRPr="00AD1C38" w:rsidTr="00AD1C38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t>7.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  <w:rPr>
                <w:b/>
                <w:bCs/>
              </w:rPr>
            </w:pPr>
            <w:r w:rsidRPr="00AD1C38">
              <w:rPr>
                <w:b/>
                <w:bCs/>
              </w:rPr>
              <w:t>Работы, выполняемые в целях надлежащего содержания внутренней отделки помещений, относящихся к общему имуществу в многоквартирном доме</w:t>
            </w:r>
            <w:proofErr w:type="gramStart"/>
            <w:r w:rsidRPr="00AD1C38">
              <w:rPr>
                <w:b/>
                <w:bCs/>
              </w:rPr>
              <w:t xml:space="preserve"> :</w:t>
            </w:r>
            <w:proofErr w:type="gramEnd"/>
            <w:r w:rsidRPr="00AD1C38">
              <w:rPr>
                <w:b/>
                <w:bCs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0,33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4,00</w:t>
            </w:r>
          </w:p>
        </w:tc>
      </w:tr>
      <w:tr w:rsidR="00AD1C38" w:rsidRPr="00AD1C38" w:rsidTr="00AD1C38">
        <w:trPr>
          <w:trHeight w:val="11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7.1.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 xml:space="preserve">проверка состояния внутренней отделки;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два раза в год при частичных и общих осмотрах и по мере необходимости (по заявке)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0,08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1,00</w:t>
            </w:r>
          </w:p>
        </w:tc>
      </w:tr>
      <w:tr w:rsidR="00AD1C38" w:rsidRPr="00AD1C38" w:rsidTr="00AD1C38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7.2.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один раз в 3-5 лет и по мере необходимости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0,25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3,00</w:t>
            </w:r>
          </w:p>
        </w:tc>
      </w:tr>
      <w:tr w:rsidR="00AD1C38" w:rsidRPr="00AD1C38" w:rsidTr="00AD1C38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t>8.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  <w:rPr>
                <w:b/>
                <w:bCs/>
              </w:rPr>
            </w:pPr>
            <w:r w:rsidRPr="00AD1C38">
              <w:rPr>
                <w:b/>
                <w:bCs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  <w:sz w:val="18"/>
                <w:szCs w:val="18"/>
              </w:rPr>
            </w:pPr>
            <w:r w:rsidRPr="00AD1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0,42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5,10</w:t>
            </w:r>
          </w:p>
        </w:tc>
      </w:tr>
      <w:tr w:rsidR="00AD1C38" w:rsidRPr="00AD1C38" w:rsidTr="00AD1C38">
        <w:trPr>
          <w:trHeight w:val="11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8.1.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два раза в год при частичных и общих осмотрах и по мере необходимости (по заявке)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0,11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1,38</w:t>
            </w:r>
          </w:p>
        </w:tc>
      </w:tr>
      <w:tr w:rsidR="00AD1C38" w:rsidRPr="00AD1C38" w:rsidTr="00AD1C38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8.2.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один раз в 3-5 лет и по мере необходимости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0,31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3,72</w:t>
            </w:r>
          </w:p>
        </w:tc>
      </w:tr>
      <w:tr w:rsidR="00AD1C38" w:rsidRPr="00AD1C38" w:rsidTr="00AD1C38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t>9.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  <w:rPr>
                <w:b/>
                <w:bCs/>
              </w:rPr>
            </w:pPr>
            <w:r w:rsidRPr="00AD1C38">
              <w:rPr>
                <w:b/>
                <w:bCs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0,44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5,22</w:t>
            </w:r>
          </w:p>
        </w:tc>
      </w:tr>
      <w:tr w:rsidR="00AD1C38" w:rsidRPr="00AD1C38" w:rsidTr="00AD1C38">
        <w:trPr>
          <w:trHeight w:val="11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9.1.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два раза в год при частичных и общих осмотрах и по мере необходимости (по заявке)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0,13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1,50</w:t>
            </w:r>
          </w:p>
        </w:tc>
      </w:tr>
      <w:tr w:rsidR="00AD1C38" w:rsidRPr="00AD1C38" w:rsidTr="00702644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9.2.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0,31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3,72</w:t>
            </w:r>
          </w:p>
        </w:tc>
      </w:tr>
      <w:tr w:rsidR="00702644" w:rsidRPr="00AD1C38" w:rsidTr="00702644">
        <w:trPr>
          <w:trHeight w:val="75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  <w:sz w:val="24"/>
                <w:szCs w:val="24"/>
              </w:rPr>
            </w:pPr>
            <w:r w:rsidRPr="00AD1C38">
              <w:rPr>
                <w:b/>
                <w:bCs/>
                <w:sz w:val="24"/>
                <w:szCs w:val="24"/>
              </w:rPr>
              <w:t xml:space="preserve">II. 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Работы, необходимые для надлежащего содержания</w:t>
            </w:r>
            <w:r w:rsidRPr="00AD1C38">
              <w:rPr>
                <w:b/>
                <w:bCs/>
              </w:rPr>
              <w:br/>
              <w:t>оборудования и систем инженерно-технического обеспечения,</w:t>
            </w:r>
            <w:r w:rsidRPr="00AD1C38">
              <w:rPr>
                <w:b/>
                <w:bCs/>
              </w:rPr>
              <w:br/>
              <w:t xml:space="preserve">входящих в состав общего имущества в многоквартирном доме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5,21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62,52</w:t>
            </w:r>
          </w:p>
        </w:tc>
      </w:tr>
      <w:tr w:rsidR="00AD1C38" w:rsidRPr="00AD1C38" w:rsidTr="00702644">
        <w:trPr>
          <w:trHeight w:val="5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t>10.</w:t>
            </w: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  <w:rPr>
                <w:b/>
                <w:bCs/>
              </w:rPr>
            </w:pPr>
            <w:r w:rsidRPr="00AD1C38">
              <w:rPr>
                <w:b/>
                <w:bCs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D1C38">
              <w:rPr>
                <w:b/>
                <w:bCs/>
              </w:rPr>
              <w:t>дымоудаления</w:t>
            </w:r>
            <w:proofErr w:type="spellEnd"/>
            <w:r w:rsidRPr="00AD1C38">
              <w:rPr>
                <w:b/>
                <w:bCs/>
              </w:rPr>
              <w:t xml:space="preserve"> многоквартирных домов: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0,53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6,36</w:t>
            </w:r>
          </w:p>
        </w:tc>
      </w:tr>
      <w:tr w:rsidR="00AD1C38" w:rsidRPr="00AD1C38" w:rsidTr="00AD1C38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10.1.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 xml:space="preserve">техническое обслуживание систем вентиляции и </w:t>
            </w:r>
            <w:proofErr w:type="spellStart"/>
            <w:r w:rsidRPr="00AD1C38">
              <w:t>дымоудаления</w:t>
            </w:r>
            <w:proofErr w:type="spellEnd"/>
            <w:r w:rsidRPr="00AD1C38">
              <w:t>, определение работоспособности элементов систем;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три раза в год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0,19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2,28</w:t>
            </w:r>
          </w:p>
        </w:tc>
      </w:tr>
      <w:tr w:rsidR="00AD1C38" w:rsidRPr="00AD1C38" w:rsidTr="00AD1C38">
        <w:trPr>
          <w:trHeight w:val="6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10.2.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контроль состояния антикоррозионной окраски металлических вытяжных каналов, труб и дефлекторов;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 xml:space="preserve">два раза в год при частичных и общих осмотрах 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10.3.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 xml:space="preserve">устранение </w:t>
            </w:r>
            <w:proofErr w:type="spellStart"/>
            <w:r w:rsidRPr="00AD1C38">
              <w:t>неплотностей</w:t>
            </w:r>
            <w:proofErr w:type="spellEnd"/>
            <w:r w:rsidRPr="00AD1C38">
              <w:t xml:space="preserve"> в вентиляционных каналах и шахтах, устранение засоров в каналах, устранение неисправностей зонтов над шахтами и дефлекторов;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0,34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4,08</w:t>
            </w:r>
          </w:p>
        </w:tc>
      </w:tr>
      <w:tr w:rsidR="00AD1C38" w:rsidRPr="00AD1C38" w:rsidTr="00AD1C38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10.4.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t>11.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  <w:rPr>
                <w:b/>
                <w:bCs/>
              </w:rPr>
            </w:pPr>
            <w:r w:rsidRPr="00AD1C38">
              <w:rPr>
                <w:b/>
                <w:bCs/>
              </w:rPr>
              <w:t>Работы, выполняемые для надлежащего содержания систем водоснабжения (холодного)  и водоотведения в многоквартирных домах: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1,44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17,28</w:t>
            </w:r>
          </w:p>
        </w:tc>
      </w:tr>
      <w:tr w:rsidR="00AD1C38" w:rsidRPr="00AD1C38" w:rsidTr="00AD1C38">
        <w:trPr>
          <w:trHeight w:val="7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11.1.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проверка исправности, работоспособности, регулировка и техническое обслуживание насосов, запорной арматуры и контрольно-измерительных приборов;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два раза в год при частичных и общих осмотрах и по мере необходимости (по заявке)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0,99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11,88</w:t>
            </w:r>
          </w:p>
        </w:tc>
      </w:tr>
      <w:tr w:rsidR="00AD1C38" w:rsidRPr="00AD1C38" w:rsidTr="00AD1C38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11.2.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постоянный контроль параметров воды (давления, расхода) и незамедлительное принятие мер к восстановлению требуемых параметров водоснабжения и герметичности систем;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lastRenderedPageBreak/>
              <w:t>11.3.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контроль состояния и замена неисправных контрольно-измерительных приборов (манометров);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11.4.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4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11.5.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11.6.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контроль состояния и восстановление исправности элементов внутренней канализации, канализационных вытяжек;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11.7.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восстановление работоспособности (ремонт, замена) оборудования и водоразборных приборов, относящихся к общему имуществу в многоквартирном доме;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0,45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5,40</w:t>
            </w:r>
          </w:p>
        </w:tc>
      </w:tr>
      <w:tr w:rsidR="00AD1C38" w:rsidRPr="00AD1C38" w:rsidTr="00AD1C38">
        <w:trPr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11.8.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 xml:space="preserve">промывка систем водоснабжения для удаления </w:t>
            </w:r>
            <w:proofErr w:type="spellStart"/>
            <w:r w:rsidRPr="00AD1C38">
              <w:t>накипно</w:t>
            </w:r>
            <w:proofErr w:type="spellEnd"/>
            <w:r w:rsidRPr="00AD1C38">
              <w:t>-коррозионных отложений.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t>12.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  <w:rPr>
                <w:b/>
                <w:bCs/>
              </w:rPr>
            </w:pPr>
            <w:r w:rsidRPr="00AD1C38">
              <w:rPr>
                <w:b/>
                <w:bCs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1,74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20,88</w:t>
            </w:r>
          </w:p>
        </w:tc>
      </w:tr>
      <w:tr w:rsidR="00AD1C38" w:rsidRPr="00AD1C38" w:rsidTr="00AD1C38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12.1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проверка исправности, работоспособности, регулировка и техническое обслуживание насосов, запорной арматуры и контрольно-измерительных приборов;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два раза в год при частичных и общих осмотрах и по мере необходимости (по заявке)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1,06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12,72</w:t>
            </w:r>
          </w:p>
        </w:tc>
      </w:tr>
      <w:tr w:rsidR="00AD1C38" w:rsidRPr="00AD1C38" w:rsidTr="00AD1C38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12.2.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12.3.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12.4.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проведение пробных пусконаладочных работ (пробные топки);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12.5.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удаление воздуха из системы отопления;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12.6.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восстановление работоспособности (ремонт, замена) оборудования и отопительных приборов, водоразборных приборов, относящихся к общему имуществу в многоквартирном доме;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0,68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8,16</w:t>
            </w:r>
          </w:p>
        </w:tc>
      </w:tr>
      <w:tr w:rsidR="00AD1C38" w:rsidRPr="00AD1C38" w:rsidTr="00AD1C38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12.7.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 xml:space="preserve">промывка централизованных систем теплоснабжения для удаления </w:t>
            </w:r>
            <w:proofErr w:type="spellStart"/>
            <w:r w:rsidRPr="00AD1C38">
              <w:t>накипно</w:t>
            </w:r>
            <w:proofErr w:type="spellEnd"/>
            <w:r w:rsidRPr="00AD1C38">
              <w:t>-коррозионных отложений.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t>13.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  <w:rPr>
                <w:b/>
                <w:bCs/>
              </w:rPr>
            </w:pPr>
            <w:r w:rsidRPr="00AD1C38">
              <w:rPr>
                <w:b/>
                <w:bCs/>
              </w:rPr>
              <w:t>Работы, выполняемые в целях надлежащего содержания электрооборудования в многоквартирном доме: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0,92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11,04</w:t>
            </w:r>
          </w:p>
        </w:tc>
      </w:tr>
      <w:tr w:rsidR="00AD1C38" w:rsidRPr="00AD1C38" w:rsidTr="00AD1C38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13.1.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 xml:space="preserve">проверка заземления оболочки </w:t>
            </w:r>
            <w:proofErr w:type="spellStart"/>
            <w:r w:rsidRPr="00AD1C38">
              <w:t>электрокабеля</w:t>
            </w:r>
            <w:proofErr w:type="spellEnd"/>
            <w:r w:rsidRPr="00AD1C38">
              <w:t>, оборудования (насосы, щитовые вентиляторы и др.), замеры сопротивления изоляции проводов</w:t>
            </w:r>
            <w:proofErr w:type="gramStart"/>
            <w:r w:rsidRPr="00AD1C38">
              <w:t xml:space="preserve">  ;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один раз в три года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0,62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7,44</w:t>
            </w:r>
          </w:p>
        </w:tc>
      </w:tr>
      <w:tr w:rsidR="00AD1C38" w:rsidRPr="00AD1C38" w:rsidTr="00AD1C38">
        <w:trPr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13.2.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проверка и обеспечение работоспособности устройств защитного отключения;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один раз в год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13.3.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восстановление цепей заземления по результатам проверки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0,30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3,60</w:t>
            </w:r>
          </w:p>
        </w:tc>
      </w:tr>
      <w:tr w:rsidR="00AD1C38" w:rsidRPr="00AD1C38" w:rsidTr="00AD1C38">
        <w:trPr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13.4.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 xml:space="preserve">техническое обслуживание и ремонт силовых и осветительных установок. 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t>14.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  <w:rPr>
                <w:b/>
                <w:bCs/>
              </w:rPr>
            </w:pPr>
            <w:r w:rsidRPr="00AD1C38">
              <w:rPr>
                <w:b/>
                <w:bCs/>
              </w:rPr>
              <w:t>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0,58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6,96</w:t>
            </w:r>
          </w:p>
        </w:tc>
      </w:tr>
      <w:tr w:rsidR="00AD1C38" w:rsidRPr="00AD1C38" w:rsidTr="00AD1C38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14.1.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организация проверки состояния системы внутридомового газового оборудования и ее отдельных элементов;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один раз в год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0,41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4,92</w:t>
            </w:r>
          </w:p>
        </w:tc>
      </w:tr>
      <w:tr w:rsidR="00AD1C38" w:rsidRPr="00AD1C38" w:rsidTr="00AD1C38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14.2.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при выявлении нарушений и неисправностей внутридомового газового оборудования, способных повлечь скопление газа в помещениях, - организация проведения работ по их устранению.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0,17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2,04</w:t>
            </w:r>
          </w:p>
        </w:tc>
      </w:tr>
      <w:tr w:rsidR="00AD1C38" w:rsidRPr="00AD1C38" w:rsidTr="00AD1C3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t>III.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 xml:space="preserve"> Работы и услуги по содержанию иного общего имущества</w:t>
            </w:r>
            <w:r w:rsidRPr="00AD1C38">
              <w:rPr>
                <w:b/>
                <w:bCs/>
              </w:rPr>
              <w:br/>
              <w:t>в многоквартирном доме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3,82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45,84</w:t>
            </w:r>
          </w:p>
        </w:tc>
      </w:tr>
      <w:tr w:rsidR="00AD1C38" w:rsidRPr="00AD1C38" w:rsidTr="00702644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t>15.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  <w:rPr>
                <w:b/>
                <w:bCs/>
              </w:rPr>
            </w:pPr>
            <w:r w:rsidRPr="00AD1C38">
              <w:rPr>
                <w:b/>
                <w:bCs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круглосуточно по заявкам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3,82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45,84</w:t>
            </w:r>
          </w:p>
        </w:tc>
      </w:tr>
      <w:tr w:rsidR="00AD1C38" w:rsidRPr="00AD1C38" w:rsidTr="00702644">
        <w:trPr>
          <w:trHeight w:val="2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t>IV.</w:t>
            </w: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Управление МКД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постоянно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4,53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54,36</w:t>
            </w:r>
          </w:p>
        </w:tc>
      </w:tr>
      <w:tr w:rsidR="00AD1C38" w:rsidRPr="00AD1C38" w:rsidTr="00702644">
        <w:trPr>
          <w:trHeight w:val="3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38" w:rsidRPr="00AD1C38" w:rsidRDefault="00AD1C38" w:rsidP="00AD1C38">
            <w:pPr>
              <w:rPr>
                <w:sz w:val="24"/>
                <w:szCs w:val="24"/>
              </w:rPr>
            </w:pPr>
            <w:r w:rsidRPr="00AD1C38">
              <w:rPr>
                <w:sz w:val="24"/>
                <w:szCs w:val="24"/>
              </w:rPr>
              <w:t> </w:t>
            </w: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  <w:sz w:val="24"/>
                <w:szCs w:val="24"/>
              </w:rPr>
            </w:pPr>
            <w:r w:rsidRPr="00AD1C38">
              <w:rPr>
                <w:b/>
                <w:bCs/>
                <w:sz w:val="24"/>
                <w:szCs w:val="24"/>
              </w:rPr>
              <w:t>Итого плата за 1 кв. м.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  <w:sz w:val="24"/>
                <w:szCs w:val="24"/>
              </w:rPr>
            </w:pPr>
            <w:r w:rsidRPr="00AD1C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  <w:sz w:val="24"/>
                <w:szCs w:val="24"/>
              </w:rPr>
            </w:pPr>
            <w:r w:rsidRPr="00AD1C38">
              <w:rPr>
                <w:b/>
                <w:bCs/>
                <w:sz w:val="24"/>
                <w:szCs w:val="24"/>
              </w:rPr>
              <w:t>19,95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  <w:sz w:val="24"/>
                <w:szCs w:val="24"/>
              </w:rPr>
            </w:pPr>
            <w:r w:rsidRPr="00AD1C38">
              <w:rPr>
                <w:b/>
                <w:bCs/>
                <w:sz w:val="24"/>
                <w:szCs w:val="24"/>
              </w:rPr>
              <w:t>239,41</w:t>
            </w:r>
          </w:p>
        </w:tc>
      </w:tr>
      <w:tr w:rsidR="00AD1C38" w:rsidRPr="00AD1C38" w:rsidTr="00702644">
        <w:trPr>
          <w:trHeight w:val="43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lastRenderedPageBreak/>
              <w:t>V.</w:t>
            </w: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t>Коммунальные расходы на общедомовые нужды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AD1C38">
              <w:rPr>
                <w:b/>
                <w:bCs/>
                <w:sz w:val="16"/>
                <w:szCs w:val="16"/>
              </w:rPr>
              <w:t>Размер расходов Собственников в составе платы за содержание жилого помещения на оплату холодной воды, горячей воды, отведения сточных вод, электрической энергии, потребляемых  при выполнении минимального перечня необходимых для обеспечения надлежащего содержания общего имущества в многоквартирном доме услуг и работ,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</w:t>
            </w:r>
            <w:proofErr w:type="gramEnd"/>
            <w:r w:rsidRPr="00AD1C38">
              <w:rPr>
                <w:b/>
                <w:bCs/>
                <w:sz w:val="16"/>
                <w:szCs w:val="16"/>
              </w:rPr>
              <w:t xml:space="preserve"> субъектов РФ в порядке, установленном Правительством РФ, по тарифам, установленным органами </w:t>
            </w:r>
            <w:r w:rsidR="00702644" w:rsidRPr="00AD1C38">
              <w:rPr>
                <w:b/>
                <w:bCs/>
                <w:sz w:val="16"/>
                <w:szCs w:val="16"/>
              </w:rPr>
              <w:t>государственной</w:t>
            </w:r>
            <w:r w:rsidRPr="00AD1C38">
              <w:rPr>
                <w:b/>
                <w:bCs/>
                <w:sz w:val="16"/>
                <w:szCs w:val="16"/>
              </w:rPr>
              <w:t xml:space="preserve"> власти субъектов РФ в порядке,</w:t>
            </w:r>
            <w:r w:rsidR="00702644">
              <w:rPr>
                <w:b/>
                <w:bCs/>
                <w:sz w:val="16"/>
                <w:szCs w:val="16"/>
              </w:rPr>
              <w:t xml:space="preserve"> </w:t>
            </w:r>
            <w:r w:rsidRPr="00AD1C38">
              <w:rPr>
                <w:b/>
                <w:bCs/>
                <w:sz w:val="16"/>
                <w:szCs w:val="16"/>
              </w:rPr>
              <w:t>установленном федеральным законом.</w:t>
            </w:r>
            <w:r w:rsidRPr="00AD1C38">
              <w:rPr>
                <w:b/>
                <w:bCs/>
                <w:sz w:val="16"/>
                <w:szCs w:val="16"/>
              </w:rPr>
              <w:br/>
              <w:t>При этом применяются действующие в расчетном периоде нормативы потребления и цена (тариф) соответствующего коммунального ресурса.</w:t>
            </w:r>
          </w:p>
        </w:tc>
      </w:tr>
      <w:tr w:rsidR="00AD1C38" w:rsidRPr="00AD1C38" w:rsidTr="00702644">
        <w:trPr>
          <w:trHeight w:val="1530"/>
        </w:trPr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rPr>
                <w:sz w:val="24"/>
                <w:szCs w:val="24"/>
              </w:rPr>
            </w:pPr>
            <w:r w:rsidRPr="00AD1C38">
              <w:rPr>
                <w:sz w:val="24"/>
                <w:szCs w:val="24"/>
              </w:rPr>
              <w:t> 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24"/>
                <w:szCs w:val="24"/>
              </w:rPr>
            </w:pPr>
            <w:r w:rsidRPr="00AD1C38">
              <w:rPr>
                <w:sz w:val="24"/>
                <w:szCs w:val="24"/>
              </w:rPr>
              <w:t xml:space="preserve">Управляющая организация                                                        Собственник                                      </w:t>
            </w:r>
            <w:r w:rsidRPr="00AD1C38">
              <w:rPr>
                <w:sz w:val="24"/>
                <w:szCs w:val="24"/>
              </w:rPr>
              <w:br/>
            </w:r>
            <w:r w:rsidRPr="00AD1C38">
              <w:rPr>
                <w:sz w:val="24"/>
                <w:szCs w:val="24"/>
              </w:rPr>
              <w:br/>
              <w:t xml:space="preserve">_______________________________                    ______________________                                                   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C38" w:rsidRPr="00AD1C38" w:rsidRDefault="00AD1C38" w:rsidP="00AD1C38">
            <w:r w:rsidRPr="00AD1C38"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C38" w:rsidRPr="00AD1C38" w:rsidRDefault="00AD1C38" w:rsidP="00AD1C38">
            <w:r w:rsidRPr="00AD1C38">
              <w:t> </w:t>
            </w:r>
          </w:p>
        </w:tc>
      </w:tr>
    </w:tbl>
    <w:p w:rsidR="00AD1C38" w:rsidRDefault="00AD1C38" w:rsidP="009604FF">
      <w:pPr>
        <w:jc w:val="right"/>
      </w:pPr>
    </w:p>
    <w:p w:rsidR="00AD1C38" w:rsidRDefault="00AD1C38" w:rsidP="009604FF">
      <w:pPr>
        <w:jc w:val="right"/>
      </w:pPr>
    </w:p>
    <w:p w:rsidR="009604FF" w:rsidRDefault="009604FF" w:rsidP="009604FF">
      <w:pPr>
        <w:jc w:val="right"/>
      </w:pPr>
    </w:p>
    <w:p w:rsidR="009604FF" w:rsidRPr="00397AB0" w:rsidRDefault="009604FF" w:rsidP="009604FF">
      <w:pPr>
        <w:jc w:val="right"/>
      </w:pPr>
    </w:p>
    <w:p w:rsidR="009604FF" w:rsidRDefault="009604FF" w:rsidP="00BD19C4">
      <w:pPr>
        <w:pStyle w:val="a4"/>
        <w:rPr>
          <w:sz w:val="22"/>
          <w:szCs w:val="22"/>
        </w:rPr>
      </w:pPr>
    </w:p>
    <w:p w:rsidR="001B0F6D" w:rsidRDefault="001B0F6D" w:rsidP="00BD19C4">
      <w:pPr>
        <w:pStyle w:val="a4"/>
        <w:rPr>
          <w:sz w:val="22"/>
          <w:szCs w:val="22"/>
        </w:rPr>
      </w:pPr>
    </w:p>
    <w:p w:rsidR="001B0F6D" w:rsidRDefault="001B0F6D" w:rsidP="00BD19C4">
      <w:pPr>
        <w:pStyle w:val="a4"/>
        <w:rPr>
          <w:sz w:val="22"/>
          <w:szCs w:val="22"/>
        </w:rPr>
      </w:pPr>
    </w:p>
    <w:p w:rsidR="001B0F6D" w:rsidRDefault="001B0F6D" w:rsidP="00BD19C4">
      <w:pPr>
        <w:pStyle w:val="a4"/>
        <w:rPr>
          <w:sz w:val="22"/>
          <w:szCs w:val="22"/>
        </w:rPr>
      </w:pPr>
    </w:p>
    <w:p w:rsidR="001B0F6D" w:rsidRDefault="001B0F6D" w:rsidP="00BD19C4">
      <w:pPr>
        <w:pStyle w:val="a4"/>
        <w:rPr>
          <w:sz w:val="22"/>
          <w:szCs w:val="22"/>
        </w:rPr>
      </w:pPr>
    </w:p>
    <w:p w:rsidR="001B0F6D" w:rsidRDefault="001B0F6D" w:rsidP="00BD19C4">
      <w:pPr>
        <w:pStyle w:val="a4"/>
        <w:rPr>
          <w:sz w:val="22"/>
          <w:szCs w:val="22"/>
        </w:rPr>
      </w:pPr>
    </w:p>
    <w:p w:rsidR="001B0F6D" w:rsidRDefault="001B0F6D" w:rsidP="00BD19C4">
      <w:pPr>
        <w:pStyle w:val="a4"/>
        <w:rPr>
          <w:sz w:val="22"/>
          <w:szCs w:val="22"/>
        </w:rPr>
      </w:pPr>
    </w:p>
    <w:p w:rsidR="001B0F6D" w:rsidRDefault="001B0F6D" w:rsidP="00BD19C4">
      <w:pPr>
        <w:pStyle w:val="a4"/>
        <w:rPr>
          <w:sz w:val="22"/>
          <w:szCs w:val="22"/>
        </w:rPr>
      </w:pPr>
    </w:p>
    <w:p w:rsidR="001B0F6D" w:rsidRDefault="001B0F6D" w:rsidP="00BD19C4">
      <w:pPr>
        <w:pStyle w:val="a4"/>
        <w:rPr>
          <w:sz w:val="22"/>
          <w:szCs w:val="22"/>
        </w:rPr>
      </w:pPr>
    </w:p>
    <w:p w:rsidR="001B0F6D" w:rsidRDefault="001B0F6D" w:rsidP="00BD19C4">
      <w:pPr>
        <w:pStyle w:val="a4"/>
        <w:rPr>
          <w:sz w:val="22"/>
          <w:szCs w:val="22"/>
        </w:rPr>
      </w:pPr>
    </w:p>
    <w:p w:rsidR="001B0F6D" w:rsidRDefault="001B0F6D" w:rsidP="00BD19C4">
      <w:pPr>
        <w:pStyle w:val="a4"/>
        <w:rPr>
          <w:sz w:val="22"/>
          <w:szCs w:val="22"/>
        </w:rPr>
      </w:pPr>
    </w:p>
    <w:p w:rsidR="001B0F6D" w:rsidRDefault="001B0F6D" w:rsidP="00BD19C4">
      <w:pPr>
        <w:pStyle w:val="a4"/>
        <w:rPr>
          <w:sz w:val="22"/>
          <w:szCs w:val="22"/>
        </w:rPr>
      </w:pPr>
    </w:p>
    <w:p w:rsidR="001B0F6D" w:rsidRDefault="001B0F6D" w:rsidP="00BD19C4">
      <w:pPr>
        <w:pStyle w:val="a4"/>
        <w:rPr>
          <w:sz w:val="22"/>
          <w:szCs w:val="22"/>
        </w:rPr>
      </w:pPr>
    </w:p>
    <w:p w:rsidR="001B0F6D" w:rsidRDefault="001B0F6D" w:rsidP="00BD19C4">
      <w:pPr>
        <w:pStyle w:val="a4"/>
        <w:rPr>
          <w:sz w:val="22"/>
          <w:szCs w:val="22"/>
        </w:rPr>
      </w:pPr>
    </w:p>
    <w:p w:rsidR="001B0F6D" w:rsidRDefault="001B0F6D" w:rsidP="00BD19C4">
      <w:pPr>
        <w:pStyle w:val="a4"/>
        <w:rPr>
          <w:sz w:val="22"/>
          <w:szCs w:val="22"/>
        </w:rPr>
      </w:pPr>
    </w:p>
    <w:p w:rsidR="001B0F6D" w:rsidRDefault="001B0F6D" w:rsidP="00BD19C4">
      <w:pPr>
        <w:pStyle w:val="a4"/>
        <w:rPr>
          <w:sz w:val="22"/>
          <w:szCs w:val="22"/>
        </w:rPr>
      </w:pPr>
    </w:p>
    <w:p w:rsidR="001B0F6D" w:rsidRDefault="001B0F6D" w:rsidP="00BD19C4">
      <w:pPr>
        <w:pStyle w:val="a4"/>
        <w:rPr>
          <w:sz w:val="22"/>
          <w:szCs w:val="22"/>
        </w:rPr>
      </w:pPr>
    </w:p>
    <w:p w:rsidR="001B0F6D" w:rsidRDefault="001B0F6D" w:rsidP="00BD19C4">
      <w:pPr>
        <w:pStyle w:val="a4"/>
        <w:rPr>
          <w:sz w:val="22"/>
          <w:szCs w:val="22"/>
        </w:rPr>
      </w:pPr>
    </w:p>
    <w:p w:rsidR="001B0F6D" w:rsidRDefault="001B0F6D" w:rsidP="00BD19C4">
      <w:pPr>
        <w:pStyle w:val="a4"/>
        <w:rPr>
          <w:sz w:val="22"/>
          <w:szCs w:val="22"/>
        </w:rPr>
      </w:pPr>
    </w:p>
    <w:p w:rsidR="001B0F6D" w:rsidRDefault="001B0F6D" w:rsidP="00BD19C4">
      <w:pPr>
        <w:pStyle w:val="a4"/>
        <w:rPr>
          <w:sz w:val="22"/>
          <w:szCs w:val="22"/>
        </w:rPr>
      </w:pPr>
    </w:p>
    <w:p w:rsidR="001B0F6D" w:rsidRDefault="001B0F6D" w:rsidP="00BD19C4">
      <w:pPr>
        <w:pStyle w:val="a4"/>
        <w:rPr>
          <w:sz w:val="22"/>
          <w:szCs w:val="22"/>
        </w:rPr>
      </w:pPr>
    </w:p>
    <w:p w:rsidR="001B0F6D" w:rsidRDefault="001B0F6D" w:rsidP="00BD19C4">
      <w:pPr>
        <w:pStyle w:val="a4"/>
        <w:rPr>
          <w:sz w:val="22"/>
          <w:szCs w:val="22"/>
        </w:rPr>
      </w:pPr>
    </w:p>
    <w:p w:rsidR="001B0F6D" w:rsidRDefault="001B0F6D" w:rsidP="00BD19C4">
      <w:pPr>
        <w:pStyle w:val="a4"/>
        <w:rPr>
          <w:sz w:val="22"/>
          <w:szCs w:val="22"/>
        </w:rPr>
      </w:pPr>
    </w:p>
    <w:p w:rsidR="001B0F6D" w:rsidRDefault="001B0F6D" w:rsidP="00BD19C4">
      <w:pPr>
        <w:pStyle w:val="a4"/>
        <w:rPr>
          <w:sz w:val="22"/>
          <w:szCs w:val="22"/>
        </w:rPr>
      </w:pPr>
    </w:p>
    <w:p w:rsidR="001B0F6D" w:rsidRPr="003C36E6" w:rsidRDefault="001B0F6D" w:rsidP="001B0F6D">
      <w:pPr>
        <w:jc w:val="right"/>
        <w:rPr>
          <w:b/>
          <w:u w:val="single"/>
        </w:rPr>
      </w:pPr>
      <w:r w:rsidRPr="003C36E6">
        <w:rPr>
          <w:b/>
          <w:u w:val="single"/>
        </w:rPr>
        <w:lastRenderedPageBreak/>
        <w:t>Таблица 2</w:t>
      </w:r>
    </w:p>
    <w:p w:rsidR="001B0F6D" w:rsidRDefault="001B0F6D" w:rsidP="001B0F6D">
      <w:pPr>
        <w:jc w:val="right"/>
      </w:pPr>
    </w:p>
    <w:tbl>
      <w:tblPr>
        <w:tblW w:w="103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52"/>
        <w:gridCol w:w="1985"/>
        <w:gridCol w:w="1105"/>
        <w:gridCol w:w="965"/>
      </w:tblGrid>
      <w:tr w:rsidR="001B0F6D" w:rsidRPr="001B0F6D" w:rsidTr="001B0F6D">
        <w:trPr>
          <w:trHeight w:val="1530"/>
        </w:trPr>
        <w:tc>
          <w:tcPr>
            <w:tcW w:w="8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F6D" w:rsidRDefault="001B0F6D" w:rsidP="001B0F6D">
            <w:pPr>
              <w:jc w:val="center"/>
              <w:rPr>
                <w:b/>
                <w:bCs/>
                <w:sz w:val="24"/>
                <w:szCs w:val="24"/>
              </w:rPr>
            </w:pPr>
            <w:r w:rsidRPr="001B0F6D">
              <w:rPr>
                <w:b/>
                <w:bCs/>
                <w:sz w:val="24"/>
                <w:szCs w:val="24"/>
              </w:rPr>
              <w:t>ПЕРЕЧЕНЬ</w:t>
            </w:r>
            <w:r w:rsidRPr="001B0F6D">
              <w:rPr>
                <w:b/>
                <w:bCs/>
                <w:sz w:val="24"/>
                <w:szCs w:val="24"/>
              </w:rPr>
              <w:br/>
              <w:t xml:space="preserve">обязательных работ и услуг по содержанию и ремонту общего имущества собственников помещений в деревянном многоквартирном доме                                                                   (ул. Коммунистическая д.2, д.2А, д.4,  </w:t>
            </w:r>
            <w:proofErr w:type="spellStart"/>
            <w:r w:rsidRPr="001B0F6D">
              <w:rPr>
                <w:b/>
                <w:bCs/>
                <w:sz w:val="24"/>
                <w:szCs w:val="24"/>
              </w:rPr>
              <w:t>ул</w:t>
            </w:r>
            <w:proofErr w:type="gramStart"/>
            <w:r w:rsidRPr="001B0F6D">
              <w:rPr>
                <w:b/>
                <w:bCs/>
                <w:sz w:val="24"/>
                <w:szCs w:val="24"/>
              </w:rPr>
              <w:t>.Л</w:t>
            </w:r>
            <w:proofErr w:type="gramEnd"/>
            <w:r w:rsidRPr="001B0F6D">
              <w:rPr>
                <w:b/>
                <w:bCs/>
                <w:sz w:val="24"/>
                <w:szCs w:val="24"/>
              </w:rPr>
              <w:t>есная</w:t>
            </w:r>
            <w:proofErr w:type="spellEnd"/>
            <w:r w:rsidRPr="001B0F6D">
              <w:rPr>
                <w:b/>
                <w:bCs/>
                <w:sz w:val="24"/>
                <w:szCs w:val="24"/>
              </w:rPr>
              <w:t xml:space="preserve">  д.38, д.42, </w:t>
            </w:r>
            <w:proofErr w:type="spellStart"/>
            <w:r w:rsidRPr="001B0F6D">
              <w:rPr>
                <w:b/>
                <w:bCs/>
                <w:sz w:val="24"/>
                <w:szCs w:val="24"/>
              </w:rPr>
              <w:t>ул.Н.Курченко</w:t>
            </w:r>
            <w:proofErr w:type="spellEnd"/>
            <w:r w:rsidRPr="001B0F6D">
              <w:rPr>
                <w:b/>
                <w:bCs/>
                <w:sz w:val="24"/>
                <w:szCs w:val="24"/>
              </w:rPr>
              <w:t xml:space="preserve"> д.4, </w:t>
            </w:r>
            <w:proofErr w:type="spellStart"/>
            <w:r w:rsidRPr="001B0F6D">
              <w:rPr>
                <w:b/>
                <w:bCs/>
                <w:sz w:val="24"/>
                <w:szCs w:val="24"/>
              </w:rPr>
              <w:t>ул.Уральская</w:t>
            </w:r>
            <w:proofErr w:type="spellEnd"/>
            <w:r w:rsidRPr="001B0F6D">
              <w:rPr>
                <w:b/>
                <w:bCs/>
                <w:sz w:val="24"/>
                <w:szCs w:val="24"/>
              </w:rPr>
              <w:t xml:space="preserve"> д.33А)</w:t>
            </w:r>
          </w:p>
          <w:p w:rsidR="001B0F6D" w:rsidRPr="001B0F6D" w:rsidRDefault="001B0F6D" w:rsidP="001B0F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F6D" w:rsidRPr="001B0F6D" w:rsidRDefault="001B0F6D" w:rsidP="001B0F6D">
            <w:r w:rsidRPr="001B0F6D"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F6D" w:rsidRPr="001B0F6D" w:rsidRDefault="001B0F6D" w:rsidP="001B0F6D">
            <w:r w:rsidRPr="001B0F6D">
              <w:t> </w:t>
            </w:r>
          </w:p>
        </w:tc>
      </w:tr>
      <w:tr w:rsidR="001B0F6D" w:rsidRPr="001B0F6D" w:rsidTr="001B0F6D">
        <w:trPr>
          <w:trHeight w:val="1455"/>
        </w:trPr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Периодичность выполнения работ и оказания услуг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  <w:sz w:val="18"/>
                <w:szCs w:val="18"/>
              </w:rPr>
            </w:pPr>
            <w:r w:rsidRPr="001B0F6D">
              <w:rPr>
                <w:b/>
                <w:bCs/>
                <w:sz w:val="18"/>
                <w:szCs w:val="18"/>
              </w:rPr>
              <w:t>Стоимость на</w:t>
            </w:r>
            <w:r w:rsidRPr="001B0F6D">
              <w:rPr>
                <w:b/>
                <w:bCs/>
                <w:sz w:val="18"/>
                <w:szCs w:val="18"/>
              </w:rPr>
              <w:br/>
              <w:t xml:space="preserve">  1 кв. метр</w:t>
            </w:r>
            <w:r w:rsidRPr="001B0F6D">
              <w:rPr>
                <w:b/>
                <w:bCs/>
                <w:sz w:val="18"/>
                <w:szCs w:val="18"/>
              </w:rPr>
              <w:br/>
              <w:t>общей площади</w:t>
            </w:r>
            <w:r w:rsidRPr="001B0F6D">
              <w:rPr>
                <w:b/>
                <w:bCs/>
                <w:sz w:val="18"/>
                <w:szCs w:val="18"/>
              </w:rPr>
              <w:br/>
              <w:t xml:space="preserve">  (рублей в</w:t>
            </w:r>
            <w:r w:rsidRPr="001B0F6D">
              <w:rPr>
                <w:b/>
                <w:bCs/>
                <w:sz w:val="18"/>
                <w:szCs w:val="18"/>
              </w:rPr>
              <w:br/>
              <w:t xml:space="preserve">    месяц)</w:t>
            </w:r>
            <w:r w:rsidRPr="001B0F6D">
              <w:rPr>
                <w:b/>
                <w:bCs/>
                <w:sz w:val="18"/>
                <w:szCs w:val="18"/>
              </w:rPr>
              <w:br/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  <w:sz w:val="18"/>
                <w:szCs w:val="18"/>
              </w:rPr>
            </w:pPr>
            <w:r w:rsidRPr="001B0F6D">
              <w:rPr>
                <w:b/>
                <w:bCs/>
                <w:sz w:val="18"/>
                <w:szCs w:val="18"/>
              </w:rPr>
              <w:t xml:space="preserve">Годовая плата (рублей) </w:t>
            </w:r>
          </w:p>
        </w:tc>
      </w:tr>
      <w:tr w:rsidR="001B0F6D" w:rsidRPr="001B0F6D" w:rsidTr="001B0F6D">
        <w:trPr>
          <w:trHeight w:val="260"/>
        </w:trPr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5</w:t>
            </w:r>
          </w:p>
        </w:tc>
      </w:tr>
      <w:tr w:rsidR="001B0F6D" w:rsidRPr="001B0F6D" w:rsidTr="001B0F6D">
        <w:trPr>
          <w:trHeight w:val="1095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 xml:space="preserve"> Работы, необходимые для надлежащего содержания несущих конструкций (фундаментов, стен, перекрытий и покрытий, балок, ригелей, лестниц, несущих элементов крыш) и ненесущих конструкций </w:t>
            </w:r>
            <w:proofErr w:type="gramStart"/>
            <w:r w:rsidRPr="001B0F6D">
              <w:rPr>
                <w:b/>
                <w:bCs/>
              </w:rPr>
              <w:t xml:space="preserve">( </w:t>
            </w:r>
            <w:proofErr w:type="gramEnd"/>
            <w:r w:rsidRPr="001B0F6D">
              <w:rPr>
                <w:b/>
                <w:bCs/>
              </w:rPr>
              <w:t>внутренней отделки, полов) многоквартирных домов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5,94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71,25</w:t>
            </w:r>
          </w:p>
        </w:tc>
      </w:tr>
      <w:tr w:rsidR="001B0F6D" w:rsidRPr="001B0F6D" w:rsidTr="001B0F6D">
        <w:trPr>
          <w:trHeight w:val="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6D" w:rsidRPr="001B0F6D" w:rsidRDefault="001B0F6D" w:rsidP="001B0F6D">
            <w:pPr>
              <w:rPr>
                <w:b/>
                <w:bCs/>
              </w:rPr>
            </w:pPr>
            <w:r w:rsidRPr="001B0F6D">
              <w:rPr>
                <w:b/>
                <w:bCs/>
              </w:rPr>
              <w:t xml:space="preserve"> Работы, выполняемые в отношении всех видов фундаментов: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0,63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7,56</w:t>
            </w:r>
          </w:p>
        </w:tc>
      </w:tr>
      <w:tr w:rsidR="001B0F6D" w:rsidRPr="001B0F6D" w:rsidTr="009C667C">
        <w:trPr>
          <w:trHeight w:val="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r w:rsidRPr="001B0F6D">
              <w:t>проверка признаков неравномерных осадок фундаментов всех типов;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два раза в год при частичных и общих осмотрах и по мере необходимости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0,16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1,92</w:t>
            </w:r>
          </w:p>
        </w:tc>
      </w:tr>
      <w:tr w:rsidR="001B0F6D" w:rsidRPr="001B0F6D" w:rsidTr="009C667C">
        <w:trPr>
          <w:trHeight w:val="5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r w:rsidRPr="001B0F6D">
              <w:t>проверка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9C667C">
        <w:trPr>
          <w:trHeight w:val="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r w:rsidRPr="001B0F6D">
              <w:t>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9C667C">
        <w:trPr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r w:rsidRPr="001B0F6D">
              <w:t>проверка состояния гидроизоляции фундаментов;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9C667C">
        <w:trPr>
          <w:trHeight w:val="7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r w:rsidRPr="001B0F6D"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0,47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5,64</w:t>
            </w:r>
          </w:p>
        </w:tc>
      </w:tr>
      <w:tr w:rsidR="001B0F6D" w:rsidRPr="001B0F6D" w:rsidTr="009C667C">
        <w:trPr>
          <w:trHeight w:val="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b/>
                <w:bCs/>
              </w:rPr>
            </w:pPr>
            <w:r w:rsidRPr="001B0F6D">
              <w:rPr>
                <w:b/>
                <w:bCs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rPr>
                <w:b/>
                <w:bCs/>
              </w:rPr>
            </w:pPr>
            <w:r w:rsidRPr="001B0F6D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0,51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6,18</w:t>
            </w:r>
          </w:p>
        </w:tc>
      </w:tr>
      <w:tr w:rsidR="001B0F6D" w:rsidRPr="001B0F6D" w:rsidTr="009C667C">
        <w:trPr>
          <w:trHeight w:val="10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r w:rsidRPr="001B0F6D"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два раза в год при частичных и общих осмотрах и по мере необходимости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0,11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1,38</w:t>
            </w:r>
          </w:p>
        </w:tc>
      </w:tr>
      <w:tr w:rsidR="001B0F6D" w:rsidRPr="001B0F6D" w:rsidTr="009C667C">
        <w:trPr>
          <w:trHeight w:val="15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r w:rsidRPr="001B0F6D"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9C667C">
        <w:trPr>
          <w:trHeight w:val="7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r w:rsidRPr="001B0F6D"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0,40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4,80</w:t>
            </w:r>
          </w:p>
        </w:tc>
      </w:tr>
      <w:tr w:rsidR="001B0F6D" w:rsidRPr="001B0F6D" w:rsidTr="009C667C">
        <w:trPr>
          <w:trHeight w:val="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  <w:rPr>
                <w:b/>
                <w:bCs/>
              </w:rPr>
            </w:pPr>
            <w:r w:rsidRPr="001B0F6D">
              <w:rPr>
                <w:b/>
                <w:bCs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  <w:sz w:val="18"/>
                <w:szCs w:val="18"/>
              </w:rPr>
            </w:pPr>
            <w:r w:rsidRPr="001B0F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0,39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4,73</w:t>
            </w:r>
          </w:p>
        </w:tc>
      </w:tr>
      <w:tr w:rsidR="001B0F6D" w:rsidRPr="001B0F6D" w:rsidTr="009C667C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два раза в год при частичных и общих осмотрах и по мере необходимости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0,09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1,13</w:t>
            </w:r>
          </w:p>
        </w:tc>
      </w:tr>
      <w:tr w:rsidR="001B0F6D" w:rsidRPr="001B0F6D" w:rsidTr="009C667C">
        <w:trPr>
          <w:trHeight w:val="1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1B0F6D">
              <w:t>опирания</w:t>
            </w:r>
            <w:proofErr w:type="spellEnd"/>
            <w:r w:rsidRPr="001B0F6D"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9C667C">
        <w:trPr>
          <w:trHeight w:val="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lastRenderedPageBreak/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9C667C">
        <w:trPr>
          <w:trHeight w:val="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0,30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3,60</w:t>
            </w:r>
          </w:p>
        </w:tc>
      </w:tr>
      <w:tr w:rsidR="001B0F6D" w:rsidRPr="001B0F6D" w:rsidTr="009C667C">
        <w:trPr>
          <w:trHeight w:val="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  <w:rPr>
                <w:b/>
                <w:bCs/>
              </w:rPr>
            </w:pPr>
            <w:r w:rsidRPr="001B0F6D">
              <w:rPr>
                <w:b/>
                <w:bCs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b/>
                <w:bCs/>
                <w:sz w:val="18"/>
                <w:szCs w:val="18"/>
              </w:rPr>
            </w:pPr>
            <w:r w:rsidRPr="001B0F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2,11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25,32</w:t>
            </w:r>
          </w:p>
        </w:tc>
      </w:tr>
      <w:tr w:rsidR="001B0F6D" w:rsidRPr="001B0F6D" w:rsidTr="009C667C">
        <w:trPr>
          <w:trHeight w:val="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проверка кровли на отсутствие протечек;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два раза в год при частичных и общих осмотрах и по мере необходимости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0,25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3,00</w:t>
            </w:r>
          </w:p>
        </w:tc>
      </w:tr>
      <w:tr w:rsidR="001B0F6D" w:rsidRPr="001B0F6D" w:rsidTr="009C667C">
        <w:trPr>
          <w:trHeight w:val="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 xml:space="preserve">проверка </w:t>
            </w:r>
            <w:proofErr w:type="spellStart"/>
            <w:r w:rsidRPr="001B0F6D">
              <w:t>молниезащитных</w:t>
            </w:r>
            <w:proofErr w:type="spellEnd"/>
            <w:r w:rsidRPr="001B0F6D">
              <w:t xml:space="preserve"> устройств и заземления</w:t>
            </w:r>
            <w:proofErr w:type="gramStart"/>
            <w:r w:rsidRPr="001B0F6D">
              <w:t xml:space="preserve"> ,</w:t>
            </w:r>
            <w:proofErr w:type="gramEnd"/>
            <w:r w:rsidRPr="001B0F6D">
              <w:t xml:space="preserve"> расположенного на крыше;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9C667C">
        <w:trPr>
          <w:trHeight w:val="12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швов;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9C667C">
        <w:trPr>
          <w:trHeight w:val="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проверка температурно-влажностного режима и воздухообмена на чердаке;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9C667C">
        <w:trPr>
          <w:trHeight w:val="5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один раз в год (в весенне-летний период)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9C667C">
        <w:trPr>
          <w:trHeight w:val="4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проверка и при необходимости очистка кровли от скопления снега и наледи;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один раз в год (весенний период)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0,68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8,16</w:t>
            </w:r>
          </w:p>
        </w:tc>
      </w:tr>
      <w:tr w:rsidR="001B0F6D" w:rsidRPr="001B0F6D" w:rsidTr="009C667C">
        <w:trPr>
          <w:trHeight w:val="7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1,18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14,16</w:t>
            </w:r>
          </w:p>
        </w:tc>
      </w:tr>
      <w:tr w:rsidR="001B0F6D" w:rsidRPr="001B0F6D" w:rsidTr="009C667C">
        <w:trPr>
          <w:trHeight w:val="7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9C667C">
        <w:trPr>
          <w:trHeight w:val="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  <w:rPr>
                <w:b/>
                <w:bCs/>
              </w:rPr>
            </w:pPr>
            <w:r w:rsidRPr="001B0F6D">
              <w:rPr>
                <w:b/>
                <w:bCs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0,49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5,94</w:t>
            </w:r>
          </w:p>
        </w:tc>
      </w:tr>
      <w:tr w:rsidR="001B0F6D" w:rsidRPr="001B0F6D" w:rsidTr="009C667C">
        <w:trPr>
          <w:trHeight w:val="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два раза в год при частичных и общих осмотрах и по мере необходимости (по заявке)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0,11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1,38</w:t>
            </w:r>
          </w:p>
        </w:tc>
      </w:tr>
      <w:tr w:rsidR="001B0F6D" w:rsidRPr="001B0F6D" w:rsidTr="009C667C">
        <w:trPr>
          <w:trHeight w:val="8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 xml:space="preserve">выявление прогибов несущих конструкций, нарушений крепления </w:t>
            </w:r>
            <w:proofErr w:type="spellStart"/>
            <w:r w:rsidRPr="001B0F6D">
              <w:t>тетив</w:t>
            </w:r>
            <w:proofErr w:type="spellEnd"/>
            <w:r w:rsidRPr="001B0F6D"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9C667C">
        <w:trPr>
          <w:trHeight w:val="8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 xml:space="preserve">при выявлении повреждений и нарушений - разработка плана восстановительных работ (при необходимости), обработка деревянных поверхностей антисептическими и </w:t>
            </w:r>
            <w:proofErr w:type="spellStart"/>
            <w:r w:rsidRPr="001B0F6D">
              <w:t>антипереновыми</w:t>
            </w:r>
            <w:proofErr w:type="spellEnd"/>
            <w:r w:rsidRPr="001B0F6D">
              <w:t xml:space="preserve"> составами, проведение восстановительных работ;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один раз в 3-5 лет и по мере необходимости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0,38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4,56</w:t>
            </w:r>
          </w:p>
        </w:tc>
      </w:tr>
      <w:tr w:rsidR="001B0F6D" w:rsidRPr="001B0F6D" w:rsidTr="009C667C">
        <w:trPr>
          <w:trHeight w:val="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  <w:rPr>
                <w:b/>
                <w:bCs/>
              </w:rPr>
            </w:pPr>
            <w:r w:rsidRPr="001B0F6D">
              <w:rPr>
                <w:b/>
                <w:bCs/>
              </w:rPr>
              <w:t>Работы, выполняемые в целях надлежащего содержания фасадов многоквартирных домов: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0,42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5,09</w:t>
            </w:r>
          </w:p>
        </w:tc>
      </w:tr>
      <w:tr w:rsidR="001B0F6D" w:rsidRPr="001B0F6D" w:rsidTr="009C667C">
        <w:trPr>
          <w:trHeight w:val="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1B0F6D">
              <w:t>сплошности</w:t>
            </w:r>
            <w:proofErr w:type="spellEnd"/>
            <w:r w:rsidRPr="001B0F6D">
              <w:t xml:space="preserve"> и герметичности;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два раза в год при частичных и общих осмотрах и по мере необходимости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0,09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1,13</w:t>
            </w:r>
          </w:p>
        </w:tc>
      </w:tr>
      <w:tr w:rsidR="001B0F6D" w:rsidRPr="001B0F6D" w:rsidTr="009C667C">
        <w:trPr>
          <w:trHeight w:val="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контроль состояния и работоспособности подсветки информационных знаков, входов в подъезды (домовые знаки и т.д.);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9C667C">
        <w:trPr>
          <w:trHeight w:val="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9C667C">
        <w:trPr>
          <w:trHeight w:val="7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9C667C">
        <w:trPr>
          <w:trHeight w:val="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0,33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3,96</w:t>
            </w:r>
          </w:p>
        </w:tc>
      </w:tr>
      <w:tr w:rsidR="001B0F6D" w:rsidRPr="001B0F6D" w:rsidTr="009C667C">
        <w:trPr>
          <w:trHeight w:val="6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both"/>
              <w:rPr>
                <w:b/>
                <w:bCs/>
              </w:rPr>
            </w:pPr>
            <w:r w:rsidRPr="001B0F6D">
              <w:rPr>
                <w:b/>
                <w:bCs/>
              </w:rPr>
              <w:t>Работы, выполняемые в целях надлежащего содержания внутренней отделки помещений, относящихся к общему имуществу в многоквартирном доме</w:t>
            </w:r>
            <w:proofErr w:type="gramStart"/>
            <w:r w:rsidRPr="001B0F6D">
              <w:rPr>
                <w:b/>
                <w:bCs/>
              </w:rPr>
              <w:t xml:space="preserve"> :</w:t>
            </w:r>
            <w:proofErr w:type="gramEnd"/>
            <w:r w:rsidRPr="001B0F6D"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0,38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4,51</w:t>
            </w:r>
          </w:p>
        </w:tc>
      </w:tr>
      <w:tr w:rsidR="001B0F6D" w:rsidRPr="001B0F6D" w:rsidTr="009C667C">
        <w:trPr>
          <w:trHeight w:val="11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lastRenderedPageBreak/>
              <w:t xml:space="preserve">проверка состояния внутренней отделки;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два раза в год при частичных и общих осмотрах и по мере необходимости (по заявке)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0,08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1,00</w:t>
            </w:r>
          </w:p>
        </w:tc>
      </w:tr>
      <w:tr w:rsidR="001B0F6D" w:rsidRPr="001B0F6D" w:rsidTr="009C667C">
        <w:trPr>
          <w:trHeight w:val="7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один раз в 3-5 лет и по мере необходимости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0,29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3,50</w:t>
            </w:r>
          </w:p>
        </w:tc>
      </w:tr>
      <w:tr w:rsidR="001B0F6D" w:rsidRPr="001B0F6D" w:rsidTr="009C667C">
        <w:trPr>
          <w:trHeight w:val="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  <w:rPr>
                <w:b/>
                <w:bCs/>
              </w:rPr>
            </w:pPr>
            <w:r w:rsidRPr="001B0F6D">
              <w:rPr>
                <w:b/>
                <w:bCs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b/>
                <w:bCs/>
                <w:sz w:val="18"/>
                <w:szCs w:val="18"/>
              </w:rPr>
            </w:pPr>
            <w:r w:rsidRPr="001B0F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0,51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6,18</w:t>
            </w:r>
          </w:p>
        </w:tc>
      </w:tr>
      <w:tr w:rsidR="001B0F6D" w:rsidRPr="001B0F6D" w:rsidTr="009C667C">
        <w:trPr>
          <w:trHeight w:val="11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два раза в год при частичных и общих осмотрах и по мере необходимости (по заявке)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0,11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1,38</w:t>
            </w:r>
          </w:p>
        </w:tc>
      </w:tr>
      <w:tr w:rsidR="001B0F6D" w:rsidRPr="001B0F6D" w:rsidTr="009C667C">
        <w:trPr>
          <w:trHeight w:val="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один раз в 3-5 лет и по мере необходимости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0,40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4,80</w:t>
            </w:r>
          </w:p>
        </w:tc>
      </w:tr>
      <w:tr w:rsidR="001B0F6D" w:rsidRPr="001B0F6D" w:rsidTr="009C667C">
        <w:trPr>
          <w:trHeight w:val="7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  <w:rPr>
                <w:b/>
                <w:bCs/>
              </w:rPr>
            </w:pPr>
            <w:r w:rsidRPr="001B0F6D">
              <w:rPr>
                <w:b/>
                <w:bCs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b/>
                <w:bCs/>
              </w:rPr>
            </w:pPr>
            <w:r w:rsidRPr="001B0F6D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0,48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5,76</w:t>
            </w:r>
          </w:p>
        </w:tc>
      </w:tr>
      <w:tr w:rsidR="001B0F6D" w:rsidRPr="001B0F6D" w:rsidTr="009C667C">
        <w:trPr>
          <w:trHeight w:val="11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два раза в год при частичных и общих осмотрах и по мере необходимости (по заявке)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0,14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1,68</w:t>
            </w:r>
          </w:p>
        </w:tc>
      </w:tr>
      <w:tr w:rsidR="001B0F6D" w:rsidRPr="001B0F6D" w:rsidTr="009C667C">
        <w:trPr>
          <w:trHeight w:val="8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0,34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4,08</w:t>
            </w:r>
          </w:p>
        </w:tc>
      </w:tr>
      <w:tr w:rsidR="001B0F6D" w:rsidRPr="001B0F6D" w:rsidTr="001B0F6D">
        <w:trPr>
          <w:trHeight w:val="780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Работы, необходимые для надлежащего содержания</w:t>
            </w:r>
            <w:r w:rsidRPr="001B0F6D">
              <w:rPr>
                <w:b/>
                <w:bCs/>
              </w:rPr>
              <w:br/>
              <w:t>оборудования и систем инженерно-технического обеспечения,</w:t>
            </w:r>
            <w:r w:rsidRPr="001B0F6D">
              <w:rPr>
                <w:b/>
                <w:bCs/>
              </w:rPr>
              <w:br/>
              <w:t xml:space="preserve">входящих в состав общего имущества в многоквартирном доме 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5,71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68,52</w:t>
            </w:r>
          </w:p>
        </w:tc>
      </w:tr>
      <w:tr w:rsidR="001B0F6D" w:rsidRPr="001B0F6D" w:rsidTr="009C667C">
        <w:trPr>
          <w:trHeight w:val="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  <w:rPr>
                <w:b/>
                <w:bCs/>
              </w:rPr>
            </w:pPr>
            <w:r w:rsidRPr="001B0F6D">
              <w:rPr>
                <w:b/>
                <w:bCs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1B0F6D">
              <w:rPr>
                <w:b/>
                <w:bCs/>
              </w:rPr>
              <w:t>дымоудаления</w:t>
            </w:r>
            <w:proofErr w:type="spellEnd"/>
            <w:r w:rsidRPr="001B0F6D">
              <w:rPr>
                <w:b/>
                <w:bCs/>
              </w:rPr>
              <w:t xml:space="preserve"> многоквартирных домов: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b/>
                <w:bCs/>
              </w:rPr>
            </w:pPr>
            <w:r w:rsidRPr="001B0F6D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0,68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8,16</w:t>
            </w:r>
          </w:p>
        </w:tc>
      </w:tr>
      <w:tr w:rsidR="001B0F6D" w:rsidRPr="001B0F6D" w:rsidTr="009C667C">
        <w:trPr>
          <w:trHeight w:val="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 xml:space="preserve">техническое обслуживание систем вентиляции и </w:t>
            </w:r>
            <w:proofErr w:type="spellStart"/>
            <w:r w:rsidRPr="001B0F6D">
              <w:t>дымоудаления</w:t>
            </w:r>
            <w:proofErr w:type="spellEnd"/>
            <w:r w:rsidRPr="001B0F6D">
              <w:t>, определение работоспособности элементов систем;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три раза в год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0,19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2,28</w:t>
            </w:r>
          </w:p>
        </w:tc>
      </w:tr>
      <w:tr w:rsidR="001B0F6D" w:rsidRPr="001B0F6D" w:rsidTr="009C667C">
        <w:trPr>
          <w:trHeight w:val="6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контроль состояния антикоррозионной окраски металлических вытяжных каналов, труб и дефлекторов;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 xml:space="preserve">два раза в год при частичных и общих осмотрах 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9C667C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 xml:space="preserve">устранение </w:t>
            </w:r>
            <w:proofErr w:type="spellStart"/>
            <w:r w:rsidRPr="001B0F6D">
              <w:t>неплотностей</w:t>
            </w:r>
            <w:proofErr w:type="spellEnd"/>
            <w:r w:rsidRPr="001B0F6D">
              <w:t xml:space="preserve"> в вентиляционных каналах и шахтах, устранение засоров в каналах, устранение неисправностей зонтов над шахтами и дефлекторов;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0,49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5,88</w:t>
            </w:r>
          </w:p>
        </w:tc>
      </w:tr>
      <w:tr w:rsidR="001B0F6D" w:rsidRPr="001B0F6D" w:rsidTr="009C667C">
        <w:trPr>
          <w:trHeight w:val="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9C667C">
        <w:trPr>
          <w:trHeight w:val="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  <w:rPr>
                <w:b/>
                <w:bCs/>
              </w:rPr>
            </w:pPr>
            <w:r w:rsidRPr="001B0F6D">
              <w:rPr>
                <w:b/>
                <w:bCs/>
              </w:rPr>
              <w:t>Работы, выполняемые для надлежащего содержания систем водоснабжения (холодного)  и водоотведения в многоквартирных домах: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b/>
                <w:bCs/>
              </w:rPr>
            </w:pPr>
            <w:r w:rsidRPr="001B0F6D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1,54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18,48</w:t>
            </w:r>
          </w:p>
        </w:tc>
      </w:tr>
      <w:tr w:rsidR="001B0F6D" w:rsidRPr="001B0F6D" w:rsidTr="009C667C">
        <w:trPr>
          <w:trHeight w:val="5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проверка исправности, работоспособности, регулировка и техническое обслуживание насосов, запорной арматуры и контрольно-измерительных приборов;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два раза в год при частичных и общих осмотрах и по мере необходимости (по заявке)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0,99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11,88</w:t>
            </w:r>
          </w:p>
        </w:tc>
      </w:tr>
      <w:tr w:rsidR="001B0F6D" w:rsidRPr="001B0F6D" w:rsidTr="009C667C">
        <w:trPr>
          <w:trHeight w:val="7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постоянный контроль параметров воды (давления, расхода) и незамедлительное принятие мер к восстановлению требуемых параметров водоснабжения и герметичности систем;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9C667C">
        <w:trPr>
          <w:trHeight w:val="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контроль состояния и замена неисправных контрольно-измерительных приборов (манометров);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9C667C">
        <w:trPr>
          <w:trHeight w:val="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9C667C">
        <w:trPr>
          <w:trHeight w:val="5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9C667C">
        <w:trPr>
          <w:trHeight w:val="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lastRenderedPageBreak/>
              <w:t>контроль состояния и восстановление исправности элементов внутренней канализации, канализационных вытяжек;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9C667C">
        <w:trPr>
          <w:trHeight w:val="5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восстановление работоспособности (ремонт, замена) оборудования и водоразборных приборов, относящихся к общему имуществу в многоквартирном доме;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0,55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6,60</w:t>
            </w:r>
          </w:p>
        </w:tc>
      </w:tr>
      <w:tr w:rsidR="001B0F6D" w:rsidRPr="001B0F6D" w:rsidTr="009C667C">
        <w:trPr>
          <w:trHeight w:val="3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 xml:space="preserve">промывка систем водоснабжения для удаления </w:t>
            </w:r>
            <w:proofErr w:type="spellStart"/>
            <w:r w:rsidRPr="001B0F6D">
              <w:t>накипно</w:t>
            </w:r>
            <w:proofErr w:type="spellEnd"/>
            <w:r w:rsidRPr="001B0F6D">
              <w:t>-коррозионных отложений.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9C667C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  <w:rPr>
                <w:b/>
                <w:bCs/>
              </w:rPr>
            </w:pPr>
            <w:r w:rsidRPr="001B0F6D">
              <w:rPr>
                <w:b/>
                <w:bCs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b/>
                <w:bCs/>
              </w:rPr>
            </w:pPr>
            <w:r w:rsidRPr="001B0F6D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1,90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22,80</w:t>
            </w:r>
          </w:p>
        </w:tc>
      </w:tr>
      <w:tr w:rsidR="001B0F6D" w:rsidRPr="001B0F6D" w:rsidTr="009C667C">
        <w:trPr>
          <w:trHeight w:val="5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проверка исправности, работоспособности, регулировка и техническое обслуживание насосов, запорной арматуры и контрольно-измерительных приборов;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два раза в год при частичных и общих осмотрах и по мере необходимости (по заявке)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1,06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12,72</w:t>
            </w:r>
          </w:p>
        </w:tc>
      </w:tr>
      <w:tr w:rsidR="001B0F6D" w:rsidRPr="001B0F6D" w:rsidTr="001B0F6D">
        <w:trPr>
          <w:trHeight w:val="7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1B0F6D">
        <w:trPr>
          <w:trHeight w:val="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1B0F6D">
        <w:trPr>
          <w:trHeight w:val="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проведение пробных пусконаладочных работ (пробные топки);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1B0F6D">
        <w:trPr>
          <w:trHeight w:val="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удаление воздуха из системы отопления;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1B0F6D">
        <w:trPr>
          <w:trHeight w:val="7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восстановление работоспособности (ремонт, замена) оборудования и отопительных приборов, водоразборных приборов, относящихся к общему имуществу в многоквартирном доме;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0,84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10,08</w:t>
            </w:r>
          </w:p>
        </w:tc>
      </w:tr>
      <w:tr w:rsidR="001B0F6D" w:rsidRPr="001B0F6D" w:rsidTr="001B0F6D">
        <w:trPr>
          <w:trHeight w:val="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 xml:space="preserve">промывка централизованных систем теплоснабжения для удаления </w:t>
            </w:r>
            <w:proofErr w:type="spellStart"/>
            <w:r w:rsidRPr="001B0F6D">
              <w:t>накипно</w:t>
            </w:r>
            <w:proofErr w:type="spellEnd"/>
            <w:r w:rsidRPr="001B0F6D">
              <w:t>-коррозионных отложений.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1B0F6D">
        <w:trPr>
          <w:trHeight w:val="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  <w:rPr>
                <w:b/>
                <w:bCs/>
              </w:rPr>
            </w:pPr>
            <w:r w:rsidRPr="001B0F6D">
              <w:rPr>
                <w:b/>
                <w:bCs/>
              </w:rPr>
              <w:t>Работы, выполняемые в целях надлежащего содержания электрооборудования в многоквартирном доме: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6D" w:rsidRPr="001B0F6D" w:rsidRDefault="001B0F6D" w:rsidP="001B0F6D">
            <w:pPr>
              <w:rPr>
                <w:b/>
                <w:bCs/>
              </w:rPr>
            </w:pPr>
            <w:r w:rsidRPr="001B0F6D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1,00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12,00</w:t>
            </w:r>
          </w:p>
        </w:tc>
      </w:tr>
      <w:tr w:rsidR="001B0F6D" w:rsidRPr="001B0F6D" w:rsidTr="001B0F6D">
        <w:trPr>
          <w:trHeight w:val="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 xml:space="preserve">проверка заземления оболочки </w:t>
            </w:r>
            <w:proofErr w:type="spellStart"/>
            <w:r w:rsidRPr="001B0F6D">
              <w:t>электрокабеля</w:t>
            </w:r>
            <w:proofErr w:type="spellEnd"/>
            <w:r w:rsidRPr="001B0F6D">
              <w:t>, оборудования (насосы, щитовые вентиляторы и др.), замеры сопротивления изоляции проводов</w:t>
            </w:r>
            <w:proofErr w:type="gramStart"/>
            <w:r w:rsidRPr="001B0F6D">
              <w:t xml:space="preserve">  ;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один раз в три года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0,62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7,44</w:t>
            </w:r>
          </w:p>
        </w:tc>
      </w:tr>
      <w:tr w:rsidR="001B0F6D" w:rsidRPr="001B0F6D" w:rsidTr="001B0F6D">
        <w:trPr>
          <w:trHeight w:val="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проверка и обеспечение работоспособности устройств защитного отключения;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один раз в год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1B0F6D">
        <w:trPr>
          <w:trHeight w:val="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восстановление цепей заземления по результатам проверки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0,38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4,56</w:t>
            </w:r>
          </w:p>
        </w:tc>
      </w:tr>
      <w:tr w:rsidR="001B0F6D" w:rsidRPr="001B0F6D" w:rsidTr="001B0F6D">
        <w:trPr>
          <w:trHeight w:val="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 xml:space="preserve">техническое обслуживание и ремонт силовых и осветительных установок.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1B0F6D">
        <w:trPr>
          <w:trHeight w:val="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  <w:rPr>
                <w:b/>
                <w:bCs/>
              </w:rPr>
            </w:pPr>
            <w:r w:rsidRPr="001B0F6D">
              <w:rPr>
                <w:b/>
                <w:bCs/>
              </w:rPr>
              <w:t>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rPr>
                <w:b/>
                <w:bCs/>
              </w:rPr>
            </w:pPr>
            <w:r w:rsidRPr="001B0F6D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0,59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7,08</w:t>
            </w:r>
          </w:p>
        </w:tc>
      </w:tr>
      <w:tr w:rsidR="001B0F6D" w:rsidRPr="001B0F6D" w:rsidTr="001B0F6D">
        <w:trPr>
          <w:trHeight w:val="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организация проверки состояния системы внутридомового газового оборудования и ее отдельных элементов;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один раз в год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0,42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5,04</w:t>
            </w:r>
          </w:p>
        </w:tc>
      </w:tr>
      <w:tr w:rsidR="001B0F6D" w:rsidRPr="001B0F6D" w:rsidTr="001B0F6D">
        <w:trPr>
          <w:trHeight w:val="7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при выявлении нарушений и неисправностей внутридомового газового оборудования, способных повлечь скопление газа в помещениях, - организация проведения работ по их устранению.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0,17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2,04</w:t>
            </w:r>
          </w:p>
        </w:tc>
      </w:tr>
      <w:tr w:rsidR="001B0F6D" w:rsidRPr="001B0F6D" w:rsidTr="001B0F6D">
        <w:trPr>
          <w:trHeight w:val="765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 xml:space="preserve"> Работы и услуги по содержанию иного общего имущества</w:t>
            </w:r>
            <w:r w:rsidRPr="001B0F6D">
              <w:rPr>
                <w:b/>
                <w:bCs/>
              </w:rPr>
              <w:br/>
              <w:t>в многоквартирном доме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3,82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45,84</w:t>
            </w:r>
          </w:p>
        </w:tc>
      </w:tr>
      <w:tr w:rsidR="001B0F6D" w:rsidRPr="001B0F6D" w:rsidTr="001B0F6D">
        <w:trPr>
          <w:trHeight w:val="7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  <w:rPr>
                <w:b/>
                <w:bCs/>
              </w:rPr>
            </w:pPr>
            <w:r w:rsidRPr="001B0F6D">
              <w:rPr>
                <w:b/>
                <w:bCs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круглосуточно по заявкам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3,82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45,84</w:t>
            </w:r>
          </w:p>
        </w:tc>
      </w:tr>
      <w:tr w:rsidR="001B0F6D" w:rsidRPr="001B0F6D" w:rsidTr="001B0F6D">
        <w:trPr>
          <w:trHeight w:val="2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Управление МКД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постоянно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4,48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53,76</w:t>
            </w:r>
          </w:p>
        </w:tc>
      </w:tr>
      <w:tr w:rsidR="001B0F6D" w:rsidRPr="001B0F6D" w:rsidTr="001B0F6D">
        <w:trPr>
          <w:trHeight w:val="3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  <w:sz w:val="24"/>
                <w:szCs w:val="24"/>
              </w:rPr>
            </w:pPr>
            <w:r w:rsidRPr="001B0F6D">
              <w:rPr>
                <w:b/>
                <w:bCs/>
                <w:sz w:val="24"/>
                <w:szCs w:val="24"/>
              </w:rPr>
              <w:t>Итого плата за 1 кв. 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  <w:sz w:val="24"/>
                <w:szCs w:val="24"/>
              </w:rPr>
            </w:pPr>
            <w:r w:rsidRPr="001B0F6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  <w:sz w:val="24"/>
                <w:szCs w:val="24"/>
              </w:rPr>
            </w:pPr>
            <w:r w:rsidRPr="001B0F6D">
              <w:rPr>
                <w:b/>
                <w:bCs/>
                <w:sz w:val="24"/>
                <w:szCs w:val="24"/>
              </w:rPr>
              <w:t>19,95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  <w:sz w:val="24"/>
                <w:szCs w:val="24"/>
              </w:rPr>
            </w:pPr>
            <w:r w:rsidRPr="001B0F6D">
              <w:rPr>
                <w:b/>
                <w:bCs/>
                <w:sz w:val="24"/>
                <w:szCs w:val="24"/>
              </w:rPr>
              <w:t>239,37</w:t>
            </w:r>
          </w:p>
        </w:tc>
      </w:tr>
      <w:tr w:rsidR="001B0F6D" w:rsidRPr="001B0F6D" w:rsidTr="001B0F6D">
        <w:trPr>
          <w:trHeight w:val="412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b/>
                <w:bCs/>
              </w:rPr>
            </w:pPr>
            <w:r w:rsidRPr="001B0F6D">
              <w:rPr>
                <w:b/>
                <w:bCs/>
              </w:rPr>
              <w:lastRenderedPageBreak/>
              <w:t>Коммунальные расходы на общедомовые нужды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6"/>
                <w:szCs w:val="16"/>
              </w:rPr>
            </w:pPr>
            <w:proofErr w:type="gramStart"/>
            <w:r w:rsidRPr="001B0F6D">
              <w:rPr>
                <w:sz w:val="16"/>
                <w:szCs w:val="16"/>
              </w:rPr>
              <w:t>Размер расходов Собственников в составе платы за содержание жилого помещения на оплату холодной воды, горячей воды, отведения сточных вод, электрической энергии, потребляемых  при выполнении минимального перечня необходимых для обеспечения надлежащего содержания общего имущества в многоквартирном доме услуг и работ,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</w:t>
            </w:r>
            <w:proofErr w:type="gramEnd"/>
            <w:r w:rsidRPr="001B0F6D">
              <w:rPr>
                <w:sz w:val="16"/>
                <w:szCs w:val="16"/>
              </w:rPr>
              <w:t xml:space="preserve"> субъектов РФ в порядке, установленном Правительством РФ, по тарифам, установленным органами государственной власти субъектов РФ в порядке,</w:t>
            </w:r>
            <w:r>
              <w:rPr>
                <w:sz w:val="16"/>
                <w:szCs w:val="16"/>
              </w:rPr>
              <w:t xml:space="preserve"> </w:t>
            </w:r>
            <w:r w:rsidRPr="001B0F6D">
              <w:rPr>
                <w:sz w:val="16"/>
                <w:szCs w:val="16"/>
              </w:rPr>
              <w:t>установленном федеральным законом.</w:t>
            </w:r>
            <w:r w:rsidRPr="001B0F6D">
              <w:rPr>
                <w:sz w:val="16"/>
                <w:szCs w:val="16"/>
              </w:rPr>
              <w:br/>
              <w:t>При этом применяются действующие в расчетном периоде нормативы потребления и цена (тариф) соответствующего коммунального ресурса.</w:t>
            </w:r>
          </w:p>
        </w:tc>
      </w:tr>
      <w:tr w:rsidR="001B0F6D" w:rsidRPr="001B0F6D" w:rsidTr="001B0F6D">
        <w:trPr>
          <w:trHeight w:val="1545"/>
        </w:trPr>
        <w:tc>
          <w:tcPr>
            <w:tcW w:w="8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F6D" w:rsidRPr="001B0F6D" w:rsidRDefault="001B0F6D" w:rsidP="00605B78">
            <w:pPr>
              <w:jc w:val="center"/>
              <w:rPr>
                <w:sz w:val="24"/>
                <w:szCs w:val="24"/>
              </w:rPr>
            </w:pPr>
            <w:r w:rsidRPr="001B0F6D">
              <w:rPr>
                <w:sz w:val="24"/>
                <w:szCs w:val="24"/>
              </w:rPr>
              <w:t xml:space="preserve">Управляющая организация                                        Собственник                                      </w:t>
            </w:r>
            <w:r w:rsidRPr="001B0F6D">
              <w:rPr>
                <w:sz w:val="24"/>
                <w:szCs w:val="24"/>
              </w:rPr>
              <w:br/>
            </w:r>
            <w:r w:rsidRPr="001B0F6D">
              <w:rPr>
                <w:sz w:val="24"/>
                <w:szCs w:val="24"/>
              </w:rPr>
              <w:br/>
              <w:t xml:space="preserve">_______________________                                        ______________________                                                   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F6D" w:rsidRPr="001B0F6D" w:rsidRDefault="001B0F6D" w:rsidP="001B0F6D">
            <w:r w:rsidRPr="001B0F6D"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F6D" w:rsidRPr="001B0F6D" w:rsidRDefault="001B0F6D" w:rsidP="001B0F6D">
            <w:r w:rsidRPr="001B0F6D">
              <w:t> </w:t>
            </w:r>
          </w:p>
        </w:tc>
      </w:tr>
    </w:tbl>
    <w:p w:rsidR="001B0F6D" w:rsidRDefault="001B0F6D" w:rsidP="001B0F6D">
      <w:pPr>
        <w:jc w:val="right"/>
      </w:pPr>
    </w:p>
    <w:p w:rsidR="001B0F6D" w:rsidRDefault="001B0F6D" w:rsidP="001B0F6D">
      <w:pPr>
        <w:jc w:val="right"/>
      </w:pPr>
    </w:p>
    <w:p w:rsidR="001B0F6D" w:rsidRDefault="001B0F6D" w:rsidP="00BD19C4">
      <w:pPr>
        <w:pStyle w:val="a4"/>
        <w:rPr>
          <w:sz w:val="22"/>
          <w:szCs w:val="22"/>
        </w:rPr>
      </w:pPr>
    </w:p>
    <w:p w:rsidR="00961BDF" w:rsidRDefault="00961BDF" w:rsidP="00BD19C4">
      <w:pPr>
        <w:pStyle w:val="a4"/>
        <w:rPr>
          <w:sz w:val="22"/>
          <w:szCs w:val="22"/>
        </w:rPr>
      </w:pPr>
    </w:p>
    <w:p w:rsidR="00961BDF" w:rsidRDefault="00961BDF" w:rsidP="00BD19C4">
      <w:pPr>
        <w:pStyle w:val="a4"/>
        <w:rPr>
          <w:sz w:val="22"/>
          <w:szCs w:val="22"/>
        </w:rPr>
      </w:pPr>
    </w:p>
    <w:p w:rsidR="00961BDF" w:rsidRDefault="00961BDF" w:rsidP="00BD19C4">
      <w:pPr>
        <w:pStyle w:val="a4"/>
        <w:rPr>
          <w:sz w:val="22"/>
          <w:szCs w:val="22"/>
        </w:rPr>
      </w:pPr>
    </w:p>
    <w:p w:rsidR="00961BDF" w:rsidRDefault="00961BDF" w:rsidP="00BD19C4">
      <w:pPr>
        <w:pStyle w:val="a4"/>
        <w:rPr>
          <w:sz w:val="22"/>
          <w:szCs w:val="22"/>
        </w:rPr>
      </w:pPr>
    </w:p>
    <w:p w:rsidR="00961BDF" w:rsidRDefault="00961BDF" w:rsidP="00BD19C4">
      <w:pPr>
        <w:pStyle w:val="a4"/>
        <w:rPr>
          <w:sz w:val="22"/>
          <w:szCs w:val="22"/>
        </w:rPr>
      </w:pPr>
    </w:p>
    <w:p w:rsidR="00961BDF" w:rsidRDefault="00961BDF" w:rsidP="00BD19C4">
      <w:pPr>
        <w:pStyle w:val="a4"/>
        <w:rPr>
          <w:sz w:val="22"/>
          <w:szCs w:val="22"/>
        </w:rPr>
      </w:pPr>
    </w:p>
    <w:p w:rsidR="00961BDF" w:rsidRDefault="00961BDF" w:rsidP="00BD19C4">
      <w:pPr>
        <w:pStyle w:val="a4"/>
        <w:rPr>
          <w:sz w:val="22"/>
          <w:szCs w:val="22"/>
        </w:rPr>
      </w:pPr>
    </w:p>
    <w:p w:rsidR="00961BDF" w:rsidRDefault="00961BDF" w:rsidP="00BD19C4">
      <w:pPr>
        <w:pStyle w:val="a4"/>
        <w:rPr>
          <w:sz w:val="22"/>
          <w:szCs w:val="22"/>
        </w:rPr>
      </w:pPr>
    </w:p>
    <w:p w:rsidR="00961BDF" w:rsidRDefault="00961BDF" w:rsidP="00BD19C4">
      <w:pPr>
        <w:pStyle w:val="a4"/>
        <w:rPr>
          <w:sz w:val="22"/>
          <w:szCs w:val="22"/>
        </w:rPr>
      </w:pPr>
    </w:p>
    <w:p w:rsidR="00961BDF" w:rsidRDefault="00961BDF" w:rsidP="00BD19C4">
      <w:pPr>
        <w:pStyle w:val="a4"/>
        <w:rPr>
          <w:sz w:val="22"/>
          <w:szCs w:val="22"/>
        </w:rPr>
      </w:pPr>
    </w:p>
    <w:p w:rsidR="00961BDF" w:rsidRDefault="00961BDF" w:rsidP="00BD19C4">
      <w:pPr>
        <w:pStyle w:val="a4"/>
        <w:rPr>
          <w:sz w:val="22"/>
          <w:szCs w:val="22"/>
        </w:rPr>
      </w:pPr>
    </w:p>
    <w:p w:rsidR="00961BDF" w:rsidRDefault="00961BDF" w:rsidP="00BD19C4">
      <w:pPr>
        <w:pStyle w:val="a4"/>
        <w:rPr>
          <w:sz w:val="22"/>
          <w:szCs w:val="22"/>
        </w:rPr>
      </w:pPr>
    </w:p>
    <w:p w:rsidR="00961BDF" w:rsidRDefault="00961BDF" w:rsidP="00BD19C4">
      <w:pPr>
        <w:pStyle w:val="a4"/>
        <w:rPr>
          <w:sz w:val="22"/>
          <w:szCs w:val="22"/>
        </w:rPr>
      </w:pPr>
    </w:p>
    <w:p w:rsidR="00961BDF" w:rsidRDefault="00961BDF" w:rsidP="00BD19C4">
      <w:pPr>
        <w:pStyle w:val="a4"/>
        <w:rPr>
          <w:sz w:val="22"/>
          <w:szCs w:val="22"/>
        </w:rPr>
      </w:pPr>
    </w:p>
    <w:p w:rsidR="00961BDF" w:rsidRDefault="00961BDF" w:rsidP="00BD19C4">
      <w:pPr>
        <w:pStyle w:val="a4"/>
        <w:rPr>
          <w:sz w:val="22"/>
          <w:szCs w:val="22"/>
        </w:rPr>
      </w:pPr>
    </w:p>
    <w:p w:rsidR="00961BDF" w:rsidRDefault="00961BDF" w:rsidP="00BD19C4">
      <w:pPr>
        <w:pStyle w:val="a4"/>
        <w:rPr>
          <w:sz w:val="22"/>
          <w:szCs w:val="22"/>
        </w:rPr>
      </w:pPr>
    </w:p>
    <w:p w:rsidR="00961BDF" w:rsidRDefault="00961BDF" w:rsidP="00BD19C4">
      <w:pPr>
        <w:pStyle w:val="a4"/>
        <w:rPr>
          <w:sz w:val="22"/>
          <w:szCs w:val="22"/>
        </w:rPr>
      </w:pPr>
    </w:p>
    <w:p w:rsidR="00961BDF" w:rsidRDefault="00961BDF" w:rsidP="00BD19C4">
      <w:pPr>
        <w:pStyle w:val="a4"/>
        <w:rPr>
          <w:sz w:val="22"/>
          <w:szCs w:val="22"/>
        </w:rPr>
      </w:pPr>
    </w:p>
    <w:p w:rsidR="00961BDF" w:rsidRDefault="00961BDF" w:rsidP="00BD19C4">
      <w:pPr>
        <w:pStyle w:val="a4"/>
        <w:rPr>
          <w:sz w:val="22"/>
          <w:szCs w:val="22"/>
        </w:rPr>
      </w:pPr>
    </w:p>
    <w:p w:rsidR="00961BDF" w:rsidRDefault="00961BDF" w:rsidP="00BD19C4">
      <w:pPr>
        <w:pStyle w:val="a4"/>
        <w:rPr>
          <w:sz w:val="22"/>
          <w:szCs w:val="22"/>
        </w:rPr>
      </w:pPr>
    </w:p>
    <w:p w:rsidR="00961BDF" w:rsidRDefault="00961BDF" w:rsidP="00BD19C4">
      <w:pPr>
        <w:pStyle w:val="a4"/>
        <w:rPr>
          <w:sz w:val="22"/>
          <w:szCs w:val="22"/>
        </w:rPr>
      </w:pPr>
    </w:p>
    <w:p w:rsidR="00961BDF" w:rsidRDefault="00961BDF" w:rsidP="00BD19C4">
      <w:pPr>
        <w:pStyle w:val="a4"/>
        <w:rPr>
          <w:sz w:val="22"/>
          <w:szCs w:val="22"/>
        </w:rPr>
      </w:pPr>
    </w:p>
    <w:p w:rsidR="00961BDF" w:rsidRDefault="00961BDF" w:rsidP="00BD19C4">
      <w:pPr>
        <w:pStyle w:val="a4"/>
        <w:rPr>
          <w:sz w:val="22"/>
          <w:szCs w:val="22"/>
        </w:rPr>
      </w:pPr>
    </w:p>
    <w:p w:rsidR="00961BDF" w:rsidRDefault="00961BDF" w:rsidP="00BD19C4">
      <w:pPr>
        <w:pStyle w:val="a4"/>
        <w:rPr>
          <w:sz w:val="22"/>
          <w:szCs w:val="22"/>
        </w:rPr>
      </w:pPr>
    </w:p>
    <w:p w:rsidR="00961BDF" w:rsidRPr="003C36E6" w:rsidRDefault="00961BDF" w:rsidP="00961BDF">
      <w:pPr>
        <w:pStyle w:val="a4"/>
        <w:jc w:val="right"/>
        <w:rPr>
          <w:b/>
          <w:sz w:val="22"/>
          <w:szCs w:val="22"/>
          <w:u w:val="single"/>
        </w:rPr>
      </w:pPr>
      <w:r w:rsidRPr="003C36E6">
        <w:rPr>
          <w:b/>
          <w:sz w:val="22"/>
          <w:szCs w:val="22"/>
          <w:u w:val="single"/>
        </w:rPr>
        <w:lastRenderedPageBreak/>
        <w:t>Таблица 3</w:t>
      </w:r>
    </w:p>
    <w:p w:rsidR="00961BDF" w:rsidRDefault="00961BDF" w:rsidP="00961BDF">
      <w:pPr>
        <w:pStyle w:val="a4"/>
        <w:jc w:val="right"/>
        <w:rPr>
          <w:sz w:val="22"/>
          <w:szCs w:val="22"/>
        </w:rPr>
      </w:pPr>
    </w:p>
    <w:tbl>
      <w:tblPr>
        <w:tblW w:w="11630" w:type="dxa"/>
        <w:tblInd w:w="93" w:type="dxa"/>
        <w:tblLook w:val="04A0" w:firstRow="1" w:lastRow="0" w:firstColumn="1" w:lastColumn="0" w:noHBand="0" w:noVBand="1"/>
      </w:tblPr>
      <w:tblGrid>
        <w:gridCol w:w="616"/>
        <w:gridCol w:w="5353"/>
        <w:gridCol w:w="1942"/>
        <w:gridCol w:w="461"/>
        <w:gridCol w:w="708"/>
        <w:gridCol w:w="425"/>
        <w:gridCol w:w="595"/>
        <w:gridCol w:w="425"/>
        <w:gridCol w:w="85"/>
        <w:gridCol w:w="1020"/>
      </w:tblGrid>
      <w:tr w:rsidR="00961BDF" w:rsidRPr="00961BDF" w:rsidTr="009B794B">
        <w:trPr>
          <w:trHeight w:val="1215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rPr>
                <w:sz w:val="24"/>
                <w:szCs w:val="24"/>
              </w:rPr>
            </w:pPr>
            <w:r w:rsidRPr="00961BDF">
              <w:rPr>
                <w:sz w:val="24"/>
                <w:szCs w:val="24"/>
              </w:rPr>
              <w:t> </w:t>
            </w:r>
          </w:p>
        </w:tc>
        <w:tc>
          <w:tcPr>
            <w:tcW w:w="8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  <w:sz w:val="24"/>
                <w:szCs w:val="24"/>
              </w:rPr>
            </w:pPr>
            <w:r w:rsidRPr="00961BDF">
              <w:rPr>
                <w:b/>
                <w:bCs/>
                <w:sz w:val="24"/>
                <w:szCs w:val="24"/>
              </w:rPr>
              <w:t>ПЕРЕЧЕНЬ</w:t>
            </w:r>
            <w:r w:rsidRPr="00961BDF">
              <w:rPr>
                <w:b/>
                <w:bCs/>
                <w:sz w:val="24"/>
                <w:szCs w:val="24"/>
              </w:rPr>
              <w:br/>
              <w:t>обязательных работ и услуг по содержанию и ремонту общего имущества собственников помещений в многоквартирном доме</w:t>
            </w:r>
            <w:proofErr w:type="gramStart"/>
            <w:r w:rsidRPr="00961BDF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961BDF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( </w:t>
            </w:r>
            <w:proofErr w:type="gramStart"/>
            <w:r w:rsidRPr="00961BDF">
              <w:rPr>
                <w:b/>
                <w:bCs/>
                <w:sz w:val="24"/>
                <w:szCs w:val="24"/>
              </w:rPr>
              <w:t>у</w:t>
            </w:r>
            <w:proofErr w:type="gramEnd"/>
            <w:r w:rsidRPr="00961BDF">
              <w:rPr>
                <w:b/>
                <w:bCs/>
                <w:sz w:val="24"/>
                <w:szCs w:val="24"/>
              </w:rPr>
              <w:t>л. Коммунистическая, д.6, д.8)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BDF" w:rsidRPr="00961BDF" w:rsidRDefault="00961BDF" w:rsidP="00961BDF">
            <w:r w:rsidRPr="00961BDF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BDF" w:rsidRPr="00961BDF" w:rsidRDefault="00961BDF" w:rsidP="00961BDF">
            <w:r w:rsidRPr="00961BDF">
              <w:t> </w:t>
            </w:r>
          </w:p>
        </w:tc>
      </w:tr>
      <w:tr w:rsidR="009B794B" w:rsidRPr="00961BDF" w:rsidTr="009B794B">
        <w:trPr>
          <w:gridAfter w:val="2"/>
          <w:wAfter w:w="1105" w:type="dxa"/>
          <w:trHeight w:val="14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 xml:space="preserve">№ </w:t>
            </w:r>
            <w:proofErr w:type="gramStart"/>
            <w:r w:rsidRPr="00961BDF">
              <w:t>п</w:t>
            </w:r>
            <w:proofErr w:type="gramEnd"/>
            <w:r w:rsidRPr="00961BDF">
              <w:t>/п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Наименование работ и услуг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Периодичность выполнения работ и оказания услуг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  <w:sz w:val="18"/>
                <w:szCs w:val="18"/>
              </w:rPr>
            </w:pPr>
            <w:r w:rsidRPr="00961BDF">
              <w:rPr>
                <w:b/>
                <w:bCs/>
                <w:sz w:val="18"/>
                <w:szCs w:val="18"/>
              </w:rPr>
              <w:t>Стоимость на</w:t>
            </w:r>
            <w:r w:rsidRPr="00961BDF">
              <w:rPr>
                <w:b/>
                <w:bCs/>
                <w:sz w:val="18"/>
                <w:szCs w:val="18"/>
              </w:rPr>
              <w:br/>
              <w:t xml:space="preserve">  1 кв. метр</w:t>
            </w:r>
            <w:r w:rsidRPr="00961BDF">
              <w:rPr>
                <w:b/>
                <w:bCs/>
                <w:sz w:val="18"/>
                <w:szCs w:val="18"/>
              </w:rPr>
              <w:br/>
              <w:t>общей площади</w:t>
            </w:r>
            <w:r w:rsidRPr="00961BDF">
              <w:rPr>
                <w:b/>
                <w:bCs/>
                <w:sz w:val="18"/>
                <w:szCs w:val="18"/>
              </w:rPr>
              <w:br/>
              <w:t xml:space="preserve">  (рублей в</w:t>
            </w:r>
            <w:r w:rsidRPr="00961BDF">
              <w:rPr>
                <w:b/>
                <w:bCs/>
                <w:sz w:val="18"/>
                <w:szCs w:val="18"/>
              </w:rPr>
              <w:br/>
              <w:t xml:space="preserve">    месяц)</w:t>
            </w:r>
            <w:r w:rsidRPr="00961BDF">
              <w:rPr>
                <w:b/>
                <w:bCs/>
                <w:sz w:val="18"/>
                <w:szCs w:val="18"/>
              </w:rPr>
              <w:br/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  <w:sz w:val="18"/>
                <w:szCs w:val="18"/>
              </w:rPr>
            </w:pPr>
            <w:r w:rsidRPr="00961BDF">
              <w:rPr>
                <w:b/>
                <w:bCs/>
                <w:sz w:val="18"/>
                <w:szCs w:val="18"/>
              </w:rPr>
              <w:t xml:space="preserve">Годовая плата (рублей) </w:t>
            </w:r>
          </w:p>
        </w:tc>
      </w:tr>
      <w:tr w:rsidR="009B794B" w:rsidRPr="00961BDF" w:rsidTr="009B794B">
        <w:trPr>
          <w:gridAfter w:val="2"/>
          <w:wAfter w:w="1105" w:type="dxa"/>
          <w:trHeight w:val="2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2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5</w:t>
            </w:r>
          </w:p>
        </w:tc>
      </w:tr>
      <w:tr w:rsidR="009B794B" w:rsidRPr="00961BDF" w:rsidTr="009B794B">
        <w:trPr>
          <w:gridAfter w:val="2"/>
          <w:wAfter w:w="1105" w:type="dxa"/>
          <w:trHeight w:val="10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</w:rPr>
            </w:pPr>
            <w:r w:rsidRPr="00961BDF">
              <w:rPr>
                <w:b/>
                <w:bCs/>
              </w:rPr>
              <w:t>I.</w:t>
            </w:r>
          </w:p>
        </w:tc>
        <w:tc>
          <w:tcPr>
            <w:tcW w:w="7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 xml:space="preserve"> Работы, необходимые для надлежащего содержания несущих конструкций (фундаментов, стен, перекрытий и покрытий, балок, ригелей, лестниц, несущих элементов крыш) и ненесущих конструкций </w:t>
            </w:r>
            <w:proofErr w:type="gramStart"/>
            <w:r w:rsidRPr="00961BDF">
              <w:rPr>
                <w:b/>
                <w:bCs/>
              </w:rPr>
              <w:t xml:space="preserve">( </w:t>
            </w:r>
            <w:proofErr w:type="gramEnd"/>
            <w:r w:rsidRPr="00961BDF">
              <w:rPr>
                <w:b/>
                <w:bCs/>
              </w:rPr>
              <w:t>внутренней отделки, полов) многоквартирных домов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6,68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80,14</w:t>
            </w:r>
          </w:p>
        </w:tc>
      </w:tr>
      <w:tr w:rsidR="009B794B" w:rsidRPr="00961BDF" w:rsidTr="009B794B">
        <w:trPr>
          <w:gridAfter w:val="2"/>
          <w:wAfter w:w="1105" w:type="dxa"/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</w:rPr>
            </w:pPr>
            <w:r w:rsidRPr="00961BDF">
              <w:rPr>
                <w:b/>
                <w:bCs/>
              </w:rPr>
              <w:t>1.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</w:rPr>
            </w:pPr>
            <w:r w:rsidRPr="00961BDF">
              <w:rPr>
                <w:b/>
                <w:bCs/>
              </w:rPr>
              <w:t xml:space="preserve"> Работы, выполняемые в отношении всех видов фундаментов: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0,58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6,96</w:t>
            </w:r>
          </w:p>
        </w:tc>
      </w:tr>
      <w:tr w:rsidR="009B794B" w:rsidRPr="00961BDF" w:rsidTr="009B794B">
        <w:trPr>
          <w:gridAfter w:val="2"/>
          <w:wAfter w:w="1105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r w:rsidRPr="00961BDF">
              <w:t>1.1.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DF" w:rsidRPr="00961BDF" w:rsidRDefault="00961BDF" w:rsidP="00961BDF">
            <w:r w:rsidRPr="00961BDF">
              <w:t>проверка признаков неравномерных осадок фундаментов всех типов;</w:t>
            </w:r>
          </w:p>
        </w:tc>
        <w:tc>
          <w:tcPr>
            <w:tcW w:w="24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два раза в год при частичных и общих осмотрах и по мере необходимости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0,16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1,92</w:t>
            </w:r>
          </w:p>
        </w:tc>
      </w:tr>
      <w:tr w:rsidR="009B794B" w:rsidRPr="00961BDF" w:rsidTr="009B794B">
        <w:trPr>
          <w:gridAfter w:val="2"/>
          <w:wAfter w:w="1105" w:type="dxa"/>
          <w:trHeight w:val="6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r w:rsidRPr="00961BDF">
              <w:t>1.2.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DF" w:rsidRPr="00961BDF" w:rsidRDefault="00961BDF" w:rsidP="00961BDF">
            <w:r w:rsidRPr="00961BDF">
              <w:t>проверка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DF" w:rsidRPr="00961BDF" w:rsidRDefault="00961BDF" w:rsidP="00961BD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r w:rsidRPr="00961BDF">
              <w:t>1.3.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DF" w:rsidRPr="00961BDF" w:rsidRDefault="00961BDF" w:rsidP="00961BDF">
            <w:r w:rsidRPr="00961BDF">
              <w:t>проверка состояния гидроизоляции фундаментов;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DF" w:rsidRPr="00961BDF" w:rsidRDefault="00961BDF" w:rsidP="00961BD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1.4.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r w:rsidRPr="00961BDF"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0,42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5,04</w:t>
            </w:r>
          </w:p>
        </w:tc>
      </w:tr>
      <w:tr w:rsidR="009B794B" w:rsidRPr="00961BDF" w:rsidTr="009B794B">
        <w:trPr>
          <w:gridAfter w:val="2"/>
          <w:wAfter w:w="1105" w:type="dxa"/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</w:rPr>
            </w:pPr>
            <w:r w:rsidRPr="00961BDF">
              <w:rPr>
                <w:b/>
                <w:bCs/>
              </w:rPr>
              <w:t>2.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</w:rPr>
            </w:pPr>
            <w:r w:rsidRPr="00961BDF">
              <w:rPr>
                <w:b/>
                <w:bCs/>
              </w:rPr>
              <w:t>Работы, выполняемые в зданиях с подвалами: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  <w:sz w:val="18"/>
                <w:szCs w:val="18"/>
              </w:rPr>
            </w:pPr>
            <w:r w:rsidRPr="00961B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0,26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3,16</w:t>
            </w:r>
          </w:p>
        </w:tc>
      </w:tr>
      <w:tr w:rsidR="009B794B" w:rsidRPr="00961BDF" w:rsidTr="009B794B">
        <w:trPr>
          <w:gridAfter w:val="2"/>
          <w:wAfter w:w="1105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2.1.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r w:rsidRPr="00961BDF"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24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два раза в год при частичных и общих осмотрах и по мере необходимости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0,07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0,88</w:t>
            </w:r>
          </w:p>
        </w:tc>
      </w:tr>
      <w:tr w:rsidR="009B794B" w:rsidRPr="00961BDF" w:rsidTr="009B794B">
        <w:trPr>
          <w:gridAfter w:val="2"/>
          <w:wAfter w:w="1105" w:type="dxa"/>
          <w:trHeight w:val="9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2.2.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r w:rsidRPr="00961BDF"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2.3.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roofErr w:type="gramStart"/>
            <w:r w:rsidRPr="00961BDF">
              <w:t>контроль за</w:t>
            </w:r>
            <w:proofErr w:type="gramEnd"/>
            <w:r w:rsidRPr="00961BDF">
              <w:t xml:space="preserve"> состоянием дверей подвалов и технических подполий, запорных устройств на них;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2.4.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r w:rsidRPr="00961BDF">
              <w:t xml:space="preserve"> при выявлении нарушений - устранение выявленных неисправностей.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0,19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2,28</w:t>
            </w:r>
          </w:p>
        </w:tc>
      </w:tr>
      <w:tr w:rsidR="009B794B" w:rsidRPr="00961BDF" w:rsidTr="009B794B">
        <w:trPr>
          <w:gridAfter w:val="2"/>
          <w:wAfter w:w="1105" w:type="dxa"/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</w:rPr>
            </w:pPr>
            <w:r w:rsidRPr="00961BDF">
              <w:rPr>
                <w:b/>
                <w:bCs/>
              </w:rPr>
              <w:t>3.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</w:rPr>
            </w:pPr>
            <w:r w:rsidRPr="00961BDF">
              <w:rPr>
                <w:b/>
                <w:bCs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  <w:sz w:val="18"/>
                <w:szCs w:val="18"/>
              </w:rPr>
            </w:pPr>
            <w:r w:rsidRPr="00961B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0,45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5,46</w:t>
            </w:r>
          </w:p>
        </w:tc>
      </w:tr>
      <w:tr w:rsidR="009B794B" w:rsidRPr="00961BDF" w:rsidTr="009B794B">
        <w:trPr>
          <w:gridAfter w:val="2"/>
          <w:wAfter w:w="1105" w:type="dxa"/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3.1.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r w:rsidRPr="00961BDF"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стенами;</w:t>
            </w:r>
          </w:p>
        </w:tc>
        <w:tc>
          <w:tcPr>
            <w:tcW w:w="24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два раза в год при частичных и общих осмотрах и по мере необходимости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0,11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1,38</w:t>
            </w:r>
          </w:p>
        </w:tc>
      </w:tr>
      <w:tr w:rsidR="009B794B" w:rsidRPr="00961BDF" w:rsidTr="009B794B">
        <w:trPr>
          <w:gridAfter w:val="2"/>
          <w:wAfter w:w="1105" w:type="dxa"/>
          <w:trHeight w:val="9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3.2.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r w:rsidRPr="00961BDF"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3.3.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r w:rsidRPr="00961BDF"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0,34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4,08</w:t>
            </w:r>
          </w:p>
        </w:tc>
      </w:tr>
      <w:tr w:rsidR="009B794B" w:rsidRPr="00961BDF" w:rsidTr="009B794B">
        <w:trPr>
          <w:gridAfter w:val="2"/>
          <w:wAfter w:w="1105" w:type="dxa"/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</w:rPr>
            </w:pPr>
            <w:r w:rsidRPr="00961BDF">
              <w:rPr>
                <w:b/>
                <w:bCs/>
              </w:rPr>
              <w:lastRenderedPageBreak/>
              <w:t>4.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  <w:rPr>
                <w:b/>
                <w:bCs/>
              </w:rPr>
            </w:pPr>
            <w:r w:rsidRPr="00961BDF">
              <w:rPr>
                <w:b/>
                <w:bCs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  <w:sz w:val="18"/>
                <w:szCs w:val="18"/>
              </w:rPr>
            </w:pPr>
            <w:r w:rsidRPr="00961B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0,34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4,13</w:t>
            </w:r>
          </w:p>
        </w:tc>
      </w:tr>
      <w:tr w:rsidR="009B794B" w:rsidRPr="00961BDF" w:rsidTr="009B794B">
        <w:trPr>
          <w:gridAfter w:val="2"/>
          <w:wAfter w:w="1105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4.1.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24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два раза в год при частичных и общих осмотрах и по мере необходимости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0,09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1,13</w:t>
            </w:r>
          </w:p>
        </w:tc>
      </w:tr>
      <w:tr w:rsidR="009B794B" w:rsidRPr="00961BDF" w:rsidTr="009B794B">
        <w:trPr>
          <w:gridAfter w:val="2"/>
          <w:wAfter w:w="1105" w:type="dxa"/>
          <w:trHeight w:val="1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4.2.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1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4.3.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961BDF">
              <w:t>опирания</w:t>
            </w:r>
            <w:proofErr w:type="spellEnd"/>
            <w:r w:rsidRPr="00961BDF">
              <w:t>, отслоения защитного слоя бетона и оголения арматуры;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4.4.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4.5.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r w:rsidRPr="00961BDF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0,25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3,00</w:t>
            </w:r>
          </w:p>
        </w:tc>
      </w:tr>
      <w:tr w:rsidR="009B794B" w:rsidRPr="00961BDF" w:rsidTr="009B794B">
        <w:trPr>
          <w:gridAfter w:val="2"/>
          <w:wAfter w:w="1105" w:type="dxa"/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</w:rPr>
            </w:pPr>
            <w:r w:rsidRPr="00961BDF">
              <w:rPr>
                <w:b/>
                <w:bCs/>
              </w:rPr>
              <w:t>5.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  <w:rPr>
                <w:b/>
                <w:bCs/>
              </w:rPr>
            </w:pPr>
            <w:r w:rsidRPr="00961BDF">
              <w:rPr>
                <w:b/>
                <w:bCs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  <w:sz w:val="18"/>
                <w:szCs w:val="18"/>
              </w:rPr>
            </w:pPr>
            <w:r w:rsidRPr="00961B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3,06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36,72</w:t>
            </w:r>
          </w:p>
        </w:tc>
      </w:tr>
      <w:tr w:rsidR="009B794B" w:rsidRPr="00961BDF" w:rsidTr="009B794B">
        <w:trPr>
          <w:gridAfter w:val="2"/>
          <w:wAfter w:w="1105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5.1.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проверка кровли на отсутствие протечек;</w:t>
            </w:r>
          </w:p>
        </w:tc>
        <w:tc>
          <w:tcPr>
            <w:tcW w:w="24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два раза в год при частичных и общих осмотрах и по мере необходимости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0,25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3,00</w:t>
            </w:r>
          </w:p>
        </w:tc>
      </w:tr>
      <w:tr w:rsidR="009B794B" w:rsidRPr="00961BDF" w:rsidTr="009B794B">
        <w:trPr>
          <w:gridAfter w:val="2"/>
          <w:wAfter w:w="1105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5.2.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r w:rsidRPr="00961BDF">
              <w:t xml:space="preserve">проверка </w:t>
            </w:r>
            <w:proofErr w:type="spellStart"/>
            <w:r w:rsidRPr="00961BDF">
              <w:t>молниезащитных</w:t>
            </w:r>
            <w:proofErr w:type="spellEnd"/>
            <w:r w:rsidRPr="00961BDF">
              <w:t xml:space="preserve"> устройств и заземления</w:t>
            </w:r>
            <w:proofErr w:type="gramStart"/>
            <w:r w:rsidRPr="00961BDF">
              <w:t xml:space="preserve"> ,</w:t>
            </w:r>
            <w:proofErr w:type="gramEnd"/>
            <w:r w:rsidRPr="00961BDF">
              <w:t xml:space="preserve"> расположенного на крыше;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10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5.3.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r w:rsidRPr="00961BDF"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чердаках;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5.4.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проверка температурно-влажностного режима и воздухообмена на чердаке;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6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5.5.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один раз в год (в весенне-летний период)</w:t>
            </w: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4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5.6.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проверка и при необходимости очистка кровли от скопления снега и наледи;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один раз в год (весенний период)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2,26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27,12</w:t>
            </w:r>
          </w:p>
        </w:tc>
      </w:tr>
      <w:tr w:rsidR="009B794B" w:rsidRPr="00961BDF" w:rsidTr="009B794B">
        <w:trPr>
          <w:gridAfter w:val="2"/>
          <w:wAfter w:w="1105" w:type="dxa"/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5.7.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0,55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6,60</w:t>
            </w:r>
          </w:p>
        </w:tc>
      </w:tr>
      <w:tr w:rsidR="009B794B" w:rsidRPr="00961BDF" w:rsidTr="009B794B">
        <w:trPr>
          <w:gridAfter w:val="2"/>
          <w:wAfter w:w="1105" w:type="dxa"/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5.8.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</w:rPr>
            </w:pPr>
            <w:r w:rsidRPr="00961BDF">
              <w:rPr>
                <w:b/>
                <w:bCs/>
              </w:rPr>
              <w:t>6.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  <w:rPr>
                <w:b/>
                <w:bCs/>
              </w:rPr>
            </w:pPr>
            <w:r w:rsidRPr="00961BDF">
              <w:rPr>
                <w:b/>
                <w:bCs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  <w:sz w:val="18"/>
                <w:szCs w:val="18"/>
              </w:rPr>
            </w:pPr>
            <w:r w:rsidRPr="00961B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0,40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4,86</w:t>
            </w:r>
          </w:p>
        </w:tc>
      </w:tr>
      <w:tr w:rsidR="009B794B" w:rsidRPr="00961BDF" w:rsidTr="009B794B">
        <w:trPr>
          <w:gridAfter w:val="2"/>
          <w:wAfter w:w="1105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6.1.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24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два раза в год при частичных и общих осмотрах и по мере необходимости (по заявке)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0,11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1,38</w:t>
            </w:r>
          </w:p>
        </w:tc>
      </w:tr>
      <w:tr w:rsidR="009B794B" w:rsidRPr="00961BDF" w:rsidTr="009B794B">
        <w:trPr>
          <w:gridAfter w:val="2"/>
          <w:wAfter w:w="1105" w:type="dxa"/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6.2.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proofErr w:type="gramStart"/>
            <w:r w:rsidRPr="00961BDF"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961BDF">
              <w:t>проступях</w:t>
            </w:r>
            <w:proofErr w:type="spellEnd"/>
            <w:r w:rsidRPr="00961BDF">
              <w:t xml:space="preserve"> в домах с железобетонными лестницами;</w:t>
            </w:r>
            <w:proofErr w:type="gramEnd"/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6.3.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r w:rsidRPr="00961BDF"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один раз в 3-5 лет и по мере необходимости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0,29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3,48</w:t>
            </w:r>
          </w:p>
        </w:tc>
      </w:tr>
      <w:tr w:rsidR="009B794B" w:rsidRPr="00961BDF" w:rsidTr="009B794B">
        <w:trPr>
          <w:gridAfter w:val="2"/>
          <w:wAfter w:w="1105" w:type="dxa"/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</w:rPr>
            </w:pPr>
            <w:r w:rsidRPr="00961BDF">
              <w:rPr>
                <w:b/>
                <w:bCs/>
              </w:rPr>
              <w:t>7.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  <w:rPr>
                <w:b/>
                <w:bCs/>
              </w:rPr>
            </w:pPr>
            <w:r w:rsidRPr="00961BDF">
              <w:rPr>
                <w:b/>
                <w:bCs/>
              </w:rPr>
              <w:t>Работы, выполняемые в целях надлежащего содержания фасадов многоквартирных домов: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0,36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4,37</w:t>
            </w:r>
          </w:p>
        </w:tc>
      </w:tr>
      <w:tr w:rsidR="009B794B" w:rsidRPr="00961BDF" w:rsidTr="009B794B">
        <w:trPr>
          <w:gridAfter w:val="2"/>
          <w:wAfter w:w="1105" w:type="dxa"/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lastRenderedPageBreak/>
              <w:t>7.1.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961BDF">
              <w:t>сплошности</w:t>
            </w:r>
            <w:proofErr w:type="spellEnd"/>
            <w:r w:rsidRPr="00961BDF">
              <w:t xml:space="preserve"> и герметичности наружных водостоков;</w:t>
            </w:r>
          </w:p>
        </w:tc>
        <w:tc>
          <w:tcPr>
            <w:tcW w:w="24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два раза в год при частичных и общих осмотрах и по мере необходимости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0,09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1,13</w:t>
            </w:r>
          </w:p>
        </w:tc>
      </w:tr>
      <w:tr w:rsidR="009B794B" w:rsidRPr="00961BDF" w:rsidTr="009B794B">
        <w:trPr>
          <w:gridAfter w:val="2"/>
          <w:wAfter w:w="1105" w:type="dxa"/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7.2.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контроль состояния и работоспособности подсветки информационных знаков, входов в подъезды (домовые знаки и т.д.);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7.3.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7.4.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7.5.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0,27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3,24</w:t>
            </w:r>
          </w:p>
        </w:tc>
      </w:tr>
      <w:tr w:rsidR="009B794B" w:rsidRPr="00961BDF" w:rsidTr="009B794B">
        <w:trPr>
          <w:gridAfter w:val="2"/>
          <w:wAfter w:w="1105" w:type="dxa"/>
          <w:trHeight w:val="7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</w:rPr>
            </w:pPr>
            <w:r w:rsidRPr="00961BDF">
              <w:rPr>
                <w:b/>
                <w:bCs/>
              </w:rPr>
              <w:t>8.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  <w:rPr>
                <w:b/>
                <w:bCs/>
              </w:rPr>
            </w:pPr>
            <w:r w:rsidRPr="00961BDF">
              <w:rPr>
                <w:b/>
                <w:bCs/>
              </w:rPr>
              <w:t>Работы, выполняемые в целях надлежащего содержания внутренней отделки помещений, относящихся к общему имуществу в многоквартирном доме</w:t>
            </w:r>
            <w:proofErr w:type="gramStart"/>
            <w:r w:rsidRPr="00961BDF">
              <w:rPr>
                <w:b/>
                <w:bCs/>
              </w:rPr>
              <w:t xml:space="preserve"> :</w:t>
            </w:r>
            <w:proofErr w:type="gramEnd"/>
            <w:r w:rsidRPr="00961BDF">
              <w:rPr>
                <w:b/>
                <w:bCs/>
              </w:rPr>
              <w:t xml:space="preserve"> 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  <w:sz w:val="18"/>
                <w:szCs w:val="18"/>
              </w:rPr>
            </w:pPr>
            <w:r w:rsidRPr="00961B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0,33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4,00</w:t>
            </w:r>
          </w:p>
        </w:tc>
      </w:tr>
      <w:tr w:rsidR="009B794B" w:rsidRPr="00961BDF" w:rsidTr="009B794B">
        <w:trPr>
          <w:gridAfter w:val="2"/>
          <w:wAfter w:w="1105" w:type="dxa"/>
          <w:trHeight w:val="11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8.1.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 xml:space="preserve">проверка состояния внутренней отделки; 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два раза в год при частичных и общих осмотрах и по мере необходимости (по заявке)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0,08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1,00</w:t>
            </w:r>
          </w:p>
        </w:tc>
      </w:tr>
      <w:tr w:rsidR="009B794B" w:rsidRPr="00961BDF" w:rsidTr="009B794B">
        <w:trPr>
          <w:gridAfter w:val="2"/>
          <w:wAfter w:w="1105" w:type="dxa"/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8.2.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один раз в 3-5 лет и по мере необходимости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0,25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3,00</w:t>
            </w:r>
          </w:p>
        </w:tc>
      </w:tr>
      <w:tr w:rsidR="009B794B" w:rsidRPr="00961BDF" w:rsidTr="009B794B">
        <w:trPr>
          <w:gridAfter w:val="2"/>
          <w:wAfter w:w="1105" w:type="dxa"/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</w:rPr>
            </w:pPr>
            <w:r w:rsidRPr="00961BDF">
              <w:rPr>
                <w:b/>
                <w:bCs/>
              </w:rPr>
              <w:t>9.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  <w:rPr>
                <w:b/>
                <w:bCs/>
              </w:rPr>
            </w:pPr>
            <w:r w:rsidRPr="00961BDF">
              <w:rPr>
                <w:b/>
                <w:bCs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  <w:sz w:val="18"/>
                <w:szCs w:val="18"/>
              </w:rPr>
            </w:pPr>
            <w:r w:rsidRPr="00961B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0,42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5,10</w:t>
            </w:r>
          </w:p>
        </w:tc>
      </w:tr>
      <w:tr w:rsidR="009B794B" w:rsidRPr="00961BDF" w:rsidTr="009B794B">
        <w:trPr>
          <w:gridAfter w:val="2"/>
          <w:wAfter w:w="1105" w:type="dxa"/>
          <w:trHeight w:val="11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9.1.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два раза в год при частичных и общих осмотрах и по мере необходимости (по заявке)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0,11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1,38</w:t>
            </w:r>
          </w:p>
        </w:tc>
      </w:tr>
      <w:tr w:rsidR="009B794B" w:rsidRPr="00961BDF" w:rsidTr="009B794B">
        <w:trPr>
          <w:gridAfter w:val="2"/>
          <w:wAfter w:w="1105" w:type="dxa"/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9.2.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один раз в 3-5 лет и по мере необходимости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0,31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3,72</w:t>
            </w:r>
          </w:p>
        </w:tc>
      </w:tr>
      <w:tr w:rsidR="009B794B" w:rsidRPr="00961BDF" w:rsidTr="009B794B">
        <w:trPr>
          <w:gridAfter w:val="2"/>
          <w:wAfter w:w="1105" w:type="dxa"/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</w:rPr>
            </w:pPr>
            <w:r w:rsidRPr="00961BDF">
              <w:rPr>
                <w:b/>
                <w:bCs/>
              </w:rPr>
              <w:t>10.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  <w:rPr>
                <w:b/>
                <w:bCs/>
              </w:rPr>
            </w:pPr>
            <w:r w:rsidRPr="00961BDF">
              <w:rPr>
                <w:b/>
                <w:bCs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  <w:sz w:val="18"/>
                <w:szCs w:val="18"/>
              </w:rPr>
            </w:pPr>
            <w:r w:rsidRPr="00961B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0,45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5,40</w:t>
            </w:r>
          </w:p>
        </w:tc>
      </w:tr>
      <w:tr w:rsidR="009B794B" w:rsidRPr="00961BDF" w:rsidTr="009B794B">
        <w:trPr>
          <w:gridAfter w:val="2"/>
          <w:wAfter w:w="1105" w:type="dxa"/>
          <w:trHeight w:val="115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r w:rsidRPr="00961BDF">
              <w:t>10.1.</w:t>
            </w: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два раза в год при частичных и общих осмотрах и по мере необходимости (по заявке)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0,14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1,68</w:t>
            </w:r>
          </w:p>
        </w:tc>
      </w:tr>
      <w:tr w:rsidR="009B794B" w:rsidRPr="00961BDF" w:rsidTr="009B794B">
        <w:trPr>
          <w:gridAfter w:val="2"/>
          <w:wAfter w:w="1105" w:type="dxa"/>
          <w:trHeight w:val="8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r w:rsidRPr="00961BDF">
              <w:t>10.2.</w:t>
            </w: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0,31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3,72</w:t>
            </w:r>
          </w:p>
        </w:tc>
      </w:tr>
      <w:tr w:rsidR="009B794B" w:rsidRPr="00961BDF" w:rsidTr="009B794B">
        <w:trPr>
          <w:gridAfter w:val="2"/>
          <w:wAfter w:w="1105" w:type="dxa"/>
          <w:trHeight w:val="8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  <w:sz w:val="24"/>
                <w:szCs w:val="24"/>
              </w:rPr>
            </w:pPr>
            <w:r w:rsidRPr="00961BDF">
              <w:rPr>
                <w:b/>
                <w:bCs/>
                <w:sz w:val="24"/>
                <w:szCs w:val="24"/>
              </w:rPr>
              <w:t xml:space="preserve">II. </w:t>
            </w:r>
          </w:p>
        </w:tc>
        <w:tc>
          <w:tcPr>
            <w:tcW w:w="7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Работы, необходимые для надлежащего содержания</w:t>
            </w:r>
            <w:r w:rsidRPr="00961BDF">
              <w:rPr>
                <w:b/>
                <w:bCs/>
              </w:rPr>
              <w:br/>
              <w:t>оборудования и систем инженерно-технического обеспечения,</w:t>
            </w:r>
            <w:r w:rsidRPr="00961BDF">
              <w:rPr>
                <w:b/>
                <w:bCs/>
              </w:rPr>
              <w:br/>
              <w:t xml:space="preserve">входящих в состав общего имущества в многоквартирном доме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5,21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62,52</w:t>
            </w:r>
          </w:p>
        </w:tc>
      </w:tr>
      <w:tr w:rsidR="009B794B" w:rsidRPr="00961BDF" w:rsidTr="009B794B">
        <w:trPr>
          <w:gridAfter w:val="2"/>
          <w:wAfter w:w="1105" w:type="dxa"/>
          <w:trHeight w:val="5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</w:rPr>
            </w:pPr>
            <w:r w:rsidRPr="00961BDF">
              <w:rPr>
                <w:b/>
                <w:bCs/>
              </w:rPr>
              <w:t>11.</w:t>
            </w: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  <w:rPr>
                <w:b/>
                <w:bCs/>
              </w:rPr>
            </w:pPr>
            <w:r w:rsidRPr="00961BDF">
              <w:rPr>
                <w:b/>
                <w:bCs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961BDF">
              <w:rPr>
                <w:b/>
                <w:bCs/>
              </w:rPr>
              <w:t>дымоудаления</w:t>
            </w:r>
            <w:proofErr w:type="spellEnd"/>
            <w:r w:rsidRPr="00961BDF">
              <w:rPr>
                <w:b/>
                <w:bCs/>
              </w:rPr>
              <w:t xml:space="preserve"> многоквартирных домов: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  <w:sz w:val="18"/>
                <w:szCs w:val="18"/>
              </w:rPr>
            </w:pPr>
            <w:r w:rsidRPr="00961B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0,53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6,36</w:t>
            </w:r>
          </w:p>
        </w:tc>
      </w:tr>
      <w:tr w:rsidR="009B794B" w:rsidRPr="00961BDF" w:rsidTr="009B794B">
        <w:trPr>
          <w:gridAfter w:val="2"/>
          <w:wAfter w:w="1105" w:type="dxa"/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11.1.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 xml:space="preserve">техническое обслуживание систем вентиляции и </w:t>
            </w:r>
            <w:proofErr w:type="spellStart"/>
            <w:r w:rsidRPr="00961BDF">
              <w:t>дымоудаления</w:t>
            </w:r>
            <w:proofErr w:type="spellEnd"/>
            <w:r w:rsidRPr="00961BDF">
              <w:t>, определение работоспособности элементов систем;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три раза в год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0,19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2,28</w:t>
            </w:r>
          </w:p>
        </w:tc>
      </w:tr>
      <w:tr w:rsidR="009B794B" w:rsidRPr="00961BDF" w:rsidTr="009B794B">
        <w:trPr>
          <w:gridAfter w:val="2"/>
          <w:wAfter w:w="1105" w:type="dxa"/>
          <w:trHeight w:val="6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11.2.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контроль состояния антикоррозионной окраски металлических вытяжных каналов, труб и дефлекторов;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 xml:space="preserve">два раза в год при частичных и общих осмотрах </w:t>
            </w: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lastRenderedPageBreak/>
              <w:t>11.3.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r w:rsidRPr="00961BDF">
              <w:t xml:space="preserve">устранение </w:t>
            </w:r>
            <w:proofErr w:type="spellStart"/>
            <w:r w:rsidRPr="00961BDF">
              <w:t>неплотностей</w:t>
            </w:r>
            <w:proofErr w:type="spellEnd"/>
            <w:r w:rsidRPr="00961BDF">
              <w:t xml:space="preserve"> в вентиляционных каналах и шахтах, устранение засоров в каналах, устранение неисправностей зонтов над шахтами и дефлекторов;</w:t>
            </w:r>
          </w:p>
        </w:tc>
        <w:tc>
          <w:tcPr>
            <w:tcW w:w="24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0,34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4,08</w:t>
            </w:r>
          </w:p>
        </w:tc>
      </w:tr>
      <w:tr w:rsidR="009B794B" w:rsidRPr="00961BDF" w:rsidTr="009B794B">
        <w:trPr>
          <w:gridAfter w:val="2"/>
          <w:wAfter w:w="1105" w:type="dxa"/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11.4.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r w:rsidRPr="00961BDF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</w:rPr>
            </w:pPr>
            <w:r w:rsidRPr="00961BDF">
              <w:rPr>
                <w:b/>
                <w:bCs/>
              </w:rPr>
              <w:t>12.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  <w:rPr>
                <w:b/>
                <w:bCs/>
              </w:rPr>
            </w:pPr>
            <w:r w:rsidRPr="00961BDF">
              <w:rPr>
                <w:b/>
                <w:bCs/>
              </w:rPr>
              <w:t>Работы, выполняемые для надлежащего содержания систем водоснабжения (холодного)  и водоотведения в многоквартирных домах: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  <w:sz w:val="18"/>
                <w:szCs w:val="18"/>
              </w:rPr>
            </w:pPr>
            <w:r w:rsidRPr="00961B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1,43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17,16</w:t>
            </w:r>
          </w:p>
        </w:tc>
      </w:tr>
      <w:tr w:rsidR="009B794B" w:rsidRPr="00961BDF" w:rsidTr="009B794B">
        <w:trPr>
          <w:gridAfter w:val="2"/>
          <w:wAfter w:w="1105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12.1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проверка исправности, работоспособности, регулировка и техническое обслуживание насосов, запорной арматуры и контрольно-измерительных приборов;</w:t>
            </w:r>
          </w:p>
        </w:tc>
        <w:tc>
          <w:tcPr>
            <w:tcW w:w="24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два раза в год при частичных и общих осмотрах и по мере необходимости (по заявке)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0,99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11,88</w:t>
            </w:r>
          </w:p>
        </w:tc>
      </w:tr>
      <w:tr w:rsidR="009B794B" w:rsidRPr="00961BDF" w:rsidTr="009B794B">
        <w:trPr>
          <w:gridAfter w:val="2"/>
          <w:wAfter w:w="1105" w:type="dxa"/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12.2.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постоянный контроль параметров воды (давления, расхода) и незамедлительное принятие мер к восстановлению требуемых параметров водоснабжения и герметичности систем;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12.3.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контроль состояния и замена неисправных контрольно-измерительных приборов (манометров);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12.4.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12.5.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12.6.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контроль состояния и восстановление исправности элементов внутренней канализации, канализационных вытяжек;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4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12.7.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восстановление работоспособности (ремонт, замена) оборудования и водоразборных приборов, относящихся к общему имуществу в многоквартирном доме;</w:t>
            </w:r>
          </w:p>
        </w:tc>
        <w:tc>
          <w:tcPr>
            <w:tcW w:w="24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0,44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5,28</w:t>
            </w:r>
          </w:p>
        </w:tc>
      </w:tr>
      <w:tr w:rsidR="009B794B" w:rsidRPr="00961BDF" w:rsidTr="009B794B">
        <w:trPr>
          <w:gridAfter w:val="2"/>
          <w:wAfter w:w="1105" w:type="dxa"/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12.8.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 xml:space="preserve">промывка систем водоснабжения для удаления </w:t>
            </w:r>
            <w:proofErr w:type="spellStart"/>
            <w:r w:rsidRPr="00961BDF">
              <w:t>накипно</w:t>
            </w:r>
            <w:proofErr w:type="spellEnd"/>
            <w:r w:rsidRPr="00961BDF">
              <w:t>-коррозионных отложений.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</w:rPr>
            </w:pPr>
            <w:r w:rsidRPr="00961BDF">
              <w:rPr>
                <w:b/>
                <w:bCs/>
              </w:rPr>
              <w:t>13.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  <w:rPr>
                <w:b/>
                <w:bCs/>
              </w:rPr>
            </w:pPr>
            <w:r w:rsidRPr="00961BDF">
              <w:rPr>
                <w:b/>
                <w:bCs/>
              </w:rPr>
              <w:t>Работы, выполняемые в целях надлежащего содержания систем теплоснабжения (отопление) в многоквартирных домах: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  <w:sz w:val="18"/>
                <w:szCs w:val="18"/>
              </w:rPr>
            </w:pPr>
            <w:r w:rsidRPr="00961B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1,74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20,88</w:t>
            </w:r>
          </w:p>
        </w:tc>
      </w:tr>
      <w:tr w:rsidR="009B794B" w:rsidRPr="00961BDF" w:rsidTr="009B794B">
        <w:trPr>
          <w:gridAfter w:val="2"/>
          <w:wAfter w:w="1105" w:type="dxa"/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13.1.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проверка исправности, работоспособности, регулировка и техническое обслуживание котлов, насосов, запорной арматуры и контрольно-измерительных приборов;</w:t>
            </w:r>
          </w:p>
        </w:tc>
        <w:tc>
          <w:tcPr>
            <w:tcW w:w="24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два раза в год при частичных и общих осмотрах и по мере необходимости (по заявке)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1,06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12,72</w:t>
            </w:r>
          </w:p>
        </w:tc>
      </w:tr>
      <w:tr w:rsidR="009B794B" w:rsidRPr="00961BDF" w:rsidTr="009B794B">
        <w:trPr>
          <w:gridAfter w:val="2"/>
          <w:wAfter w:w="1105" w:type="dxa"/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13.2.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 и герметичности систем;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13.4.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проведение пробных пусконаладочных работ (пробные топки);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13.5.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удаление воздуха из системы отопления;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13.6.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восстановление работоспособности (ремонт, замена) оборудования и отопительных приборов, водоразборных приборов, относящихся к общему имуществу в многоквартирном доме;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0,68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8,16</w:t>
            </w:r>
          </w:p>
        </w:tc>
      </w:tr>
      <w:tr w:rsidR="009B794B" w:rsidRPr="00961BDF" w:rsidTr="009B794B">
        <w:trPr>
          <w:gridAfter w:val="2"/>
          <w:wAfter w:w="1105" w:type="dxa"/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</w:rPr>
            </w:pPr>
            <w:r w:rsidRPr="00961BDF">
              <w:rPr>
                <w:b/>
                <w:bCs/>
              </w:rPr>
              <w:t>14.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  <w:rPr>
                <w:b/>
                <w:bCs/>
              </w:rPr>
            </w:pPr>
            <w:r w:rsidRPr="00961BDF">
              <w:rPr>
                <w:b/>
                <w:bCs/>
              </w:rPr>
              <w:t>Работы, выполняемые в целях надлежащего содержания электрооборудования в многоквартирном доме: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0,92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11,04</w:t>
            </w:r>
          </w:p>
        </w:tc>
      </w:tr>
      <w:tr w:rsidR="009B794B" w:rsidRPr="00961BDF" w:rsidTr="009B794B">
        <w:trPr>
          <w:gridAfter w:val="2"/>
          <w:wAfter w:w="1105" w:type="dxa"/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14.1.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 xml:space="preserve">проверка заземления оболочки </w:t>
            </w:r>
            <w:proofErr w:type="spellStart"/>
            <w:r w:rsidRPr="00961BDF">
              <w:t>электрокабеля</w:t>
            </w:r>
            <w:proofErr w:type="spellEnd"/>
            <w:r w:rsidRPr="00961BDF">
              <w:t>, оборудования (насосы, щитовые вентиляторы и др.), замеры сопротивления изоляции проводов</w:t>
            </w:r>
            <w:proofErr w:type="gramStart"/>
            <w:r w:rsidRPr="00961BDF">
              <w:t xml:space="preserve">  ;</w:t>
            </w:r>
            <w:proofErr w:type="gramEnd"/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один раз в три года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0,62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7,44</w:t>
            </w:r>
          </w:p>
        </w:tc>
      </w:tr>
      <w:tr w:rsidR="009B794B" w:rsidRPr="00961BDF" w:rsidTr="009B794B">
        <w:trPr>
          <w:gridAfter w:val="2"/>
          <w:wAfter w:w="1105" w:type="dxa"/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14.2.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проверка и обеспечение работоспособности устройств защитного отключения;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один раз в год</w:t>
            </w: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14.3.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восстановление цепей заземления по результатам проверки</w:t>
            </w:r>
          </w:p>
        </w:tc>
        <w:tc>
          <w:tcPr>
            <w:tcW w:w="24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0,30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3,60</w:t>
            </w:r>
          </w:p>
        </w:tc>
      </w:tr>
      <w:tr w:rsidR="009B794B" w:rsidRPr="00961BDF" w:rsidTr="009B794B">
        <w:trPr>
          <w:gridAfter w:val="2"/>
          <w:wAfter w:w="1105" w:type="dxa"/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14.4.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 xml:space="preserve">техническое обслуживание и ремонт силовых и осветительных установок. 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</w:rPr>
            </w:pPr>
            <w:r w:rsidRPr="00961BDF">
              <w:rPr>
                <w:b/>
                <w:bCs/>
              </w:rPr>
              <w:t>15.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  <w:rPr>
                <w:b/>
                <w:bCs/>
              </w:rPr>
            </w:pPr>
            <w:r w:rsidRPr="00961BDF">
              <w:rPr>
                <w:b/>
                <w:bCs/>
              </w:rPr>
              <w:t>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  <w:sz w:val="18"/>
                <w:szCs w:val="18"/>
              </w:rPr>
            </w:pPr>
            <w:r w:rsidRPr="00961B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0,59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7,08</w:t>
            </w:r>
          </w:p>
        </w:tc>
      </w:tr>
      <w:tr w:rsidR="009B794B" w:rsidRPr="00961BDF" w:rsidTr="009B794B">
        <w:trPr>
          <w:gridAfter w:val="2"/>
          <w:wAfter w:w="1105" w:type="dxa"/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15.1.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организация проверки состояния системы внутридомового газового оборудования и ее отдельных элементов;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один раз в год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0,42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5,04</w:t>
            </w:r>
          </w:p>
        </w:tc>
      </w:tr>
      <w:tr w:rsidR="009B794B" w:rsidRPr="00961BDF" w:rsidTr="009B794B">
        <w:trPr>
          <w:gridAfter w:val="2"/>
          <w:wAfter w:w="1105" w:type="dxa"/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lastRenderedPageBreak/>
              <w:t>15.2.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при выявлении нарушений и неисправностей внутридомового газового оборудования, способных повлечь скопление газа в помещениях, - организация проведения работ по их устранению.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0,17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2,04</w:t>
            </w:r>
          </w:p>
        </w:tc>
      </w:tr>
      <w:tr w:rsidR="009B794B" w:rsidRPr="00961BDF" w:rsidTr="009B794B">
        <w:trPr>
          <w:gridAfter w:val="2"/>
          <w:wAfter w:w="1105" w:type="dxa"/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</w:rPr>
            </w:pPr>
            <w:r w:rsidRPr="00961BDF">
              <w:rPr>
                <w:b/>
                <w:bCs/>
              </w:rPr>
              <w:t>III.</w:t>
            </w:r>
          </w:p>
        </w:tc>
        <w:tc>
          <w:tcPr>
            <w:tcW w:w="7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 xml:space="preserve"> Работы и услуги по содержанию иного общего имущества</w:t>
            </w:r>
            <w:r w:rsidRPr="00961BDF">
              <w:rPr>
                <w:b/>
                <w:bCs/>
              </w:rPr>
              <w:br/>
              <w:t>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3,82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45,84</w:t>
            </w:r>
          </w:p>
        </w:tc>
      </w:tr>
      <w:tr w:rsidR="009B794B" w:rsidRPr="00961BDF" w:rsidTr="009B794B">
        <w:trPr>
          <w:gridAfter w:val="2"/>
          <w:wAfter w:w="1105" w:type="dxa"/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</w:rPr>
            </w:pPr>
            <w:r w:rsidRPr="00961BDF">
              <w:rPr>
                <w:b/>
                <w:bCs/>
              </w:rPr>
              <w:t>16.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  <w:rPr>
                <w:b/>
                <w:bCs/>
              </w:rPr>
            </w:pPr>
            <w:r w:rsidRPr="00961BDF">
              <w:rPr>
                <w:b/>
                <w:bCs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круглосуточно по заявкам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3,82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45,84</w:t>
            </w:r>
          </w:p>
        </w:tc>
      </w:tr>
      <w:tr w:rsidR="009B794B" w:rsidRPr="00961BDF" w:rsidTr="009B794B">
        <w:trPr>
          <w:gridAfter w:val="2"/>
          <w:wAfter w:w="1105" w:type="dxa"/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</w:rPr>
            </w:pPr>
            <w:r w:rsidRPr="00961BDF">
              <w:rPr>
                <w:b/>
                <w:bCs/>
              </w:rPr>
              <w:t>IV.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Управление МКД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постоянно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4,49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53,88</w:t>
            </w:r>
          </w:p>
        </w:tc>
      </w:tr>
      <w:tr w:rsidR="009B794B" w:rsidRPr="00961BDF" w:rsidTr="009B794B">
        <w:trPr>
          <w:gridAfter w:val="2"/>
          <w:wAfter w:w="1105" w:type="dxa"/>
          <w:trHeight w:val="3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rPr>
                <w:sz w:val="24"/>
                <w:szCs w:val="24"/>
              </w:rPr>
            </w:pPr>
            <w:r w:rsidRPr="00961BDF">
              <w:rPr>
                <w:sz w:val="24"/>
                <w:szCs w:val="24"/>
              </w:rPr>
              <w:t> </w:t>
            </w: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  <w:sz w:val="24"/>
                <w:szCs w:val="24"/>
              </w:rPr>
            </w:pPr>
            <w:r w:rsidRPr="00961BDF">
              <w:rPr>
                <w:b/>
                <w:bCs/>
                <w:sz w:val="24"/>
                <w:szCs w:val="24"/>
              </w:rPr>
              <w:t>Итого плата за 1 кв. м.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  <w:sz w:val="24"/>
                <w:szCs w:val="24"/>
              </w:rPr>
            </w:pPr>
            <w:r w:rsidRPr="00961B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  <w:sz w:val="24"/>
                <w:szCs w:val="24"/>
              </w:rPr>
            </w:pPr>
            <w:r w:rsidRPr="00961BDF">
              <w:rPr>
                <w:b/>
                <w:bCs/>
                <w:sz w:val="24"/>
                <w:szCs w:val="24"/>
              </w:rPr>
              <w:t>20,20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  <w:sz w:val="24"/>
                <w:szCs w:val="24"/>
              </w:rPr>
            </w:pPr>
            <w:r w:rsidRPr="00961BDF">
              <w:rPr>
                <w:b/>
                <w:bCs/>
                <w:sz w:val="24"/>
                <w:szCs w:val="24"/>
              </w:rPr>
              <w:t>242,38</w:t>
            </w:r>
          </w:p>
        </w:tc>
      </w:tr>
      <w:tr w:rsidR="009B794B" w:rsidRPr="00961BDF" w:rsidTr="009B794B">
        <w:trPr>
          <w:gridAfter w:val="2"/>
          <w:wAfter w:w="1105" w:type="dxa"/>
          <w:trHeight w:val="45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</w:rPr>
            </w:pPr>
            <w:r w:rsidRPr="00961BDF">
              <w:rPr>
                <w:b/>
                <w:bCs/>
              </w:rPr>
              <w:t>V.</w:t>
            </w: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</w:rPr>
            </w:pPr>
            <w:r w:rsidRPr="00961BDF">
              <w:rPr>
                <w:b/>
                <w:bCs/>
              </w:rPr>
              <w:t>Коммунальные расходы на общедомовые нужды</w:t>
            </w:r>
          </w:p>
        </w:tc>
        <w:tc>
          <w:tcPr>
            <w:tcW w:w="4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6"/>
                <w:szCs w:val="16"/>
              </w:rPr>
            </w:pPr>
            <w:proofErr w:type="gramStart"/>
            <w:r w:rsidRPr="00961BDF">
              <w:rPr>
                <w:sz w:val="16"/>
                <w:szCs w:val="16"/>
              </w:rPr>
              <w:t>Размер расходов Собственников в составе платы за содержание жилого помещения на оплату холодной воды, горячей воды, отведения сточных вод, электрической энергии, потребляемых  при выполнении минимального перечня необходимых для обеспечения надлежащего содержания общего имущества в многоквартирном доме услуг и работ,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</w:t>
            </w:r>
            <w:proofErr w:type="gramEnd"/>
            <w:r w:rsidRPr="00961BDF">
              <w:rPr>
                <w:sz w:val="16"/>
                <w:szCs w:val="16"/>
              </w:rPr>
              <w:t xml:space="preserve"> субъектов РФ в порядке, установленном Правительством РФ, по тарифам, установленным органами </w:t>
            </w:r>
            <w:proofErr w:type="spellStart"/>
            <w:r w:rsidRPr="00961BDF">
              <w:rPr>
                <w:sz w:val="16"/>
                <w:szCs w:val="16"/>
              </w:rPr>
              <w:t>государствееной</w:t>
            </w:r>
            <w:proofErr w:type="spellEnd"/>
            <w:r w:rsidRPr="00961BDF">
              <w:rPr>
                <w:sz w:val="16"/>
                <w:szCs w:val="16"/>
              </w:rPr>
              <w:t xml:space="preserve"> власти субъектов РФ в </w:t>
            </w:r>
            <w:proofErr w:type="spellStart"/>
            <w:r w:rsidRPr="00961BDF">
              <w:rPr>
                <w:sz w:val="16"/>
                <w:szCs w:val="16"/>
              </w:rPr>
              <w:t>порядке</w:t>
            </w:r>
            <w:proofErr w:type="gramStart"/>
            <w:r w:rsidRPr="00961BDF">
              <w:rPr>
                <w:sz w:val="16"/>
                <w:szCs w:val="16"/>
              </w:rPr>
              <w:t>,у</w:t>
            </w:r>
            <w:proofErr w:type="gramEnd"/>
            <w:r w:rsidRPr="00961BDF">
              <w:rPr>
                <w:sz w:val="16"/>
                <w:szCs w:val="16"/>
              </w:rPr>
              <w:t>становленном</w:t>
            </w:r>
            <w:proofErr w:type="spellEnd"/>
            <w:r w:rsidRPr="00961BDF">
              <w:rPr>
                <w:sz w:val="16"/>
                <w:szCs w:val="16"/>
              </w:rPr>
              <w:t xml:space="preserve"> федеральным законом.</w:t>
            </w:r>
            <w:r w:rsidRPr="00961BDF">
              <w:rPr>
                <w:sz w:val="16"/>
                <w:szCs w:val="16"/>
              </w:rPr>
              <w:br/>
              <w:t>При этом применяются действующие в расчетном периоде нормативы потребления и цена (тариф) соответствующего коммунального ресурса.</w:t>
            </w:r>
          </w:p>
        </w:tc>
      </w:tr>
      <w:tr w:rsidR="00961BDF" w:rsidRPr="00961BDF" w:rsidTr="009B794B">
        <w:trPr>
          <w:gridAfter w:val="3"/>
          <w:wAfter w:w="1530" w:type="dxa"/>
          <w:trHeight w:val="12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rPr>
                <w:sz w:val="24"/>
                <w:szCs w:val="24"/>
              </w:rPr>
            </w:pPr>
            <w:r w:rsidRPr="00961BDF">
              <w:rPr>
                <w:sz w:val="24"/>
                <w:szCs w:val="24"/>
              </w:rPr>
              <w:t> </w:t>
            </w:r>
          </w:p>
        </w:tc>
        <w:tc>
          <w:tcPr>
            <w:tcW w:w="72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794B" w:rsidRDefault="009B794B" w:rsidP="009B794B">
            <w:pPr>
              <w:jc w:val="center"/>
              <w:rPr>
                <w:sz w:val="24"/>
                <w:szCs w:val="24"/>
              </w:rPr>
            </w:pPr>
          </w:p>
          <w:p w:rsidR="00961BDF" w:rsidRPr="00961BDF" w:rsidRDefault="00961BDF" w:rsidP="009B794B">
            <w:pPr>
              <w:jc w:val="center"/>
              <w:rPr>
                <w:sz w:val="24"/>
                <w:szCs w:val="24"/>
              </w:rPr>
            </w:pPr>
            <w:r w:rsidRPr="00961BDF">
              <w:rPr>
                <w:sz w:val="24"/>
                <w:szCs w:val="24"/>
              </w:rPr>
              <w:t xml:space="preserve">Управляющая организация                          </w:t>
            </w:r>
            <w:r w:rsidR="009B794B">
              <w:rPr>
                <w:sz w:val="24"/>
                <w:szCs w:val="24"/>
              </w:rPr>
              <w:t xml:space="preserve">                      </w:t>
            </w:r>
            <w:r w:rsidRPr="00961BDF">
              <w:rPr>
                <w:sz w:val="24"/>
                <w:szCs w:val="24"/>
              </w:rPr>
              <w:t xml:space="preserve"> Собственник                      </w:t>
            </w:r>
            <w:r w:rsidR="009B794B">
              <w:rPr>
                <w:sz w:val="24"/>
                <w:szCs w:val="24"/>
              </w:rPr>
              <w:t xml:space="preserve">                </w:t>
            </w:r>
            <w:r w:rsidR="009B794B">
              <w:rPr>
                <w:sz w:val="24"/>
                <w:szCs w:val="24"/>
              </w:rPr>
              <w:br/>
            </w:r>
            <w:r w:rsidR="009B794B">
              <w:rPr>
                <w:sz w:val="24"/>
                <w:szCs w:val="24"/>
              </w:rPr>
              <w:br/>
              <w:t>_____________</w:t>
            </w:r>
            <w:r w:rsidRPr="00961BDF">
              <w:rPr>
                <w:sz w:val="24"/>
                <w:szCs w:val="24"/>
              </w:rPr>
              <w:t xml:space="preserve">_____________                    </w:t>
            </w:r>
            <w:r w:rsidR="009B794B">
              <w:rPr>
                <w:sz w:val="24"/>
                <w:szCs w:val="24"/>
              </w:rPr>
              <w:t xml:space="preserve"> </w:t>
            </w:r>
            <w:r w:rsidRPr="00961BDF">
              <w:rPr>
                <w:sz w:val="24"/>
                <w:szCs w:val="24"/>
              </w:rPr>
              <w:t xml:space="preserve">______________________                                                   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BDF" w:rsidRPr="00961BDF" w:rsidRDefault="00961BDF" w:rsidP="00961BDF">
            <w:r w:rsidRPr="00961BDF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BDF" w:rsidRPr="00961BDF" w:rsidRDefault="00961BDF" w:rsidP="00961BDF">
            <w:r w:rsidRPr="00961BDF">
              <w:t> </w:t>
            </w:r>
          </w:p>
        </w:tc>
      </w:tr>
    </w:tbl>
    <w:p w:rsidR="00961BDF" w:rsidRDefault="00961BDF" w:rsidP="00961BDF">
      <w:pPr>
        <w:pStyle w:val="a4"/>
        <w:jc w:val="right"/>
        <w:rPr>
          <w:sz w:val="22"/>
          <w:szCs w:val="22"/>
        </w:rPr>
      </w:pPr>
    </w:p>
    <w:p w:rsidR="002242E8" w:rsidRDefault="002242E8" w:rsidP="00961BDF">
      <w:pPr>
        <w:pStyle w:val="a4"/>
        <w:jc w:val="right"/>
        <w:rPr>
          <w:sz w:val="22"/>
          <w:szCs w:val="22"/>
        </w:rPr>
      </w:pPr>
    </w:p>
    <w:p w:rsidR="002242E8" w:rsidRDefault="002242E8" w:rsidP="00961BDF">
      <w:pPr>
        <w:pStyle w:val="a4"/>
        <w:jc w:val="right"/>
        <w:rPr>
          <w:sz w:val="22"/>
          <w:szCs w:val="22"/>
        </w:rPr>
      </w:pPr>
    </w:p>
    <w:p w:rsidR="002242E8" w:rsidRDefault="002242E8" w:rsidP="00961BDF">
      <w:pPr>
        <w:pStyle w:val="a4"/>
        <w:jc w:val="right"/>
        <w:rPr>
          <w:sz w:val="22"/>
          <w:szCs w:val="22"/>
        </w:rPr>
      </w:pPr>
    </w:p>
    <w:p w:rsidR="002242E8" w:rsidRDefault="002242E8" w:rsidP="00961BDF">
      <w:pPr>
        <w:pStyle w:val="a4"/>
        <w:jc w:val="right"/>
        <w:rPr>
          <w:sz w:val="22"/>
          <w:szCs w:val="22"/>
        </w:rPr>
      </w:pPr>
    </w:p>
    <w:p w:rsidR="002242E8" w:rsidRDefault="002242E8" w:rsidP="00961BDF">
      <w:pPr>
        <w:pStyle w:val="a4"/>
        <w:jc w:val="right"/>
        <w:rPr>
          <w:sz w:val="22"/>
          <w:szCs w:val="22"/>
        </w:rPr>
      </w:pPr>
    </w:p>
    <w:p w:rsidR="002242E8" w:rsidRDefault="002242E8" w:rsidP="00961BDF">
      <w:pPr>
        <w:pStyle w:val="a4"/>
        <w:jc w:val="right"/>
        <w:rPr>
          <w:sz w:val="22"/>
          <w:szCs w:val="22"/>
        </w:rPr>
      </w:pPr>
    </w:p>
    <w:p w:rsidR="002242E8" w:rsidRDefault="002242E8" w:rsidP="00961BDF">
      <w:pPr>
        <w:pStyle w:val="a4"/>
        <w:jc w:val="right"/>
        <w:rPr>
          <w:sz w:val="22"/>
          <w:szCs w:val="22"/>
        </w:rPr>
      </w:pPr>
    </w:p>
    <w:p w:rsidR="002242E8" w:rsidRDefault="002242E8" w:rsidP="00961BDF">
      <w:pPr>
        <w:pStyle w:val="a4"/>
        <w:jc w:val="right"/>
        <w:rPr>
          <w:sz w:val="22"/>
          <w:szCs w:val="22"/>
        </w:rPr>
      </w:pPr>
    </w:p>
    <w:p w:rsidR="002242E8" w:rsidRDefault="002242E8" w:rsidP="00961BDF">
      <w:pPr>
        <w:pStyle w:val="a4"/>
        <w:jc w:val="right"/>
        <w:rPr>
          <w:sz w:val="22"/>
          <w:szCs w:val="22"/>
        </w:rPr>
      </w:pPr>
    </w:p>
    <w:p w:rsidR="002242E8" w:rsidRDefault="002242E8" w:rsidP="00961BDF">
      <w:pPr>
        <w:pStyle w:val="a4"/>
        <w:jc w:val="right"/>
        <w:rPr>
          <w:sz w:val="22"/>
          <w:szCs w:val="22"/>
        </w:rPr>
      </w:pPr>
    </w:p>
    <w:p w:rsidR="002242E8" w:rsidRDefault="002242E8" w:rsidP="00961BDF">
      <w:pPr>
        <w:pStyle w:val="a4"/>
        <w:jc w:val="right"/>
        <w:rPr>
          <w:sz w:val="22"/>
          <w:szCs w:val="22"/>
        </w:rPr>
      </w:pPr>
    </w:p>
    <w:p w:rsidR="002242E8" w:rsidRDefault="002242E8" w:rsidP="00961BDF">
      <w:pPr>
        <w:pStyle w:val="a4"/>
        <w:jc w:val="right"/>
        <w:rPr>
          <w:sz w:val="22"/>
          <w:szCs w:val="22"/>
        </w:rPr>
      </w:pPr>
    </w:p>
    <w:p w:rsidR="002242E8" w:rsidRDefault="002242E8" w:rsidP="00961BDF">
      <w:pPr>
        <w:pStyle w:val="a4"/>
        <w:jc w:val="right"/>
        <w:rPr>
          <w:sz w:val="22"/>
          <w:szCs w:val="22"/>
        </w:rPr>
      </w:pPr>
    </w:p>
    <w:p w:rsidR="002242E8" w:rsidRDefault="002242E8" w:rsidP="00961BDF">
      <w:pPr>
        <w:pStyle w:val="a4"/>
        <w:jc w:val="right"/>
        <w:rPr>
          <w:sz w:val="22"/>
          <w:szCs w:val="22"/>
        </w:rPr>
      </w:pPr>
    </w:p>
    <w:p w:rsidR="002242E8" w:rsidRDefault="002242E8" w:rsidP="00961BDF">
      <w:pPr>
        <w:pStyle w:val="a4"/>
        <w:jc w:val="right"/>
        <w:rPr>
          <w:sz w:val="22"/>
          <w:szCs w:val="22"/>
        </w:rPr>
      </w:pPr>
    </w:p>
    <w:p w:rsidR="002242E8" w:rsidRDefault="002242E8" w:rsidP="00961BDF">
      <w:pPr>
        <w:pStyle w:val="a4"/>
        <w:jc w:val="right"/>
        <w:rPr>
          <w:sz w:val="22"/>
          <w:szCs w:val="22"/>
        </w:rPr>
      </w:pPr>
    </w:p>
    <w:p w:rsidR="002242E8" w:rsidRDefault="002242E8" w:rsidP="00961BDF">
      <w:pPr>
        <w:pStyle w:val="a4"/>
        <w:jc w:val="right"/>
        <w:rPr>
          <w:sz w:val="22"/>
          <w:szCs w:val="22"/>
        </w:rPr>
      </w:pPr>
    </w:p>
    <w:p w:rsidR="002242E8" w:rsidRDefault="002242E8" w:rsidP="00961BDF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Таблица 4</w:t>
      </w:r>
    </w:p>
    <w:p w:rsidR="002242E8" w:rsidRDefault="002242E8" w:rsidP="00961BDF">
      <w:pPr>
        <w:pStyle w:val="a4"/>
        <w:jc w:val="right"/>
        <w:rPr>
          <w:sz w:val="22"/>
          <w:szCs w:val="22"/>
        </w:rPr>
      </w:pPr>
    </w:p>
    <w:tbl>
      <w:tblPr>
        <w:tblW w:w="10469" w:type="dxa"/>
        <w:tblInd w:w="93" w:type="dxa"/>
        <w:tblLook w:val="04A0" w:firstRow="1" w:lastRow="0" w:firstColumn="1" w:lastColumn="0" w:noHBand="0" w:noVBand="1"/>
      </w:tblPr>
      <w:tblGrid>
        <w:gridCol w:w="616"/>
        <w:gridCol w:w="5578"/>
        <w:gridCol w:w="1621"/>
        <w:gridCol w:w="217"/>
        <w:gridCol w:w="62"/>
        <w:gridCol w:w="1269"/>
        <w:gridCol w:w="297"/>
        <w:gridCol w:w="666"/>
        <w:gridCol w:w="143"/>
      </w:tblGrid>
      <w:tr w:rsidR="002242E8" w:rsidRPr="002242E8" w:rsidTr="006C191E">
        <w:trPr>
          <w:gridAfter w:val="1"/>
          <w:wAfter w:w="143" w:type="dxa"/>
          <w:trHeight w:val="1395"/>
        </w:trPr>
        <w:tc>
          <w:tcPr>
            <w:tcW w:w="616" w:type="dxa"/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rPr>
                <w:sz w:val="24"/>
                <w:szCs w:val="24"/>
              </w:rPr>
            </w:pPr>
            <w:r w:rsidRPr="002242E8">
              <w:rPr>
                <w:sz w:val="24"/>
                <w:szCs w:val="24"/>
              </w:rPr>
              <w:t> </w:t>
            </w:r>
          </w:p>
        </w:tc>
        <w:tc>
          <w:tcPr>
            <w:tcW w:w="7199" w:type="dxa"/>
            <w:gridSpan w:val="2"/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  <w:sz w:val="24"/>
                <w:szCs w:val="24"/>
              </w:rPr>
            </w:pPr>
            <w:r w:rsidRPr="002242E8">
              <w:rPr>
                <w:b/>
                <w:bCs/>
                <w:sz w:val="24"/>
                <w:szCs w:val="24"/>
              </w:rPr>
              <w:t>ПЕРЕЧЕНЬ</w:t>
            </w:r>
            <w:r w:rsidRPr="002242E8">
              <w:rPr>
                <w:b/>
                <w:bCs/>
                <w:sz w:val="24"/>
                <w:szCs w:val="24"/>
              </w:rPr>
              <w:br/>
              <w:t xml:space="preserve">обязательных работ и услуг по содержанию и ремонту общего имущества собственников помещений в деревянном многоквартирном доме                                      (ул. </w:t>
            </w:r>
            <w:proofErr w:type="gramStart"/>
            <w:r w:rsidRPr="002242E8">
              <w:rPr>
                <w:b/>
                <w:bCs/>
                <w:sz w:val="24"/>
                <w:szCs w:val="24"/>
              </w:rPr>
              <w:t>Лесная</w:t>
            </w:r>
            <w:proofErr w:type="gramEnd"/>
            <w:r w:rsidRPr="002242E8">
              <w:rPr>
                <w:b/>
                <w:bCs/>
                <w:sz w:val="24"/>
                <w:szCs w:val="24"/>
              </w:rPr>
              <w:t xml:space="preserve"> д.43А)</w:t>
            </w:r>
          </w:p>
        </w:tc>
        <w:tc>
          <w:tcPr>
            <w:tcW w:w="1548" w:type="dxa"/>
            <w:gridSpan w:val="3"/>
            <w:shd w:val="clear" w:color="000000" w:fill="FFFFFF"/>
            <w:noWrap/>
            <w:vAlign w:val="bottom"/>
            <w:hideMark/>
          </w:tcPr>
          <w:p w:rsidR="002242E8" w:rsidRPr="002242E8" w:rsidRDefault="002242E8" w:rsidP="002242E8">
            <w:r w:rsidRPr="002242E8">
              <w:t> </w:t>
            </w:r>
          </w:p>
        </w:tc>
        <w:tc>
          <w:tcPr>
            <w:tcW w:w="963" w:type="dxa"/>
            <w:gridSpan w:val="2"/>
            <w:shd w:val="clear" w:color="000000" w:fill="FFFFFF"/>
            <w:vAlign w:val="bottom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  <w:sz w:val="24"/>
                <w:szCs w:val="24"/>
              </w:rPr>
            </w:pPr>
            <w:r w:rsidRPr="002242E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242E8" w:rsidRPr="002242E8" w:rsidTr="006C191E">
        <w:trPr>
          <w:trHeight w:val="260"/>
        </w:trPr>
        <w:tc>
          <w:tcPr>
            <w:tcW w:w="616" w:type="dxa"/>
            <w:shd w:val="clear" w:color="000000" w:fill="FFFFFF"/>
            <w:noWrap/>
            <w:vAlign w:val="center"/>
          </w:tcPr>
          <w:p w:rsidR="002242E8" w:rsidRPr="002242E8" w:rsidRDefault="002242E8" w:rsidP="002242E8">
            <w:pPr>
              <w:jc w:val="center"/>
            </w:pPr>
          </w:p>
        </w:tc>
        <w:tc>
          <w:tcPr>
            <w:tcW w:w="5578" w:type="dxa"/>
            <w:shd w:val="clear" w:color="000000" w:fill="FFFFFF"/>
            <w:vAlign w:val="bottom"/>
          </w:tcPr>
          <w:p w:rsidR="002242E8" w:rsidRPr="002242E8" w:rsidRDefault="002242E8" w:rsidP="002242E8">
            <w:pPr>
              <w:jc w:val="center"/>
            </w:pPr>
          </w:p>
        </w:tc>
        <w:tc>
          <w:tcPr>
            <w:tcW w:w="1838" w:type="dxa"/>
            <w:gridSpan w:val="2"/>
            <w:shd w:val="clear" w:color="000000" w:fill="FFFFFF"/>
            <w:vAlign w:val="bottom"/>
          </w:tcPr>
          <w:p w:rsidR="002242E8" w:rsidRPr="002242E8" w:rsidRDefault="002242E8" w:rsidP="002242E8">
            <w:pPr>
              <w:jc w:val="center"/>
            </w:pPr>
          </w:p>
        </w:tc>
        <w:tc>
          <w:tcPr>
            <w:tcW w:w="1628" w:type="dxa"/>
            <w:gridSpan w:val="3"/>
            <w:shd w:val="clear" w:color="000000" w:fill="FFFFFF"/>
            <w:vAlign w:val="bottom"/>
          </w:tcPr>
          <w:p w:rsidR="002242E8" w:rsidRPr="002242E8" w:rsidRDefault="002242E8" w:rsidP="002242E8">
            <w:pPr>
              <w:jc w:val="center"/>
            </w:pPr>
          </w:p>
        </w:tc>
        <w:tc>
          <w:tcPr>
            <w:tcW w:w="809" w:type="dxa"/>
            <w:gridSpan w:val="2"/>
            <w:shd w:val="clear" w:color="000000" w:fill="FFFFFF"/>
            <w:vAlign w:val="bottom"/>
          </w:tcPr>
          <w:p w:rsidR="002242E8" w:rsidRPr="002242E8" w:rsidRDefault="002242E8" w:rsidP="002242E8">
            <w:pPr>
              <w:jc w:val="center"/>
            </w:pPr>
          </w:p>
        </w:tc>
      </w:tr>
      <w:tr w:rsidR="002242E8" w:rsidRPr="002242E8" w:rsidTr="006C191E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</w:rPr>
            </w:pPr>
            <w:r w:rsidRPr="002242E8">
              <w:rPr>
                <w:b/>
                <w:bCs/>
              </w:rPr>
              <w:t>I.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 xml:space="preserve"> Работы, необходимые для надлежащего содержания несущих конструкций (фундаментов, стен, перекрытий и покрытий, балок, ригелей, лестниц, несущих элементов крыш) и ненесущих конструкций </w:t>
            </w:r>
            <w:proofErr w:type="gramStart"/>
            <w:r w:rsidRPr="002242E8">
              <w:rPr>
                <w:b/>
                <w:bCs/>
              </w:rPr>
              <w:t xml:space="preserve">( </w:t>
            </w:r>
            <w:proofErr w:type="gramEnd"/>
            <w:r w:rsidRPr="002242E8">
              <w:rPr>
                <w:b/>
                <w:bCs/>
              </w:rPr>
              <w:t>внутренней отделки, полов) многоквартирных домов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6,44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71,66</w:t>
            </w:r>
          </w:p>
        </w:tc>
      </w:tr>
      <w:tr w:rsidR="002242E8" w:rsidRPr="002242E8" w:rsidTr="006C191E">
        <w:trPr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</w:rPr>
            </w:pPr>
            <w:r w:rsidRPr="002242E8">
              <w:rPr>
                <w:b/>
                <w:bCs/>
              </w:rPr>
              <w:t>1.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</w:rPr>
            </w:pPr>
            <w:r w:rsidRPr="002242E8">
              <w:rPr>
                <w:b/>
                <w:bCs/>
              </w:rPr>
              <w:t xml:space="preserve"> Работы, выполняемые в отношении всех видов фундаментов: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0,57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17,08</w:t>
            </w:r>
          </w:p>
        </w:tc>
      </w:tr>
      <w:tr w:rsidR="002242E8" w:rsidRPr="002242E8" w:rsidTr="006C191E">
        <w:trPr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1.1.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r w:rsidRPr="002242E8">
              <w:t>проверка признаков неравномерных осадок фундаментов всех типов;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два раза в год при частичных и общих осмотрах и по мере необходимости</w:t>
            </w:r>
          </w:p>
        </w:tc>
        <w:tc>
          <w:tcPr>
            <w:tcW w:w="1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0,16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12,16</w:t>
            </w:r>
          </w:p>
        </w:tc>
      </w:tr>
      <w:tr w:rsidR="002242E8" w:rsidRPr="002242E8" w:rsidTr="006C191E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1.2.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r w:rsidRPr="002242E8">
              <w:t>проверка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1.3.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r w:rsidRPr="002242E8">
              <w:t>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1.4.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r w:rsidRPr="002242E8">
              <w:t>проверка состояния гидроизоляции фундаментов;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1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1.5.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r w:rsidRPr="002242E8"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0,41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4,92</w:t>
            </w:r>
          </w:p>
        </w:tc>
      </w:tr>
      <w:tr w:rsidR="002242E8" w:rsidRPr="002242E8" w:rsidTr="006C191E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</w:rPr>
            </w:pPr>
            <w:r w:rsidRPr="002242E8">
              <w:rPr>
                <w:b/>
                <w:bCs/>
              </w:rPr>
              <w:t>2.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</w:rPr>
            </w:pPr>
            <w:r w:rsidRPr="002242E8">
              <w:rPr>
                <w:b/>
                <w:bCs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</w:rPr>
            </w:pPr>
            <w:r w:rsidRPr="002242E8">
              <w:rPr>
                <w:b/>
                <w:bCs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0,46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5,52</w:t>
            </w:r>
          </w:p>
        </w:tc>
      </w:tr>
      <w:tr w:rsidR="002242E8" w:rsidRPr="002242E8" w:rsidTr="006C191E">
        <w:trPr>
          <w:trHeight w:val="10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2.1.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r w:rsidRPr="002242E8"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стенами;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два раза в год при частичных и общих осмотрах и по мере необходимости</w:t>
            </w:r>
          </w:p>
        </w:tc>
        <w:tc>
          <w:tcPr>
            <w:tcW w:w="1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0,12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1,44</w:t>
            </w:r>
          </w:p>
        </w:tc>
      </w:tr>
      <w:tr w:rsidR="002242E8" w:rsidRPr="002242E8" w:rsidTr="006C191E">
        <w:trPr>
          <w:trHeight w:val="15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2.2.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r w:rsidRPr="002242E8"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2.3.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r w:rsidRPr="002242E8"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0,34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4,08</w:t>
            </w:r>
          </w:p>
        </w:tc>
      </w:tr>
      <w:tr w:rsidR="002242E8" w:rsidRPr="002242E8" w:rsidTr="006C191E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</w:rPr>
            </w:pPr>
            <w:r w:rsidRPr="002242E8">
              <w:rPr>
                <w:b/>
                <w:bCs/>
              </w:rPr>
              <w:t>3.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  <w:rPr>
                <w:b/>
                <w:bCs/>
              </w:rPr>
            </w:pPr>
            <w:r w:rsidRPr="002242E8">
              <w:rPr>
                <w:b/>
                <w:bCs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  <w:sz w:val="18"/>
                <w:szCs w:val="18"/>
              </w:rPr>
            </w:pPr>
            <w:r w:rsidRPr="00224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0,35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4,20</w:t>
            </w:r>
          </w:p>
        </w:tc>
      </w:tr>
      <w:tr w:rsidR="002242E8" w:rsidRPr="002242E8" w:rsidTr="006C191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3.1.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два раза в год при частичных и общих осмотрах и по мере необходимости</w:t>
            </w:r>
          </w:p>
        </w:tc>
        <w:tc>
          <w:tcPr>
            <w:tcW w:w="1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0,10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1,20</w:t>
            </w:r>
          </w:p>
        </w:tc>
      </w:tr>
      <w:tr w:rsidR="002242E8" w:rsidRPr="002242E8" w:rsidTr="006C191E">
        <w:trPr>
          <w:trHeight w:val="1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3.2.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2242E8">
              <w:t>опирания</w:t>
            </w:r>
            <w:proofErr w:type="spellEnd"/>
            <w:r w:rsidRPr="002242E8">
              <w:t xml:space="preserve">, следов протечек на потолке, плотности и влажности засыпки, поражения гнилью и жучками-точильщиками </w:t>
            </w:r>
            <w:proofErr w:type="spellStart"/>
            <w:r w:rsidRPr="002242E8">
              <w:t>деревян</w:t>
            </w:r>
            <w:proofErr w:type="spellEnd"/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3.3.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3.4.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0,25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3,00</w:t>
            </w:r>
          </w:p>
        </w:tc>
      </w:tr>
      <w:tr w:rsidR="002242E8" w:rsidRPr="002242E8" w:rsidTr="006C191E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</w:rPr>
            </w:pPr>
            <w:r w:rsidRPr="002242E8">
              <w:rPr>
                <w:b/>
                <w:bCs/>
              </w:rPr>
              <w:lastRenderedPageBreak/>
              <w:t>4.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  <w:rPr>
                <w:b/>
                <w:bCs/>
              </w:rPr>
            </w:pPr>
            <w:r w:rsidRPr="002242E8">
              <w:rPr>
                <w:b/>
                <w:bCs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  <w:sz w:val="18"/>
                <w:szCs w:val="18"/>
              </w:rPr>
            </w:pPr>
            <w:r w:rsidRPr="00224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3,06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23,86</w:t>
            </w:r>
          </w:p>
        </w:tc>
      </w:tr>
      <w:tr w:rsidR="002242E8" w:rsidRPr="002242E8" w:rsidTr="006C191E">
        <w:trPr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4.1.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проверка кровли на отсутствие протечек;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два раза в год при частичных и общих осмотрах и по мере необходимости</w:t>
            </w:r>
          </w:p>
        </w:tc>
        <w:tc>
          <w:tcPr>
            <w:tcW w:w="1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0,25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3,00</w:t>
            </w:r>
          </w:p>
        </w:tc>
      </w:tr>
      <w:tr w:rsidR="002242E8" w:rsidRPr="002242E8" w:rsidTr="006C191E">
        <w:trPr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4.2.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 xml:space="preserve">проверка </w:t>
            </w:r>
            <w:proofErr w:type="spellStart"/>
            <w:r w:rsidRPr="002242E8">
              <w:t>молниезащитных</w:t>
            </w:r>
            <w:proofErr w:type="spellEnd"/>
            <w:r w:rsidRPr="002242E8">
              <w:t xml:space="preserve"> устройств и заземления</w:t>
            </w:r>
            <w:proofErr w:type="gramStart"/>
            <w:r w:rsidRPr="002242E8">
              <w:t xml:space="preserve"> ,</w:t>
            </w:r>
            <w:proofErr w:type="gramEnd"/>
            <w:r w:rsidRPr="002242E8">
              <w:t xml:space="preserve"> расположенного на крыше;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13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4.3.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швов;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4.4.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проверка температурно-влажностного режима и воздухообмена на чердаке;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6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4.5.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один раз в год (в весенне-летний период)</w:t>
            </w: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4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4.6.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проверка и при необходимости очистка кровли от скопления снега и наледи;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один раз в год (весенний период)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2,26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14,26</w:t>
            </w:r>
          </w:p>
        </w:tc>
      </w:tr>
      <w:tr w:rsidR="002242E8" w:rsidRPr="002242E8" w:rsidTr="006C191E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4.7.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0,55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6,60</w:t>
            </w:r>
          </w:p>
        </w:tc>
      </w:tr>
      <w:tr w:rsidR="002242E8" w:rsidRPr="002242E8" w:rsidTr="006C191E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4.8.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</w:rPr>
            </w:pPr>
            <w:r w:rsidRPr="002242E8">
              <w:rPr>
                <w:b/>
                <w:bCs/>
              </w:rPr>
              <w:t>5.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  <w:rPr>
                <w:b/>
                <w:bCs/>
              </w:rPr>
            </w:pPr>
            <w:r w:rsidRPr="002242E8">
              <w:rPr>
                <w:b/>
                <w:bCs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0,41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4,92</w:t>
            </w:r>
          </w:p>
        </w:tc>
      </w:tr>
      <w:tr w:rsidR="002242E8" w:rsidRPr="002242E8" w:rsidTr="006C191E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5.1.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два раза в год при частичных и общих осмотрах и по мере необходимости (по заявке)</w:t>
            </w:r>
          </w:p>
        </w:tc>
        <w:tc>
          <w:tcPr>
            <w:tcW w:w="1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0,12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1,44</w:t>
            </w:r>
          </w:p>
        </w:tc>
      </w:tr>
      <w:tr w:rsidR="002242E8" w:rsidRPr="002242E8" w:rsidTr="006C191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5.2.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 xml:space="preserve">выявление прогибов несущих конструкций, нарушений крепления </w:t>
            </w:r>
            <w:proofErr w:type="spellStart"/>
            <w:r w:rsidRPr="002242E8">
              <w:t>тетив</w:t>
            </w:r>
            <w:proofErr w:type="spellEnd"/>
            <w:r w:rsidRPr="002242E8"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5.3.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 xml:space="preserve">при выявлении повреждений и нарушений - разработка плана восстановительных работ (при необходимости), обработка деревянных поверхностей антисептическими и </w:t>
            </w:r>
            <w:proofErr w:type="spellStart"/>
            <w:r w:rsidRPr="002242E8">
              <w:t>антипереновыми</w:t>
            </w:r>
            <w:proofErr w:type="spellEnd"/>
            <w:r w:rsidRPr="002242E8">
              <w:t xml:space="preserve"> составами, проведение восстановительных работ;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один раз в 3-5 лет и по мере необходимости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0,29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3,48</w:t>
            </w:r>
          </w:p>
        </w:tc>
      </w:tr>
      <w:tr w:rsidR="002242E8" w:rsidRPr="002242E8" w:rsidTr="006C191E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</w:rPr>
            </w:pPr>
            <w:r w:rsidRPr="002242E8">
              <w:rPr>
                <w:b/>
                <w:bCs/>
              </w:rPr>
              <w:t>6.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  <w:rPr>
                <w:b/>
                <w:bCs/>
              </w:rPr>
            </w:pPr>
            <w:r w:rsidRPr="002242E8">
              <w:rPr>
                <w:b/>
                <w:bCs/>
              </w:rPr>
              <w:t>Работы, выполняемые в целях надлежащего содержания фасадов многоквартирных домов: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0,37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4,44</w:t>
            </w:r>
          </w:p>
        </w:tc>
      </w:tr>
      <w:tr w:rsidR="002242E8" w:rsidRPr="002242E8" w:rsidTr="006C191E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6.1.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2242E8">
              <w:t>сплошности</w:t>
            </w:r>
            <w:proofErr w:type="spellEnd"/>
            <w:r w:rsidRPr="002242E8">
              <w:t xml:space="preserve"> и герметичности;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два раза в год при частичных и общих осмотрах и по мере необходимости</w:t>
            </w:r>
          </w:p>
        </w:tc>
        <w:tc>
          <w:tcPr>
            <w:tcW w:w="1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0,10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1,20</w:t>
            </w:r>
          </w:p>
        </w:tc>
      </w:tr>
      <w:tr w:rsidR="002242E8" w:rsidRPr="002242E8" w:rsidTr="006C191E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6.2.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контроль состояния и работоспособности подсветки информационных знаков, входов в подъезды (домовые знаки и т.д.);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6.3.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6.4.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6.5.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0,27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3,24</w:t>
            </w:r>
          </w:p>
        </w:tc>
      </w:tr>
      <w:tr w:rsidR="002242E8" w:rsidRPr="002242E8" w:rsidTr="006C191E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</w:rPr>
            </w:pPr>
            <w:r w:rsidRPr="002242E8">
              <w:rPr>
                <w:b/>
                <w:bCs/>
              </w:rPr>
              <w:t>7.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both"/>
              <w:rPr>
                <w:b/>
                <w:bCs/>
              </w:rPr>
            </w:pPr>
            <w:r w:rsidRPr="002242E8">
              <w:rPr>
                <w:b/>
                <w:bCs/>
              </w:rPr>
              <w:t>Работы, выполняемые в целях надлежащего содержания внутренней отделки помещений, относящихся к общему имуществу в многоквартирном доме</w:t>
            </w:r>
            <w:proofErr w:type="gramStart"/>
            <w:r w:rsidRPr="002242E8">
              <w:rPr>
                <w:b/>
                <w:bCs/>
              </w:rPr>
              <w:t xml:space="preserve"> :</w:t>
            </w:r>
            <w:proofErr w:type="gramEnd"/>
            <w:r w:rsidRPr="002242E8">
              <w:rPr>
                <w:b/>
                <w:bCs/>
              </w:rPr>
              <w:t xml:space="preserve"> 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0,34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1,08</w:t>
            </w:r>
          </w:p>
        </w:tc>
      </w:tr>
      <w:tr w:rsidR="002242E8" w:rsidRPr="002242E8" w:rsidTr="006C191E">
        <w:trPr>
          <w:trHeight w:val="11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lastRenderedPageBreak/>
              <w:t>7.1.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 xml:space="preserve">проверка состояния внутренней отделки; 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два раза в год при частичных и общих осмотрах и по мере необходимости (по заявке)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0,09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1,08</w:t>
            </w:r>
          </w:p>
        </w:tc>
      </w:tr>
      <w:tr w:rsidR="002242E8" w:rsidRPr="002242E8" w:rsidTr="006C191E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7.2.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один раз в 3-5 лет и по мере необходимости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0,25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0,00</w:t>
            </w:r>
          </w:p>
        </w:tc>
      </w:tr>
      <w:tr w:rsidR="002242E8" w:rsidRPr="002242E8" w:rsidTr="006C191E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</w:rPr>
            </w:pPr>
            <w:r w:rsidRPr="002242E8">
              <w:rPr>
                <w:b/>
                <w:bCs/>
              </w:rPr>
              <w:t>8.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  <w:rPr>
                <w:b/>
                <w:bCs/>
              </w:rPr>
            </w:pPr>
            <w:r w:rsidRPr="002242E8">
              <w:rPr>
                <w:b/>
                <w:bCs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  <w:sz w:val="18"/>
                <w:szCs w:val="18"/>
              </w:rPr>
            </w:pPr>
            <w:r w:rsidRPr="00224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0,43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5,16</w:t>
            </w:r>
          </w:p>
        </w:tc>
      </w:tr>
      <w:tr w:rsidR="002242E8" w:rsidRPr="002242E8" w:rsidTr="006C191E">
        <w:trPr>
          <w:trHeight w:val="11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8.1.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два раза в год при частичных и общих осмотрах и по мере необходимости (по заявке)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0,12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1,44</w:t>
            </w:r>
          </w:p>
        </w:tc>
      </w:tr>
      <w:tr w:rsidR="002242E8" w:rsidRPr="002242E8" w:rsidTr="006C191E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8.2.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один раз в 3-5 лет и по мере необходимости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0,31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3,72</w:t>
            </w:r>
          </w:p>
        </w:tc>
      </w:tr>
      <w:tr w:rsidR="002242E8" w:rsidRPr="002242E8" w:rsidTr="006C191E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</w:rPr>
            </w:pPr>
            <w:r w:rsidRPr="002242E8">
              <w:rPr>
                <w:b/>
                <w:bCs/>
              </w:rPr>
              <w:t>9.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  <w:rPr>
                <w:b/>
                <w:bCs/>
              </w:rPr>
            </w:pPr>
            <w:r w:rsidRPr="002242E8">
              <w:rPr>
                <w:b/>
                <w:bCs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</w:rPr>
            </w:pPr>
            <w:r w:rsidRPr="002242E8">
              <w:rPr>
                <w:b/>
                <w:bCs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0,45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5,40</w:t>
            </w:r>
          </w:p>
        </w:tc>
      </w:tr>
      <w:tr w:rsidR="002242E8" w:rsidRPr="002242E8" w:rsidTr="006C191E">
        <w:trPr>
          <w:trHeight w:val="11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9.1.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два раза в год при частичных и общих осмотрах и по мере необходимости (по заявке)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0,14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1,68</w:t>
            </w:r>
          </w:p>
        </w:tc>
      </w:tr>
      <w:tr w:rsidR="002242E8" w:rsidRPr="002242E8" w:rsidTr="006C191E">
        <w:trPr>
          <w:trHeight w:val="8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E8" w:rsidRPr="002242E8" w:rsidRDefault="002242E8" w:rsidP="002242E8">
            <w:r w:rsidRPr="002242E8">
              <w:t>9.2.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0,31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3,72</w:t>
            </w:r>
          </w:p>
        </w:tc>
      </w:tr>
      <w:tr w:rsidR="002242E8" w:rsidRPr="002242E8" w:rsidTr="006C191E">
        <w:trPr>
          <w:trHeight w:val="8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  <w:sz w:val="24"/>
                <w:szCs w:val="24"/>
              </w:rPr>
            </w:pPr>
            <w:r w:rsidRPr="002242E8">
              <w:rPr>
                <w:b/>
                <w:bCs/>
                <w:sz w:val="24"/>
                <w:szCs w:val="24"/>
              </w:rPr>
              <w:t xml:space="preserve">II. </w:t>
            </w:r>
          </w:p>
        </w:tc>
        <w:tc>
          <w:tcPr>
            <w:tcW w:w="7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Работы, необходимые для надлежащего содержания</w:t>
            </w:r>
            <w:r w:rsidRPr="002242E8">
              <w:rPr>
                <w:b/>
                <w:bCs/>
              </w:rPr>
              <w:br/>
              <w:t>оборудования и систем инженерно-технического обеспечения,</w:t>
            </w:r>
            <w:r w:rsidRPr="002242E8">
              <w:rPr>
                <w:b/>
                <w:bCs/>
              </w:rPr>
              <w:br/>
              <w:t xml:space="preserve">входящих в состав общего имущества в многоквартирном доме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4,63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55,56</w:t>
            </w:r>
          </w:p>
        </w:tc>
      </w:tr>
      <w:tr w:rsidR="002242E8" w:rsidRPr="002242E8" w:rsidTr="006C191E">
        <w:trPr>
          <w:trHeight w:val="5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</w:rPr>
            </w:pPr>
            <w:r w:rsidRPr="002242E8">
              <w:rPr>
                <w:b/>
                <w:bCs/>
              </w:rPr>
              <w:t>10.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  <w:rPr>
                <w:b/>
                <w:bCs/>
              </w:rPr>
            </w:pPr>
            <w:r w:rsidRPr="002242E8">
              <w:rPr>
                <w:b/>
                <w:bCs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2242E8">
              <w:rPr>
                <w:b/>
                <w:bCs/>
              </w:rPr>
              <w:t>дымоудаления</w:t>
            </w:r>
            <w:proofErr w:type="spellEnd"/>
            <w:r w:rsidRPr="002242E8">
              <w:rPr>
                <w:b/>
                <w:bCs/>
              </w:rPr>
              <w:t xml:space="preserve"> многоквартирных домов: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</w:rPr>
            </w:pPr>
            <w:r w:rsidRPr="002242E8">
              <w:rPr>
                <w:b/>
                <w:bCs/>
              </w:rPr>
              <w:t> 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0,53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6,36</w:t>
            </w:r>
          </w:p>
        </w:tc>
      </w:tr>
      <w:tr w:rsidR="002242E8" w:rsidRPr="002242E8" w:rsidTr="006C191E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10.1.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 xml:space="preserve">техническое обслуживание систем вентиляции и </w:t>
            </w:r>
            <w:proofErr w:type="spellStart"/>
            <w:r w:rsidRPr="002242E8">
              <w:t>дымоудаления</w:t>
            </w:r>
            <w:proofErr w:type="spellEnd"/>
            <w:r w:rsidRPr="002242E8">
              <w:t>, определение работоспособности элементов систем;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три раза в год</w:t>
            </w:r>
          </w:p>
        </w:tc>
        <w:tc>
          <w:tcPr>
            <w:tcW w:w="1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0,19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2,28</w:t>
            </w:r>
          </w:p>
        </w:tc>
      </w:tr>
      <w:tr w:rsidR="002242E8" w:rsidRPr="002242E8" w:rsidTr="006C191E">
        <w:trPr>
          <w:trHeight w:val="6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10.2.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контроль состояния антикоррозионной окраски металлических вытяжных каналов, труб и дефлекторов;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 xml:space="preserve">два раза в год при частичных и общих осмотрах </w:t>
            </w: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10.3.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 xml:space="preserve">устранение </w:t>
            </w:r>
            <w:proofErr w:type="spellStart"/>
            <w:r w:rsidRPr="002242E8">
              <w:t>неплотностей</w:t>
            </w:r>
            <w:proofErr w:type="spellEnd"/>
            <w:r w:rsidRPr="002242E8">
              <w:t xml:space="preserve"> в вентиляционных каналах и шахтах, устранение засоров в каналах, устранение неисправностей зонтов над шахтами и дефлекторов;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0,34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4,08</w:t>
            </w:r>
          </w:p>
        </w:tc>
      </w:tr>
      <w:tr w:rsidR="002242E8" w:rsidRPr="002242E8" w:rsidTr="006C191E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10.4.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</w:rPr>
            </w:pPr>
            <w:r w:rsidRPr="002242E8">
              <w:rPr>
                <w:b/>
                <w:bCs/>
              </w:rPr>
              <w:t>11.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  <w:rPr>
                <w:b/>
                <w:bCs/>
              </w:rPr>
            </w:pPr>
            <w:r w:rsidRPr="002242E8">
              <w:rPr>
                <w:b/>
                <w:bCs/>
              </w:rPr>
              <w:t>Работы, выполняемые для надлежащего содержания систем водоснабжения (холодного)  и водоотведения в многоквартирных домах: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</w:rPr>
            </w:pPr>
            <w:r w:rsidRPr="002242E8">
              <w:rPr>
                <w:b/>
                <w:bCs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1,44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17,28</w:t>
            </w:r>
          </w:p>
        </w:tc>
      </w:tr>
      <w:tr w:rsidR="002242E8" w:rsidRPr="002242E8" w:rsidTr="006C191E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11.1.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проверка исправности, работоспособности, регулировка и техническое обслуживание насосов, запорной арматуры и контрольно-измерительных приборов;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два раза в год при частичных и общих осмотрах и по мере необходимости (по заявке)</w:t>
            </w:r>
          </w:p>
        </w:tc>
        <w:tc>
          <w:tcPr>
            <w:tcW w:w="1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0,99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11,88</w:t>
            </w:r>
          </w:p>
        </w:tc>
      </w:tr>
      <w:tr w:rsidR="002242E8" w:rsidRPr="002242E8" w:rsidTr="006C191E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11.2.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постоянный контроль параметров воды (давления, расхода) и незамедлительное принятие мер к восстановлению требуемых параметров водоснабжения и герметичности систем;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11.3.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контроль состояния и замена неисправных контрольно-измерительных приборов (манометров);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11.4.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lastRenderedPageBreak/>
              <w:t>11.5.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11.6.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контроль состояния и восстановление исправности элементов внутренней канализации, канализационных вытяжек;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11.7.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восстановление работоспособности (ремонт, замена) оборудования и водоразборных приборов, относящихся к общему имуществу в многоквартирном доме;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0,45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5,40</w:t>
            </w:r>
          </w:p>
        </w:tc>
      </w:tr>
      <w:tr w:rsidR="002242E8" w:rsidRPr="002242E8" w:rsidTr="006C191E">
        <w:trPr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11.8.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 xml:space="preserve">промывка систем водоснабжения для удаления </w:t>
            </w:r>
            <w:proofErr w:type="spellStart"/>
            <w:r w:rsidRPr="002242E8">
              <w:t>накипно</w:t>
            </w:r>
            <w:proofErr w:type="spellEnd"/>
            <w:r w:rsidRPr="002242E8">
              <w:t>-коррозионных отложений.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</w:rPr>
            </w:pPr>
            <w:r w:rsidRPr="002242E8">
              <w:rPr>
                <w:b/>
                <w:bCs/>
              </w:rPr>
              <w:t>12.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  <w:rPr>
                <w:b/>
                <w:bCs/>
              </w:rPr>
            </w:pPr>
            <w:r w:rsidRPr="002242E8">
              <w:rPr>
                <w:b/>
                <w:bCs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</w:rPr>
            </w:pPr>
            <w:r w:rsidRPr="002242E8">
              <w:rPr>
                <w:b/>
                <w:bCs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1,74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20,88</w:t>
            </w:r>
          </w:p>
        </w:tc>
      </w:tr>
      <w:tr w:rsidR="002242E8" w:rsidRPr="002242E8" w:rsidTr="006C191E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12.1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проверка исправности, работоспособности, регулировка и техническое обслуживание насосов, запорной арматуры и контрольно-измерительных приборов;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два раза в год при частичных и общих осмотрах и по мере необходимости (по заявке)</w:t>
            </w:r>
          </w:p>
        </w:tc>
        <w:tc>
          <w:tcPr>
            <w:tcW w:w="1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1,06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12,72</w:t>
            </w:r>
          </w:p>
        </w:tc>
      </w:tr>
      <w:tr w:rsidR="002242E8" w:rsidRPr="002242E8" w:rsidTr="006C191E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12.2.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12.3.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12.4.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проведение пробных пусконаладочных работ (пробные топки);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12.5.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удаление воздуха из системы отопления;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12.6.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восстановление работоспособности (ремонт, замена) оборудования и отопительных приборов, водоразборных приборов, относящихся к общему имуществу в многоквартирном доме;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0,68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8,16</w:t>
            </w:r>
          </w:p>
        </w:tc>
      </w:tr>
      <w:tr w:rsidR="002242E8" w:rsidRPr="002242E8" w:rsidTr="006C191E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12.7.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 xml:space="preserve">промывка централизованных систем теплоснабжения для удаления </w:t>
            </w:r>
            <w:proofErr w:type="spellStart"/>
            <w:r w:rsidRPr="002242E8">
              <w:t>накипно</w:t>
            </w:r>
            <w:proofErr w:type="spellEnd"/>
            <w:r w:rsidRPr="002242E8">
              <w:t>-коррозионных отложений.</w:t>
            </w: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</w:rPr>
            </w:pPr>
            <w:r w:rsidRPr="002242E8">
              <w:rPr>
                <w:b/>
                <w:bCs/>
              </w:rPr>
              <w:t>13.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  <w:rPr>
                <w:b/>
                <w:bCs/>
              </w:rPr>
            </w:pPr>
            <w:r w:rsidRPr="002242E8">
              <w:rPr>
                <w:b/>
                <w:bCs/>
              </w:rPr>
              <w:t>Работы, выполняемые в целях надлежащего содержания электрооборудования в многоквартирном доме: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</w:rPr>
            </w:pPr>
            <w:r w:rsidRPr="002242E8">
              <w:rPr>
                <w:b/>
                <w:bCs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0,92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11,04</w:t>
            </w:r>
          </w:p>
        </w:tc>
      </w:tr>
      <w:tr w:rsidR="002242E8" w:rsidRPr="002242E8" w:rsidTr="006C191E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13.1.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 xml:space="preserve">проверка заземления оболочки </w:t>
            </w:r>
            <w:proofErr w:type="spellStart"/>
            <w:r w:rsidRPr="002242E8">
              <w:t>электрокабеля</w:t>
            </w:r>
            <w:proofErr w:type="spellEnd"/>
            <w:r w:rsidRPr="002242E8">
              <w:t>, оборудования (насосы, щитовые вентиляторы и др.), замеры сопротивления изоляции проводов</w:t>
            </w:r>
            <w:proofErr w:type="gramStart"/>
            <w:r w:rsidRPr="002242E8">
              <w:t xml:space="preserve">  ;</w:t>
            </w:r>
            <w:proofErr w:type="gramEnd"/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один раз в три года</w:t>
            </w:r>
          </w:p>
        </w:tc>
        <w:tc>
          <w:tcPr>
            <w:tcW w:w="1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0,62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7,44</w:t>
            </w:r>
          </w:p>
        </w:tc>
      </w:tr>
      <w:tr w:rsidR="002242E8" w:rsidRPr="002242E8" w:rsidTr="006C191E">
        <w:trPr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13.2.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проверка и обеспечение работоспособности устройств защитного отключения;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один раз в год</w:t>
            </w: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13.3.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восстановление цепей заземления по результатам проверки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0,30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3,60</w:t>
            </w:r>
          </w:p>
        </w:tc>
      </w:tr>
      <w:tr w:rsidR="002242E8" w:rsidRPr="002242E8" w:rsidTr="006C191E">
        <w:trPr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13.4.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 xml:space="preserve">техническое обслуживание и ремонт силовых и осветительных установок. 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6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</w:rPr>
            </w:pPr>
            <w:r w:rsidRPr="002242E8">
              <w:rPr>
                <w:b/>
                <w:bCs/>
              </w:rPr>
              <w:t>III.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 xml:space="preserve"> Работы и услуги по содержанию иного общего имущества</w:t>
            </w:r>
            <w:r w:rsidRPr="002242E8">
              <w:rPr>
                <w:b/>
                <w:bCs/>
              </w:rPr>
              <w:br/>
              <w:t>в многоквартирном доме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3,78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45,12</w:t>
            </w:r>
          </w:p>
        </w:tc>
      </w:tr>
      <w:tr w:rsidR="002242E8" w:rsidRPr="002242E8" w:rsidTr="006C191E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</w:rPr>
            </w:pPr>
            <w:r w:rsidRPr="002242E8">
              <w:rPr>
                <w:b/>
                <w:bCs/>
              </w:rPr>
              <w:t>14.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  <w:rPr>
                <w:b/>
                <w:bCs/>
              </w:rPr>
            </w:pPr>
            <w:r w:rsidRPr="002242E8">
              <w:rPr>
                <w:b/>
                <w:bCs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круглосуточно по заявкам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3,76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45,12</w:t>
            </w:r>
          </w:p>
        </w:tc>
      </w:tr>
      <w:tr w:rsidR="002242E8" w:rsidRPr="002242E8" w:rsidTr="006C191E">
        <w:trPr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</w:rPr>
            </w:pPr>
            <w:r w:rsidRPr="002242E8">
              <w:rPr>
                <w:b/>
                <w:bCs/>
              </w:rPr>
              <w:t>IV.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Управление МКД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постоянно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4,33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51,96</w:t>
            </w:r>
          </w:p>
        </w:tc>
      </w:tr>
      <w:tr w:rsidR="002242E8" w:rsidRPr="002242E8" w:rsidTr="006C191E">
        <w:trPr>
          <w:trHeight w:val="3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rPr>
                <w:sz w:val="24"/>
                <w:szCs w:val="24"/>
              </w:rPr>
            </w:pPr>
            <w:r w:rsidRPr="002242E8">
              <w:rPr>
                <w:sz w:val="24"/>
                <w:szCs w:val="24"/>
              </w:rPr>
              <w:t> 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  <w:sz w:val="24"/>
                <w:szCs w:val="24"/>
              </w:rPr>
            </w:pPr>
            <w:r w:rsidRPr="002242E8">
              <w:rPr>
                <w:b/>
                <w:bCs/>
                <w:sz w:val="24"/>
                <w:szCs w:val="24"/>
              </w:rPr>
              <w:t>Итого плата за 1 кв. м.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19,18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221,28</w:t>
            </w:r>
          </w:p>
        </w:tc>
      </w:tr>
      <w:tr w:rsidR="002242E8" w:rsidRPr="002242E8" w:rsidTr="006C191E">
        <w:trPr>
          <w:trHeight w:val="43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</w:rPr>
            </w:pPr>
            <w:r w:rsidRPr="002242E8">
              <w:rPr>
                <w:b/>
                <w:bCs/>
              </w:rPr>
              <w:lastRenderedPageBreak/>
              <w:t>V.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</w:rPr>
            </w:pPr>
            <w:r w:rsidRPr="002242E8">
              <w:rPr>
                <w:b/>
                <w:bCs/>
              </w:rPr>
              <w:t>Коммунальные расходы на общедомовые нужды</w:t>
            </w:r>
          </w:p>
        </w:tc>
        <w:tc>
          <w:tcPr>
            <w:tcW w:w="4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6"/>
                <w:szCs w:val="16"/>
              </w:rPr>
            </w:pPr>
            <w:proofErr w:type="gramStart"/>
            <w:r w:rsidRPr="002242E8">
              <w:rPr>
                <w:sz w:val="16"/>
                <w:szCs w:val="16"/>
              </w:rPr>
              <w:t>Размер расходов Собственников в составе платы за содержание жилого помещения на оплату холодной воды, горячей воды, отведения сточных вод, электрической энергии, потребляемых  при выполнении минимального перечня необходимых для обеспечения надлежащего содержания общего имущества в многоквартирном доме услуг и работ,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</w:t>
            </w:r>
            <w:proofErr w:type="gramEnd"/>
            <w:r w:rsidRPr="002242E8">
              <w:rPr>
                <w:sz w:val="16"/>
                <w:szCs w:val="16"/>
              </w:rPr>
              <w:t xml:space="preserve"> субъектов РФ в порядке, установленном Правительством РФ, по тарифам, установленным органами </w:t>
            </w:r>
            <w:proofErr w:type="spellStart"/>
            <w:r w:rsidRPr="002242E8">
              <w:rPr>
                <w:sz w:val="16"/>
                <w:szCs w:val="16"/>
              </w:rPr>
              <w:t>государствееной</w:t>
            </w:r>
            <w:proofErr w:type="spellEnd"/>
            <w:r w:rsidRPr="002242E8">
              <w:rPr>
                <w:sz w:val="16"/>
                <w:szCs w:val="16"/>
              </w:rPr>
              <w:t xml:space="preserve"> власти субъектов РФ в </w:t>
            </w:r>
            <w:proofErr w:type="spellStart"/>
            <w:r w:rsidRPr="002242E8">
              <w:rPr>
                <w:sz w:val="16"/>
                <w:szCs w:val="16"/>
              </w:rPr>
              <w:t>порядке</w:t>
            </w:r>
            <w:proofErr w:type="gramStart"/>
            <w:r w:rsidRPr="002242E8">
              <w:rPr>
                <w:sz w:val="16"/>
                <w:szCs w:val="16"/>
              </w:rPr>
              <w:t>,у</w:t>
            </w:r>
            <w:proofErr w:type="gramEnd"/>
            <w:r w:rsidRPr="002242E8">
              <w:rPr>
                <w:sz w:val="16"/>
                <w:szCs w:val="16"/>
              </w:rPr>
              <w:t>становленном</w:t>
            </w:r>
            <w:proofErr w:type="spellEnd"/>
            <w:r w:rsidRPr="002242E8">
              <w:rPr>
                <w:sz w:val="16"/>
                <w:szCs w:val="16"/>
              </w:rPr>
              <w:t xml:space="preserve"> федеральным законом.</w:t>
            </w:r>
            <w:r w:rsidRPr="002242E8">
              <w:rPr>
                <w:sz w:val="16"/>
                <w:szCs w:val="16"/>
              </w:rPr>
              <w:br/>
              <w:t>При этом применяются действующие в расчетном периоде нормативы потребления и цена (тариф) соответствующего коммунального ресурса.</w:t>
            </w:r>
          </w:p>
        </w:tc>
      </w:tr>
      <w:tr w:rsidR="002242E8" w:rsidRPr="002242E8" w:rsidTr="006C191E">
        <w:trPr>
          <w:gridAfter w:val="1"/>
          <w:wAfter w:w="143" w:type="dxa"/>
          <w:trHeight w:val="21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rPr>
                <w:sz w:val="24"/>
                <w:szCs w:val="24"/>
              </w:rPr>
            </w:pPr>
            <w:r w:rsidRPr="002242E8">
              <w:rPr>
                <w:sz w:val="24"/>
                <w:szCs w:val="24"/>
              </w:rPr>
              <w:t> </w:t>
            </w:r>
          </w:p>
        </w:tc>
        <w:tc>
          <w:tcPr>
            <w:tcW w:w="71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42E8" w:rsidRPr="002242E8" w:rsidRDefault="002242E8" w:rsidP="006C191E">
            <w:pPr>
              <w:jc w:val="center"/>
              <w:rPr>
                <w:sz w:val="24"/>
                <w:szCs w:val="24"/>
              </w:rPr>
            </w:pPr>
            <w:r w:rsidRPr="002242E8">
              <w:rPr>
                <w:sz w:val="24"/>
                <w:szCs w:val="24"/>
              </w:rPr>
              <w:t xml:space="preserve">Управляющая организация                                              Собственник                                      </w:t>
            </w:r>
            <w:r w:rsidRPr="002242E8">
              <w:rPr>
                <w:sz w:val="24"/>
                <w:szCs w:val="24"/>
              </w:rPr>
              <w:br/>
            </w:r>
            <w:r w:rsidRPr="002242E8">
              <w:rPr>
                <w:sz w:val="24"/>
                <w:szCs w:val="24"/>
              </w:rPr>
              <w:br/>
              <w:t xml:space="preserve">_________________________                    ______________________                                                    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2E8" w:rsidRDefault="002242E8" w:rsidP="002242E8">
            <w:r w:rsidRPr="002242E8">
              <w:t> </w:t>
            </w:r>
          </w:p>
          <w:p w:rsidR="00856944" w:rsidRDefault="00856944" w:rsidP="002242E8"/>
          <w:p w:rsidR="00856944" w:rsidRDefault="00856944" w:rsidP="002242E8"/>
          <w:p w:rsidR="00856944" w:rsidRDefault="00856944" w:rsidP="002242E8"/>
          <w:p w:rsidR="00856944" w:rsidRDefault="00856944" w:rsidP="002242E8"/>
          <w:p w:rsidR="00856944" w:rsidRDefault="00856944" w:rsidP="002242E8"/>
          <w:p w:rsidR="00856944" w:rsidRDefault="00856944" w:rsidP="002242E8"/>
          <w:p w:rsidR="00856944" w:rsidRDefault="00856944" w:rsidP="002242E8"/>
          <w:p w:rsidR="00856944" w:rsidRDefault="00856944" w:rsidP="002242E8"/>
          <w:p w:rsidR="00856944" w:rsidRDefault="00856944" w:rsidP="002242E8"/>
          <w:p w:rsidR="00856944" w:rsidRDefault="00856944" w:rsidP="002242E8"/>
          <w:p w:rsidR="00856944" w:rsidRPr="002242E8" w:rsidRDefault="00856944" w:rsidP="002242E8"/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2E8" w:rsidRPr="002242E8" w:rsidRDefault="002242E8" w:rsidP="002242E8">
            <w:r w:rsidRPr="002242E8">
              <w:t> </w:t>
            </w:r>
          </w:p>
        </w:tc>
      </w:tr>
    </w:tbl>
    <w:p w:rsidR="002242E8" w:rsidRDefault="002242E8" w:rsidP="00961BDF">
      <w:pPr>
        <w:pStyle w:val="a4"/>
        <w:jc w:val="right"/>
        <w:rPr>
          <w:sz w:val="22"/>
          <w:szCs w:val="22"/>
        </w:rPr>
      </w:pPr>
    </w:p>
    <w:p w:rsidR="00856944" w:rsidRDefault="00856944" w:rsidP="00961BDF">
      <w:pPr>
        <w:pStyle w:val="a4"/>
        <w:jc w:val="right"/>
        <w:rPr>
          <w:sz w:val="22"/>
          <w:szCs w:val="22"/>
        </w:rPr>
      </w:pPr>
    </w:p>
    <w:p w:rsidR="00856944" w:rsidRDefault="00856944" w:rsidP="00961BDF">
      <w:pPr>
        <w:pStyle w:val="a4"/>
        <w:jc w:val="right"/>
        <w:rPr>
          <w:sz w:val="22"/>
          <w:szCs w:val="22"/>
        </w:rPr>
      </w:pPr>
    </w:p>
    <w:p w:rsidR="00856944" w:rsidRDefault="00856944" w:rsidP="00961BDF">
      <w:pPr>
        <w:pStyle w:val="a4"/>
        <w:jc w:val="right"/>
        <w:rPr>
          <w:sz w:val="22"/>
          <w:szCs w:val="22"/>
        </w:rPr>
      </w:pPr>
    </w:p>
    <w:p w:rsidR="00856944" w:rsidRDefault="00856944" w:rsidP="00961BDF">
      <w:pPr>
        <w:pStyle w:val="a4"/>
        <w:jc w:val="right"/>
        <w:rPr>
          <w:sz w:val="22"/>
          <w:szCs w:val="22"/>
        </w:rPr>
      </w:pPr>
    </w:p>
    <w:p w:rsidR="00856944" w:rsidRDefault="00856944" w:rsidP="00961BDF">
      <w:pPr>
        <w:pStyle w:val="a4"/>
        <w:jc w:val="right"/>
        <w:rPr>
          <w:sz w:val="22"/>
          <w:szCs w:val="22"/>
        </w:rPr>
      </w:pPr>
    </w:p>
    <w:p w:rsidR="00856944" w:rsidRDefault="00856944" w:rsidP="00961BDF">
      <w:pPr>
        <w:pStyle w:val="a4"/>
        <w:jc w:val="right"/>
        <w:rPr>
          <w:sz w:val="22"/>
          <w:szCs w:val="22"/>
        </w:rPr>
      </w:pPr>
    </w:p>
    <w:p w:rsidR="00856944" w:rsidRDefault="00856944" w:rsidP="00961BDF">
      <w:pPr>
        <w:pStyle w:val="a4"/>
        <w:jc w:val="right"/>
        <w:rPr>
          <w:sz w:val="22"/>
          <w:szCs w:val="22"/>
        </w:rPr>
      </w:pPr>
    </w:p>
    <w:p w:rsidR="00856944" w:rsidRDefault="00856944" w:rsidP="00961BDF">
      <w:pPr>
        <w:pStyle w:val="a4"/>
        <w:jc w:val="right"/>
        <w:rPr>
          <w:sz w:val="22"/>
          <w:szCs w:val="22"/>
        </w:rPr>
      </w:pPr>
    </w:p>
    <w:p w:rsidR="00856944" w:rsidRDefault="00856944" w:rsidP="00961BDF">
      <w:pPr>
        <w:pStyle w:val="a4"/>
        <w:jc w:val="right"/>
        <w:rPr>
          <w:sz w:val="22"/>
          <w:szCs w:val="22"/>
        </w:rPr>
      </w:pPr>
    </w:p>
    <w:p w:rsidR="00856944" w:rsidRDefault="00856944" w:rsidP="00961BDF">
      <w:pPr>
        <w:pStyle w:val="a4"/>
        <w:jc w:val="right"/>
        <w:rPr>
          <w:sz w:val="22"/>
          <w:szCs w:val="22"/>
        </w:rPr>
      </w:pPr>
    </w:p>
    <w:p w:rsidR="00856944" w:rsidRDefault="00856944" w:rsidP="00961BDF">
      <w:pPr>
        <w:pStyle w:val="a4"/>
        <w:jc w:val="right"/>
        <w:rPr>
          <w:sz w:val="22"/>
          <w:szCs w:val="22"/>
        </w:rPr>
      </w:pPr>
    </w:p>
    <w:p w:rsidR="00856944" w:rsidRDefault="00856944" w:rsidP="00961BDF">
      <w:pPr>
        <w:pStyle w:val="a4"/>
        <w:jc w:val="right"/>
        <w:rPr>
          <w:sz w:val="22"/>
          <w:szCs w:val="22"/>
        </w:rPr>
      </w:pPr>
    </w:p>
    <w:p w:rsidR="00856944" w:rsidRDefault="00856944" w:rsidP="00961BDF">
      <w:pPr>
        <w:pStyle w:val="a4"/>
        <w:jc w:val="right"/>
        <w:rPr>
          <w:sz w:val="22"/>
          <w:szCs w:val="22"/>
        </w:rPr>
      </w:pPr>
    </w:p>
    <w:p w:rsidR="00856944" w:rsidRDefault="00856944" w:rsidP="00961BDF">
      <w:pPr>
        <w:pStyle w:val="a4"/>
        <w:jc w:val="right"/>
        <w:rPr>
          <w:sz w:val="22"/>
          <w:szCs w:val="22"/>
        </w:rPr>
      </w:pPr>
    </w:p>
    <w:p w:rsidR="00856944" w:rsidRDefault="00856944" w:rsidP="00961BDF">
      <w:pPr>
        <w:pStyle w:val="a4"/>
        <w:jc w:val="right"/>
        <w:rPr>
          <w:sz w:val="22"/>
          <w:szCs w:val="22"/>
        </w:rPr>
      </w:pPr>
    </w:p>
    <w:p w:rsidR="00856944" w:rsidRDefault="00856944" w:rsidP="00961BDF">
      <w:pPr>
        <w:pStyle w:val="a4"/>
        <w:jc w:val="right"/>
        <w:rPr>
          <w:sz w:val="22"/>
          <w:szCs w:val="22"/>
        </w:rPr>
      </w:pPr>
    </w:p>
    <w:p w:rsidR="00856944" w:rsidRDefault="00856944" w:rsidP="00961BDF">
      <w:pPr>
        <w:pStyle w:val="a4"/>
        <w:jc w:val="right"/>
        <w:rPr>
          <w:sz w:val="22"/>
          <w:szCs w:val="22"/>
        </w:rPr>
      </w:pPr>
    </w:p>
    <w:p w:rsidR="00856944" w:rsidRDefault="00856944" w:rsidP="00961BDF">
      <w:pPr>
        <w:pStyle w:val="a4"/>
        <w:jc w:val="right"/>
        <w:rPr>
          <w:sz w:val="22"/>
          <w:szCs w:val="22"/>
        </w:rPr>
      </w:pPr>
    </w:p>
    <w:p w:rsidR="00856944" w:rsidRDefault="00856944" w:rsidP="00961BDF">
      <w:pPr>
        <w:pStyle w:val="a4"/>
        <w:jc w:val="right"/>
        <w:rPr>
          <w:sz w:val="22"/>
          <w:szCs w:val="22"/>
        </w:rPr>
      </w:pPr>
    </w:p>
    <w:p w:rsidR="00856944" w:rsidRDefault="00856944" w:rsidP="00961BDF">
      <w:pPr>
        <w:pStyle w:val="a4"/>
        <w:jc w:val="right"/>
        <w:rPr>
          <w:sz w:val="22"/>
          <w:szCs w:val="22"/>
        </w:rPr>
      </w:pPr>
    </w:p>
    <w:p w:rsidR="00856944" w:rsidRDefault="00856944" w:rsidP="00961BDF">
      <w:pPr>
        <w:pStyle w:val="a4"/>
        <w:jc w:val="right"/>
        <w:rPr>
          <w:sz w:val="22"/>
          <w:szCs w:val="22"/>
        </w:rPr>
      </w:pPr>
    </w:p>
    <w:p w:rsidR="00856944" w:rsidRDefault="00856944" w:rsidP="00961BDF">
      <w:pPr>
        <w:pStyle w:val="a4"/>
        <w:jc w:val="right"/>
        <w:rPr>
          <w:sz w:val="22"/>
          <w:szCs w:val="22"/>
        </w:rPr>
      </w:pPr>
    </w:p>
    <w:p w:rsidR="00856944" w:rsidRDefault="00856944" w:rsidP="00961BDF">
      <w:pPr>
        <w:pStyle w:val="a4"/>
        <w:jc w:val="right"/>
        <w:rPr>
          <w:sz w:val="22"/>
          <w:szCs w:val="22"/>
        </w:rPr>
      </w:pPr>
    </w:p>
    <w:p w:rsidR="00856944" w:rsidRDefault="00856944" w:rsidP="00961BDF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>Таблица 5</w:t>
      </w:r>
    </w:p>
    <w:p w:rsidR="00856944" w:rsidRDefault="00856944" w:rsidP="00961BDF">
      <w:pPr>
        <w:pStyle w:val="a4"/>
        <w:jc w:val="right"/>
        <w:rPr>
          <w:sz w:val="22"/>
          <w:szCs w:val="22"/>
        </w:rPr>
      </w:pPr>
    </w:p>
    <w:tbl>
      <w:tblPr>
        <w:tblW w:w="105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5847"/>
        <w:gridCol w:w="426"/>
        <w:gridCol w:w="7"/>
        <w:gridCol w:w="140"/>
        <w:gridCol w:w="986"/>
        <w:gridCol w:w="66"/>
        <w:gridCol w:w="362"/>
        <w:gridCol w:w="6"/>
        <w:gridCol w:w="7"/>
        <w:gridCol w:w="44"/>
        <w:gridCol w:w="7"/>
        <w:gridCol w:w="613"/>
        <w:gridCol w:w="66"/>
        <w:gridCol w:w="362"/>
        <w:gridCol w:w="35"/>
        <w:gridCol w:w="7"/>
        <w:gridCol w:w="15"/>
        <w:gridCol w:w="7"/>
        <w:gridCol w:w="532"/>
        <w:gridCol w:w="438"/>
        <w:gridCol w:w="63"/>
      </w:tblGrid>
      <w:tr w:rsidR="00BB36EA" w:rsidRPr="00856944" w:rsidTr="00F15306">
        <w:trPr>
          <w:gridAfter w:val="2"/>
          <w:wAfter w:w="499" w:type="dxa"/>
          <w:trHeight w:val="1275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rPr>
                <w:sz w:val="24"/>
                <w:szCs w:val="24"/>
              </w:rPr>
            </w:pPr>
            <w:r w:rsidRPr="00856944">
              <w:rPr>
                <w:sz w:val="24"/>
                <w:szCs w:val="24"/>
              </w:rPr>
              <w:t> </w:t>
            </w:r>
          </w:p>
        </w:tc>
        <w:tc>
          <w:tcPr>
            <w:tcW w:w="74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  <w:sz w:val="24"/>
                <w:szCs w:val="24"/>
              </w:rPr>
            </w:pPr>
            <w:r w:rsidRPr="00856944">
              <w:rPr>
                <w:b/>
                <w:bCs/>
                <w:sz w:val="24"/>
                <w:szCs w:val="24"/>
              </w:rPr>
              <w:t>ПЕРЕЧЕНЬ</w:t>
            </w:r>
            <w:r w:rsidRPr="00856944">
              <w:rPr>
                <w:b/>
                <w:bCs/>
                <w:sz w:val="24"/>
                <w:szCs w:val="24"/>
              </w:rPr>
              <w:br/>
              <w:t>обязательных работ и услуг по содержанию и ремонту общего имущества собственников помещений в  многоквартирном доме</w:t>
            </w:r>
            <w:proofErr w:type="gramStart"/>
            <w:r w:rsidRPr="00856944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856944">
              <w:rPr>
                <w:b/>
                <w:bCs/>
                <w:sz w:val="24"/>
                <w:szCs w:val="24"/>
              </w:rPr>
              <w:t xml:space="preserve">  (</w:t>
            </w:r>
            <w:proofErr w:type="gramStart"/>
            <w:r w:rsidRPr="00856944">
              <w:rPr>
                <w:b/>
                <w:bCs/>
                <w:sz w:val="24"/>
                <w:szCs w:val="24"/>
              </w:rPr>
              <w:t>у</w:t>
            </w:r>
            <w:proofErr w:type="gramEnd"/>
            <w:r w:rsidRPr="00856944">
              <w:rPr>
                <w:b/>
                <w:bCs/>
                <w:sz w:val="24"/>
                <w:szCs w:val="24"/>
              </w:rPr>
              <w:t>л. Лесная д.11)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6944" w:rsidRPr="00856944" w:rsidRDefault="00856944" w:rsidP="00856944">
            <w:r w:rsidRPr="00856944">
              <w:t> </w:t>
            </w:r>
          </w:p>
        </w:tc>
        <w:tc>
          <w:tcPr>
            <w:tcW w:w="1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6944" w:rsidRPr="00856944" w:rsidRDefault="00856944" w:rsidP="00856944">
            <w:r w:rsidRPr="00856944">
              <w:t> </w:t>
            </w:r>
          </w:p>
        </w:tc>
      </w:tr>
      <w:tr w:rsidR="00BB36EA" w:rsidRPr="00856944" w:rsidTr="00F15306">
        <w:trPr>
          <w:trHeight w:val="14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 xml:space="preserve">№ </w:t>
            </w:r>
            <w:proofErr w:type="gramStart"/>
            <w:r w:rsidRPr="00856944">
              <w:t>п</w:t>
            </w:r>
            <w:proofErr w:type="gramEnd"/>
            <w:r w:rsidRPr="00856944">
              <w:t>/п</w:t>
            </w:r>
          </w:p>
        </w:tc>
        <w:tc>
          <w:tcPr>
            <w:tcW w:w="6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 xml:space="preserve">Наименование работ и услуг </w:t>
            </w:r>
          </w:p>
        </w:tc>
        <w:tc>
          <w:tcPr>
            <w:tcW w:w="1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>Периодичность выполнения работ и оказания услуг</w:t>
            </w:r>
          </w:p>
        </w:tc>
        <w:tc>
          <w:tcPr>
            <w:tcW w:w="11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  <w:sz w:val="18"/>
                <w:szCs w:val="18"/>
              </w:rPr>
            </w:pPr>
            <w:r w:rsidRPr="00856944">
              <w:rPr>
                <w:b/>
                <w:bCs/>
                <w:sz w:val="18"/>
                <w:szCs w:val="18"/>
              </w:rPr>
              <w:t>Стоимость на</w:t>
            </w:r>
            <w:r w:rsidRPr="00856944">
              <w:rPr>
                <w:b/>
                <w:bCs/>
                <w:sz w:val="18"/>
                <w:szCs w:val="18"/>
              </w:rPr>
              <w:br/>
              <w:t xml:space="preserve">  1 кв. метр</w:t>
            </w:r>
            <w:r w:rsidRPr="00856944">
              <w:rPr>
                <w:b/>
                <w:bCs/>
                <w:sz w:val="18"/>
                <w:szCs w:val="18"/>
              </w:rPr>
              <w:br/>
              <w:t>общей площади</w:t>
            </w:r>
            <w:r w:rsidRPr="00856944">
              <w:rPr>
                <w:b/>
                <w:bCs/>
                <w:sz w:val="18"/>
                <w:szCs w:val="18"/>
              </w:rPr>
              <w:br/>
              <w:t xml:space="preserve">  (рублей в</w:t>
            </w:r>
            <w:r w:rsidRPr="00856944">
              <w:rPr>
                <w:b/>
                <w:bCs/>
                <w:sz w:val="18"/>
                <w:szCs w:val="18"/>
              </w:rPr>
              <w:br/>
              <w:t xml:space="preserve">    месяц)</w:t>
            </w:r>
            <w:r w:rsidRPr="00856944">
              <w:rPr>
                <w:b/>
                <w:bCs/>
                <w:sz w:val="18"/>
                <w:szCs w:val="18"/>
              </w:rPr>
              <w:br/>
              <w:t xml:space="preserve"> 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  <w:sz w:val="18"/>
                <w:szCs w:val="18"/>
              </w:rPr>
            </w:pPr>
            <w:r w:rsidRPr="00856944">
              <w:rPr>
                <w:b/>
                <w:bCs/>
                <w:sz w:val="18"/>
                <w:szCs w:val="18"/>
              </w:rPr>
              <w:t xml:space="preserve">Годовая плата (рублей) </w:t>
            </w:r>
          </w:p>
        </w:tc>
      </w:tr>
      <w:tr w:rsidR="00BB36EA" w:rsidRPr="00856944" w:rsidTr="00F15306">
        <w:trPr>
          <w:gridAfter w:val="1"/>
          <w:wAfter w:w="63" w:type="dxa"/>
          <w:trHeight w:val="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1</w:t>
            </w: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2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3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4</w:t>
            </w:r>
          </w:p>
        </w:tc>
        <w:tc>
          <w:tcPr>
            <w:tcW w:w="13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5</w:t>
            </w:r>
          </w:p>
        </w:tc>
      </w:tr>
      <w:tr w:rsidR="00BB36EA" w:rsidRPr="00856944" w:rsidTr="00F15306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4" w:rsidRPr="00856944" w:rsidRDefault="00856944" w:rsidP="00856944">
            <w:pPr>
              <w:rPr>
                <w:b/>
                <w:bCs/>
              </w:rPr>
            </w:pPr>
            <w:r w:rsidRPr="00856944">
              <w:rPr>
                <w:b/>
                <w:bCs/>
              </w:rPr>
              <w:t>I.</w:t>
            </w:r>
          </w:p>
        </w:tc>
        <w:tc>
          <w:tcPr>
            <w:tcW w:w="7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 xml:space="preserve"> Работы, необходимые для надлежащего содержания несущих конструкций (фундаментов, перекрытий и покрытий, балок, несущих элементов крыш) и ненесущих конструкций многоквартирных домов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>2,90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>34,83</w:t>
            </w:r>
          </w:p>
        </w:tc>
      </w:tr>
      <w:tr w:rsidR="00BB36EA" w:rsidRPr="00856944" w:rsidTr="00F15306">
        <w:trPr>
          <w:trHeight w:val="2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rPr>
                <w:b/>
                <w:bCs/>
              </w:rPr>
            </w:pPr>
            <w:r w:rsidRPr="00856944">
              <w:rPr>
                <w:b/>
                <w:bCs/>
              </w:rPr>
              <w:t>1.</w:t>
            </w:r>
          </w:p>
        </w:tc>
        <w:tc>
          <w:tcPr>
            <w:tcW w:w="6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rPr>
                <w:b/>
                <w:bCs/>
              </w:rPr>
            </w:pPr>
            <w:r w:rsidRPr="00856944">
              <w:rPr>
                <w:b/>
                <w:bCs/>
              </w:rPr>
              <w:t xml:space="preserve"> Работы, выполняемые в отношении всех видов фундаментов:</w:t>
            </w:r>
          </w:p>
        </w:tc>
        <w:tc>
          <w:tcPr>
            <w:tcW w:w="16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> 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>0,63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>7,56</w:t>
            </w:r>
          </w:p>
        </w:tc>
      </w:tr>
      <w:tr w:rsidR="00BB36EA" w:rsidRPr="00856944" w:rsidTr="00F15306">
        <w:trPr>
          <w:trHeight w:val="2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>1.1.</w:t>
            </w:r>
          </w:p>
        </w:tc>
        <w:tc>
          <w:tcPr>
            <w:tcW w:w="6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r w:rsidRPr="00856944">
              <w:t>проверка признаков неравномерных осадок фундаментов всех типов;</w:t>
            </w:r>
          </w:p>
        </w:tc>
        <w:tc>
          <w:tcPr>
            <w:tcW w:w="162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sz w:val="18"/>
                <w:szCs w:val="18"/>
              </w:rPr>
            </w:pPr>
            <w:r w:rsidRPr="00856944">
              <w:rPr>
                <w:sz w:val="18"/>
                <w:szCs w:val="18"/>
              </w:rPr>
              <w:t>два раза в год при частичных и общих осмотрах и по мере необходимости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0,16</w:t>
            </w:r>
          </w:p>
        </w:tc>
        <w:tc>
          <w:tcPr>
            <w:tcW w:w="10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1,92</w:t>
            </w:r>
          </w:p>
        </w:tc>
      </w:tr>
      <w:tr w:rsidR="00BB36EA" w:rsidRPr="00856944" w:rsidTr="00F15306">
        <w:trPr>
          <w:trHeight w:val="5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>1.2.</w:t>
            </w:r>
          </w:p>
        </w:tc>
        <w:tc>
          <w:tcPr>
            <w:tcW w:w="6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r w:rsidRPr="00856944">
              <w:t>проверка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162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  <w:tc>
          <w:tcPr>
            <w:tcW w:w="10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</w:tr>
      <w:tr w:rsidR="00BB36EA" w:rsidRPr="00856944" w:rsidTr="00F1530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>1.3.</w:t>
            </w:r>
          </w:p>
        </w:tc>
        <w:tc>
          <w:tcPr>
            <w:tcW w:w="6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r w:rsidRPr="00856944">
              <w:t>проверка состояния гидроизоляции фундаментов;</w:t>
            </w:r>
          </w:p>
        </w:tc>
        <w:tc>
          <w:tcPr>
            <w:tcW w:w="162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  <w:tc>
          <w:tcPr>
            <w:tcW w:w="10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</w:tr>
      <w:tr w:rsidR="00BB36EA" w:rsidRPr="00856944" w:rsidTr="00F15306">
        <w:trPr>
          <w:trHeight w:val="10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>1.4.</w:t>
            </w:r>
          </w:p>
        </w:tc>
        <w:tc>
          <w:tcPr>
            <w:tcW w:w="6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r w:rsidRPr="00856944"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16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sz w:val="18"/>
                <w:szCs w:val="18"/>
              </w:rPr>
            </w:pPr>
            <w:r w:rsidRPr="00856944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0,47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5,64</w:t>
            </w:r>
          </w:p>
        </w:tc>
      </w:tr>
      <w:tr w:rsidR="00BB36EA" w:rsidRPr="00856944" w:rsidTr="00F15306">
        <w:trPr>
          <w:trHeight w:val="5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rPr>
                <w:b/>
                <w:bCs/>
              </w:rPr>
            </w:pPr>
            <w:r w:rsidRPr="00856944">
              <w:rPr>
                <w:b/>
                <w:bCs/>
              </w:rPr>
              <w:t>2.</w:t>
            </w:r>
          </w:p>
        </w:tc>
        <w:tc>
          <w:tcPr>
            <w:tcW w:w="6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rPr>
                <w:b/>
                <w:bCs/>
              </w:rPr>
            </w:pPr>
            <w:r w:rsidRPr="00856944">
              <w:rPr>
                <w:b/>
                <w:bCs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1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rPr>
                <w:b/>
                <w:bCs/>
              </w:rPr>
            </w:pPr>
            <w:r w:rsidRPr="00856944">
              <w:rPr>
                <w:b/>
                <w:bCs/>
              </w:rPr>
              <w:t> </w:t>
            </w:r>
          </w:p>
        </w:tc>
        <w:tc>
          <w:tcPr>
            <w:tcW w:w="1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>0,51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>6,18</w:t>
            </w:r>
          </w:p>
        </w:tc>
      </w:tr>
      <w:tr w:rsidR="00BB36EA" w:rsidRPr="00856944" w:rsidTr="00F15306">
        <w:trPr>
          <w:gridAfter w:val="1"/>
          <w:wAfter w:w="63" w:type="dxa"/>
          <w:trHeight w:val="10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>2.1.</w:t>
            </w:r>
          </w:p>
        </w:tc>
        <w:tc>
          <w:tcPr>
            <w:tcW w:w="6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r w:rsidRPr="00856944"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стенами;</w:t>
            </w:r>
          </w:p>
        </w:tc>
        <w:tc>
          <w:tcPr>
            <w:tcW w:w="15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sz w:val="18"/>
                <w:szCs w:val="18"/>
              </w:rPr>
            </w:pPr>
            <w:r w:rsidRPr="00856944">
              <w:rPr>
                <w:sz w:val="18"/>
                <w:szCs w:val="18"/>
              </w:rPr>
              <w:t>два раза в год при частичных и общих осмотрах и по мере необходимости</w:t>
            </w:r>
          </w:p>
        </w:tc>
        <w:tc>
          <w:tcPr>
            <w:tcW w:w="113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0,11</w:t>
            </w:r>
          </w:p>
        </w:tc>
        <w:tc>
          <w:tcPr>
            <w:tcW w:w="99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1,38</w:t>
            </w:r>
          </w:p>
        </w:tc>
      </w:tr>
      <w:tr w:rsidR="00BB36EA" w:rsidRPr="00856944" w:rsidTr="00F15306">
        <w:trPr>
          <w:gridAfter w:val="1"/>
          <w:wAfter w:w="63" w:type="dxa"/>
          <w:trHeight w:val="9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>2.2.</w:t>
            </w:r>
          </w:p>
        </w:tc>
        <w:tc>
          <w:tcPr>
            <w:tcW w:w="6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r w:rsidRPr="00856944">
              <w:t xml:space="preserve">выявление в элементах конструкций блочных домов, дефектов </w:t>
            </w:r>
            <w:proofErr w:type="spellStart"/>
            <w:r w:rsidRPr="00856944">
              <w:t>крепления</w:t>
            </w:r>
            <w:proofErr w:type="gramStart"/>
            <w:r w:rsidRPr="00856944">
              <w:t>,п</w:t>
            </w:r>
            <w:proofErr w:type="gramEnd"/>
            <w:r w:rsidRPr="00856944">
              <w:t>ерекоса</w:t>
            </w:r>
            <w:proofErr w:type="spellEnd"/>
            <w:r w:rsidRPr="00856944">
              <w:t>, скалывания, отклонения от вертикали.</w:t>
            </w:r>
          </w:p>
        </w:tc>
        <w:tc>
          <w:tcPr>
            <w:tcW w:w="15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  <w:tc>
          <w:tcPr>
            <w:tcW w:w="99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</w:tr>
      <w:tr w:rsidR="00BB36EA" w:rsidRPr="00856944" w:rsidTr="00F15306">
        <w:trPr>
          <w:gridAfter w:val="1"/>
          <w:wAfter w:w="63" w:type="dxa"/>
          <w:trHeight w:val="7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>2.3.</w:t>
            </w:r>
          </w:p>
        </w:tc>
        <w:tc>
          <w:tcPr>
            <w:tcW w:w="6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r w:rsidRPr="00856944"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sz w:val="18"/>
                <w:szCs w:val="18"/>
              </w:rPr>
            </w:pPr>
            <w:r w:rsidRPr="00856944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0,40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4,80</w:t>
            </w:r>
          </w:p>
        </w:tc>
      </w:tr>
      <w:tr w:rsidR="00BB36EA" w:rsidRPr="00856944" w:rsidTr="00F15306">
        <w:trPr>
          <w:gridAfter w:val="1"/>
          <w:wAfter w:w="63" w:type="dxa"/>
          <w:trHeight w:val="5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rPr>
                <w:b/>
                <w:bCs/>
              </w:rPr>
            </w:pPr>
            <w:r w:rsidRPr="00856944">
              <w:rPr>
                <w:b/>
                <w:bCs/>
              </w:rPr>
              <w:t>3.</w:t>
            </w:r>
          </w:p>
        </w:tc>
        <w:tc>
          <w:tcPr>
            <w:tcW w:w="6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both"/>
              <w:rPr>
                <w:b/>
                <w:bCs/>
              </w:rPr>
            </w:pPr>
            <w:r w:rsidRPr="00856944">
              <w:rPr>
                <w:b/>
                <w:bCs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rPr>
                <w:b/>
                <w:bCs/>
              </w:rPr>
            </w:pPr>
            <w:r w:rsidRPr="0085694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>0,39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>4,73</w:t>
            </w:r>
          </w:p>
        </w:tc>
      </w:tr>
      <w:tr w:rsidR="00BB36EA" w:rsidRPr="00856944" w:rsidTr="00F15306">
        <w:trPr>
          <w:gridAfter w:val="1"/>
          <w:wAfter w:w="63" w:type="dxa"/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>3.1.</w:t>
            </w:r>
          </w:p>
        </w:tc>
        <w:tc>
          <w:tcPr>
            <w:tcW w:w="6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both"/>
            </w:pPr>
            <w:r w:rsidRPr="00856944"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156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sz w:val="18"/>
                <w:szCs w:val="18"/>
              </w:rPr>
            </w:pPr>
            <w:r w:rsidRPr="00856944">
              <w:rPr>
                <w:sz w:val="18"/>
                <w:szCs w:val="18"/>
              </w:rPr>
              <w:t>два раза в год при частичных и общих осмотрах и по мере необходимости</w:t>
            </w:r>
          </w:p>
        </w:tc>
        <w:tc>
          <w:tcPr>
            <w:tcW w:w="113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0,09</w:t>
            </w:r>
          </w:p>
        </w:tc>
        <w:tc>
          <w:tcPr>
            <w:tcW w:w="99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1,13</w:t>
            </w:r>
          </w:p>
        </w:tc>
      </w:tr>
      <w:tr w:rsidR="00BB36EA" w:rsidRPr="00856944" w:rsidTr="00F15306">
        <w:trPr>
          <w:gridAfter w:val="1"/>
          <w:wAfter w:w="63" w:type="dxa"/>
          <w:trHeight w:val="10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>3.2.</w:t>
            </w:r>
          </w:p>
        </w:tc>
        <w:tc>
          <w:tcPr>
            <w:tcW w:w="6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both"/>
            </w:pPr>
            <w:r w:rsidRPr="00856944"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856944">
              <w:t>опирания</w:t>
            </w:r>
            <w:proofErr w:type="spellEnd"/>
            <w:r w:rsidRPr="00856944">
              <w:t xml:space="preserve">, следов протечек на потолке, плотности и влажности засыпки, поражения гнилью и жучками-точильщиками </w:t>
            </w:r>
            <w:proofErr w:type="spellStart"/>
            <w:r w:rsidRPr="00856944">
              <w:t>деревян</w:t>
            </w:r>
            <w:proofErr w:type="spellEnd"/>
          </w:p>
        </w:tc>
        <w:tc>
          <w:tcPr>
            <w:tcW w:w="156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  <w:tc>
          <w:tcPr>
            <w:tcW w:w="99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</w:tr>
      <w:tr w:rsidR="00BB36EA" w:rsidRPr="00856944" w:rsidTr="00F15306">
        <w:trPr>
          <w:gridAfter w:val="1"/>
          <w:wAfter w:w="63" w:type="dxa"/>
          <w:trHeight w:val="5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>3.3.</w:t>
            </w:r>
          </w:p>
        </w:tc>
        <w:tc>
          <w:tcPr>
            <w:tcW w:w="6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both"/>
            </w:pPr>
            <w:r w:rsidRPr="00856944"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156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  <w:tc>
          <w:tcPr>
            <w:tcW w:w="99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</w:tr>
      <w:tr w:rsidR="00BB36EA" w:rsidRPr="00856944" w:rsidTr="00F15306">
        <w:trPr>
          <w:gridAfter w:val="1"/>
          <w:wAfter w:w="63" w:type="dxa"/>
          <w:trHeight w:val="5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>4.4.</w:t>
            </w:r>
          </w:p>
        </w:tc>
        <w:tc>
          <w:tcPr>
            <w:tcW w:w="6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both"/>
            </w:pPr>
            <w:r w:rsidRPr="00856944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sz w:val="18"/>
                <w:szCs w:val="18"/>
              </w:rPr>
            </w:pPr>
            <w:r w:rsidRPr="00856944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0,30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3,60</w:t>
            </w:r>
          </w:p>
        </w:tc>
      </w:tr>
      <w:tr w:rsidR="00BB36EA" w:rsidRPr="00856944" w:rsidTr="00F15306">
        <w:trPr>
          <w:gridAfter w:val="1"/>
          <w:wAfter w:w="63" w:type="dxa"/>
          <w:trHeight w:val="5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rPr>
                <w:b/>
                <w:bCs/>
              </w:rPr>
            </w:pPr>
            <w:r w:rsidRPr="00856944">
              <w:rPr>
                <w:b/>
                <w:bCs/>
              </w:rPr>
              <w:lastRenderedPageBreak/>
              <w:t>4.</w:t>
            </w:r>
          </w:p>
        </w:tc>
        <w:tc>
          <w:tcPr>
            <w:tcW w:w="6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both"/>
              <w:rPr>
                <w:b/>
                <w:bCs/>
              </w:rPr>
            </w:pPr>
            <w:r w:rsidRPr="00856944">
              <w:rPr>
                <w:b/>
                <w:bCs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1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rPr>
                <w:b/>
                <w:bCs/>
              </w:rPr>
            </w:pPr>
            <w:r w:rsidRPr="0085694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>0,89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>10,68</w:t>
            </w:r>
          </w:p>
        </w:tc>
      </w:tr>
      <w:tr w:rsidR="00BB36EA" w:rsidRPr="00856944" w:rsidTr="00F15306">
        <w:trPr>
          <w:gridAfter w:val="1"/>
          <w:wAfter w:w="63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>4.1.</w:t>
            </w:r>
          </w:p>
        </w:tc>
        <w:tc>
          <w:tcPr>
            <w:tcW w:w="6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both"/>
            </w:pPr>
            <w:r w:rsidRPr="00856944">
              <w:t>проверка кровли на отсутствие протечек;</w:t>
            </w:r>
          </w:p>
        </w:tc>
        <w:tc>
          <w:tcPr>
            <w:tcW w:w="156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sz w:val="18"/>
                <w:szCs w:val="18"/>
              </w:rPr>
            </w:pPr>
            <w:r w:rsidRPr="00856944">
              <w:rPr>
                <w:sz w:val="18"/>
                <w:szCs w:val="18"/>
              </w:rPr>
              <w:t>два раза в год при частичных и общих осмотрах и по мере необходимости</w:t>
            </w:r>
          </w:p>
        </w:tc>
        <w:tc>
          <w:tcPr>
            <w:tcW w:w="113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0,25</w:t>
            </w:r>
          </w:p>
        </w:tc>
        <w:tc>
          <w:tcPr>
            <w:tcW w:w="99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3,00</w:t>
            </w:r>
          </w:p>
        </w:tc>
      </w:tr>
      <w:tr w:rsidR="00BB36EA" w:rsidRPr="00856944" w:rsidTr="00F15306">
        <w:trPr>
          <w:gridAfter w:val="1"/>
          <w:wAfter w:w="63" w:type="dxa"/>
          <w:trHeight w:val="13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>4.2.</w:t>
            </w:r>
          </w:p>
        </w:tc>
        <w:tc>
          <w:tcPr>
            <w:tcW w:w="6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jc w:val="both"/>
            </w:pPr>
            <w:r w:rsidRPr="00856944"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швов;</w:t>
            </w:r>
          </w:p>
        </w:tc>
        <w:tc>
          <w:tcPr>
            <w:tcW w:w="156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  <w:tc>
          <w:tcPr>
            <w:tcW w:w="99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</w:tr>
      <w:tr w:rsidR="00BB36EA" w:rsidRPr="00856944" w:rsidTr="00F15306">
        <w:trPr>
          <w:gridAfter w:val="1"/>
          <w:wAfter w:w="63" w:type="dxa"/>
          <w:trHeight w:val="2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>4.3.</w:t>
            </w:r>
          </w:p>
        </w:tc>
        <w:tc>
          <w:tcPr>
            <w:tcW w:w="6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both"/>
            </w:pPr>
            <w:r w:rsidRPr="00856944">
              <w:t>проверка температурно-влажностного режима и воздухообмена на чердаке;</w:t>
            </w:r>
          </w:p>
        </w:tc>
        <w:tc>
          <w:tcPr>
            <w:tcW w:w="156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  <w:tc>
          <w:tcPr>
            <w:tcW w:w="99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</w:tr>
      <w:tr w:rsidR="00BB36EA" w:rsidRPr="00856944" w:rsidTr="00F15306">
        <w:trPr>
          <w:gridAfter w:val="1"/>
          <w:wAfter w:w="63" w:type="dxa"/>
          <w:trHeight w:val="7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>4.4.</w:t>
            </w:r>
          </w:p>
        </w:tc>
        <w:tc>
          <w:tcPr>
            <w:tcW w:w="6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both"/>
            </w:pPr>
            <w:r w:rsidRPr="00856944"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sz w:val="18"/>
                <w:szCs w:val="18"/>
              </w:rPr>
            </w:pPr>
            <w:r w:rsidRPr="00856944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0,64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7,68</w:t>
            </w:r>
          </w:p>
        </w:tc>
      </w:tr>
      <w:tr w:rsidR="00BB36EA" w:rsidRPr="00856944" w:rsidTr="00F15306">
        <w:trPr>
          <w:gridAfter w:val="1"/>
          <w:wAfter w:w="63" w:type="dxa"/>
          <w:trHeight w:val="5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rPr>
                <w:b/>
                <w:bCs/>
              </w:rPr>
            </w:pPr>
            <w:r w:rsidRPr="00856944">
              <w:rPr>
                <w:b/>
                <w:bCs/>
              </w:rPr>
              <w:t>5.</w:t>
            </w:r>
          </w:p>
        </w:tc>
        <w:tc>
          <w:tcPr>
            <w:tcW w:w="6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both"/>
              <w:rPr>
                <w:b/>
                <w:bCs/>
              </w:rPr>
            </w:pPr>
            <w:r w:rsidRPr="00856944">
              <w:rPr>
                <w:b/>
                <w:bCs/>
              </w:rPr>
              <w:t>Работы, выполняемые в целях надлежащего содержания фасадов многоквартирных домов:</w:t>
            </w:r>
          </w:p>
        </w:tc>
        <w:tc>
          <w:tcPr>
            <w:tcW w:w="1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sz w:val="18"/>
                <w:szCs w:val="18"/>
              </w:rPr>
            </w:pPr>
            <w:r w:rsidRPr="0085694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>0,47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>5,69</w:t>
            </w:r>
          </w:p>
        </w:tc>
      </w:tr>
      <w:tr w:rsidR="00BB36EA" w:rsidRPr="00856944" w:rsidTr="00F15306">
        <w:trPr>
          <w:gridAfter w:val="1"/>
          <w:wAfter w:w="63" w:type="dxa"/>
          <w:trHeight w:val="5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>5.1.</w:t>
            </w:r>
          </w:p>
        </w:tc>
        <w:tc>
          <w:tcPr>
            <w:tcW w:w="6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both"/>
            </w:pPr>
            <w:r w:rsidRPr="00856944"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856944">
              <w:t>сплошности</w:t>
            </w:r>
            <w:proofErr w:type="spellEnd"/>
            <w:r w:rsidRPr="00856944">
              <w:t xml:space="preserve"> и герметичности;</w:t>
            </w:r>
          </w:p>
        </w:tc>
        <w:tc>
          <w:tcPr>
            <w:tcW w:w="1567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sz w:val="18"/>
                <w:szCs w:val="18"/>
              </w:rPr>
            </w:pPr>
            <w:r w:rsidRPr="00856944">
              <w:rPr>
                <w:sz w:val="18"/>
                <w:szCs w:val="18"/>
              </w:rPr>
              <w:t>два раза в год при частичных и общих осмотрах и по мере необходимости</w:t>
            </w:r>
          </w:p>
        </w:tc>
        <w:tc>
          <w:tcPr>
            <w:tcW w:w="1134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0,09</w:t>
            </w:r>
          </w:p>
        </w:tc>
        <w:tc>
          <w:tcPr>
            <w:tcW w:w="997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1,13</w:t>
            </w:r>
          </w:p>
        </w:tc>
      </w:tr>
      <w:tr w:rsidR="00BB36EA" w:rsidRPr="00856944" w:rsidTr="00F15306">
        <w:trPr>
          <w:gridAfter w:val="1"/>
          <w:wAfter w:w="63" w:type="dxa"/>
          <w:trHeight w:val="5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>5.2.</w:t>
            </w:r>
          </w:p>
        </w:tc>
        <w:tc>
          <w:tcPr>
            <w:tcW w:w="6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both"/>
            </w:pPr>
            <w:r w:rsidRPr="00856944">
              <w:t>контроль состояния и работоспособности подсветки информационных знаков, входов в подъезды (домовые знаки и т.д.);</w:t>
            </w:r>
          </w:p>
        </w:tc>
        <w:tc>
          <w:tcPr>
            <w:tcW w:w="156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  <w:tc>
          <w:tcPr>
            <w:tcW w:w="99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</w:tr>
      <w:tr w:rsidR="00BB36EA" w:rsidRPr="00856944" w:rsidTr="00F15306">
        <w:trPr>
          <w:gridAfter w:val="1"/>
          <w:wAfter w:w="63" w:type="dxa"/>
          <w:trHeight w:val="5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>5.3.</w:t>
            </w:r>
          </w:p>
        </w:tc>
        <w:tc>
          <w:tcPr>
            <w:tcW w:w="6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jc w:val="both"/>
            </w:pPr>
            <w:r w:rsidRPr="00856944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sz w:val="18"/>
                <w:szCs w:val="18"/>
              </w:rPr>
            </w:pPr>
            <w:r w:rsidRPr="00856944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0,38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4,56</w:t>
            </w:r>
          </w:p>
        </w:tc>
      </w:tr>
      <w:tr w:rsidR="00BB36EA" w:rsidRPr="00856944" w:rsidTr="00F15306">
        <w:trPr>
          <w:gridAfter w:val="1"/>
          <w:wAfter w:w="63" w:type="dxa"/>
          <w:trHeight w:val="7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4" w:rsidRPr="00856944" w:rsidRDefault="00856944" w:rsidP="00856944">
            <w:pPr>
              <w:rPr>
                <w:b/>
                <w:bCs/>
                <w:sz w:val="24"/>
                <w:szCs w:val="24"/>
              </w:rPr>
            </w:pPr>
            <w:r w:rsidRPr="00856944">
              <w:rPr>
                <w:b/>
                <w:bCs/>
                <w:sz w:val="24"/>
                <w:szCs w:val="24"/>
              </w:rPr>
              <w:t xml:space="preserve">II. </w:t>
            </w:r>
          </w:p>
        </w:tc>
        <w:tc>
          <w:tcPr>
            <w:tcW w:w="7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>Работы, необходимые для надлежащего содержания</w:t>
            </w:r>
            <w:r w:rsidRPr="00856944">
              <w:rPr>
                <w:b/>
                <w:bCs/>
              </w:rPr>
              <w:br w:type="page"/>
              <w:t>оборудования и систем инженерно-технического обеспечения,</w:t>
            </w:r>
            <w:r w:rsidRPr="00856944">
              <w:rPr>
                <w:b/>
                <w:bCs/>
              </w:rPr>
              <w:br w:type="page"/>
              <w:t xml:space="preserve">входящих в состав общего имущества в многоквартирном доме 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>1,55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>18,60</w:t>
            </w:r>
          </w:p>
        </w:tc>
      </w:tr>
      <w:tr w:rsidR="00BB36EA" w:rsidRPr="00856944" w:rsidTr="00F15306">
        <w:trPr>
          <w:gridAfter w:val="1"/>
          <w:wAfter w:w="63" w:type="dxa"/>
          <w:trHeight w:val="5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rPr>
                <w:b/>
                <w:bCs/>
              </w:rPr>
            </w:pPr>
            <w:r w:rsidRPr="00856944">
              <w:rPr>
                <w:b/>
                <w:bCs/>
              </w:rPr>
              <w:t>6.</w:t>
            </w:r>
          </w:p>
        </w:tc>
        <w:tc>
          <w:tcPr>
            <w:tcW w:w="6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both"/>
              <w:rPr>
                <w:b/>
                <w:bCs/>
              </w:rPr>
            </w:pPr>
            <w:r w:rsidRPr="00856944">
              <w:rPr>
                <w:b/>
                <w:bCs/>
              </w:rPr>
              <w:t>Работы, выполняемые для надлежащего содержания систем холодного водоснабжения в многоквартирных домах:</w:t>
            </w:r>
          </w:p>
        </w:tc>
        <w:tc>
          <w:tcPr>
            <w:tcW w:w="1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rPr>
                <w:b/>
                <w:bCs/>
              </w:rPr>
            </w:pPr>
            <w:r w:rsidRPr="0085694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>1,55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>18,60</w:t>
            </w:r>
          </w:p>
        </w:tc>
      </w:tr>
      <w:tr w:rsidR="00BB36EA" w:rsidRPr="00856944" w:rsidTr="00F15306">
        <w:trPr>
          <w:gridAfter w:val="1"/>
          <w:wAfter w:w="63" w:type="dxa"/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>6.1</w:t>
            </w:r>
          </w:p>
        </w:tc>
        <w:tc>
          <w:tcPr>
            <w:tcW w:w="6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both"/>
            </w:pPr>
            <w:r w:rsidRPr="00856944">
              <w:t>проверка исправности, работоспособности, регулировка и техническое обслуживание насосов, запорной арматуры и контрольно-измерительных приборов;</w:t>
            </w:r>
          </w:p>
        </w:tc>
        <w:tc>
          <w:tcPr>
            <w:tcW w:w="156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sz w:val="18"/>
                <w:szCs w:val="18"/>
              </w:rPr>
            </w:pPr>
            <w:r w:rsidRPr="00856944">
              <w:rPr>
                <w:sz w:val="18"/>
                <w:szCs w:val="18"/>
              </w:rPr>
              <w:t>два раза в год при частичных и общих осмотрах и по мере необходимости (по заявке)</w:t>
            </w:r>
          </w:p>
        </w:tc>
        <w:tc>
          <w:tcPr>
            <w:tcW w:w="113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1,00</w:t>
            </w:r>
          </w:p>
        </w:tc>
        <w:tc>
          <w:tcPr>
            <w:tcW w:w="99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12,00</w:t>
            </w:r>
          </w:p>
        </w:tc>
      </w:tr>
      <w:tr w:rsidR="00BB36EA" w:rsidRPr="00856944" w:rsidTr="00F15306">
        <w:trPr>
          <w:gridAfter w:val="1"/>
          <w:wAfter w:w="63" w:type="dxa"/>
          <w:trHeight w:val="7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>6.2.</w:t>
            </w:r>
          </w:p>
        </w:tc>
        <w:tc>
          <w:tcPr>
            <w:tcW w:w="6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both"/>
            </w:pPr>
            <w:r w:rsidRPr="00856944">
              <w:t>постоянный контроль параметров воды (давления, расхода) и незамедлительное принятие мер к восстановлению требуемых параметров водоснабжения и герметичности систем;</w:t>
            </w:r>
          </w:p>
        </w:tc>
        <w:tc>
          <w:tcPr>
            <w:tcW w:w="156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  <w:tc>
          <w:tcPr>
            <w:tcW w:w="99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</w:tr>
      <w:tr w:rsidR="00BB36EA" w:rsidRPr="00856944" w:rsidTr="00F15306">
        <w:trPr>
          <w:gridAfter w:val="1"/>
          <w:wAfter w:w="63" w:type="dxa"/>
          <w:trHeight w:val="5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> </w:t>
            </w:r>
          </w:p>
        </w:tc>
        <w:tc>
          <w:tcPr>
            <w:tcW w:w="6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both"/>
            </w:pPr>
            <w:r w:rsidRPr="00856944">
              <w:t>контроль состояния и замена неисправных контрольно-измерительных приборов (манометров);</w:t>
            </w:r>
          </w:p>
        </w:tc>
        <w:tc>
          <w:tcPr>
            <w:tcW w:w="156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  <w:tc>
          <w:tcPr>
            <w:tcW w:w="99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</w:tr>
      <w:tr w:rsidR="00BB36EA" w:rsidRPr="00856944" w:rsidTr="00F15306">
        <w:trPr>
          <w:gridAfter w:val="1"/>
          <w:wAfter w:w="63" w:type="dxa"/>
          <w:trHeight w:val="5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> </w:t>
            </w:r>
          </w:p>
        </w:tc>
        <w:tc>
          <w:tcPr>
            <w:tcW w:w="6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both"/>
            </w:pPr>
            <w:r w:rsidRPr="00856944"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156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  <w:tc>
          <w:tcPr>
            <w:tcW w:w="99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</w:tr>
      <w:tr w:rsidR="00BB36EA" w:rsidRPr="00856944" w:rsidTr="00F15306">
        <w:trPr>
          <w:gridAfter w:val="1"/>
          <w:wAfter w:w="63" w:type="dxa"/>
          <w:trHeight w:val="5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> </w:t>
            </w:r>
          </w:p>
        </w:tc>
        <w:tc>
          <w:tcPr>
            <w:tcW w:w="6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both"/>
            </w:pPr>
            <w:r w:rsidRPr="00856944"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156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  <w:tc>
          <w:tcPr>
            <w:tcW w:w="99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</w:tr>
      <w:tr w:rsidR="00BB36EA" w:rsidRPr="00856944" w:rsidTr="00F15306">
        <w:trPr>
          <w:gridAfter w:val="1"/>
          <w:wAfter w:w="63" w:type="dxa"/>
          <w:trHeight w:val="5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> </w:t>
            </w:r>
          </w:p>
        </w:tc>
        <w:tc>
          <w:tcPr>
            <w:tcW w:w="6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both"/>
            </w:pPr>
            <w:r w:rsidRPr="00856944">
              <w:t>контроль состояния и восстановление исправности элементов внутренней канализации, канализационных вытяжек;</w:t>
            </w:r>
          </w:p>
        </w:tc>
        <w:tc>
          <w:tcPr>
            <w:tcW w:w="156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  <w:tc>
          <w:tcPr>
            <w:tcW w:w="99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</w:tr>
      <w:tr w:rsidR="00BB36EA" w:rsidRPr="00856944" w:rsidTr="00F15306">
        <w:trPr>
          <w:gridAfter w:val="1"/>
          <w:wAfter w:w="63" w:type="dxa"/>
          <w:trHeight w:val="5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>6.3.</w:t>
            </w:r>
          </w:p>
        </w:tc>
        <w:tc>
          <w:tcPr>
            <w:tcW w:w="6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both"/>
            </w:pPr>
            <w:r w:rsidRPr="00856944"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156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  <w:tc>
          <w:tcPr>
            <w:tcW w:w="99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</w:tr>
      <w:tr w:rsidR="00BB36EA" w:rsidRPr="00856944" w:rsidTr="00F15306">
        <w:trPr>
          <w:gridAfter w:val="1"/>
          <w:wAfter w:w="63" w:type="dxa"/>
          <w:trHeight w:val="5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>6.4.</w:t>
            </w:r>
          </w:p>
        </w:tc>
        <w:tc>
          <w:tcPr>
            <w:tcW w:w="6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both"/>
            </w:pPr>
            <w:r w:rsidRPr="00856944"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156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  <w:tc>
          <w:tcPr>
            <w:tcW w:w="99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</w:tr>
      <w:tr w:rsidR="00BB36EA" w:rsidRPr="00856944" w:rsidTr="00F15306">
        <w:trPr>
          <w:gridAfter w:val="1"/>
          <w:wAfter w:w="63" w:type="dxa"/>
          <w:trHeight w:val="7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>6.5.</w:t>
            </w:r>
          </w:p>
        </w:tc>
        <w:tc>
          <w:tcPr>
            <w:tcW w:w="6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both"/>
            </w:pPr>
            <w:r w:rsidRPr="00856944">
              <w:t>восстановление работоспособности (ремонт, замена) оборудования и водоразборных приборов, относящихся к общему имуществу в многоквартирном доме;</w:t>
            </w:r>
          </w:p>
        </w:tc>
        <w:tc>
          <w:tcPr>
            <w:tcW w:w="156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sz w:val="18"/>
                <w:szCs w:val="18"/>
              </w:rPr>
            </w:pPr>
            <w:r w:rsidRPr="00856944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3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0,55</w:t>
            </w:r>
          </w:p>
        </w:tc>
        <w:tc>
          <w:tcPr>
            <w:tcW w:w="99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6,60</w:t>
            </w:r>
          </w:p>
        </w:tc>
      </w:tr>
      <w:tr w:rsidR="00BB36EA" w:rsidRPr="00856944" w:rsidTr="00F15306">
        <w:trPr>
          <w:gridAfter w:val="1"/>
          <w:wAfter w:w="63" w:type="dxa"/>
          <w:trHeight w:val="2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>6.6.</w:t>
            </w:r>
          </w:p>
        </w:tc>
        <w:tc>
          <w:tcPr>
            <w:tcW w:w="6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both"/>
            </w:pPr>
            <w:r w:rsidRPr="00856944">
              <w:t xml:space="preserve">промывка систем водоснабжения для удаления </w:t>
            </w:r>
            <w:proofErr w:type="spellStart"/>
            <w:r w:rsidRPr="00856944">
              <w:t>накипно</w:t>
            </w:r>
            <w:proofErr w:type="spellEnd"/>
            <w:r w:rsidRPr="00856944">
              <w:t>-коррозионных отложений.</w:t>
            </w:r>
          </w:p>
        </w:tc>
        <w:tc>
          <w:tcPr>
            <w:tcW w:w="156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  <w:tc>
          <w:tcPr>
            <w:tcW w:w="99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</w:tr>
      <w:tr w:rsidR="00BB36EA" w:rsidRPr="00856944" w:rsidTr="00F15306">
        <w:trPr>
          <w:gridAfter w:val="1"/>
          <w:wAfter w:w="63" w:type="dxa"/>
          <w:trHeight w:val="6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44" w:rsidRPr="00856944" w:rsidRDefault="00856944" w:rsidP="00856944">
            <w:pPr>
              <w:rPr>
                <w:b/>
                <w:bCs/>
              </w:rPr>
            </w:pPr>
            <w:r w:rsidRPr="00856944">
              <w:rPr>
                <w:b/>
                <w:bCs/>
              </w:rPr>
              <w:t>III.</w:t>
            </w:r>
          </w:p>
        </w:tc>
        <w:tc>
          <w:tcPr>
            <w:tcW w:w="78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 xml:space="preserve"> Работы и услуги по содержанию иного общего имущества</w:t>
            </w:r>
            <w:r w:rsidRPr="00856944">
              <w:rPr>
                <w:b/>
                <w:bCs/>
              </w:rPr>
              <w:br/>
              <w:t>в многоквартирном доме</w:t>
            </w:r>
          </w:p>
        </w:tc>
        <w:tc>
          <w:tcPr>
            <w:tcW w:w="10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>3,04</w:t>
            </w:r>
          </w:p>
        </w:tc>
        <w:tc>
          <w:tcPr>
            <w:tcW w:w="1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>36,48</w:t>
            </w:r>
          </w:p>
        </w:tc>
      </w:tr>
      <w:tr w:rsidR="00BB36EA" w:rsidRPr="00856944" w:rsidTr="00F15306">
        <w:trPr>
          <w:gridAfter w:val="1"/>
          <w:wAfter w:w="61" w:type="dxa"/>
          <w:trHeight w:val="7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rPr>
                <w:b/>
                <w:bCs/>
              </w:rPr>
            </w:pPr>
            <w:r w:rsidRPr="00856944">
              <w:rPr>
                <w:b/>
                <w:bCs/>
              </w:rPr>
              <w:t>7.</w:t>
            </w:r>
          </w:p>
        </w:tc>
        <w:tc>
          <w:tcPr>
            <w:tcW w:w="6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both"/>
              <w:rPr>
                <w:b/>
                <w:bCs/>
              </w:rPr>
            </w:pPr>
            <w:r w:rsidRPr="00856944">
              <w:rPr>
                <w:b/>
                <w:bCs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круглосуточно по заявкам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>3,04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>36,48</w:t>
            </w:r>
          </w:p>
        </w:tc>
      </w:tr>
      <w:tr w:rsidR="00BB36EA" w:rsidRPr="00856944" w:rsidTr="00F15306">
        <w:trPr>
          <w:trHeight w:val="2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4" w:rsidRPr="00856944" w:rsidRDefault="00856944" w:rsidP="00856944">
            <w:pPr>
              <w:rPr>
                <w:b/>
                <w:bCs/>
              </w:rPr>
            </w:pPr>
            <w:r w:rsidRPr="00856944">
              <w:rPr>
                <w:b/>
                <w:bCs/>
              </w:rPr>
              <w:t>IV.</w:t>
            </w:r>
          </w:p>
        </w:tc>
        <w:tc>
          <w:tcPr>
            <w:tcW w:w="6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>Управление МКД</w:t>
            </w:r>
          </w:p>
        </w:tc>
        <w:tc>
          <w:tcPr>
            <w:tcW w:w="1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постоянно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>3,24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>38,88</w:t>
            </w:r>
          </w:p>
        </w:tc>
      </w:tr>
      <w:tr w:rsidR="00BB36EA" w:rsidRPr="00856944" w:rsidTr="00F15306">
        <w:trPr>
          <w:trHeight w:val="31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rPr>
                <w:sz w:val="24"/>
                <w:szCs w:val="24"/>
              </w:rPr>
            </w:pPr>
            <w:r w:rsidRPr="0085694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  <w:sz w:val="24"/>
                <w:szCs w:val="24"/>
              </w:rPr>
            </w:pPr>
            <w:r w:rsidRPr="00856944">
              <w:rPr>
                <w:b/>
                <w:bCs/>
                <w:sz w:val="24"/>
                <w:szCs w:val="24"/>
              </w:rPr>
              <w:t>Итого плата за 1 кв. м.</w:t>
            </w:r>
          </w:p>
        </w:tc>
        <w:tc>
          <w:tcPr>
            <w:tcW w:w="14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  <w:sz w:val="24"/>
                <w:szCs w:val="24"/>
              </w:rPr>
            </w:pPr>
            <w:r w:rsidRPr="008569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  <w:sz w:val="24"/>
                <w:szCs w:val="24"/>
              </w:rPr>
            </w:pPr>
            <w:r w:rsidRPr="00856944">
              <w:rPr>
                <w:b/>
                <w:bCs/>
                <w:sz w:val="24"/>
                <w:szCs w:val="24"/>
              </w:rPr>
              <w:t>10,73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  <w:sz w:val="24"/>
                <w:szCs w:val="24"/>
              </w:rPr>
            </w:pPr>
            <w:r w:rsidRPr="00856944">
              <w:rPr>
                <w:b/>
                <w:bCs/>
                <w:sz w:val="24"/>
                <w:szCs w:val="24"/>
              </w:rPr>
              <w:t>128,79</w:t>
            </w:r>
          </w:p>
        </w:tc>
      </w:tr>
      <w:tr w:rsidR="00BB36EA" w:rsidRPr="00856944" w:rsidTr="00F15306">
        <w:trPr>
          <w:gridAfter w:val="1"/>
          <w:wAfter w:w="63" w:type="dxa"/>
          <w:trHeight w:val="1755"/>
        </w:trPr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rPr>
                <w:sz w:val="24"/>
                <w:szCs w:val="24"/>
              </w:rPr>
            </w:pPr>
            <w:r w:rsidRPr="00856944">
              <w:rPr>
                <w:sz w:val="24"/>
                <w:szCs w:val="24"/>
              </w:rPr>
              <w:t> </w:t>
            </w:r>
          </w:p>
        </w:tc>
        <w:tc>
          <w:tcPr>
            <w:tcW w:w="78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sz w:val="24"/>
                <w:szCs w:val="24"/>
              </w:rPr>
            </w:pPr>
            <w:r w:rsidRPr="00856944">
              <w:rPr>
                <w:sz w:val="24"/>
                <w:szCs w:val="24"/>
              </w:rPr>
              <w:t xml:space="preserve">Управляющая организация                                                        Собственник                                      </w:t>
            </w:r>
            <w:r w:rsidRPr="00856944">
              <w:rPr>
                <w:sz w:val="24"/>
                <w:szCs w:val="24"/>
              </w:rPr>
              <w:br w:type="page"/>
            </w:r>
            <w:r w:rsidRPr="00856944">
              <w:rPr>
                <w:sz w:val="24"/>
                <w:szCs w:val="24"/>
              </w:rPr>
              <w:br w:type="page"/>
              <w:t xml:space="preserve">_______________________________                    ______________________                                                    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6944" w:rsidRPr="00856944" w:rsidRDefault="00856944" w:rsidP="00856944">
            <w:r w:rsidRPr="00856944">
              <w:t> </w:t>
            </w:r>
          </w:p>
        </w:tc>
        <w:tc>
          <w:tcPr>
            <w:tcW w:w="10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6944" w:rsidRPr="00856944" w:rsidRDefault="00856944" w:rsidP="00856944">
            <w:r w:rsidRPr="00856944">
              <w:t> </w:t>
            </w:r>
          </w:p>
        </w:tc>
      </w:tr>
    </w:tbl>
    <w:p w:rsidR="00856944" w:rsidRDefault="00856944" w:rsidP="00961BDF">
      <w:pPr>
        <w:pStyle w:val="a4"/>
        <w:jc w:val="right"/>
        <w:rPr>
          <w:sz w:val="22"/>
          <w:szCs w:val="22"/>
        </w:rPr>
      </w:pPr>
    </w:p>
    <w:p w:rsidR="00856944" w:rsidRPr="00B14A6C" w:rsidRDefault="00856944" w:rsidP="00961BDF">
      <w:pPr>
        <w:pStyle w:val="a4"/>
        <w:jc w:val="right"/>
        <w:rPr>
          <w:sz w:val="22"/>
          <w:szCs w:val="22"/>
        </w:rPr>
      </w:pPr>
    </w:p>
    <w:sectPr w:rsidR="00856944" w:rsidRPr="00B14A6C" w:rsidSect="000241BB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EFF"/>
    <w:multiLevelType w:val="multilevel"/>
    <w:tmpl w:val="5096F6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4A4A2FCE"/>
    <w:multiLevelType w:val="hybridMultilevel"/>
    <w:tmpl w:val="26503634"/>
    <w:lvl w:ilvl="0" w:tplc="DCAC30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3E3"/>
    <w:rsid w:val="000241BB"/>
    <w:rsid w:val="00070FBF"/>
    <w:rsid w:val="001621F5"/>
    <w:rsid w:val="00180047"/>
    <w:rsid w:val="00191E2B"/>
    <w:rsid w:val="001B0F6D"/>
    <w:rsid w:val="002242E8"/>
    <w:rsid w:val="002A3023"/>
    <w:rsid w:val="002A33FC"/>
    <w:rsid w:val="002C43E3"/>
    <w:rsid w:val="0031251F"/>
    <w:rsid w:val="00383471"/>
    <w:rsid w:val="003A73D2"/>
    <w:rsid w:val="003B4B1B"/>
    <w:rsid w:val="003C36E6"/>
    <w:rsid w:val="00492F80"/>
    <w:rsid w:val="004F77EF"/>
    <w:rsid w:val="0052393D"/>
    <w:rsid w:val="00552E8B"/>
    <w:rsid w:val="00594562"/>
    <w:rsid w:val="005D27B1"/>
    <w:rsid w:val="005E3011"/>
    <w:rsid w:val="00605B78"/>
    <w:rsid w:val="00691641"/>
    <w:rsid w:val="006C191E"/>
    <w:rsid w:val="00702644"/>
    <w:rsid w:val="00736CCD"/>
    <w:rsid w:val="00746927"/>
    <w:rsid w:val="007B3BD5"/>
    <w:rsid w:val="007D07E8"/>
    <w:rsid w:val="00856944"/>
    <w:rsid w:val="0086258C"/>
    <w:rsid w:val="008765EF"/>
    <w:rsid w:val="00930912"/>
    <w:rsid w:val="009604FF"/>
    <w:rsid w:val="00961BDF"/>
    <w:rsid w:val="00991FFC"/>
    <w:rsid w:val="009B5CF5"/>
    <w:rsid w:val="009B794B"/>
    <w:rsid w:val="009C667C"/>
    <w:rsid w:val="00A752FA"/>
    <w:rsid w:val="00A907DE"/>
    <w:rsid w:val="00AA6530"/>
    <w:rsid w:val="00AB6BC9"/>
    <w:rsid w:val="00AC696B"/>
    <w:rsid w:val="00AD1C38"/>
    <w:rsid w:val="00AE357E"/>
    <w:rsid w:val="00AF1B8A"/>
    <w:rsid w:val="00B54FE3"/>
    <w:rsid w:val="00BB36EA"/>
    <w:rsid w:val="00BD19C4"/>
    <w:rsid w:val="00CA71A7"/>
    <w:rsid w:val="00D11EEA"/>
    <w:rsid w:val="00D805DF"/>
    <w:rsid w:val="00DB4EB2"/>
    <w:rsid w:val="00DD1990"/>
    <w:rsid w:val="00E512D7"/>
    <w:rsid w:val="00EB48C1"/>
    <w:rsid w:val="00F1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3E3"/>
    <w:pPr>
      <w:spacing w:after="0" w:line="240" w:lineRule="auto"/>
    </w:pPr>
  </w:style>
  <w:style w:type="paragraph" w:styleId="a4">
    <w:name w:val="Body Text Indent"/>
    <w:basedOn w:val="a"/>
    <w:link w:val="a5"/>
    <w:rsid w:val="002C43E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C43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2C43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textcopy1">
    <w:name w:val="textcopy1"/>
    <w:rsid w:val="002C43E3"/>
    <w:rPr>
      <w:rFonts w:ascii="Arial CYR" w:hAnsi="Arial CYR" w:cs="Arial CYR" w:hint="default"/>
      <w:color w:val="000000"/>
      <w:sz w:val="11"/>
      <w:szCs w:val="11"/>
    </w:rPr>
  </w:style>
  <w:style w:type="paragraph" w:styleId="a7">
    <w:name w:val="Normal (Web)"/>
    <w:basedOn w:val="a"/>
    <w:rsid w:val="00D805DF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EB48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21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1621F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1621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4A4A4A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1621F5"/>
    <w:rPr>
      <w:rFonts w:ascii="Courier New" w:eastAsia="Times New Roman" w:hAnsi="Courier New" w:cs="Courier New"/>
      <w:color w:val="4A4A4A"/>
      <w:sz w:val="20"/>
      <w:szCs w:val="20"/>
      <w:lang w:eastAsia="zh-CN"/>
    </w:rPr>
  </w:style>
  <w:style w:type="paragraph" w:customStyle="1" w:styleId="ConsPlusCell">
    <w:name w:val="ConsPlusCell"/>
    <w:uiPriority w:val="99"/>
    <w:rsid w:val="00024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23</Pages>
  <Words>9586</Words>
  <Characters>54641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</dc:creator>
  <cp:lastModifiedBy>Юрист</cp:lastModifiedBy>
  <cp:revision>36</cp:revision>
  <cp:lastPrinted>2019-11-20T05:45:00Z</cp:lastPrinted>
  <dcterms:created xsi:type="dcterms:W3CDTF">2018-03-14T05:23:00Z</dcterms:created>
  <dcterms:modified xsi:type="dcterms:W3CDTF">2021-05-19T10:36:00Z</dcterms:modified>
</cp:coreProperties>
</file>