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8B" w:rsidRDefault="00D0688B" w:rsidP="00D0688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39445" cy="930275"/>
            <wp:effectExtent l="19050" t="0" r="8255" b="0"/>
            <wp:docPr id="1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88B" w:rsidRDefault="00D0688B" w:rsidP="00D0688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 - Мансийский автономный округ – Югра</w:t>
      </w:r>
    </w:p>
    <w:p w:rsidR="00D0688B" w:rsidRDefault="00D0688B" w:rsidP="00D0688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Советский  район</w:t>
      </w:r>
    </w:p>
    <w:p w:rsidR="00D0688B" w:rsidRDefault="00D0688B" w:rsidP="00D0688B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  ДЕПУТАТОВ</w:t>
      </w:r>
    </w:p>
    <w:p w:rsidR="00D0688B" w:rsidRDefault="00D0688B" w:rsidP="00D0688B">
      <w:pPr>
        <w:pStyle w:val="a3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ГОРОДСКОГО ПОСЕЛЕНИЯ </w:t>
      </w:r>
      <w:proofErr w:type="gramStart"/>
      <w:r>
        <w:rPr>
          <w:sz w:val="40"/>
          <w:szCs w:val="40"/>
        </w:rPr>
        <w:t>ТАЁЖНЫЙ</w:t>
      </w:r>
      <w:proofErr w:type="gramEnd"/>
    </w:p>
    <w:p w:rsidR="00D0688B" w:rsidRDefault="00D0688B" w:rsidP="00D0688B">
      <w:pPr>
        <w:spacing w:line="276" w:lineRule="auto"/>
        <w:rPr>
          <w:sz w:val="20"/>
          <w:szCs w:val="20"/>
        </w:rPr>
      </w:pPr>
      <w:r>
        <w:tab/>
      </w:r>
      <w:r>
        <w:tab/>
      </w:r>
      <w:r>
        <w:rPr>
          <w:b/>
          <w:sz w:val="36"/>
          <w:u w:val="single"/>
        </w:rPr>
        <w:t xml:space="preserve">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D0688B" w:rsidTr="00D0688B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D0688B" w:rsidRDefault="00D0688B">
            <w:pPr>
              <w:spacing w:line="276" w:lineRule="auto"/>
              <w:ind w:right="639"/>
              <w:rPr>
                <w:b/>
              </w:rPr>
            </w:pPr>
          </w:p>
        </w:tc>
      </w:tr>
    </w:tbl>
    <w:p w:rsidR="00BF6A11" w:rsidRDefault="00D0688B" w:rsidP="00A1040B">
      <w:pPr>
        <w:spacing w:line="276" w:lineRule="auto"/>
        <w:ind w:right="-5"/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Р</w:t>
      </w:r>
      <w:proofErr w:type="gramEnd"/>
      <w:r>
        <w:rPr>
          <w:b/>
          <w:sz w:val="48"/>
          <w:szCs w:val="48"/>
        </w:rPr>
        <w:t xml:space="preserve"> Е Ш Е Н И Е</w:t>
      </w:r>
      <w:r w:rsidR="000617B5">
        <w:rPr>
          <w:b/>
          <w:sz w:val="48"/>
          <w:szCs w:val="48"/>
        </w:rPr>
        <w:t xml:space="preserve"> </w:t>
      </w:r>
    </w:p>
    <w:p w:rsidR="0084039D" w:rsidRDefault="00C51713" w:rsidP="00B348E2">
      <w:pPr>
        <w:spacing w:line="276" w:lineRule="auto"/>
        <w:ind w:right="-5"/>
        <w:jc w:val="both"/>
      </w:pPr>
      <w:r>
        <w:t>30 сентября</w:t>
      </w:r>
      <w:r w:rsidR="005772F9">
        <w:t xml:space="preserve"> </w:t>
      </w:r>
      <w:r w:rsidR="00BB63BD">
        <w:t xml:space="preserve"> </w:t>
      </w:r>
      <w:r w:rsidR="00DD5040">
        <w:t xml:space="preserve"> </w:t>
      </w:r>
      <w:r w:rsidR="000617B5">
        <w:t>2021</w:t>
      </w:r>
      <w:r w:rsidR="00BF6A11" w:rsidRPr="00BF6A11">
        <w:t xml:space="preserve"> года</w:t>
      </w:r>
      <w:r w:rsidR="00BF6A11" w:rsidRPr="00BF6A11">
        <w:tab/>
      </w:r>
      <w:r w:rsidR="00BF6A11" w:rsidRPr="00BF6A11">
        <w:tab/>
      </w:r>
      <w:r w:rsidR="00BF6A11" w:rsidRPr="00BF6A11">
        <w:tab/>
      </w:r>
      <w:r w:rsidR="00BF6A11" w:rsidRPr="00BF6A11">
        <w:tab/>
      </w:r>
      <w:r w:rsidR="00BF6A11" w:rsidRPr="00BF6A11">
        <w:tab/>
      </w:r>
      <w:r w:rsidR="00BF6A11" w:rsidRPr="00BF6A11">
        <w:tab/>
      </w:r>
      <w:r w:rsidR="00BF6A11" w:rsidRPr="00BF6A11">
        <w:tab/>
      </w:r>
      <w:r w:rsidR="00BF6A11" w:rsidRPr="00BF6A11">
        <w:tab/>
      </w:r>
      <w:r w:rsidR="00BF6A11">
        <w:t xml:space="preserve">     </w:t>
      </w:r>
      <w:r w:rsidR="00BB63BD">
        <w:t xml:space="preserve">          </w:t>
      </w:r>
      <w:r w:rsidR="005772F9">
        <w:t xml:space="preserve">    </w:t>
      </w:r>
      <w:r w:rsidR="00BF6A11" w:rsidRPr="00BF6A11">
        <w:t xml:space="preserve">№ </w:t>
      </w:r>
      <w:r>
        <w:t>151</w:t>
      </w:r>
    </w:p>
    <w:p w:rsidR="00B348E2" w:rsidRDefault="00B348E2" w:rsidP="00B348E2">
      <w:pPr>
        <w:spacing w:line="276" w:lineRule="auto"/>
        <w:ind w:right="-5"/>
        <w:jc w:val="both"/>
        <w:rPr>
          <w:b/>
          <w:color w:val="000000"/>
        </w:rPr>
      </w:pPr>
    </w:p>
    <w:p w:rsidR="0049300E" w:rsidRPr="0068640F" w:rsidRDefault="0049300E" w:rsidP="002C1DE1">
      <w:pPr>
        <w:widowControl w:val="0"/>
        <w:suppressAutoHyphens/>
        <w:ind w:right="3968"/>
        <w:jc w:val="both"/>
        <w:rPr>
          <w:rFonts w:eastAsia="Arial Unicode MS"/>
          <w:kern w:val="1"/>
          <w:lang w:eastAsia="zh-CN" w:bidi="hi-IN"/>
        </w:rPr>
      </w:pPr>
      <w:r w:rsidRPr="0068640F">
        <w:rPr>
          <w:rFonts w:eastAsia="Arial Unicode MS"/>
          <w:kern w:val="1"/>
          <w:lang w:eastAsia="zh-CN" w:bidi="hi-IN"/>
        </w:rPr>
        <w:t xml:space="preserve">О внесении изменений  в  </w:t>
      </w:r>
      <w:r w:rsidR="00044B05" w:rsidRPr="0068640F">
        <w:rPr>
          <w:rFonts w:eastAsia="Arial Unicode MS"/>
          <w:kern w:val="1"/>
          <w:lang w:eastAsia="zh-CN" w:bidi="hi-IN"/>
        </w:rPr>
        <w:t xml:space="preserve">решение Совета депутатов городского поселения </w:t>
      </w:r>
      <w:proofErr w:type="gramStart"/>
      <w:r w:rsidR="00044B05" w:rsidRPr="0068640F">
        <w:rPr>
          <w:rFonts w:eastAsia="Arial Unicode MS"/>
          <w:kern w:val="1"/>
          <w:lang w:eastAsia="zh-CN" w:bidi="hi-IN"/>
        </w:rPr>
        <w:t>Таежный</w:t>
      </w:r>
      <w:proofErr w:type="gramEnd"/>
      <w:r w:rsidR="00044B05" w:rsidRPr="0068640F">
        <w:rPr>
          <w:rFonts w:eastAsia="Arial Unicode MS"/>
          <w:kern w:val="1"/>
          <w:lang w:eastAsia="zh-CN" w:bidi="hi-IN"/>
        </w:rPr>
        <w:t xml:space="preserve"> </w:t>
      </w:r>
      <w:r w:rsidR="0068640F" w:rsidRPr="0068640F">
        <w:rPr>
          <w:color w:val="000000"/>
          <w:shd w:val="clear" w:color="auto" w:fill="FFFFFF"/>
        </w:rPr>
        <w:t xml:space="preserve">от 01.10.2020 </w:t>
      </w:r>
      <w:r w:rsidR="00A51437">
        <w:rPr>
          <w:color w:val="000000"/>
          <w:shd w:val="clear" w:color="auto" w:fill="FFFFFF"/>
        </w:rPr>
        <w:t>№</w:t>
      </w:r>
      <w:r w:rsidR="0068640F" w:rsidRPr="0068640F">
        <w:rPr>
          <w:color w:val="000000"/>
          <w:shd w:val="clear" w:color="auto" w:fill="FFFFFF"/>
        </w:rPr>
        <w:t xml:space="preserve"> 95</w:t>
      </w:r>
      <w:r w:rsidR="00044B05" w:rsidRPr="0068640F">
        <w:rPr>
          <w:rFonts w:eastAsia="Arial Unicode MS"/>
          <w:kern w:val="1"/>
          <w:lang w:eastAsia="zh-CN" w:bidi="hi-IN"/>
        </w:rPr>
        <w:t xml:space="preserve"> «</w:t>
      </w:r>
      <w:r w:rsidR="0068640F" w:rsidRPr="0068640F">
        <w:rPr>
          <w:color w:val="000000"/>
          <w:shd w:val="clear" w:color="auto" w:fill="FFFFFF"/>
        </w:rPr>
        <w:t>О Порядке назначения и проведения опроса граждан в городском поселении Таёжный</w:t>
      </w:r>
      <w:r w:rsidR="00044B05" w:rsidRPr="0068640F">
        <w:rPr>
          <w:color w:val="000000"/>
          <w:shd w:val="clear" w:color="auto" w:fill="FFFFFF"/>
        </w:rPr>
        <w:t>»</w:t>
      </w:r>
    </w:p>
    <w:p w:rsidR="0049300E" w:rsidRPr="0049300E" w:rsidRDefault="0049300E" w:rsidP="0049300E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  <w:kern w:val="1"/>
          <w:lang w:eastAsia="ar-SA"/>
        </w:rPr>
      </w:pPr>
    </w:p>
    <w:p w:rsidR="0049300E" w:rsidRPr="0068640F" w:rsidRDefault="0049300E" w:rsidP="00FB2E70">
      <w:pPr>
        <w:widowControl w:val="0"/>
        <w:tabs>
          <w:tab w:val="left" w:pos="700"/>
        </w:tabs>
        <w:suppressAutoHyphens/>
        <w:ind w:firstLine="567"/>
        <w:jc w:val="both"/>
        <w:rPr>
          <w:rFonts w:eastAsia="Arial Unicode MS"/>
          <w:kern w:val="1"/>
          <w:lang w:eastAsia="zh-CN" w:bidi="hi-IN"/>
        </w:rPr>
      </w:pPr>
      <w:r w:rsidRPr="0068640F">
        <w:rPr>
          <w:rFonts w:eastAsia="Arial Unicode MS"/>
          <w:kern w:val="1"/>
          <w:lang w:eastAsia="zh-CN" w:bidi="hi-IN"/>
        </w:rPr>
        <w:t xml:space="preserve">В соответствии с </w:t>
      </w:r>
      <w:r w:rsidR="0068640F" w:rsidRPr="0068640F">
        <w:rPr>
          <w:color w:val="000000"/>
          <w:shd w:val="clear" w:color="auto" w:fill="FFFFFF"/>
        </w:rPr>
        <w:t>Закон</w:t>
      </w:r>
      <w:r w:rsidR="00A51437">
        <w:rPr>
          <w:color w:val="000000"/>
          <w:shd w:val="clear" w:color="auto" w:fill="FFFFFF"/>
        </w:rPr>
        <w:t>ом</w:t>
      </w:r>
      <w:r w:rsidR="0068640F" w:rsidRPr="0068640F">
        <w:rPr>
          <w:color w:val="000000"/>
          <w:shd w:val="clear" w:color="auto" w:fill="FFFFFF"/>
        </w:rPr>
        <w:t xml:space="preserve"> Ханты-Мансийского автономного округа - Югры от 30.10.2020 </w:t>
      </w:r>
      <w:r w:rsidR="00A51437">
        <w:rPr>
          <w:color w:val="000000"/>
          <w:shd w:val="clear" w:color="auto" w:fill="FFFFFF"/>
        </w:rPr>
        <w:t>№</w:t>
      </w:r>
      <w:r w:rsidR="0068640F" w:rsidRPr="0068640F">
        <w:rPr>
          <w:color w:val="000000"/>
          <w:shd w:val="clear" w:color="auto" w:fill="FFFFFF"/>
        </w:rPr>
        <w:t xml:space="preserve"> 101-оз «О внесении изменений в Закон Ханты-Мансийс</w:t>
      </w:r>
      <w:r w:rsidR="00A51437">
        <w:rPr>
          <w:color w:val="000000"/>
          <w:shd w:val="clear" w:color="auto" w:fill="FFFFFF"/>
        </w:rPr>
        <w:t>кого автономного округа - Югры «</w:t>
      </w:r>
      <w:r w:rsidR="0068640F" w:rsidRPr="0068640F">
        <w:rPr>
          <w:color w:val="000000"/>
          <w:shd w:val="clear" w:color="auto" w:fill="FFFFFF"/>
        </w:rPr>
        <w:t>Об отдельных вопросах назначения и проведения опроса граждан в муниципальных образованиях Ханты-Мансийского автономного округа – Югры»</w:t>
      </w:r>
      <w:r w:rsidRPr="0068640F">
        <w:rPr>
          <w:rFonts w:eastAsia="Arial Unicode MS"/>
          <w:bCs/>
          <w:kern w:val="1"/>
          <w:lang w:eastAsia="zh-CN" w:bidi="hi-IN"/>
        </w:rPr>
        <w:t xml:space="preserve">, </w:t>
      </w:r>
      <w:r w:rsidRPr="0068640F">
        <w:rPr>
          <w:rFonts w:eastAsia="Arial Unicode MS"/>
          <w:kern w:val="1"/>
          <w:lang w:eastAsia="zh-CN" w:bidi="hi-IN"/>
        </w:rPr>
        <w:t xml:space="preserve">Уставом городского поселения Таежный </w:t>
      </w:r>
    </w:p>
    <w:p w:rsidR="00366A8C" w:rsidRPr="0049300E" w:rsidRDefault="00366A8C" w:rsidP="00FB2E70">
      <w:pPr>
        <w:widowControl w:val="0"/>
        <w:tabs>
          <w:tab w:val="left" w:pos="700"/>
        </w:tabs>
        <w:suppressAutoHyphens/>
        <w:ind w:firstLine="567"/>
        <w:jc w:val="both"/>
        <w:rPr>
          <w:rFonts w:eastAsia="Arial Unicode MS"/>
          <w:kern w:val="1"/>
          <w:lang w:eastAsia="zh-CN" w:bidi="hi-IN"/>
        </w:rPr>
      </w:pPr>
    </w:p>
    <w:p w:rsidR="00FB1971" w:rsidRDefault="00FB1971" w:rsidP="00FB1971">
      <w:pPr>
        <w:ind w:firstLine="708"/>
        <w:jc w:val="center"/>
        <w:rPr>
          <w:color w:val="000000"/>
        </w:rPr>
      </w:pPr>
      <w:r w:rsidRPr="008A617D">
        <w:rPr>
          <w:color w:val="000000"/>
        </w:rPr>
        <w:t xml:space="preserve">СОВЕТ ДЕПУТАТОВ ГОРОДСКОГО ПОСЕЛЕНИЯ </w:t>
      </w:r>
      <w:r>
        <w:rPr>
          <w:color w:val="000000"/>
        </w:rPr>
        <w:t>ТАЁЖНЫЙ</w:t>
      </w:r>
      <w:r w:rsidRPr="008A617D">
        <w:rPr>
          <w:color w:val="000000"/>
        </w:rPr>
        <w:t xml:space="preserve"> РЕШИЛ:</w:t>
      </w:r>
    </w:p>
    <w:p w:rsidR="00072B74" w:rsidRPr="008A617D" w:rsidRDefault="00072B74" w:rsidP="00FB1971">
      <w:pPr>
        <w:ind w:firstLine="708"/>
        <w:jc w:val="center"/>
        <w:rPr>
          <w:color w:val="000000"/>
        </w:rPr>
      </w:pPr>
    </w:p>
    <w:p w:rsidR="0049300E" w:rsidRPr="0049300E" w:rsidRDefault="00434CF4" w:rsidP="00434CF4">
      <w:pPr>
        <w:widowControl w:val="0"/>
        <w:suppressAutoHyphens/>
        <w:ind w:firstLine="567"/>
        <w:jc w:val="both"/>
        <w:rPr>
          <w:rFonts w:eastAsia="Arial Unicode MS" w:cs="Mangal"/>
          <w:bCs/>
          <w:kern w:val="1"/>
          <w:lang w:eastAsia="zh-CN" w:bidi="hi-IN"/>
        </w:rPr>
      </w:pPr>
      <w:r>
        <w:rPr>
          <w:rFonts w:eastAsia="Arial Unicode MS" w:cs="Mangal"/>
          <w:bCs/>
          <w:kern w:val="1"/>
          <w:lang w:eastAsia="zh-CN" w:bidi="hi-IN"/>
        </w:rPr>
        <w:t xml:space="preserve">1. Внести в </w:t>
      </w:r>
      <w:r w:rsidR="00044B05" w:rsidRPr="00044B05">
        <w:rPr>
          <w:rFonts w:eastAsia="Arial Unicode MS"/>
          <w:kern w:val="1"/>
          <w:lang w:eastAsia="zh-CN" w:bidi="hi-IN"/>
        </w:rPr>
        <w:t xml:space="preserve">решение Совета депутатов городского поселения </w:t>
      </w:r>
      <w:proofErr w:type="gramStart"/>
      <w:r w:rsidR="00044B05" w:rsidRPr="00044B05">
        <w:rPr>
          <w:rFonts w:eastAsia="Arial Unicode MS"/>
          <w:kern w:val="1"/>
          <w:lang w:eastAsia="zh-CN" w:bidi="hi-IN"/>
        </w:rPr>
        <w:t>Таежный</w:t>
      </w:r>
      <w:proofErr w:type="gramEnd"/>
      <w:r w:rsidR="00044B05" w:rsidRPr="00044B05">
        <w:rPr>
          <w:rFonts w:eastAsia="Arial Unicode MS"/>
          <w:kern w:val="1"/>
          <w:lang w:eastAsia="zh-CN" w:bidi="hi-IN"/>
        </w:rPr>
        <w:t xml:space="preserve"> </w:t>
      </w:r>
      <w:r w:rsidR="00A51437" w:rsidRPr="0068640F">
        <w:rPr>
          <w:color w:val="000000"/>
          <w:shd w:val="clear" w:color="auto" w:fill="FFFFFF"/>
        </w:rPr>
        <w:t xml:space="preserve">от 01.10.2020 </w:t>
      </w:r>
      <w:r w:rsidR="00A51437">
        <w:rPr>
          <w:color w:val="000000"/>
          <w:shd w:val="clear" w:color="auto" w:fill="FFFFFF"/>
        </w:rPr>
        <w:t>№</w:t>
      </w:r>
      <w:r w:rsidR="00A51437" w:rsidRPr="0068640F">
        <w:rPr>
          <w:color w:val="000000"/>
          <w:shd w:val="clear" w:color="auto" w:fill="FFFFFF"/>
        </w:rPr>
        <w:t xml:space="preserve"> 95</w:t>
      </w:r>
      <w:r w:rsidR="00A51437" w:rsidRPr="0068640F">
        <w:rPr>
          <w:rFonts w:eastAsia="Arial Unicode MS"/>
          <w:kern w:val="1"/>
          <w:lang w:eastAsia="zh-CN" w:bidi="hi-IN"/>
        </w:rPr>
        <w:t xml:space="preserve"> «</w:t>
      </w:r>
      <w:r w:rsidR="00A51437" w:rsidRPr="0068640F">
        <w:rPr>
          <w:color w:val="000000"/>
          <w:shd w:val="clear" w:color="auto" w:fill="FFFFFF"/>
        </w:rPr>
        <w:t>О Порядке назначения и проведения опроса граждан в городском поселении Таёжный»</w:t>
      </w:r>
      <w:r w:rsidR="00044B05">
        <w:rPr>
          <w:color w:val="000000"/>
          <w:shd w:val="clear" w:color="auto" w:fill="FFFFFF"/>
        </w:rPr>
        <w:t xml:space="preserve"> (далее – Решение)</w:t>
      </w:r>
      <w:r w:rsidR="0049300E" w:rsidRPr="0049300E">
        <w:rPr>
          <w:rFonts w:eastAsia="Arial Unicode MS" w:cs="Mangal"/>
          <w:kern w:val="1"/>
          <w:lang w:eastAsia="zh-CN" w:bidi="hi-IN"/>
        </w:rPr>
        <w:t>,  следующие</w:t>
      </w:r>
      <w:r w:rsidR="0049300E" w:rsidRPr="0049300E">
        <w:rPr>
          <w:rFonts w:eastAsia="Arial Unicode MS" w:cs="Mangal"/>
          <w:bCs/>
          <w:kern w:val="1"/>
          <w:lang w:eastAsia="zh-CN" w:bidi="hi-IN"/>
        </w:rPr>
        <w:t xml:space="preserve"> изменения:</w:t>
      </w:r>
    </w:p>
    <w:p w:rsidR="0015079E" w:rsidRPr="0015079E" w:rsidRDefault="00704FCC" w:rsidP="0015079E">
      <w:pPr>
        <w:pStyle w:val="headertext"/>
        <w:spacing w:before="0" w:beforeAutospacing="0" w:after="0" w:afterAutospacing="0"/>
        <w:ind w:firstLine="567"/>
        <w:jc w:val="both"/>
      </w:pPr>
      <w:r w:rsidRPr="00704FCC">
        <w:rPr>
          <w:rFonts w:eastAsia="Arial Unicode MS" w:cs="Mangal"/>
          <w:bCs/>
          <w:kern w:val="1"/>
          <w:lang w:eastAsia="zh-CN" w:bidi="hi-IN"/>
        </w:rPr>
        <w:t>1.1</w:t>
      </w:r>
      <w:r w:rsidR="0077217C">
        <w:rPr>
          <w:rFonts w:eastAsia="Arial Unicode MS" w:cs="Mangal"/>
          <w:bCs/>
          <w:kern w:val="1"/>
          <w:lang w:eastAsia="zh-CN" w:bidi="hi-IN"/>
        </w:rPr>
        <w:t xml:space="preserve">. </w:t>
      </w:r>
      <w:r w:rsidR="0015079E">
        <w:rPr>
          <w:rFonts w:eastAsia="Arial Unicode MS" w:cs="Mangal"/>
          <w:bCs/>
          <w:kern w:val="1"/>
          <w:lang w:eastAsia="zh-CN" w:bidi="hi-IN"/>
        </w:rPr>
        <w:t>в п</w:t>
      </w:r>
      <w:r w:rsidR="00A51437">
        <w:rPr>
          <w:rFonts w:eastAsia="Arial Unicode MS" w:cs="Mangal"/>
          <w:bCs/>
          <w:kern w:val="1"/>
          <w:lang w:eastAsia="zh-CN" w:bidi="hi-IN"/>
        </w:rPr>
        <w:t>ункт</w:t>
      </w:r>
      <w:r w:rsidR="0015079E">
        <w:rPr>
          <w:rFonts w:eastAsia="Arial Unicode MS" w:cs="Mangal"/>
          <w:bCs/>
          <w:kern w:val="1"/>
          <w:lang w:eastAsia="zh-CN" w:bidi="hi-IN"/>
        </w:rPr>
        <w:t>е</w:t>
      </w:r>
      <w:r w:rsidR="00A51437">
        <w:rPr>
          <w:rFonts w:eastAsia="Arial Unicode MS" w:cs="Mangal"/>
          <w:bCs/>
          <w:kern w:val="1"/>
          <w:lang w:eastAsia="zh-CN" w:bidi="hi-IN"/>
        </w:rPr>
        <w:t xml:space="preserve"> 3 статьи 3 </w:t>
      </w:r>
      <w:r w:rsidR="00A51437">
        <w:rPr>
          <w:color w:val="000000"/>
          <w:shd w:val="clear" w:color="auto" w:fill="FFFFFF"/>
        </w:rPr>
        <w:t>Порядка</w:t>
      </w:r>
      <w:r w:rsidR="00A51437" w:rsidRPr="0068640F">
        <w:rPr>
          <w:color w:val="000000"/>
          <w:shd w:val="clear" w:color="auto" w:fill="FFFFFF"/>
        </w:rPr>
        <w:t xml:space="preserve"> назначения и проведения опроса граждан в городском поселении </w:t>
      </w:r>
      <w:proofErr w:type="gramStart"/>
      <w:r w:rsidR="00A51437" w:rsidRPr="0068640F">
        <w:rPr>
          <w:color w:val="000000"/>
          <w:shd w:val="clear" w:color="auto" w:fill="FFFFFF"/>
        </w:rPr>
        <w:t>Таёжный</w:t>
      </w:r>
      <w:proofErr w:type="gramEnd"/>
      <w:r w:rsidR="00A51437">
        <w:rPr>
          <w:color w:val="000000"/>
          <w:shd w:val="clear" w:color="auto" w:fill="FFFFFF"/>
        </w:rPr>
        <w:t xml:space="preserve">, утвержденного Решением, </w:t>
      </w:r>
      <w:r w:rsidR="0015079E">
        <w:rPr>
          <w:rFonts w:eastAsia="Arial Unicode MS" w:cs="Mangal"/>
          <w:bCs/>
          <w:kern w:val="1"/>
          <w:lang w:eastAsia="zh-CN" w:bidi="hi-IN"/>
        </w:rPr>
        <w:t>после слов  «</w:t>
      </w:r>
      <w:r w:rsidR="0015079E" w:rsidRPr="0015079E">
        <w:t>органов государственной власти Ханты-Мансийского автономного округа-Югры</w:t>
      </w:r>
      <w:r w:rsidR="0015079E">
        <w:t>» дополнить словами «, жителей муниципального образования»;</w:t>
      </w:r>
    </w:p>
    <w:p w:rsidR="00FB1971" w:rsidRPr="008A617D" w:rsidRDefault="00FB1971" w:rsidP="00064B5D">
      <w:pPr>
        <w:ind w:right="-5" w:firstLine="567"/>
        <w:jc w:val="both"/>
        <w:rPr>
          <w:color w:val="000000"/>
        </w:rPr>
      </w:pPr>
      <w:r w:rsidRPr="008A617D">
        <w:rPr>
          <w:color w:val="000000"/>
        </w:rPr>
        <w:t xml:space="preserve">2. Опубликовать настоящее решение в </w:t>
      </w:r>
      <w:r w:rsidR="00A51437">
        <w:rPr>
          <w:color w:val="000000"/>
        </w:rPr>
        <w:t xml:space="preserve">порядке, установленном Уставом городского поселения </w:t>
      </w:r>
      <w:proofErr w:type="gramStart"/>
      <w:r w:rsidR="00A51437">
        <w:rPr>
          <w:color w:val="000000"/>
        </w:rPr>
        <w:t>Таёжный</w:t>
      </w:r>
      <w:proofErr w:type="gramEnd"/>
      <w:r w:rsidRPr="008A617D">
        <w:rPr>
          <w:color w:val="000000"/>
        </w:rPr>
        <w:t>.</w:t>
      </w:r>
    </w:p>
    <w:p w:rsidR="00FB1971" w:rsidRPr="008A617D" w:rsidRDefault="00FB1971" w:rsidP="00064B5D">
      <w:pPr>
        <w:ind w:right="-5" w:firstLine="567"/>
        <w:jc w:val="both"/>
        <w:rPr>
          <w:color w:val="000000"/>
        </w:rPr>
      </w:pPr>
      <w:r w:rsidRPr="008A617D">
        <w:rPr>
          <w:color w:val="000000"/>
        </w:rPr>
        <w:t>3. Настоящее решение вступает</w:t>
      </w:r>
      <w:r w:rsidR="001D5C20">
        <w:rPr>
          <w:color w:val="000000"/>
        </w:rPr>
        <w:t xml:space="preserve"> в силу </w:t>
      </w:r>
      <w:r w:rsidR="00720B82">
        <w:rPr>
          <w:color w:val="000000"/>
        </w:rPr>
        <w:t>после опубликования</w:t>
      </w:r>
      <w:r w:rsidR="00914366">
        <w:rPr>
          <w:color w:val="000000"/>
        </w:rPr>
        <w:t>.</w:t>
      </w:r>
    </w:p>
    <w:p w:rsidR="00FB1971" w:rsidRDefault="00FB1971" w:rsidP="00FB1971">
      <w:pPr>
        <w:ind w:right="-5"/>
        <w:jc w:val="both"/>
        <w:rPr>
          <w:color w:val="000000"/>
        </w:rPr>
      </w:pPr>
    </w:p>
    <w:p w:rsidR="0081055C" w:rsidRDefault="0081055C" w:rsidP="00FB1971">
      <w:pPr>
        <w:ind w:right="-5"/>
        <w:jc w:val="both"/>
        <w:rPr>
          <w:color w:val="000000"/>
        </w:rPr>
      </w:pPr>
    </w:p>
    <w:p w:rsidR="0081055C" w:rsidRDefault="0081055C" w:rsidP="00FB1971">
      <w:pPr>
        <w:ind w:right="-5"/>
        <w:jc w:val="both"/>
        <w:rPr>
          <w:color w:val="000000"/>
        </w:rPr>
      </w:pPr>
    </w:p>
    <w:p w:rsidR="0081581D" w:rsidRPr="008A617D" w:rsidRDefault="0081581D" w:rsidP="0081581D">
      <w:pPr>
        <w:rPr>
          <w:color w:val="000000"/>
        </w:rPr>
      </w:pPr>
      <w:r>
        <w:rPr>
          <w:color w:val="000000"/>
        </w:rPr>
        <w:t>П</w:t>
      </w:r>
      <w:r w:rsidRPr="008A617D">
        <w:rPr>
          <w:color w:val="000000"/>
        </w:rPr>
        <w:t>редседател</w:t>
      </w:r>
      <w:r>
        <w:rPr>
          <w:color w:val="000000"/>
        </w:rPr>
        <w:t>ь</w:t>
      </w:r>
      <w:r w:rsidRPr="008A617D">
        <w:rPr>
          <w:color w:val="000000"/>
        </w:rPr>
        <w:t xml:space="preserve"> Совета депутатов </w:t>
      </w:r>
    </w:p>
    <w:p w:rsidR="0081581D" w:rsidRDefault="0081581D" w:rsidP="0081581D">
      <w:pPr>
        <w:rPr>
          <w:color w:val="000000"/>
        </w:rPr>
      </w:pPr>
      <w:r w:rsidRPr="008A617D">
        <w:rPr>
          <w:color w:val="000000"/>
        </w:rPr>
        <w:t xml:space="preserve">городского поселения </w:t>
      </w:r>
      <w:proofErr w:type="gramStart"/>
      <w:r>
        <w:rPr>
          <w:color w:val="000000"/>
        </w:rPr>
        <w:t>Таёжный</w:t>
      </w:r>
      <w:proofErr w:type="gramEnd"/>
      <w:r w:rsidRPr="008A617D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proofErr w:type="spellStart"/>
      <w:r>
        <w:rPr>
          <w:color w:val="000000"/>
        </w:rPr>
        <w:t>И.Н.Вахмина</w:t>
      </w:r>
      <w:proofErr w:type="spellEnd"/>
      <w:r w:rsidRPr="008A617D">
        <w:rPr>
          <w:color w:val="000000"/>
        </w:rPr>
        <w:t xml:space="preserve">                                                                      </w:t>
      </w:r>
    </w:p>
    <w:p w:rsidR="0081581D" w:rsidRDefault="0081581D" w:rsidP="0081581D">
      <w:pPr>
        <w:rPr>
          <w:color w:val="000000"/>
        </w:rPr>
      </w:pPr>
    </w:p>
    <w:p w:rsidR="00C5509D" w:rsidRPr="002C1DE1" w:rsidRDefault="0081581D">
      <w:pPr>
        <w:rPr>
          <w:color w:val="000000"/>
        </w:rPr>
      </w:pPr>
      <w:r>
        <w:rPr>
          <w:color w:val="000000"/>
        </w:rPr>
        <w:t xml:space="preserve">Глава городского поселения </w:t>
      </w:r>
      <w:proofErr w:type="gramStart"/>
      <w:r>
        <w:rPr>
          <w:color w:val="000000"/>
        </w:rPr>
        <w:t>Таёжный</w:t>
      </w:r>
      <w:proofErr w:type="gramEnd"/>
      <w:r>
        <w:rPr>
          <w:color w:val="000000"/>
        </w:rPr>
        <w:tab/>
        <w:t xml:space="preserve">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</w:t>
      </w:r>
      <w:proofErr w:type="spellStart"/>
      <w:r>
        <w:rPr>
          <w:color w:val="000000"/>
        </w:rPr>
        <w:t>А.Р.Аширов</w:t>
      </w:r>
      <w:proofErr w:type="spellEnd"/>
    </w:p>
    <w:p w:rsidR="008F3D8F" w:rsidRDefault="008F3D8F">
      <w:pPr>
        <w:rPr>
          <w:color w:val="000000"/>
        </w:rPr>
      </w:pPr>
    </w:p>
    <w:p w:rsidR="00172CC1" w:rsidRDefault="00172CC1">
      <w:pPr>
        <w:rPr>
          <w:color w:val="000000"/>
        </w:rPr>
      </w:pPr>
    </w:p>
    <w:p w:rsidR="00172CC1" w:rsidRDefault="00172CC1">
      <w:pPr>
        <w:rPr>
          <w:color w:val="000000"/>
        </w:rPr>
      </w:pPr>
    </w:p>
    <w:p w:rsidR="00172CC1" w:rsidRDefault="00172CC1">
      <w:pPr>
        <w:rPr>
          <w:color w:val="000000"/>
        </w:rPr>
      </w:pPr>
    </w:p>
    <w:p w:rsidR="00F55302" w:rsidRPr="002C1DE1" w:rsidRDefault="00F55302">
      <w:pPr>
        <w:rPr>
          <w:color w:val="000000"/>
        </w:rPr>
      </w:pPr>
      <w:bookmarkStart w:id="0" w:name="_GoBack"/>
      <w:bookmarkEnd w:id="0"/>
    </w:p>
    <w:sectPr w:rsidR="00F55302" w:rsidRPr="002C1DE1" w:rsidSect="002C1DE1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61B53"/>
    <w:multiLevelType w:val="multilevel"/>
    <w:tmpl w:val="07FA3E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">
    <w:nsid w:val="7C227EA9"/>
    <w:multiLevelType w:val="multilevel"/>
    <w:tmpl w:val="4C1062CA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971"/>
    <w:rsid w:val="0003007C"/>
    <w:rsid w:val="00044B05"/>
    <w:rsid w:val="000476C2"/>
    <w:rsid w:val="000617B5"/>
    <w:rsid w:val="00064B5D"/>
    <w:rsid w:val="00072B74"/>
    <w:rsid w:val="000A4F5C"/>
    <w:rsid w:val="00121421"/>
    <w:rsid w:val="0015079E"/>
    <w:rsid w:val="00172CC1"/>
    <w:rsid w:val="001D5C20"/>
    <w:rsid w:val="001E5A9A"/>
    <w:rsid w:val="002375AB"/>
    <w:rsid w:val="00251D79"/>
    <w:rsid w:val="002A0646"/>
    <w:rsid w:val="002A634D"/>
    <w:rsid w:val="002C1DE1"/>
    <w:rsid w:val="00306EA8"/>
    <w:rsid w:val="00366A8C"/>
    <w:rsid w:val="003951BB"/>
    <w:rsid w:val="003A04D3"/>
    <w:rsid w:val="003C5417"/>
    <w:rsid w:val="003E5D4F"/>
    <w:rsid w:val="003F0F4C"/>
    <w:rsid w:val="004127EF"/>
    <w:rsid w:val="00434CF4"/>
    <w:rsid w:val="00441E00"/>
    <w:rsid w:val="00461FBA"/>
    <w:rsid w:val="0049300E"/>
    <w:rsid w:val="004A4304"/>
    <w:rsid w:val="004C5D33"/>
    <w:rsid w:val="00552E99"/>
    <w:rsid w:val="005772F9"/>
    <w:rsid w:val="005A0411"/>
    <w:rsid w:val="005B7931"/>
    <w:rsid w:val="005C4AB4"/>
    <w:rsid w:val="005C69CF"/>
    <w:rsid w:val="005F6DCD"/>
    <w:rsid w:val="00607BAA"/>
    <w:rsid w:val="00607DB9"/>
    <w:rsid w:val="00611D41"/>
    <w:rsid w:val="006313BD"/>
    <w:rsid w:val="0068640F"/>
    <w:rsid w:val="006E319E"/>
    <w:rsid w:val="0070213F"/>
    <w:rsid w:val="00704FCC"/>
    <w:rsid w:val="00720B82"/>
    <w:rsid w:val="00752221"/>
    <w:rsid w:val="0077217C"/>
    <w:rsid w:val="00797158"/>
    <w:rsid w:val="007F0D20"/>
    <w:rsid w:val="0081055C"/>
    <w:rsid w:val="008156EE"/>
    <w:rsid w:val="0081581D"/>
    <w:rsid w:val="0084039D"/>
    <w:rsid w:val="0086121B"/>
    <w:rsid w:val="00885786"/>
    <w:rsid w:val="008F3D8F"/>
    <w:rsid w:val="00914366"/>
    <w:rsid w:val="00925019"/>
    <w:rsid w:val="00950E3F"/>
    <w:rsid w:val="00991D33"/>
    <w:rsid w:val="009A35A3"/>
    <w:rsid w:val="009B1493"/>
    <w:rsid w:val="009B795A"/>
    <w:rsid w:val="00A1040B"/>
    <w:rsid w:val="00A511C1"/>
    <w:rsid w:val="00A51437"/>
    <w:rsid w:val="00AA4335"/>
    <w:rsid w:val="00B05D3C"/>
    <w:rsid w:val="00B22FB7"/>
    <w:rsid w:val="00B348E2"/>
    <w:rsid w:val="00B60492"/>
    <w:rsid w:val="00B673A6"/>
    <w:rsid w:val="00BB63BD"/>
    <w:rsid w:val="00BF6A11"/>
    <w:rsid w:val="00C51713"/>
    <w:rsid w:val="00C5509D"/>
    <w:rsid w:val="00C60E83"/>
    <w:rsid w:val="00CF7BD2"/>
    <w:rsid w:val="00D0688B"/>
    <w:rsid w:val="00D163BB"/>
    <w:rsid w:val="00D37C1D"/>
    <w:rsid w:val="00D83027"/>
    <w:rsid w:val="00DD5040"/>
    <w:rsid w:val="00E064BD"/>
    <w:rsid w:val="00EE38F6"/>
    <w:rsid w:val="00F02799"/>
    <w:rsid w:val="00F55302"/>
    <w:rsid w:val="00F805C5"/>
    <w:rsid w:val="00FB1971"/>
    <w:rsid w:val="00FB2E70"/>
    <w:rsid w:val="00FD3783"/>
    <w:rsid w:val="00FE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027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197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B19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9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9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52E99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F0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027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g1">
    <w:name w:val="g1"/>
    <w:basedOn w:val="a"/>
    <w:rsid w:val="00F0279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20B8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20B82"/>
    <w:pPr>
      <w:spacing w:before="100" w:beforeAutospacing="1" w:after="100" w:afterAutospacing="1"/>
    </w:pPr>
  </w:style>
  <w:style w:type="paragraph" w:customStyle="1" w:styleId="s1">
    <w:name w:val="s_1"/>
    <w:basedOn w:val="a"/>
    <w:rsid w:val="00F5530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027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197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B19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9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9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52E99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F0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027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g1">
    <w:name w:val="g1"/>
    <w:basedOn w:val="a"/>
    <w:rsid w:val="00F027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57</cp:revision>
  <cp:lastPrinted>2020-12-29T05:07:00Z</cp:lastPrinted>
  <dcterms:created xsi:type="dcterms:W3CDTF">2020-07-29T05:23:00Z</dcterms:created>
  <dcterms:modified xsi:type="dcterms:W3CDTF">2021-09-29T12:49:00Z</dcterms:modified>
</cp:coreProperties>
</file>