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CF" w:rsidRDefault="00E374CF" w:rsidP="002F439D">
      <w:pPr>
        <w:tabs>
          <w:tab w:val="left" w:pos="567"/>
        </w:tabs>
        <w:spacing w:after="0" w:line="240" w:lineRule="auto"/>
        <w:jc w:val="center"/>
      </w:pPr>
      <w:r w:rsidRPr="00D361C0">
        <w:rPr>
          <w:noProof/>
        </w:rPr>
        <w:drawing>
          <wp:inline distT="0" distB="0" distL="0" distR="0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4CF" w:rsidRDefault="00E374CF" w:rsidP="002F439D">
      <w:pPr>
        <w:tabs>
          <w:tab w:val="left" w:pos="567"/>
        </w:tabs>
        <w:spacing w:after="0" w:line="240" w:lineRule="auto"/>
        <w:jc w:val="center"/>
      </w:pPr>
    </w:p>
    <w:p w:rsidR="00E374CF" w:rsidRPr="004E3EA4" w:rsidRDefault="00E374CF" w:rsidP="002F439D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E374CF" w:rsidRDefault="00E374CF" w:rsidP="002F439D">
      <w:pPr>
        <w:tabs>
          <w:tab w:val="left" w:pos="567"/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</w:rPr>
        <w:t>Советский район</w:t>
      </w:r>
    </w:p>
    <w:p w:rsidR="00E374CF" w:rsidRPr="004E3EA4" w:rsidRDefault="00E374CF" w:rsidP="002F439D">
      <w:pPr>
        <w:tabs>
          <w:tab w:val="left" w:pos="567"/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74CF" w:rsidRPr="004E3EA4" w:rsidRDefault="00E374CF" w:rsidP="002F439D">
      <w:pPr>
        <w:tabs>
          <w:tab w:val="left" w:pos="567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E374CF" w:rsidRPr="004E3EA4" w:rsidRDefault="00E374CF" w:rsidP="002F439D">
      <w:pPr>
        <w:tabs>
          <w:tab w:val="left" w:pos="567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ТАЁЖНЫЙ</w:t>
      </w:r>
      <w:proofErr w:type="gramEnd"/>
    </w:p>
    <w:p w:rsidR="00E374CF" w:rsidRPr="004E3EA4" w:rsidRDefault="00E374CF" w:rsidP="002F439D">
      <w:pPr>
        <w:pBdr>
          <w:bottom w:val="single" w:sz="12" w:space="1" w:color="auto"/>
        </w:pBdr>
        <w:tabs>
          <w:tab w:val="left" w:pos="567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74CF" w:rsidRPr="00D361C0" w:rsidRDefault="00E374CF" w:rsidP="002F439D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</w:rPr>
      </w:pPr>
    </w:p>
    <w:p w:rsidR="00E374CF" w:rsidRDefault="00E374CF" w:rsidP="002F439D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С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Л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</w:rPr>
        <w:t xml:space="preserve">Е </w:t>
      </w:r>
    </w:p>
    <w:p w:rsidR="00805316" w:rsidRPr="00805316" w:rsidRDefault="004B4160" w:rsidP="002F439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3D5856">
        <w:rPr>
          <w:rFonts w:ascii="Times New Roman" w:eastAsia="Times New Roman" w:hAnsi="Times New Roman" w:cs="Times New Roman"/>
          <w:sz w:val="24"/>
          <w:szCs w:val="24"/>
        </w:rPr>
        <w:t>1</w:t>
      </w:r>
      <w:r w:rsidR="00B750EE">
        <w:rPr>
          <w:rFonts w:ascii="Times New Roman" w:eastAsia="Times New Roman" w:hAnsi="Times New Roman" w:cs="Times New Roman"/>
          <w:sz w:val="24"/>
          <w:szCs w:val="24"/>
        </w:rPr>
        <w:t>5» мая</w:t>
      </w:r>
      <w:r w:rsidR="00177076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3E4E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0298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805316" w:rsidRPr="0080531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F02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35C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B0BAE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213A5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3C5B5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B4035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3D5856">
        <w:rPr>
          <w:rFonts w:ascii="Times New Roman" w:eastAsia="Times New Roman" w:hAnsi="Times New Roman" w:cs="Times New Roman"/>
          <w:sz w:val="24"/>
          <w:szCs w:val="24"/>
        </w:rPr>
        <w:t>51</w:t>
      </w:r>
      <w:r w:rsidR="00FB0BA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F0298" w:rsidRPr="00805316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805316" w:rsidRPr="0080531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805316" w:rsidRPr="0080531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 w:rsidR="003E4E60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AF02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805316" w:rsidRPr="00805316">
        <w:rPr>
          <w:rFonts w:ascii="Times New Roman" w:eastAsia="Times New Roman" w:hAnsi="Times New Roman" w:cs="Times New Roman"/>
          <w:sz w:val="24"/>
          <w:szCs w:val="24"/>
        </w:rPr>
        <w:tab/>
      </w:r>
      <w:r w:rsidR="00805316" w:rsidRPr="00805316">
        <w:rPr>
          <w:rFonts w:ascii="Times New Roman" w:eastAsia="Times New Roman" w:hAnsi="Times New Roman" w:cs="Times New Roman"/>
          <w:sz w:val="24"/>
          <w:szCs w:val="24"/>
        </w:rPr>
        <w:tab/>
      </w:r>
      <w:r w:rsidR="00805316" w:rsidRPr="0080531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</w:t>
      </w:r>
    </w:p>
    <w:p w:rsidR="00805316" w:rsidRPr="00805316" w:rsidRDefault="00805316" w:rsidP="002F439D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3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5856" w:rsidRPr="00E02526" w:rsidRDefault="003D5856" w:rsidP="00674527">
      <w:pPr>
        <w:tabs>
          <w:tab w:val="left" w:pos="567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запрете ведения хозяйственной деятельности на объекте, отнесенном к объектам накопленного вреда окружающей среде</w:t>
      </w:r>
    </w:p>
    <w:p w:rsidR="00991324" w:rsidRDefault="00635C7D" w:rsidP="002F439D">
      <w:pPr>
        <w:tabs>
          <w:tab w:val="left" w:pos="567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52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</w:p>
    <w:p w:rsidR="00EA1CC5" w:rsidRDefault="00635C7D" w:rsidP="00EA1CC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526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</w:t>
      </w:r>
      <w:r w:rsidR="00C81519">
        <w:rPr>
          <w:rFonts w:ascii="Times New Roman" w:eastAsia="Times New Roman" w:hAnsi="Times New Roman" w:cs="Times New Roman"/>
          <w:sz w:val="24"/>
          <w:szCs w:val="24"/>
        </w:rPr>
        <w:t>и законами</w:t>
      </w:r>
      <w:r w:rsidRPr="00E025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519">
        <w:rPr>
          <w:rFonts w:ascii="Times New Roman" w:eastAsia="Times New Roman" w:hAnsi="Times New Roman" w:cs="Times New Roman"/>
          <w:sz w:val="24"/>
          <w:szCs w:val="24"/>
        </w:rPr>
        <w:t xml:space="preserve">от 24.06.1998 № 89-ФЗ «Об отходах производства и потребления», от 10.01.2002 № 7-ФЗ «Об охране окружающей среды», от </w:t>
      </w:r>
      <w:r w:rsidR="00EA1CC5">
        <w:rPr>
          <w:rFonts w:ascii="Times New Roman" w:eastAsia="Times New Roman" w:hAnsi="Times New Roman" w:cs="Times New Roman"/>
          <w:sz w:val="24"/>
          <w:szCs w:val="24"/>
        </w:rPr>
        <w:t xml:space="preserve">06.10.2003 № 131-ФЗ «Об общих принципах организации местного самоуправления в Российской Федерации», в целях устранения нарушений </w:t>
      </w:r>
      <w:proofErr w:type="gramStart"/>
      <w:r w:rsidR="00EA1CC5">
        <w:rPr>
          <w:rFonts w:ascii="Times New Roman" w:eastAsia="Times New Roman" w:hAnsi="Times New Roman" w:cs="Times New Roman"/>
          <w:sz w:val="24"/>
          <w:szCs w:val="24"/>
        </w:rPr>
        <w:t>законодательства</w:t>
      </w:r>
      <w:proofErr w:type="gramEnd"/>
      <w:r w:rsidR="00EA1CC5">
        <w:rPr>
          <w:rFonts w:ascii="Times New Roman" w:eastAsia="Times New Roman" w:hAnsi="Times New Roman" w:cs="Times New Roman"/>
          <w:sz w:val="24"/>
          <w:szCs w:val="24"/>
        </w:rPr>
        <w:t xml:space="preserve"> об охране окружающей среды выявленного Советским отделом </w:t>
      </w:r>
      <w:proofErr w:type="spellStart"/>
      <w:r w:rsidR="00EA1CC5">
        <w:rPr>
          <w:rFonts w:ascii="Times New Roman" w:eastAsia="Times New Roman" w:hAnsi="Times New Roman" w:cs="Times New Roman"/>
          <w:sz w:val="24"/>
          <w:szCs w:val="24"/>
        </w:rPr>
        <w:t>Природнадзора</w:t>
      </w:r>
      <w:proofErr w:type="spellEnd"/>
      <w:r w:rsidR="00EA1CC5">
        <w:rPr>
          <w:rFonts w:ascii="Times New Roman" w:eastAsia="Times New Roman" w:hAnsi="Times New Roman" w:cs="Times New Roman"/>
          <w:sz w:val="24"/>
          <w:szCs w:val="24"/>
        </w:rPr>
        <w:t xml:space="preserve"> Югры 15.02.2024 о ликвидации несанкционированной свалки бытовых и промышленных отходов, расположенной в границах земельного участка с кадастровым номером 86:09:0501001:777, и осуществления рекультивации данного земельного участка, с целью включения указанного объекта в государственный реестр объектов накопленного вреда окружающей среде для его последующей ликвидации:</w:t>
      </w:r>
    </w:p>
    <w:p w:rsidR="009C115D" w:rsidRPr="00A500D1" w:rsidRDefault="00DB4035" w:rsidP="00A065DF">
      <w:pPr>
        <w:tabs>
          <w:tab w:val="left" w:pos="56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635C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1CC5">
        <w:rPr>
          <w:rFonts w:ascii="Times New Roman" w:eastAsia="Times New Roman" w:hAnsi="Times New Roman" w:cs="Times New Roman"/>
          <w:sz w:val="24"/>
          <w:szCs w:val="24"/>
        </w:rPr>
        <w:t xml:space="preserve">Предприятиям и организациям всех форм собственности, а также индивидуальным предпринимателям и физическим лицам с 15.05.2025 запрещается любая хозяйственная деятельность на участке расположенном в границах земельного участка с кадастровым номером 86:09:0501001:777, площадью 27746 </w:t>
      </w:r>
      <w:proofErr w:type="spellStart"/>
      <w:r w:rsidR="00F70D4B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F70D4B">
        <w:rPr>
          <w:rFonts w:ascii="Times New Roman" w:eastAsia="Times New Roman" w:hAnsi="Times New Roman" w:cs="Times New Roman"/>
          <w:sz w:val="24"/>
          <w:szCs w:val="24"/>
        </w:rPr>
        <w:t xml:space="preserve">., с видом разрешенного использования: </w:t>
      </w:r>
      <w:r w:rsidR="00F70D4B">
        <w:rPr>
          <w:rFonts w:ascii="Times New Roman" w:eastAsia="Times New Roman" w:hAnsi="Times New Roman" w:cs="Times New Roman"/>
          <w:sz w:val="24"/>
          <w:szCs w:val="24"/>
        </w:rPr>
        <w:t>благоустройство территории (код 12.0.2)</w:t>
      </w:r>
      <w:r w:rsidR="00F70D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0D4B" w:rsidRPr="00F70D4B" w:rsidRDefault="00A065DF" w:rsidP="00F70D4B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F70D4B" w:rsidRPr="00F70D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 Опубликовать настоящее постановление в газете «Вестник Таёжного» и разместить на официальном сайте органов местного самоуправления городского поселения Таёжный.   </w:t>
      </w:r>
    </w:p>
    <w:p w:rsidR="005F7B30" w:rsidRDefault="00F70D4B" w:rsidP="00F70D4B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F70D4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Постановление вступает в силу </w:t>
      </w:r>
      <w:proofErr w:type="gramStart"/>
      <w:r w:rsidRPr="00F70D4B">
        <w:rPr>
          <w:rFonts w:ascii="Times New Roman" w:eastAsia="Times New Roman" w:hAnsi="Times New Roman" w:cs="Times New Roman"/>
          <w:sz w:val="24"/>
          <w:szCs w:val="24"/>
          <w:lang w:eastAsia="en-US"/>
        </w:rPr>
        <w:t>с даты подписания</w:t>
      </w:r>
      <w:proofErr w:type="gramEnd"/>
      <w:r w:rsidRPr="00F70D4B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5F7B30" w:rsidRDefault="005F7B30" w:rsidP="002F439D">
      <w:pPr>
        <w:tabs>
          <w:tab w:val="left" w:pos="567"/>
        </w:tabs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316" w:rsidRPr="00D808F9" w:rsidRDefault="003C5B5B" w:rsidP="002F439D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="00805316" w:rsidRPr="00805316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gramStart"/>
      <w:r w:rsidR="00805316" w:rsidRPr="00805316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="00805316" w:rsidRPr="0080531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B403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05316" w:rsidRPr="0080531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8664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62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А.Р.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Аширов</w:t>
      </w:r>
      <w:proofErr w:type="spellEnd"/>
    </w:p>
    <w:p w:rsidR="005221D4" w:rsidRDefault="005221D4" w:rsidP="002F439D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065DF" w:rsidRDefault="00A065DF" w:rsidP="002F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1D4" w:rsidRPr="00805316" w:rsidRDefault="005221D4" w:rsidP="00BB25AE">
      <w:pPr>
        <w:snapToGri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5221D4" w:rsidRPr="00805316" w:rsidSect="00C736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AD1" w:rsidRDefault="00D04AD1">
      <w:pPr>
        <w:spacing w:after="0" w:line="240" w:lineRule="auto"/>
      </w:pPr>
      <w:r>
        <w:separator/>
      </w:r>
    </w:p>
  </w:endnote>
  <w:endnote w:type="continuationSeparator" w:id="0">
    <w:p w:rsidR="00D04AD1" w:rsidRDefault="00D04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0EE" w:rsidRDefault="00B750E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0EE" w:rsidRDefault="00B750E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0EE" w:rsidRDefault="00B750E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AD1" w:rsidRDefault="00D04AD1">
      <w:pPr>
        <w:spacing w:after="0" w:line="240" w:lineRule="auto"/>
      </w:pPr>
      <w:r>
        <w:separator/>
      </w:r>
    </w:p>
  </w:footnote>
  <w:footnote w:type="continuationSeparator" w:id="0">
    <w:p w:rsidR="00D04AD1" w:rsidRDefault="00D04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0EE" w:rsidRDefault="00B750EE" w:rsidP="00061142">
    <w:pPr>
      <w:pStyle w:val="aa"/>
      <w:framePr w:wrap="around" w:vAnchor="text" w:hAnchor="margin" w:xAlign="right" w:y="1"/>
      <w:rPr>
        <w:rStyle w:val="af"/>
      </w:rPr>
    </w:pPr>
  </w:p>
  <w:p w:rsidR="00B750EE" w:rsidRDefault="00B750EE" w:rsidP="00B471F5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0EE" w:rsidRDefault="00B750E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0EE" w:rsidRDefault="00B750E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81F0A"/>
    <w:multiLevelType w:val="hybridMultilevel"/>
    <w:tmpl w:val="B14ADB74"/>
    <w:lvl w:ilvl="0" w:tplc="106A01D4">
      <w:start w:val="3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CF"/>
    <w:rsid w:val="00022219"/>
    <w:rsid w:val="000D7833"/>
    <w:rsid w:val="000E1CA8"/>
    <w:rsid w:val="00104870"/>
    <w:rsid w:val="0012013B"/>
    <w:rsid w:val="001210FA"/>
    <w:rsid w:val="00147F37"/>
    <w:rsid w:val="00177076"/>
    <w:rsid w:val="00186C09"/>
    <w:rsid w:val="00213A52"/>
    <w:rsid w:val="002F439D"/>
    <w:rsid w:val="003016F3"/>
    <w:rsid w:val="0031554B"/>
    <w:rsid w:val="003771F3"/>
    <w:rsid w:val="003C5B5B"/>
    <w:rsid w:val="003C70B0"/>
    <w:rsid w:val="003D5856"/>
    <w:rsid w:val="003E4E60"/>
    <w:rsid w:val="00442D51"/>
    <w:rsid w:val="00490041"/>
    <w:rsid w:val="004B4160"/>
    <w:rsid w:val="004C580B"/>
    <w:rsid w:val="004C5D33"/>
    <w:rsid w:val="004C7214"/>
    <w:rsid w:val="004D44F4"/>
    <w:rsid w:val="005221D4"/>
    <w:rsid w:val="00532245"/>
    <w:rsid w:val="005D4133"/>
    <w:rsid w:val="005F7B30"/>
    <w:rsid w:val="006316D6"/>
    <w:rsid w:val="00635C7D"/>
    <w:rsid w:val="00643AF3"/>
    <w:rsid w:val="006625DF"/>
    <w:rsid w:val="00667185"/>
    <w:rsid w:val="00674527"/>
    <w:rsid w:val="006C34EA"/>
    <w:rsid w:val="006C4380"/>
    <w:rsid w:val="00723782"/>
    <w:rsid w:val="0073289E"/>
    <w:rsid w:val="007768CD"/>
    <w:rsid w:val="007D2B31"/>
    <w:rsid w:val="00805316"/>
    <w:rsid w:val="0088664E"/>
    <w:rsid w:val="008E7707"/>
    <w:rsid w:val="00955684"/>
    <w:rsid w:val="00980E40"/>
    <w:rsid w:val="00991324"/>
    <w:rsid w:val="009C115D"/>
    <w:rsid w:val="009C3DC6"/>
    <w:rsid w:val="009C42CA"/>
    <w:rsid w:val="00A065DF"/>
    <w:rsid w:val="00A500D1"/>
    <w:rsid w:val="00A56DF7"/>
    <w:rsid w:val="00AA0723"/>
    <w:rsid w:val="00AA4335"/>
    <w:rsid w:val="00AF0298"/>
    <w:rsid w:val="00B20B89"/>
    <w:rsid w:val="00B750EE"/>
    <w:rsid w:val="00BB03A6"/>
    <w:rsid w:val="00BB25AE"/>
    <w:rsid w:val="00C57531"/>
    <w:rsid w:val="00C63F4B"/>
    <w:rsid w:val="00C73627"/>
    <w:rsid w:val="00C81519"/>
    <w:rsid w:val="00CD132A"/>
    <w:rsid w:val="00D04AD1"/>
    <w:rsid w:val="00D50AC4"/>
    <w:rsid w:val="00D60B66"/>
    <w:rsid w:val="00D808F9"/>
    <w:rsid w:val="00D92843"/>
    <w:rsid w:val="00D94562"/>
    <w:rsid w:val="00DB4035"/>
    <w:rsid w:val="00DE4099"/>
    <w:rsid w:val="00DE5D31"/>
    <w:rsid w:val="00E01DD8"/>
    <w:rsid w:val="00E27A41"/>
    <w:rsid w:val="00E374CF"/>
    <w:rsid w:val="00E849E0"/>
    <w:rsid w:val="00EA1CC5"/>
    <w:rsid w:val="00EF35B7"/>
    <w:rsid w:val="00F01247"/>
    <w:rsid w:val="00F3473C"/>
    <w:rsid w:val="00F70D4B"/>
    <w:rsid w:val="00F76AE2"/>
    <w:rsid w:val="00F76EE9"/>
    <w:rsid w:val="00FB0BAE"/>
    <w:rsid w:val="00FB159A"/>
    <w:rsid w:val="00FC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5C7D"/>
    <w:pPr>
      <w:ind w:left="720"/>
      <w:contextualSpacing/>
    </w:pPr>
  </w:style>
  <w:style w:type="paragraph" w:customStyle="1" w:styleId="1">
    <w:name w:val="Обычный1"/>
    <w:rsid w:val="006625DF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6">
    <w:name w:val="Разделитель таблиц"/>
    <w:basedOn w:val="a"/>
    <w:rsid w:val="006625DF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</w:rPr>
  </w:style>
  <w:style w:type="paragraph" w:customStyle="1" w:styleId="a7">
    <w:name w:val="Заголовок таблицы"/>
    <w:basedOn w:val="1"/>
    <w:rsid w:val="006625DF"/>
    <w:pPr>
      <w:keepNext/>
      <w:jc w:val="center"/>
    </w:pPr>
    <w:rPr>
      <w:b/>
    </w:rPr>
  </w:style>
  <w:style w:type="paragraph" w:customStyle="1" w:styleId="a8">
    <w:name w:val="Текст таблицы"/>
    <w:basedOn w:val="1"/>
    <w:rsid w:val="006625DF"/>
  </w:style>
  <w:style w:type="paragraph" w:customStyle="1" w:styleId="a9">
    <w:name w:val="Заголовок таблицы повторяющийся"/>
    <w:basedOn w:val="1"/>
    <w:rsid w:val="006625DF"/>
    <w:pPr>
      <w:jc w:val="center"/>
    </w:pPr>
    <w:rPr>
      <w:b/>
    </w:rPr>
  </w:style>
  <w:style w:type="paragraph" w:styleId="aa">
    <w:name w:val="header"/>
    <w:basedOn w:val="a"/>
    <w:link w:val="ab"/>
    <w:unhideWhenUsed/>
    <w:rsid w:val="006625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b">
    <w:name w:val="Верхний колонтитул Знак"/>
    <w:basedOn w:val="a0"/>
    <w:link w:val="aa"/>
    <w:rsid w:val="006625DF"/>
    <w:rPr>
      <w:rFonts w:ascii="Times New Roman" w:eastAsia="Times New Roman" w:hAnsi="Times New Roman" w:cs="Times New Roman"/>
      <w:szCs w:val="24"/>
    </w:rPr>
  </w:style>
  <w:style w:type="paragraph" w:styleId="ac">
    <w:name w:val="footer"/>
    <w:basedOn w:val="a"/>
    <w:link w:val="ad"/>
    <w:unhideWhenUsed/>
    <w:rsid w:val="006625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d">
    <w:name w:val="Нижний колонтитул Знак"/>
    <w:basedOn w:val="a0"/>
    <w:link w:val="ac"/>
    <w:rsid w:val="006625DF"/>
    <w:rPr>
      <w:rFonts w:ascii="Times New Roman" w:eastAsia="Times New Roman" w:hAnsi="Times New Roman" w:cs="Times New Roman"/>
      <w:szCs w:val="24"/>
    </w:rPr>
  </w:style>
  <w:style w:type="table" w:styleId="ae">
    <w:name w:val="Table Grid"/>
    <w:basedOn w:val="a1"/>
    <w:uiPriority w:val="39"/>
    <w:rsid w:val="006625D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e"/>
    <w:uiPriority w:val="39"/>
    <w:rsid w:val="00213A5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B750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5C7D"/>
    <w:pPr>
      <w:ind w:left="720"/>
      <w:contextualSpacing/>
    </w:pPr>
  </w:style>
  <w:style w:type="paragraph" w:customStyle="1" w:styleId="1">
    <w:name w:val="Обычный1"/>
    <w:rsid w:val="006625DF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a6">
    <w:name w:val="Разделитель таблиц"/>
    <w:basedOn w:val="a"/>
    <w:rsid w:val="006625DF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</w:rPr>
  </w:style>
  <w:style w:type="paragraph" w:customStyle="1" w:styleId="a7">
    <w:name w:val="Заголовок таблицы"/>
    <w:basedOn w:val="1"/>
    <w:rsid w:val="006625DF"/>
    <w:pPr>
      <w:keepNext/>
      <w:jc w:val="center"/>
    </w:pPr>
    <w:rPr>
      <w:b/>
    </w:rPr>
  </w:style>
  <w:style w:type="paragraph" w:customStyle="1" w:styleId="a8">
    <w:name w:val="Текст таблицы"/>
    <w:basedOn w:val="1"/>
    <w:rsid w:val="006625DF"/>
  </w:style>
  <w:style w:type="paragraph" w:customStyle="1" w:styleId="a9">
    <w:name w:val="Заголовок таблицы повторяющийся"/>
    <w:basedOn w:val="1"/>
    <w:rsid w:val="006625DF"/>
    <w:pPr>
      <w:jc w:val="center"/>
    </w:pPr>
    <w:rPr>
      <w:b/>
    </w:rPr>
  </w:style>
  <w:style w:type="paragraph" w:styleId="aa">
    <w:name w:val="header"/>
    <w:basedOn w:val="a"/>
    <w:link w:val="ab"/>
    <w:unhideWhenUsed/>
    <w:rsid w:val="006625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b">
    <w:name w:val="Верхний колонтитул Знак"/>
    <w:basedOn w:val="a0"/>
    <w:link w:val="aa"/>
    <w:rsid w:val="006625DF"/>
    <w:rPr>
      <w:rFonts w:ascii="Times New Roman" w:eastAsia="Times New Roman" w:hAnsi="Times New Roman" w:cs="Times New Roman"/>
      <w:szCs w:val="24"/>
    </w:rPr>
  </w:style>
  <w:style w:type="paragraph" w:styleId="ac">
    <w:name w:val="footer"/>
    <w:basedOn w:val="a"/>
    <w:link w:val="ad"/>
    <w:unhideWhenUsed/>
    <w:rsid w:val="006625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d">
    <w:name w:val="Нижний колонтитул Знак"/>
    <w:basedOn w:val="a0"/>
    <w:link w:val="ac"/>
    <w:rsid w:val="006625DF"/>
    <w:rPr>
      <w:rFonts w:ascii="Times New Roman" w:eastAsia="Times New Roman" w:hAnsi="Times New Roman" w:cs="Times New Roman"/>
      <w:szCs w:val="24"/>
    </w:rPr>
  </w:style>
  <w:style w:type="table" w:styleId="ae">
    <w:name w:val="Table Grid"/>
    <w:basedOn w:val="a1"/>
    <w:uiPriority w:val="39"/>
    <w:rsid w:val="006625D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e"/>
    <w:uiPriority w:val="39"/>
    <w:rsid w:val="00213A5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B75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ZEM</cp:lastModifiedBy>
  <cp:revision>33</cp:revision>
  <cp:lastPrinted>2025-05-19T05:47:00Z</cp:lastPrinted>
  <dcterms:created xsi:type="dcterms:W3CDTF">2022-02-08T10:23:00Z</dcterms:created>
  <dcterms:modified xsi:type="dcterms:W3CDTF">2025-05-19T05:48:00Z</dcterms:modified>
</cp:coreProperties>
</file>