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FEF" w:rsidRDefault="00962FEF" w:rsidP="00962FE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23240" cy="750570"/>
            <wp:effectExtent l="0" t="0" r="0" b="0"/>
            <wp:docPr id="2" name="Рисунок 2" descr="Описание: 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а штампи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FEF" w:rsidRDefault="00962FEF" w:rsidP="00962FE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Ханты-Мансийский автономный округ - Югра</w:t>
      </w:r>
    </w:p>
    <w:p w:rsidR="00962FEF" w:rsidRDefault="00962FEF" w:rsidP="00962FE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Советский район</w:t>
      </w:r>
    </w:p>
    <w:p w:rsidR="00962FEF" w:rsidRDefault="00962FEF" w:rsidP="00962FE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СОВЕТ   ДЕПУТАТОВ</w:t>
      </w:r>
    </w:p>
    <w:p w:rsidR="00962FEF" w:rsidRDefault="00962FEF" w:rsidP="00962FEF">
      <w:pPr>
        <w:pStyle w:val="af3"/>
        <w:spacing w:line="276" w:lineRule="auto"/>
        <w:rPr>
          <w:sz w:val="40"/>
          <w:szCs w:val="40"/>
        </w:rPr>
      </w:pPr>
      <w:r>
        <w:rPr>
          <w:sz w:val="40"/>
          <w:szCs w:val="40"/>
        </w:rPr>
        <w:t xml:space="preserve">ГОРОДСКОГО ПОСЕЛЕНИЯ </w:t>
      </w:r>
      <w:proofErr w:type="gramStart"/>
      <w:r>
        <w:rPr>
          <w:sz w:val="40"/>
          <w:szCs w:val="40"/>
        </w:rPr>
        <w:t>ТАЁЖНЫЙ</w:t>
      </w:r>
      <w:proofErr w:type="gramEnd"/>
    </w:p>
    <w:p w:rsidR="00962FEF" w:rsidRDefault="00962FEF" w:rsidP="00962F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sz w:val="36"/>
          <w:u w:val="single"/>
        </w:rPr>
        <w:t xml:space="preserve">                                                                                       </w:t>
      </w:r>
    </w:p>
    <w:tbl>
      <w:tblPr>
        <w:tblW w:w="0" w:type="auto"/>
        <w:tblInd w:w="70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</w:tblGrid>
      <w:tr w:rsidR="00962FEF" w:rsidTr="00962FEF">
        <w:trPr>
          <w:trHeight w:val="10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962FEF" w:rsidRDefault="00962FEF">
            <w:pPr>
              <w:spacing w:after="0" w:line="240" w:lineRule="auto"/>
              <w:ind w:right="63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2FEF" w:rsidRDefault="00962FEF" w:rsidP="00962FE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>
        <w:rPr>
          <w:rFonts w:ascii="Times New Roman" w:hAnsi="Times New Roman" w:cs="Times New Roman"/>
          <w:b/>
          <w:sz w:val="48"/>
          <w:szCs w:val="48"/>
        </w:rPr>
        <w:t>Р</w:t>
      </w:r>
      <w:proofErr w:type="gramEnd"/>
      <w:r>
        <w:rPr>
          <w:rFonts w:ascii="Times New Roman" w:hAnsi="Times New Roman" w:cs="Times New Roman"/>
          <w:b/>
          <w:sz w:val="48"/>
          <w:szCs w:val="48"/>
        </w:rPr>
        <w:t xml:space="preserve"> Е Ш Е Н И Е </w:t>
      </w:r>
    </w:p>
    <w:p w:rsidR="005C0F84" w:rsidRPr="005C0F84" w:rsidRDefault="000E0553" w:rsidP="005C0F84">
      <w:pPr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июля 2025 </w:t>
      </w:r>
      <w:r w:rsidR="005C0F84">
        <w:rPr>
          <w:rFonts w:ascii="Times New Roman" w:hAnsi="Times New Roman" w:cs="Times New Roman"/>
          <w:sz w:val="24"/>
          <w:szCs w:val="24"/>
        </w:rPr>
        <w:t>года</w:t>
      </w:r>
      <w:r w:rsidR="005C0F84">
        <w:rPr>
          <w:rFonts w:ascii="Times New Roman" w:hAnsi="Times New Roman" w:cs="Times New Roman"/>
          <w:sz w:val="24"/>
          <w:szCs w:val="24"/>
        </w:rPr>
        <w:tab/>
      </w:r>
      <w:r w:rsidR="005C0F84">
        <w:rPr>
          <w:rFonts w:ascii="Times New Roman" w:hAnsi="Times New Roman" w:cs="Times New Roman"/>
          <w:sz w:val="24"/>
          <w:szCs w:val="24"/>
        </w:rPr>
        <w:tab/>
      </w:r>
      <w:r w:rsidR="005C0F84">
        <w:rPr>
          <w:rFonts w:ascii="Times New Roman" w:hAnsi="Times New Roman" w:cs="Times New Roman"/>
          <w:sz w:val="24"/>
          <w:szCs w:val="24"/>
        </w:rPr>
        <w:tab/>
      </w:r>
      <w:r w:rsidR="005C0F84">
        <w:rPr>
          <w:rFonts w:ascii="Times New Roman" w:hAnsi="Times New Roman" w:cs="Times New Roman"/>
          <w:sz w:val="24"/>
          <w:szCs w:val="24"/>
        </w:rPr>
        <w:tab/>
      </w:r>
      <w:r w:rsidR="005C0F84">
        <w:rPr>
          <w:rFonts w:ascii="Times New Roman" w:hAnsi="Times New Roman" w:cs="Times New Roman"/>
          <w:sz w:val="24"/>
          <w:szCs w:val="24"/>
        </w:rPr>
        <w:tab/>
      </w:r>
      <w:r w:rsidR="005C0F84">
        <w:rPr>
          <w:rFonts w:ascii="Times New Roman" w:hAnsi="Times New Roman" w:cs="Times New Roman"/>
          <w:sz w:val="24"/>
          <w:szCs w:val="24"/>
        </w:rPr>
        <w:tab/>
      </w:r>
      <w:r w:rsidR="005C0F84">
        <w:rPr>
          <w:rFonts w:ascii="Times New Roman" w:hAnsi="Times New Roman" w:cs="Times New Roman"/>
          <w:sz w:val="24"/>
          <w:szCs w:val="24"/>
        </w:rPr>
        <w:tab/>
      </w:r>
      <w:r w:rsidR="005C0F84">
        <w:rPr>
          <w:rFonts w:ascii="Times New Roman" w:hAnsi="Times New Roman" w:cs="Times New Roman"/>
          <w:sz w:val="24"/>
          <w:szCs w:val="24"/>
        </w:rPr>
        <w:tab/>
      </w:r>
      <w:r w:rsidR="005C0F84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CE7B7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C0F84">
        <w:rPr>
          <w:rFonts w:ascii="Times New Roman" w:hAnsi="Times New Roman" w:cs="Times New Roman"/>
          <w:sz w:val="24"/>
          <w:szCs w:val="24"/>
        </w:rPr>
        <w:t xml:space="preserve"> №</w:t>
      </w:r>
      <w:r w:rsidR="000C1B44">
        <w:rPr>
          <w:rFonts w:ascii="Times New Roman" w:hAnsi="Times New Roman" w:cs="Times New Roman"/>
          <w:sz w:val="24"/>
          <w:szCs w:val="24"/>
        </w:rPr>
        <w:t xml:space="preserve"> </w:t>
      </w:r>
      <w:r w:rsidR="005C0F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90</w:t>
      </w:r>
    </w:p>
    <w:p w:rsidR="00AA3CB7" w:rsidRDefault="00AA3CB7" w:rsidP="004A3784">
      <w:pPr>
        <w:shd w:val="clear" w:color="auto" w:fill="FFFFFF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20784" w:rsidRPr="005030A3" w:rsidRDefault="00D20784" w:rsidP="00BC0FCC">
      <w:pPr>
        <w:tabs>
          <w:tab w:val="left" w:pos="3686"/>
        </w:tabs>
        <w:spacing w:after="0" w:line="240" w:lineRule="auto"/>
        <w:ind w:right="5952"/>
        <w:jc w:val="both"/>
        <w:rPr>
          <w:rFonts w:ascii="Times New Roman" w:hAnsi="Times New Roman"/>
          <w:sz w:val="23"/>
          <w:szCs w:val="23"/>
        </w:rPr>
      </w:pPr>
      <w:r w:rsidRPr="005030A3">
        <w:rPr>
          <w:rFonts w:ascii="Times New Roman" w:hAnsi="Times New Roman"/>
          <w:sz w:val="23"/>
          <w:szCs w:val="23"/>
        </w:rPr>
        <w:t xml:space="preserve">О  передаче </w:t>
      </w:r>
      <w:r w:rsidR="00BC0FCC">
        <w:rPr>
          <w:rFonts w:ascii="Times New Roman" w:hAnsi="Times New Roman"/>
          <w:sz w:val="23"/>
          <w:szCs w:val="23"/>
        </w:rPr>
        <w:t xml:space="preserve">осуществления </w:t>
      </w:r>
      <w:r w:rsidRPr="005030A3">
        <w:rPr>
          <w:rFonts w:ascii="Times New Roman" w:hAnsi="Times New Roman"/>
          <w:sz w:val="23"/>
          <w:szCs w:val="23"/>
        </w:rPr>
        <w:t>части полномочий органам</w:t>
      </w:r>
      <w:r w:rsidR="00BC0FCC">
        <w:rPr>
          <w:rFonts w:ascii="Times New Roman" w:hAnsi="Times New Roman"/>
          <w:sz w:val="23"/>
          <w:szCs w:val="23"/>
        </w:rPr>
        <w:t xml:space="preserve"> </w:t>
      </w:r>
      <w:r w:rsidRPr="005030A3">
        <w:rPr>
          <w:rFonts w:ascii="Times New Roman" w:hAnsi="Times New Roman"/>
          <w:sz w:val="23"/>
          <w:szCs w:val="23"/>
        </w:rPr>
        <w:t>местного самоуправления Советского</w:t>
      </w:r>
    </w:p>
    <w:p w:rsidR="00546D4C" w:rsidRPr="005030A3" w:rsidRDefault="000643D2" w:rsidP="00BC0FCC">
      <w:pPr>
        <w:shd w:val="clear" w:color="auto" w:fill="FFFFFF"/>
        <w:tabs>
          <w:tab w:val="left" w:pos="3686"/>
        </w:tabs>
        <w:spacing w:after="0" w:line="240" w:lineRule="auto"/>
        <w:ind w:right="5952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</w:rPr>
        <w:t>района</w:t>
      </w:r>
    </w:p>
    <w:p w:rsidR="00546D4C" w:rsidRPr="00F935EA" w:rsidRDefault="00546D4C" w:rsidP="00546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20784" w:rsidRDefault="00D20784" w:rsidP="00D207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20784">
        <w:rPr>
          <w:rFonts w:ascii="Times New Roman" w:hAnsi="Times New Roman"/>
          <w:color w:val="000000" w:themeColor="text1"/>
          <w:sz w:val="24"/>
          <w:szCs w:val="24"/>
        </w:rPr>
        <w:t>В соответствии с ч. 4 статьи 15  Федерального закона от 06.10.2003 № 131-ФЗ  «Об общих принципах организации местного самоуправления в Российской Федерации»,</w:t>
      </w:r>
      <w:r w:rsidRPr="00D20784">
        <w:rPr>
          <w:rFonts w:ascii="Times New Roman" w:hAnsi="Times New Roman"/>
          <w:sz w:val="24"/>
          <w:szCs w:val="24"/>
        </w:rPr>
        <w:t xml:space="preserve"> </w:t>
      </w:r>
      <w:r w:rsidRPr="00D20784">
        <w:rPr>
          <w:rFonts w:ascii="Times New Roman" w:hAnsi="Times New Roman"/>
          <w:bCs/>
          <w:sz w:val="24"/>
          <w:szCs w:val="24"/>
        </w:rPr>
        <w:t xml:space="preserve"> Уставом городского поселения </w:t>
      </w:r>
      <w:proofErr w:type="gramStart"/>
      <w:r w:rsidRPr="00D20784">
        <w:rPr>
          <w:rFonts w:ascii="Times New Roman" w:hAnsi="Times New Roman"/>
          <w:bCs/>
          <w:sz w:val="24"/>
          <w:szCs w:val="24"/>
        </w:rPr>
        <w:t>Таёжный</w:t>
      </w:r>
      <w:proofErr w:type="gramEnd"/>
      <w:r w:rsidR="000643D2">
        <w:rPr>
          <w:rFonts w:ascii="Times New Roman" w:hAnsi="Times New Roman"/>
          <w:bCs/>
          <w:sz w:val="24"/>
          <w:szCs w:val="24"/>
        </w:rPr>
        <w:t xml:space="preserve">, рассмотрев предложения </w:t>
      </w:r>
      <w:r w:rsidR="00883406">
        <w:rPr>
          <w:rFonts w:ascii="Times New Roman" w:hAnsi="Times New Roman"/>
          <w:bCs/>
          <w:sz w:val="24"/>
          <w:szCs w:val="24"/>
        </w:rPr>
        <w:t>органов местного самоуправления Советского района</w:t>
      </w:r>
    </w:p>
    <w:p w:rsidR="00D11BF8" w:rsidRPr="00D20784" w:rsidRDefault="00D11BF8" w:rsidP="00D207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F935EA" w:rsidRDefault="00BC4F9B" w:rsidP="001927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</w:t>
      </w:r>
      <w:r w:rsidRPr="003C6C7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ОВЕТ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ДЕПУТАТОВ ГОРОДСКОГО ПОСЕЛЕНИЯ Т</w:t>
      </w:r>
      <w:r w:rsidRPr="003C6C7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АЁЖНЫЙ РЕШИЛ:</w:t>
      </w:r>
    </w:p>
    <w:p w:rsidR="00D11BF8" w:rsidRPr="003C6C74" w:rsidRDefault="00D11BF8" w:rsidP="001927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CE0B2F" w:rsidRPr="00BC0FCC" w:rsidRDefault="00C73428" w:rsidP="00C4497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C0F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CE0B2F" w:rsidRPr="00BC0F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E4EEF" w:rsidRPr="00BC0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Передать органам местного </w:t>
      </w:r>
      <w:proofErr w:type="gramStart"/>
      <w:r w:rsidR="004E4EEF" w:rsidRPr="00BC0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самоуправления Советского района части полномочий администрации городского поселения</w:t>
      </w:r>
      <w:proofErr w:type="gramEnd"/>
      <w:r w:rsidR="004E4EEF" w:rsidRPr="00BC0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Таёжный  по решению вопросов местного значения администрац</w:t>
      </w:r>
      <w:r w:rsidR="00D11BF8" w:rsidRPr="00BC0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ии Советского района</w:t>
      </w:r>
      <w:r w:rsidR="008D1F55" w:rsidRPr="00BC0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 </w:t>
      </w:r>
      <w:r w:rsidR="00C44979" w:rsidRPr="00BC0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</w:t>
      </w:r>
      <w:r w:rsidR="00BC0FCC" w:rsidRPr="00BC0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="00C44979" w:rsidRPr="00BC0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-2026 годы</w:t>
      </w:r>
      <w:r w:rsidR="004E4EEF" w:rsidRPr="00BC0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D11BF8" w:rsidRPr="00BC0FCC" w:rsidRDefault="00BC0FCC" w:rsidP="00C44979">
      <w:pPr>
        <w:pStyle w:val="ac"/>
        <w:spacing w:after="0" w:line="240" w:lineRule="auto"/>
        <w:ind w:left="58"/>
        <w:jc w:val="both"/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</w:pPr>
      <w:r w:rsidRPr="00BC0F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proofErr w:type="gramStart"/>
      <w:r w:rsidRPr="00BC0FC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BC0F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</w:t>
      </w:r>
      <w:proofErr w:type="gramEnd"/>
      <w:r w:rsidRPr="00BC0F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осуществления дорожной деятельности в соответствии с </w:t>
      </w:r>
      <w:hyperlink r:id="rId10" w:anchor="/multilink/186367/paragraph/41931660/number/0" w:history="1">
        <w:r w:rsidRPr="00BC0FCC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законодательством</w:t>
        </w:r>
      </w:hyperlink>
      <w:r w:rsidRPr="00BC0F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Российской Федерации» </w:t>
      </w:r>
      <w:r w:rsidRPr="00BC0F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части: проведения инструментальной диагностики автомобильных дорог с капитальным типом покрытия и экспертной оценки состояния дорог с грунтовым покрытием в границах населенных пунктов  поселения.</w:t>
      </w:r>
    </w:p>
    <w:p w:rsidR="00453162" w:rsidRPr="00BC0FCC" w:rsidRDefault="003E4E91" w:rsidP="00C449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0FC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453162" w:rsidRPr="00BC0FCC">
        <w:rPr>
          <w:rFonts w:ascii="Times New Roman" w:hAnsi="Times New Roman" w:cs="Times New Roman"/>
          <w:color w:val="000000" w:themeColor="text1"/>
          <w:sz w:val="24"/>
          <w:szCs w:val="24"/>
        </w:rPr>
        <w:t>. Настоящее решение вступает в силу после официального опубликования</w:t>
      </w:r>
      <w:r w:rsidR="00FC5001" w:rsidRPr="00BC0F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gramStart"/>
      <w:r w:rsidR="00FC5001" w:rsidRPr="00BC0FCC">
        <w:rPr>
          <w:rFonts w:ascii="Times New Roman" w:hAnsi="Times New Roman" w:cs="Times New Roman"/>
          <w:color w:val="000000" w:themeColor="text1"/>
          <w:sz w:val="24"/>
          <w:szCs w:val="24"/>
        </w:rPr>
        <w:t>порядке</w:t>
      </w:r>
      <w:proofErr w:type="gramEnd"/>
      <w:r w:rsidR="00FC5001" w:rsidRPr="00BC0F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65FF" w:rsidRPr="00BC0FCC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FC5001" w:rsidRPr="00BC0FCC">
        <w:rPr>
          <w:rFonts w:ascii="Times New Roman" w:hAnsi="Times New Roman" w:cs="Times New Roman"/>
          <w:color w:val="000000" w:themeColor="text1"/>
          <w:sz w:val="24"/>
          <w:szCs w:val="24"/>
        </w:rPr>
        <w:t>становленном Уставом городского поселения Таёжный</w:t>
      </w:r>
      <w:r w:rsidR="00453162" w:rsidRPr="00BC0FC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E4E91" w:rsidRDefault="003E4E91" w:rsidP="00822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553" w:rsidRDefault="000E0553" w:rsidP="00822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162" w:rsidRPr="008227FC" w:rsidRDefault="008227FC" w:rsidP="00822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7FC">
        <w:rPr>
          <w:rFonts w:ascii="Times New Roman" w:hAnsi="Times New Roman" w:cs="Times New Roman"/>
          <w:sz w:val="24"/>
          <w:szCs w:val="24"/>
        </w:rPr>
        <w:t>Председатель Совета депутатов городского</w:t>
      </w:r>
    </w:p>
    <w:p w:rsidR="008227FC" w:rsidRPr="008227FC" w:rsidRDefault="008227FC" w:rsidP="00822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7FC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gramStart"/>
      <w:r w:rsidRPr="008227FC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</w:r>
      <w:r w:rsidR="00C4497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227FC">
        <w:rPr>
          <w:rFonts w:ascii="Times New Roman" w:hAnsi="Times New Roman" w:cs="Times New Roman"/>
          <w:sz w:val="24"/>
          <w:szCs w:val="24"/>
        </w:rPr>
        <w:t xml:space="preserve">    </w:t>
      </w:r>
      <w:r w:rsidR="001237B8">
        <w:rPr>
          <w:rFonts w:ascii="Times New Roman" w:hAnsi="Times New Roman" w:cs="Times New Roman"/>
          <w:sz w:val="24"/>
          <w:szCs w:val="24"/>
        </w:rPr>
        <w:t xml:space="preserve">   </w:t>
      </w:r>
      <w:r w:rsidR="00C44979">
        <w:rPr>
          <w:rFonts w:ascii="Times New Roman" w:hAnsi="Times New Roman" w:cs="Times New Roman"/>
          <w:sz w:val="24"/>
          <w:szCs w:val="24"/>
        </w:rPr>
        <w:t>Л.Ю. Халилова</w:t>
      </w:r>
    </w:p>
    <w:p w:rsidR="00912F53" w:rsidRPr="001712A4" w:rsidRDefault="00912F53" w:rsidP="008227FC">
      <w:pPr>
        <w:spacing w:after="0"/>
        <w:jc w:val="both"/>
      </w:pPr>
    </w:p>
    <w:p w:rsidR="00EF1957" w:rsidRPr="001237B8" w:rsidRDefault="00886AA6" w:rsidP="001237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453162" w:rsidRPr="008227FC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53162" w:rsidRPr="008227FC">
        <w:rPr>
          <w:rFonts w:ascii="Times New Roman" w:hAnsi="Times New Roman" w:cs="Times New Roman"/>
          <w:sz w:val="24"/>
          <w:szCs w:val="24"/>
        </w:rPr>
        <w:t xml:space="preserve"> </w:t>
      </w:r>
      <w:r w:rsidR="008227FC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 w:rsidR="008227FC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="00453162" w:rsidRPr="008227F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8227F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82A82">
        <w:rPr>
          <w:rFonts w:ascii="Times New Roman" w:hAnsi="Times New Roman" w:cs="Times New Roman"/>
          <w:sz w:val="24"/>
          <w:szCs w:val="24"/>
        </w:rPr>
        <w:t xml:space="preserve">     </w:t>
      </w:r>
      <w:r w:rsidR="001237B8">
        <w:rPr>
          <w:rFonts w:ascii="Times New Roman" w:hAnsi="Times New Roman" w:cs="Times New Roman"/>
          <w:sz w:val="24"/>
          <w:szCs w:val="24"/>
        </w:rPr>
        <w:t xml:space="preserve">    </w:t>
      </w:r>
      <w:r w:rsidR="00506C69">
        <w:rPr>
          <w:rFonts w:ascii="Times New Roman" w:hAnsi="Times New Roman" w:cs="Times New Roman"/>
          <w:sz w:val="24"/>
          <w:szCs w:val="24"/>
        </w:rPr>
        <w:t xml:space="preserve">      </w:t>
      </w:r>
      <w:r w:rsidR="001237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E05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0553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А.Р.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Аширов</w:t>
      </w:r>
      <w:proofErr w:type="spellEnd"/>
    </w:p>
    <w:sectPr w:rsidR="00EF1957" w:rsidRPr="001237B8" w:rsidSect="004D1DE1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F7E" w:rsidRDefault="00F61F7E">
      <w:pPr>
        <w:spacing w:after="0" w:line="240" w:lineRule="auto"/>
      </w:pPr>
      <w:r>
        <w:separator/>
      </w:r>
    </w:p>
  </w:endnote>
  <w:endnote w:type="continuationSeparator" w:id="0">
    <w:p w:rsidR="00F61F7E" w:rsidRDefault="00F61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F7E" w:rsidRDefault="00F61F7E">
      <w:pPr>
        <w:spacing w:after="0" w:line="240" w:lineRule="auto"/>
      </w:pPr>
      <w:r>
        <w:separator/>
      </w:r>
    </w:p>
  </w:footnote>
  <w:footnote w:type="continuationSeparator" w:id="0">
    <w:p w:rsidR="00F61F7E" w:rsidRDefault="00F61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2A2" w:rsidRDefault="00F61F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04F"/>
    <w:multiLevelType w:val="multilevel"/>
    <w:tmpl w:val="16622F54"/>
    <w:lvl w:ilvl="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1800"/>
      </w:pPr>
      <w:rPr>
        <w:rFonts w:hint="default"/>
      </w:rPr>
    </w:lvl>
  </w:abstractNum>
  <w:abstractNum w:abstractNumId="1">
    <w:nsid w:val="3757360F"/>
    <w:multiLevelType w:val="hybridMultilevel"/>
    <w:tmpl w:val="ABE29DD4"/>
    <w:lvl w:ilvl="0" w:tplc="FFF27F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95016E"/>
    <w:multiLevelType w:val="multilevel"/>
    <w:tmpl w:val="8E20C412"/>
    <w:lvl w:ilvl="0">
      <w:start w:val="1"/>
      <w:numFmt w:val="decimal"/>
      <w:lvlText w:val="%1."/>
      <w:lvlJc w:val="left"/>
      <w:pPr>
        <w:ind w:left="1705" w:hanging="99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7747"/>
    <w:rsid w:val="0000632C"/>
    <w:rsid w:val="00021CB9"/>
    <w:rsid w:val="00023555"/>
    <w:rsid w:val="000279BD"/>
    <w:rsid w:val="0003099E"/>
    <w:rsid w:val="0003114E"/>
    <w:rsid w:val="000405BD"/>
    <w:rsid w:val="00046A3A"/>
    <w:rsid w:val="00046E7C"/>
    <w:rsid w:val="0005040E"/>
    <w:rsid w:val="00061213"/>
    <w:rsid w:val="000643D2"/>
    <w:rsid w:val="00065284"/>
    <w:rsid w:val="00066576"/>
    <w:rsid w:val="00067CAE"/>
    <w:rsid w:val="00087745"/>
    <w:rsid w:val="0009081B"/>
    <w:rsid w:val="00090C26"/>
    <w:rsid w:val="00092637"/>
    <w:rsid w:val="00093D2D"/>
    <w:rsid w:val="000A7DC4"/>
    <w:rsid w:val="000C1B44"/>
    <w:rsid w:val="000D2750"/>
    <w:rsid w:val="000E0553"/>
    <w:rsid w:val="000E1E00"/>
    <w:rsid w:val="000E262A"/>
    <w:rsid w:val="00103933"/>
    <w:rsid w:val="001063DE"/>
    <w:rsid w:val="001103EC"/>
    <w:rsid w:val="001137DE"/>
    <w:rsid w:val="0011622D"/>
    <w:rsid w:val="00120B99"/>
    <w:rsid w:val="00121762"/>
    <w:rsid w:val="001223BD"/>
    <w:rsid w:val="001237B8"/>
    <w:rsid w:val="00124549"/>
    <w:rsid w:val="001247E8"/>
    <w:rsid w:val="0013761F"/>
    <w:rsid w:val="0014218F"/>
    <w:rsid w:val="00154DE6"/>
    <w:rsid w:val="001676D4"/>
    <w:rsid w:val="001826BB"/>
    <w:rsid w:val="00182741"/>
    <w:rsid w:val="00190F4E"/>
    <w:rsid w:val="00191576"/>
    <w:rsid w:val="0019279C"/>
    <w:rsid w:val="001944F0"/>
    <w:rsid w:val="001957B2"/>
    <w:rsid w:val="001962CD"/>
    <w:rsid w:val="00196A7A"/>
    <w:rsid w:val="001A2A24"/>
    <w:rsid w:val="001A49BA"/>
    <w:rsid w:val="001B038A"/>
    <w:rsid w:val="001B0F9E"/>
    <w:rsid w:val="001B1F4E"/>
    <w:rsid w:val="001B3053"/>
    <w:rsid w:val="001B5D5F"/>
    <w:rsid w:val="001C5156"/>
    <w:rsid w:val="001D40AF"/>
    <w:rsid w:val="001F2A9F"/>
    <w:rsid w:val="00200677"/>
    <w:rsid w:val="002028B5"/>
    <w:rsid w:val="0020553D"/>
    <w:rsid w:val="0021120B"/>
    <w:rsid w:val="00215CA3"/>
    <w:rsid w:val="0022166A"/>
    <w:rsid w:val="002227E7"/>
    <w:rsid w:val="0022731E"/>
    <w:rsid w:val="00235043"/>
    <w:rsid w:val="0024268A"/>
    <w:rsid w:val="002428CC"/>
    <w:rsid w:val="00262F00"/>
    <w:rsid w:val="00270F47"/>
    <w:rsid w:val="002747B7"/>
    <w:rsid w:val="002A0440"/>
    <w:rsid w:val="002A0576"/>
    <w:rsid w:val="002A6B77"/>
    <w:rsid w:val="002B28A6"/>
    <w:rsid w:val="002B2E6E"/>
    <w:rsid w:val="002C2763"/>
    <w:rsid w:val="002C42FA"/>
    <w:rsid w:val="002D1322"/>
    <w:rsid w:val="002D58A0"/>
    <w:rsid w:val="002E0C48"/>
    <w:rsid w:val="00302C75"/>
    <w:rsid w:val="00307401"/>
    <w:rsid w:val="00311C22"/>
    <w:rsid w:val="003128E7"/>
    <w:rsid w:val="00313564"/>
    <w:rsid w:val="003170EC"/>
    <w:rsid w:val="003171CA"/>
    <w:rsid w:val="003209EA"/>
    <w:rsid w:val="003217BC"/>
    <w:rsid w:val="00321C98"/>
    <w:rsid w:val="00330F1D"/>
    <w:rsid w:val="00333551"/>
    <w:rsid w:val="00340F68"/>
    <w:rsid w:val="00341980"/>
    <w:rsid w:val="003428A1"/>
    <w:rsid w:val="00345673"/>
    <w:rsid w:val="00353D29"/>
    <w:rsid w:val="00354C9B"/>
    <w:rsid w:val="00362F80"/>
    <w:rsid w:val="00363090"/>
    <w:rsid w:val="003635DC"/>
    <w:rsid w:val="00374B8E"/>
    <w:rsid w:val="00396D35"/>
    <w:rsid w:val="003A4952"/>
    <w:rsid w:val="003B0636"/>
    <w:rsid w:val="003B3A91"/>
    <w:rsid w:val="003C43AE"/>
    <w:rsid w:val="003C6668"/>
    <w:rsid w:val="003C6C74"/>
    <w:rsid w:val="003D688D"/>
    <w:rsid w:val="003D7EE2"/>
    <w:rsid w:val="003E04E6"/>
    <w:rsid w:val="003E4E91"/>
    <w:rsid w:val="003E6122"/>
    <w:rsid w:val="00400DDC"/>
    <w:rsid w:val="004113D3"/>
    <w:rsid w:val="004141C0"/>
    <w:rsid w:val="004151DC"/>
    <w:rsid w:val="0042329B"/>
    <w:rsid w:val="00453162"/>
    <w:rsid w:val="00457166"/>
    <w:rsid w:val="004610D6"/>
    <w:rsid w:val="004665FE"/>
    <w:rsid w:val="00482DBB"/>
    <w:rsid w:val="004831CD"/>
    <w:rsid w:val="00485DE1"/>
    <w:rsid w:val="004A3784"/>
    <w:rsid w:val="004A3EF7"/>
    <w:rsid w:val="004C3404"/>
    <w:rsid w:val="004C434D"/>
    <w:rsid w:val="004C624A"/>
    <w:rsid w:val="004D1DE1"/>
    <w:rsid w:val="004D780D"/>
    <w:rsid w:val="004E0A94"/>
    <w:rsid w:val="004E4EEF"/>
    <w:rsid w:val="004E50DD"/>
    <w:rsid w:val="004F08E4"/>
    <w:rsid w:val="005030A3"/>
    <w:rsid w:val="00506C69"/>
    <w:rsid w:val="00514A1D"/>
    <w:rsid w:val="00514D1D"/>
    <w:rsid w:val="00517794"/>
    <w:rsid w:val="00533E4E"/>
    <w:rsid w:val="0054697D"/>
    <w:rsid w:val="00546D4C"/>
    <w:rsid w:val="00552946"/>
    <w:rsid w:val="00553AE5"/>
    <w:rsid w:val="005605B2"/>
    <w:rsid w:val="00560B05"/>
    <w:rsid w:val="00561D70"/>
    <w:rsid w:val="005631D2"/>
    <w:rsid w:val="00564E68"/>
    <w:rsid w:val="0058655C"/>
    <w:rsid w:val="00593FD1"/>
    <w:rsid w:val="00597B77"/>
    <w:rsid w:val="005A3707"/>
    <w:rsid w:val="005A7B3D"/>
    <w:rsid w:val="005B2CD0"/>
    <w:rsid w:val="005B3829"/>
    <w:rsid w:val="005C0F84"/>
    <w:rsid w:val="005D72DF"/>
    <w:rsid w:val="005E439C"/>
    <w:rsid w:val="005E6578"/>
    <w:rsid w:val="005F15A7"/>
    <w:rsid w:val="005F3CCA"/>
    <w:rsid w:val="005F4B2A"/>
    <w:rsid w:val="00640451"/>
    <w:rsid w:val="00642541"/>
    <w:rsid w:val="006443F1"/>
    <w:rsid w:val="00670747"/>
    <w:rsid w:val="00682F33"/>
    <w:rsid w:val="006864AA"/>
    <w:rsid w:val="00690127"/>
    <w:rsid w:val="00691CF6"/>
    <w:rsid w:val="006931D3"/>
    <w:rsid w:val="00695716"/>
    <w:rsid w:val="006A0A4E"/>
    <w:rsid w:val="006A12C1"/>
    <w:rsid w:val="006B5306"/>
    <w:rsid w:val="006C48C2"/>
    <w:rsid w:val="006D1C97"/>
    <w:rsid w:val="006E1FF2"/>
    <w:rsid w:val="006E332C"/>
    <w:rsid w:val="006E5F53"/>
    <w:rsid w:val="006E7C3D"/>
    <w:rsid w:val="006F029F"/>
    <w:rsid w:val="006F3631"/>
    <w:rsid w:val="0070409E"/>
    <w:rsid w:val="00707A2F"/>
    <w:rsid w:val="00716A2A"/>
    <w:rsid w:val="00727F18"/>
    <w:rsid w:val="0073393B"/>
    <w:rsid w:val="0073653B"/>
    <w:rsid w:val="007401A8"/>
    <w:rsid w:val="007560E4"/>
    <w:rsid w:val="00756C4E"/>
    <w:rsid w:val="00766092"/>
    <w:rsid w:val="007703DF"/>
    <w:rsid w:val="0077613C"/>
    <w:rsid w:val="00785FCD"/>
    <w:rsid w:val="00791E0F"/>
    <w:rsid w:val="00793742"/>
    <w:rsid w:val="007A1844"/>
    <w:rsid w:val="007A6971"/>
    <w:rsid w:val="007B38D1"/>
    <w:rsid w:val="007C3846"/>
    <w:rsid w:val="007C5742"/>
    <w:rsid w:val="007C60A5"/>
    <w:rsid w:val="007D350A"/>
    <w:rsid w:val="007D3CEB"/>
    <w:rsid w:val="007F0CA7"/>
    <w:rsid w:val="007F790D"/>
    <w:rsid w:val="008030B9"/>
    <w:rsid w:val="00805C70"/>
    <w:rsid w:val="008064D8"/>
    <w:rsid w:val="00820DDC"/>
    <w:rsid w:val="008227FC"/>
    <w:rsid w:val="00823D5A"/>
    <w:rsid w:val="00823EA0"/>
    <w:rsid w:val="00834FD6"/>
    <w:rsid w:val="00842540"/>
    <w:rsid w:val="00843034"/>
    <w:rsid w:val="00857CEB"/>
    <w:rsid w:val="00861F10"/>
    <w:rsid w:val="008703A9"/>
    <w:rsid w:val="00883406"/>
    <w:rsid w:val="008852FE"/>
    <w:rsid w:val="00886AA6"/>
    <w:rsid w:val="008A4945"/>
    <w:rsid w:val="008B0F35"/>
    <w:rsid w:val="008C5DAB"/>
    <w:rsid w:val="008D054B"/>
    <w:rsid w:val="008D1F55"/>
    <w:rsid w:val="008E4A5E"/>
    <w:rsid w:val="008F39EF"/>
    <w:rsid w:val="009011BD"/>
    <w:rsid w:val="00906541"/>
    <w:rsid w:val="009071F0"/>
    <w:rsid w:val="00910C81"/>
    <w:rsid w:val="00912F53"/>
    <w:rsid w:val="0091310B"/>
    <w:rsid w:val="00917A8B"/>
    <w:rsid w:val="00924B0C"/>
    <w:rsid w:val="00930241"/>
    <w:rsid w:val="00931213"/>
    <w:rsid w:val="009313AB"/>
    <w:rsid w:val="00933A9E"/>
    <w:rsid w:val="009351D5"/>
    <w:rsid w:val="00946C3B"/>
    <w:rsid w:val="00950494"/>
    <w:rsid w:val="00951A44"/>
    <w:rsid w:val="009524B4"/>
    <w:rsid w:val="00962FEF"/>
    <w:rsid w:val="00975642"/>
    <w:rsid w:val="00982A82"/>
    <w:rsid w:val="0099146F"/>
    <w:rsid w:val="00993413"/>
    <w:rsid w:val="009A5801"/>
    <w:rsid w:val="009A69C1"/>
    <w:rsid w:val="009B6430"/>
    <w:rsid w:val="009F198C"/>
    <w:rsid w:val="009F7FC5"/>
    <w:rsid w:val="00A02667"/>
    <w:rsid w:val="00A11632"/>
    <w:rsid w:val="00A1606B"/>
    <w:rsid w:val="00A22B2D"/>
    <w:rsid w:val="00A35F0C"/>
    <w:rsid w:val="00A47AEB"/>
    <w:rsid w:val="00A52E93"/>
    <w:rsid w:val="00A71567"/>
    <w:rsid w:val="00A72097"/>
    <w:rsid w:val="00A75C08"/>
    <w:rsid w:val="00A80C20"/>
    <w:rsid w:val="00A87222"/>
    <w:rsid w:val="00A92219"/>
    <w:rsid w:val="00A92CB0"/>
    <w:rsid w:val="00A94D4B"/>
    <w:rsid w:val="00A97747"/>
    <w:rsid w:val="00AA0449"/>
    <w:rsid w:val="00AA3CB7"/>
    <w:rsid w:val="00AA7858"/>
    <w:rsid w:val="00AB229A"/>
    <w:rsid w:val="00AB30B0"/>
    <w:rsid w:val="00AC1862"/>
    <w:rsid w:val="00AC5400"/>
    <w:rsid w:val="00AC72C0"/>
    <w:rsid w:val="00AD1FF1"/>
    <w:rsid w:val="00AD60EE"/>
    <w:rsid w:val="00AE11BB"/>
    <w:rsid w:val="00AF27A1"/>
    <w:rsid w:val="00AF53DE"/>
    <w:rsid w:val="00B02877"/>
    <w:rsid w:val="00B04747"/>
    <w:rsid w:val="00B07939"/>
    <w:rsid w:val="00B13BCD"/>
    <w:rsid w:val="00B14DD9"/>
    <w:rsid w:val="00B20BBA"/>
    <w:rsid w:val="00B22C07"/>
    <w:rsid w:val="00B232AE"/>
    <w:rsid w:val="00B311FD"/>
    <w:rsid w:val="00B34037"/>
    <w:rsid w:val="00B40F9C"/>
    <w:rsid w:val="00B443DE"/>
    <w:rsid w:val="00B52097"/>
    <w:rsid w:val="00B66495"/>
    <w:rsid w:val="00B76F0A"/>
    <w:rsid w:val="00B9090D"/>
    <w:rsid w:val="00B90C18"/>
    <w:rsid w:val="00B95CC4"/>
    <w:rsid w:val="00B977E1"/>
    <w:rsid w:val="00BA24BF"/>
    <w:rsid w:val="00BA3F91"/>
    <w:rsid w:val="00BC075E"/>
    <w:rsid w:val="00BC0FCC"/>
    <w:rsid w:val="00BC4F9B"/>
    <w:rsid w:val="00BE02B5"/>
    <w:rsid w:val="00BF0301"/>
    <w:rsid w:val="00BF08CA"/>
    <w:rsid w:val="00BF2277"/>
    <w:rsid w:val="00BF64F5"/>
    <w:rsid w:val="00C16B6B"/>
    <w:rsid w:val="00C2021B"/>
    <w:rsid w:val="00C3098D"/>
    <w:rsid w:val="00C44979"/>
    <w:rsid w:val="00C72A35"/>
    <w:rsid w:val="00C73428"/>
    <w:rsid w:val="00C77926"/>
    <w:rsid w:val="00C801E0"/>
    <w:rsid w:val="00C80E7B"/>
    <w:rsid w:val="00C83B59"/>
    <w:rsid w:val="00C96C82"/>
    <w:rsid w:val="00CA03E4"/>
    <w:rsid w:val="00CA6637"/>
    <w:rsid w:val="00CB452E"/>
    <w:rsid w:val="00CB5562"/>
    <w:rsid w:val="00CD2ED1"/>
    <w:rsid w:val="00CE0B2F"/>
    <w:rsid w:val="00CE7A79"/>
    <w:rsid w:val="00CE7B76"/>
    <w:rsid w:val="00D06E13"/>
    <w:rsid w:val="00D111DA"/>
    <w:rsid w:val="00D11BF8"/>
    <w:rsid w:val="00D15D03"/>
    <w:rsid w:val="00D20784"/>
    <w:rsid w:val="00D24845"/>
    <w:rsid w:val="00D53674"/>
    <w:rsid w:val="00D7001B"/>
    <w:rsid w:val="00D80BB9"/>
    <w:rsid w:val="00D87D09"/>
    <w:rsid w:val="00D96748"/>
    <w:rsid w:val="00DB1EC0"/>
    <w:rsid w:val="00DB2E18"/>
    <w:rsid w:val="00DC2245"/>
    <w:rsid w:val="00DC5070"/>
    <w:rsid w:val="00DD2AF2"/>
    <w:rsid w:val="00DF0044"/>
    <w:rsid w:val="00DF1742"/>
    <w:rsid w:val="00DF74E2"/>
    <w:rsid w:val="00E0550F"/>
    <w:rsid w:val="00E05C0A"/>
    <w:rsid w:val="00E10692"/>
    <w:rsid w:val="00E165FF"/>
    <w:rsid w:val="00E4079A"/>
    <w:rsid w:val="00E5154C"/>
    <w:rsid w:val="00E53857"/>
    <w:rsid w:val="00E55519"/>
    <w:rsid w:val="00E56B6B"/>
    <w:rsid w:val="00E65B69"/>
    <w:rsid w:val="00E747D0"/>
    <w:rsid w:val="00E90B9F"/>
    <w:rsid w:val="00E91566"/>
    <w:rsid w:val="00EA7C65"/>
    <w:rsid w:val="00EB1FEE"/>
    <w:rsid w:val="00EC0C0F"/>
    <w:rsid w:val="00EC4BBA"/>
    <w:rsid w:val="00ED29C3"/>
    <w:rsid w:val="00ED2F6A"/>
    <w:rsid w:val="00EE3E47"/>
    <w:rsid w:val="00EF0805"/>
    <w:rsid w:val="00EF1957"/>
    <w:rsid w:val="00EF2923"/>
    <w:rsid w:val="00F10D39"/>
    <w:rsid w:val="00F11450"/>
    <w:rsid w:val="00F161C8"/>
    <w:rsid w:val="00F376EA"/>
    <w:rsid w:val="00F37E31"/>
    <w:rsid w:val="00F44A87"/>
    <w:rsid w:val="00F45359"/>
    <w:rsid w:val="00F53E16"/>
    <w:rsid w:val="00F5548E"/>
    <w:rsid w:val="00F60C1F"/>
    <w:rsid w:val="00F61F7E"/>
    <w:rsid w:val="00F635E9"/>
    <w:rsid w:val="00F75EE9"/>
    <w:rsid w:val="00F872B0"/>
    <w:rsid w:val="00F935EA"/>
    <w:rsid w:val="00F96AD7"/>
    <w:rsid w:val="00FB6222"/>
    <w:rsid w:val="00FB64DD"/>
    <w:rsid w:val="00FC5001"/>
    <w:rsid w:val="00FD1C1A"/>
    <w:rsid w:val="00FE124B"/>
    <w:rsid w:val="00FE66E4"/>
    <w:rsid w:val="00FF2ABA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8A1"/>
  </w:style>
  <w:style w:type="paragraph" w:styleId="1">
    <w:name w:val="heading 1"/>
    <w:basedOn w:val="a"/>
    <w:next w:val="a"/>
    <w:link w:val="10"/>
    <w:uiPriority w:val="99"/>
    <w:qFormat/>
    <w:rsid w:val="00F1145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3"/>
    <w:rsid w:val="003428A1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3">
    <w:name w:val="Основной текст3"/>
    <w:basedOn w:val="a"/>
    <w:link w:val="a4"/>
    <w:rsid w:val="003428A1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eastAsia="Times New Roman" w:hAnsi="Times New Roman" w:cs="Times New Roman"/>
      <w:spacing w:val="5"/>
    </w:rPr>
  </w:style>
  <w:style w:type="paragraph" w:styleId="a5">
    <w:name w:val="header"/>
    <w:basedOn w:val="a"/>
    <w:link w:val="a6"/>
    <w:uiPriority w:val="99"/>
    <w:unhideWhenUsed/>
    <w:rsid w:val="00342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28A1"/>
  </w:style>
  <w:style w:type="table" w:customStyle="1" w:styleId="11">
    <w:name w:val="Сетка таблицы1"/>
    <w:basedOn w:val="a1"/>
    <w:next w:val="a3"/>
    <w:uiPriority w:val="59"/>
    <w:rsid w:val="00342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42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28A1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basedOn w:val="a0"/>
    <w:qFormat/>
    <w:rsid w:val="00120B99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120B99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120B99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F11450"/>
    <w:rPr>
      <w:rFonts w:ascii="Arial" w:hAnsi="Arial" w:cs="Arial"/>
      <w:b/>
      <w:bCs/>
      <w:color w:val="26282F"/>
      <w:sz w:val="24"/>
      <w:szCs w:val="24"/>
    </w:rPr>
  </w:style>
  <w:style w:type="table" w:customStyle="1" w:styleId="110">
    <w:name w:val="Сетка таблицы11"/>
    <w:basedOn w:val="a1"/>
    <w:uiPriority w:val="59"/>
    <w:rsid w:val="003E04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qFormat/>
    <w:rsid w:val="00906541"/>
    <w:pPr>
      <w:ind w:left="720"/>
      <w:contextualSpacing/>
    </w:pPr>
  </w:style>
  <w:style w:type="paragraph" w:customStyle="1" w:styleId="ad">
    <w:name w:val="Прижатый влево"/>
    <w:basedOn w:val="a"/>
    <w:next w:val="a"/>
    <w:uiPriority w:val="99"/>
    <w:rsid w:val="00C83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e">
    <w:name w:val="Цветовое выделение"/>
    <w:uiPriority w:val="99"/>
    <w:rsid w:val="00023555"/>
    <w:rPr>
      <w:b/>
      <w:bCs/>
      <w:color w:val="26282F"/>
    </w:rPr>
  </w:style>
  <w:style w:type="paragraph" w:customStyle="1" w:styleId="af">
    <w:name w:val="Заголовок статьи"/>
    <w:basedOn w:val="a"/>
    <w:next w:val="a"/>
    <w:uiPriority w:val="99"/>
    <w:rsid w:val="0002355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Нормальный (таблица)"/>
    <w:basedOn w:val="a"/>
    <w:next w:val="a"/>
    <w:uiPriority w:val="99"/>
    <w:rsid w:val="00CE7A7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f1">
    <w:name w:val="Normal (Web)"/>
    <w:basedOn w:val="a"/>
    <w:uiPriority w:val="99"/>
    <w:unhideWhenUsed/>
    <w:rsid w:val="00546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546D4C"/>
    <w:rPr>
      <w:color w:val="0000FF"/>
      <w:u w:val="single"/>
    </w:rPr>
  </w:style>
  <w:style w:type="paragraph" w:styleId="af3">
    <w:name w:val="Title"/>
    <w:basedOn w:val="a"/>
    <w:link w:val="af4"/>
    <w:qFormat/>
    <w:rsid w:val="00546D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546D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6707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Цветовое выделение для Текст"/>
    <w:qFormat/>
    <w:rsid w:val="00D11BF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6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47D9D-7BB4-487F-AA3D-FC1B2F0C6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Мария Саввична</dc:creator>
  <cp:lastModifiedBy>PS</cp:lastModifiedBy>
  <cp:revision>91</cp:revision>
  <cp:lastPrinted>2020-04-01T02:38:00Z</cp:lastPrinted>
  <dcterms:created xsi:type="dcterms:W3CDTF">2018-10-30T08:18:00Z</dcterms:created>
  <dcterms:modified xsi:type="dcterms:W3CDTF">2025-07-10T06:43:00Z</dcterms:modified>
</cp:coreProperties>
</file>