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31" w:rsidRDefault="00783B4A" w:rsidP="00A233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A4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 </w:t>
      </w:r>
      <w:r w:rsidR="0006180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3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7048D" w:rsidRPr="00426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A65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14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A65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152</w:t>
      </w:r>
      <w:r w:rsidR="00E14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3376" w:rsidRPr="00A23376" w:rsidRDefault="00A23376" w:rsidP="00A233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F56E53" w:rsidRDefault="00FE1FF9" w:rsidP="00F56E53">
      <w:pPr>
        <w:pStyle w:val="s3"/>
        <w:shd w:val="clear" w:color="auto" w:fill="FFFFFF"/>
        <w:spacing w:before="0" w:beforeAutospacing="0" w:after="0" w:afterAutospacing="0"/>
        <w:ind w:right="5952"/>
        <w:jc w:val="both"/>
        <w:rPr>
          <w:color w:val="22272F"/>
        </w:rPr>
      </w:pPr>
      <w:r w:rsidRPr="00F56E53">
        <w:rPr>
          <w:color w:val="22272F"/>
        </w:rPr>
        <w:t>О </w:t>
      </w:r>
      <w:r w:rsidRPr="00F56E53">
        <w:rPr>
          <w:rStyle w:val="a9"/>
          <w:i w:val="0"/>
          <w:iCs w:val="0"/>
          <w:color w:val="22272F"/>
        </w:rPr>
        <w:t>комиссии</w:t>
      </w:r>
      <w:r w:rsidR="00F56E53">
        <w:rPr>
          <w:color w:val="22272F"/>
        </w:rPr>
        <w:t xml:space="preserve"> по </w:t>
      </w:r>
      <w:r w:rsidRPr="00F56E53">
        <w:rPr>
          <w:color w:val="22272F"/>
        </w:rPr>
        <w:t>проведению</w:t>
      </w:r>
    </w:p>
    <w:p w:rsidR="00F56E53" w:rsidRDefault="00FE1FF9" w:rsidP="00F56E53">
      <w:pPr>
        <w:pStyle w:val="s3"/>
        <w:shd w:val="clear" w:color="auto" w:fill="FFFFFF"/>
        <w:spacing w:before="0" w:beforeAutospacing="0" w:after="0" w:afterAutospacing="0"/>
        <w:ind w:right="5952"/>
        <w:jc w:val="both"/>
        <w:rPr>
          <w:color w:val="22272F"/>
        </w:rPr>
      </w:pPr>
      <w:r w:rsidRPr="00F56E53">
        <w:rPr>
          <w:rStyle w:val="a9"/>
          <w:i w:val="0"/>
          <w:iCs w:val="0"/>
          <w:color w:val="22272F"/>
        </w:rPr>
        <w:t>осмотра</w:t>
      </w:r>
      <w:r w:rsidRPr="00F56E53">
        <w:rPr>
          <w:color w:val="22272F"/>
        </w:rPr>
        <w:t> </w:t>
      </w:r>
      <w:r w:rsidRPr="00F56E53">
        <w:rPr>
          <w:rStyle w:val="a9"/>
          <w:i w:val="0"/>
          <w:iCs w:val="0"/>
          <w:color w:val="22272F"/>
        </w:rPr>
        <w:t>жилого</w:t>
      </w:r>
      <w:r w:rsidRPr="00F56E53">
        <w:rPr>
          <w:color w:val="22272F"/>
        </w:rPr>
        <w:t> </w:t>
      </w:r>
      <w:r w:rsidRPr="00F56E53">
        <w:rPr>
          <w:rStyle w:val="a9"/>
          <w:i w:val="0"/>
          <w:iCs w:val="0"/>
          <w:color w:val="22272F"/>
        </w:rPr>
        <w:t>дома</w:t>
      </w:r>
      <w:r w:rsidRPr="00F56E53">
        <w:rPr>
          <w:color w:val="22272F"/>
        </w:rPr>
        <w:t> в </w:t>
      </w:r>
      <w:r w:rsidRPr="00F56E53">
        <w:rPr>
          <w:rStyle w:val="a9"/>
          <w:i w:val="0"/>
          <w:iCs w:val="0"/>
          <w:color w:val="22272F"/>
        </w:rPr>
        <w:t>целях</w:t>
      </w:r>
      <w:r w:rsidRPr="00F56E53">
        <w:rPr>
          <w:color w:val="22272F"/>
        </w:rPr>
        <w:t> </w:t>
      </w:r>
    </w:p>
    <w:p w:rsidR="00FE1FF9" w:rsidRPr="00F56E53" w:rsidRDefault="00FE1FF9" w:rsidP="00F56E53">
      <w:pPr>
        <w:pStyle w:val="s3"/>
        <w:shd w:val="clear" w:color="auto" w:fill="FFFFFF"/>
        <w:spacing w:before="0" w:beforeAutospacing="0" w:after="0" w:afterAutospacing="0"/>
        <w:ind w:right="5952"/>
        <w:jc w:val="both"/>
        <w:rPr>
          <w:color w:val="22272F"/>
        </w:rPr>
      </w:pPr>
      <w:r w:rsidRPr="00F56E53">
        <w:rPr>
          <w:rStyle w:val="a9"/>
          <w:i w:val="0"/>
          <w:iCs w:val="0"/>
          <w:color w:val="22272F"/>
        </w:rPr>
        <w:t>предоставления</w:t>
      </w:r>
      <w:r w:rsidRPr="00F56E53">
        <w:rPr>
          <w:color w:val="22272F"/>
        </w:rPr>
        <w:t> </w:t>
      </w:r>
      <w:r w:rsidRPr="00F56E53">
        <w:rPr>
          <w:rStyle w:val="a9"/>
          <w:i w:val="0"/>
          <w:iCs w:val="0"/>
          <w:color w:val="22272F"/>
        </w:rPr>
        <w:t>земельного</w:t>
      </w:r>
      <w:r w:rsidRPr="00F56E53">
        <w:rPr>
          <w:color w:val="22272F"/>
        </w:rPr>
        <w:t> </w:t>
      </w:r>
      <w:r w:rsidRPr="00F56E53">
        <w:rPr>
          <w:rStyle w:val="a9"/>
          <w:i w:val="0"/>
          <w:iCs w:val="0"/>
          <w:color w:val="22272F"/>
        </w:rPr>
        <w:t>участка</w:t>
      </w:r>
    </w:p>
    <w:p w:rsidR="00F56E53" w:rsidRDefault="00F56E53" w:rsidP="00F56E5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FE1FF9" w:rsidRPr="00F56E53" w:rsidRDefault="00FE1FF9" w:rsidP="00F56E5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F56E53">
        <w:rPr>
          <w:color w:val="22272F"/>
        </w:rPr>
        <w:t>В соответствии с </w:t>
      </w:r>
      <w:hyperlink r:id="rId10" w:anchor="/document/12124625/entry/389" w:history="1">
        <w:r w:rsidRPr="00F56E53">
          <w:rPr>
            <w:rStyle w:val="a3"/>
            <w:color w:val="000000" w:themeColor="text1"/>
            <w:u w:val="none"/>
          </w:rPr>
          <w:t>пунктом 9 статьи 3.8</w:t>
        </w:r>
      </w:hyperlink>
      <w:r w:rsidRPr="00F56E53">
        <w:rPr>
          <w:color w:val="22272F"/>
        </w:rPr>
        <w:t xml:space="preserve"> Федерального закона от 25.10.2001 </w:t>
      </w:r>
      <w:r w:rsidR="00F56E53">
        <w:rPr>
          <w:color w:val="22272F"/>
        </w:rPr>
        <w:t>№ 137-ФЗ «</w:t>
      </w:r>
      <w:r w:rsidRPr="00F56E53">
        <w:rPr>
          <w:color w:val="22272F"/>
        </w:rPr>
        <w:t>О введении в действие Земельного кодекса Российской Федерации</w:t>
      </w:r>
      <w:r w:rsidR="00F56E53">
        <w:rPr>
          <w:color w:val="22272F"/>
        </w:rPr>
        <w:t>»</w:t>
      </w:r>
      <w:r w:rsidRPr="00F56E53">
        <w:rPr>
          <w:color w:val="22272F"/>
        </w:rPr>
        <w:t>, </w:t>
      </w:r>
      <w:hyperlink r:id="rId11" w:anchor="/document/404895923/entry/0" w:history="1">
        <w:r w:rsidRPr="00F56E53">
          <w:rPr>
            <w:rStyle w:val="a3"/>
            <w:color w:val="000000" w:themeColor="text1"/>
            <w:u w:val="none"/>
          </w:rPr>
          <w:t>Приказом</w:t>
        </w:r>
      </w:hyperlink>
      <w:r w:rsidRPr="00F56E53">
        <w:rPr>
          <w:color w:val="22272F"/>
        </w:rPr>
        <w:t xml:space="preserve"> Федеральной службы государственной регистрации, кадастра и картографии от 23.03.2022 </w:t>
      </w:r>
      <w:r w:rsidR="00F56E53">
        <w:rPr>
          <w:color w:val="22272F"/>
        </w:rPr>
        <w:t xml:space="preserve">№ </w:t>
      </w:r>
      <w:proofErr w:type="gramStart"/>
      <w:r w:rsidR="00F56E53">
        <w:rPr>
          <w:color w:val="22272F"/>
        </w:rPr>
        <w:t>П</w:t>
      </w:r>
      <w:proofErr w:type="gramEnd"/>
      <w:r w:rsidR="00F56E53">
        <w:rPr>
          <w:color w:val="22272F"/>
        </w:rPr>
        <w:t>/0100 «</w:t>
      </w:r>
      <w:r w:rsidRPr="00F56E53">
        <w:rPr>
          <w:color w:val="22272F"/>
        </w:rPr>
        <w:t>Об установлении порядка проведения </w:t>
      </w:r>
      <w:r w:rsidRPr="00F56E53">
        <w:rPr>
          <w:rStyle w:val="a9"/>
          <w:i w:val="0"/>
          <w:iCs w:val="0"/>
          <w:color w:val="22272F"/>
        </w:rPr>
        <w:t>осмотра</w:t>
      </w:r>
      <w:r w:rsidRPr="00F56E53">
        <w:rPr>
          <w:color w:val="22272F"/>
        </w:rPr>
        <w:t> жилого дома в целях предоставления земельного участка, находящегося в государственной или муниципальной собственности, формы акта </w:t>
      </w:r>
      <w:r w:rsidRPr="00F56E53">
        <w:rPr>
          <w:rStyle w:val="a9"/>
          <w:i w:val="0"/>
          <w:iCs w:val="0"/>
          <w:color w:val="22272F"/>
        </w:rPr>
        <w:t>осмотра</w:t>
      </w:r>
      <w:r w:rsidRPr="00F56E53">
        <w:rPr>
          <w:color w:val="22272F"/>
        </w:rPr>
        <w:t xml:space="preserve"> жилого дома в целях предоставления земельного участка, </w:t>
      </w:r>
      <w:proofErr w:type="gramStart"/>
      <w:r w:rsidRPr="00F56E53">
        <w:rPr>
          <w:color w:val="22272F"/>
        </w:rPr>
        <w:t>находящегося</w:t>
      </w:r>
      <w:proofErr w:type="gramEnd"/>
      <w:r w:rsidRPr="00F56E53">
        <w:rPr>
          <w:color w:val="22272F"/>
        </w:rPr>
        <w:t xml:space="preserve"> в государственной или муниципальной собственности</w:t>
      </w:r>
      <w:r w:rsidR="00F56E53">
        <w:rPr>
          <w:color w:val="22272F"/>
        </w:rPr>
        <w:t>»</w:t>
      </w:r>
      <w:r w:rsidRPr="00F56E53">
        <w:rPr>
          <w:color w:val="22272F"/>
        </w:rPr>
        <w:t>:</w:t>
      </w:r>
    </w:p>
    <w:p w:rsidR="00F56E53" w:rsidRDefault="00FE1FF9" w:rsidP="00F56E5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F56E53">
        <w:rPr>
          <w:color w:val="22272F"/>
        </w:rPr>
        <w:t>1. Создать </w:t>
      </w:r>
      <w:r w:rsidRPr="00F56E53">
        <w:rPr>
          <w:rStyle w:val="a9"/>
          <w:i w:val="0"/>
          <w:iCs w:val="0"/>
          <w:color w:val="22272F"/>
        </w:rPr>
        <w:t>комиссию</w:t>
      </w:r>
      <w:r w:rsidR="00F56E53">
        <w:rPr>
          <w:color w:val="22272F"/>
        </w:rPr>
        <w:t> по проведению осмотра жилого дома в целях предоставления земельного участка, находящегося в муниципальной собственности (далее комиссия) в составе согласно приложению.</w:t>
      </w:r>
    </w:p>
    <w:p w:rsidR="00FE1FF9" w:rsidRPr="00F56E53" w:rsidRDefault="00FE1FF9" w:rsidP="00F56E5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F56E53">
        <w:rPr>
          <w:color w:val="22272F"/>
        </w:rPr>
        <w:t xml:space="preserve">2. Комиссии в своей работе руководствоваться Приказом </w:t>
      </w:r>
      <w:r w:rsidR="000A4BE4" w:rsidRPr="00F56E53">
        <w:rPr>
          <w:color w:val="22272F"/>
        </w:rPr>
        <w:t xml:space="preserve">Федеральной службы государственной регистрации, кадастра и картографии от 23.03.2022 </w:t>
      </w:r>
      <w:r w:rsidR="000A4BE4">
        <w:rPr>
          <w:color w:val="22272F"/>
        </w:rPr>
        <w:t xml:space="preserve">№ </w:t>
      </w:r>
      <w:proofErr w:type="gramStart"/>
      <w:r w:rsidR="000A4BE4">
        <w:rPr>
          <w:color w:val="22272F"/>
        </w:rPr>
        <w:t>П</w:t>
      </w:r>
      <w:proofErr w:type="gramEnd"/>
      <w:r w:rsidR="000A4BE4">
        <w:rPr>
          <w:color w:val="22272F"/>
        </w:rPr>
        <w:t>/0100 «</w:t>
      </w:r>
      <w:r w:rsidR="000A4BE4" w:rsidRPr="00F56E53">
        <w:rPr>
          <w:color w:val="22272F"/>
        </w:rPr>
        <w:t>Об установлении порядка проведения </w:t>
      </w:r>
      <w:r w:rsidR="000A4BE4" w:rsidRPr="00F56E53">
        <w:rPr>
          <w:rStyle w:val="a9"/>
          <w:i w:val="0"/>
          <w:iCs w:val="0"/>
          <w:color w:val="22272F"/>
        </w:rPr>
        <w:t>осмотра</w:t>
      </w:r>
      <w:r w:rsidR="000A4BE4" w:rsidRPr="00F56E53">
        <w:rPr>
          <w:color w:val="22272F"/>
        </w:rPr>
        <w:t> жилого дома в целях предоставления земельного участка, находящегося в государственной или муниципальной собственности, формы акта </w:t>
      </w:r>
      <w:r w:rsidR="000A4BE4" w:rsidRPr="00F56E53">
        <w:rPr>
          <w:rStyle w:val="a9"/>
          <w:i w:val="0"/>
          <w:iCs w:val="0"/>
          <w:color w:val="22272F"/>
        </w:rPr>
        <w:t>осмотра</w:t>
      </w:r>
      <w:r w:rsidR="000A4BE4" w:rsidRPr="00F56E53">
        <w:rPr>
          <w:color w:val="22272F"/>
        </w:rPr>
        <w:t> жилого дома в целях предоставления земельного участка, находящегося в государственной или муниципальной собственности</w:t>
      </w:r>
      <w:r w:rsidR="000A4BE4">
        <w:rPr>
          <w:color w:val="22272F"/>
        </w:rPr>
        <w:t>»</w:t>
      </w:r>
      <w:r w:rsidRPr="00F56E53">
        <w:rPr>
          <w:color w:val="22272F"/>
        </w:rPr>
        <w:t>.</w:t>
      </w:r>
    </w:p>
    <w:p w:rsidR="00FE1FF9" w:rsidRDefault="00FE1FF9" w:rsidP="00F56E5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F56E53">
        <w:rPr>
          <w:color w:val="22272F"/>
        </w:rPr>
        <w:t xml:space="preserve">3. Постановление вступает в силу </w:t>
      </w:r>
      <w:proofErr w:type="gramStart"/>
      <w:r w:rsidR="00F56E53">
        <w:rPr>
          <w:color w:val="22272F"/>
        </w:rPr>
        <w:t>с даты подписания</w:t>
      </w:r>
      <w:proofErr w:type="gramEnd"/>
      <w:r w:rsidRPr="00F56E53">
        <w:rPr>
          <w:color w:val="22272F"/>
        </w:rPr>
        <w:t>.</w:t>
      </w:r>
    </w:p>
    <w:p w:rsidR="00F56E53" w:rsidRDefault="00F56E53" w:rsidP="00F56E5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F56E53" w:rsidRDefault="00F56E53" w:rsidP="00F56E5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F56E53" w:rsidRDefault="00F56E53" w:rsidP="00F56E5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F56E53" w:rsidRDefault="00F56E53" w:rsidP="00F56E5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F56E53" w:rsidRPr="00F56E53" w:rsidRDefault="00F56E53" w:rsidP="00F56E5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Глава городского поселения </w:t>
      </w:r>
      <w:proofErr w:type="gramStart"/>
      <w:r>
        <w:rPr>
          <w:color w:val="22272F"/>
        </w:rPr>
        <w:t>Таежный</w:t>
      </w:r>
      <w:proofErr w:type="gramEnd"/>
      <w:r>
        <w:rPr>
          <w:color w:val="22272F"/>
        </w:rPr>
        <w:tab/>
      </w:r>
      <w:r>
        <w:rPr>
          <w:color w:val="22272F"/>
        </w:rPr>
        <w:tab/>
      </w:r>
      <w:r>
        <w:rPr>
          <w:color w:val="22272F"/>
        </w:rPr>
        <w:tab/>
      </w:r>
      <w:r>
        <w:rPr>
          <w:color w:val="22272F"/>
        </w:rPr>
        <w:tab/>
      </w:r>
      <w:r>
        <w:rPr>
          <w:color w:val="22272F"/>
        </w:rPr>
        <w:tab/>
      </w:r>
      <w:r>
        <w:rPr>
          <w:color w:val="22272F"/>
        </w:rPr>
        <w:tab/>
        <w:t xml:space="preserve">      А.Р. </w:t>
      </w:r>
      <w:proofErr w:type="spellStart"/>
      <w:r>
        <w:rPr>
          <w:color w:val="22272F"/>
        </w:rPr>
        <w:t>Аширов</w:t>
      </w:r>
      <w:proofErr w:type="spellEnd"/>
    </w:p>
    <w:p w:rsidR="000A4BE4" w:rsidRDefault="000A4BE4" w:rsidP="00FE1FF9">
      <w:pPr>
        <w:pStyle w:val="s1"/>
        <w:shd w:val="clear" w:color="auto" w:fill="FFFFFF"/>
        <w:jc w:val="center"/>
        <w:rPr>
          <w:rStyle w:val="a9"/>
          <w:i w:val="0"/>
          <w:iCs w:val="0"/>
          <w:color w:val="22272F"/>
          <w:sz w:val="30"/>
          <w:szCs w:val="30"/>
          <w:shd w:val="clear" w:color="auto" w:fill="FFFABB"/>
        </w:rPr>
      </w:pPr>
    </w:p>
    <w:p w:rsidR="000A4BE4" w:rsidRDefault="000A4BE4" w:rsidP="00FE1FF9">
      <w:pPr>
        <w:pStyle w:val="s1"/>
        <w:shd w:val="clear" w:color="auto" w:fill="FFFFFF"/>
        <w:jc w:val="center"/>
        <w:rPr>
          <w:rStyle w:val="a9"/>
          <w:i w:val="0"/>
          <w:iCs w:val="0"/>
          <w:color w:val="22272F"/>
          <w:sz w:val="30"/>
          <w:szCs w:val="30"/>
          <w:shd w:val="clear" w:color="auto" w:fill="FFFABB"/>
        </w:rPr>
      </w:pPr>
    </w:p>
    <w:p w:rsidR="000A4BE4" w:rsidRDefault="000A4BE4" w:rsidP="00FE1FF9">
      <w:pPr>
        <w:pStyle w:val="s1"/>
        <w:shd w:val="clear" w:color="auto" w:fill="FFFFFF"/>
        <w:jc w:val="center"/>
        <w:rPr>
          <w:rStyle w:val="a9"/>
          <w:i w:val="0"/>
          <w:iCs w:val="0"/>
          <w:color w:val="22272F"/>
          <w:sz w:val="30"/>
          <w:szCs w:val="30"/>
          <w:shd w:val="clear" w:color="auto" w:fill="FFFABB"/>
        </w:rPr>
      </w:pPr>
    </w:p>
    <w:p w:rsidR="000A4BE4" w:rsidRDefault="000A4BE4" w:rsidP="00FE1FF9">
      <w:pPr>
        <w:pStyle w:val="s1"/>
        <w:shd w:val="clear" w:color="auto" w:fill="FFFFFF"/>
        <w:jc w:val="center"/>
        <w:rPr>
          <w:rStyle w:val="a9"/>
          <w:i w:val="0"/>
          <w:iCs w:val="0"/>
          <w:color w:val="22272F"/>
          <w:sz w:val="30"/>
          <w:szCs w:val="30"/>
          <w:shd w:val="clear" w:color="auto" w:fill="FFFABB"/>
        </w:rPr>
      </w:pPr>
    </w:p>
    <w:p w:rsidR="000A4BE4" w:rsidRPr="000A4BE4" w:rsidRDefault="000A4BE4" w:rsidP="000A4BE4">
      <w:pPr>
        <w:pStyle w:val="s1"/>
        <w:spacing w:before="0" w:beforeAutospacing="0" w:after="0" w:afterAutospacing="0"/>
        <w:jc w:val="right"/>
        <w:rPr>
          <w:rStyle w:val="a9"/>
          <w:i w:val="0"/>
          <w:iCs w:val="0"/>
          <w:color w:val="22272F"/>
          <w:shd w:val="clear" w:color="auto" w:fill="FFFABB"/>
        </w:rPr>
      </w:pPr>
      <w:r w:rsidRPr="000A4BE4">
        <w:rPr>
          <w:rStyle w:val="a9"/>
          <w:i w:val="0"/>
          <w:iCs w:val="0"/>
          <w:color w:val="22272F"/>
        </w:rPr>
        <w:lastRenderedPageBreak/>
        <w:t>Приложение к постановлению</w:t>
      </w:r>
      <w:r w:rsidRPr="000A4BE4">
        <w:rPr>
          <w:rStyle w:val="a9"/>
          <w:i w:val="0"/>
          <w:iCs w:val="0"/>
          <w:color w:val="22272F"/>
          <w:shd w:val="clear" w:color="auto" w:fill="FFFABB"/>
        </w:rPr>
        <w:t xml:space="preserve"> </w:t>
      </w:r>
    </w:p>
    <w:p w:rsidR="000A4BE4" w:rsidRPr="000A4BE4" w:rsidRDefault="000A4BE4" w:rsidP="000A4BE4">
      <w:pPr>
        <w:pStyle w:val="s1"/>
        <w:spacing w:before="0" w:beforeAutospacing="0" w:after="0" w:afterAutospacing="0"/>
        <w:jc w:val="right"/>
        <w:rPr>
          <w:rStyle w:val="a9"/>
          <w:i w:val="0"/>
          <w:iCs w:val="0"/>
          <w:color w:val="22272F"/>
          <w:shd w:val="clear" w:color="auto" w:fill="FFFABB"/>
        </w:rPr>
      </w:pPr>
      <w:r w:rsidRPr="000A4BE4">
        <w:rPr>
          <w:rStyle w:val="a9"/>
          <w:i w:val="0"/>
          <w:iCs w:val="0"/>
          <w:color w:val="22272F"/>
        </w:rPr>
        <w:t xml:space="preserve">администрации </w:t>
      </w:r>
      <w:proofErr w:type="gramStart"/>
      <w:r w:rsidRPr="000A4BE4">
        <w:rPr>
          <w:rStyle w:val="a9"/>
          <w:i w:val="0"/>
          <w:iCs w:val="0"/>
          <w:color w:val="22272F"/>
        </w:rPr>
        <w:t>городского</w:t>
      </w:r>
      <w:proofErr w:type="gramEnd"/>
    </w:p>
    <w:p w:rsidR="000A4BE4" w:rsidRPr="000A4BE4" w:rsidRDefault="000A4BE4" w:rsidP="000A4BE4">
      <w:pPr>
        <w:pStyle w:val="s1"/>
        <w:spacing w:before="0" w:beforeAutospacing="0" w:after="0" w:afterAutospacing="0"/>
        <w:jc w:val="right"/>
        <w:rPr>
          <w:rStyle w:val="a9"/>
          <w:i w:val="0"/>
          <w:iCs w:val="0"/>
          <w:color w:val="22272F"/>
          <w:shd w:val="clear" w:color="auto" w:fill="FFFABB"/>
        </w:rPr>
      </w:pPr>
      <w:r w:rsidRPr="000A4BE4">
        <w:rPr>
          <w:rStyle w:val="a9"/>
          <w:i w:val="0"/>
          <w:iCs w:val="0"/>
          <w:color w:val="22272F"/>
        </w:rPr>
        <w:t xml:space="preserve">поселения </w:t>
      </w:r>
      <w:proofErr w:type="gramStart"/>
      <w:r w:rsidRPr="000A4BE4">
        <w:rPr>
          <w:rStyle w:val="a9"/>
          <w:i w:val="0"/>
          <w:iCs w:val="0"/>
          <w:color w:val="22272F"/>
        </w:rPr>
        <w:t>Таежный</w:t>
      </w:r>
      <w:proofErr w:type="gramEnd"/>
    </w:p>
    <w:p w:rsidR="000A4BE4" w:rsidRPr="000A4BE4" w:rsidRDefault="000A4BE4" w:rsidP="000A4BE4">
      <w:pPr>
        <w:pStyle w:val="s1"/>
        <w:spacing w:before="0" w:beforeAutospacing="0" w:after="0" w:afterAutospacing="0"/>
        <w:jc w:val="right"/>
        <w:rPr>
          <w:rStyle w:val="a9"/>
          <w:i w:val="0"/>
          <w:iCs w:val="0"/>
          <w:color w:val="22272F"/>
          <w:shd w:val="clear" w:color="auto" w:fill="FFFABB"/>
        </w:rPr>
      </w:pPr>
      <w:r w:rsidRPr="000A4BE4">
        <w:rPr>
          <w:rStyle w:val="a9"/>
          <w:i w:val="0"/>
          <w:iCs w:val="0"/>
          <w:color w:val="22272F"/>
        </w:rPr>
        <w:t xml:space="preserve">от </w:t>
      </w:r>
      <w:r w:rsidR="0013351E">
        <w:rPr>
          <w:rStyle w:val="a9"/>
          <w:i w:val="0"/>
          <w:iCs w:val="0"/>
          <w:color w:val="22272F"/>
        </w:rPr>
        <w:t>06</w:t>
      </w:r>
      <w:r w:rsidRPr="000A4BE4">
        <w:rPr>
          <w:rStyle w:val="a9"/>
          <w:i w:val="0"/>
          <w:iCs w:val="0"/>
          <w:color w:val="22272F"/>
        </w:rPr>
        <w:t xml:space="preserve"> .09.2022 №</w:t>
      </w:r>
      <w:r w:rsidR="0013351E">
        <w:rPr>
          <w:rStyle w:val="a9"/>
          <w:i w:val="0"/>
          <w:iCs w:val="0"/>
          <w:color w:val="22272F"/>
        </w:rPr>
        <w:t xml:space="preserve"> 152</w:t>
      </w:r>
      <w:bookmarkStart w:id="0" w:name="_GoBack"/>
      <w:bookmarkEnd w:id="0"/>
      <w:r>
        <w:rPr>
          <w:rStyle w:val="a9"/>
          <w:i w:val="0"/>
          <w:iCs w:val="0"/>
          <w:color w:val="22272F"/>
          <w:shd w:val="clear" w:color="auto" w:fill="FFFABB"/>
        </w:rPr>
        <w:t xml:space="preserve"> </w:t>
      </w:r>
    </w:p>
    <w:p w:rsidR="000A4BE4" w:rsidRDefault="000A4BE4" w:rsidP="00FE1FF9">
      <w:pPr>
        <w:pStyle w:val="s1"/>
        <w:shd w:val="clear" w:color="auto" w:fill="FFFFFF"/>
        <w:jc w:val="center"/>
        <w:rPr>
          <w:rStyle w:val="a9"/>
          <w:i w:val="0"/>
          <w:iCs w:val="0"/>
          <w:color w:val="22272F"/>
          <w:sz w:val="30"/>
          <w:szCs w:val="30"/>
          <w:shd w:val="clear" w:color="auto" w:fill="FFFABB"/>
        </w:rPr>
      </w:pPr>
    </w:p>
    <w:p w:rsidR="000A4BE4" w:rsidRDefault="000A4BE4" w:rsidP="00FE1FF9">
      <w:pPr>
        <w:pStyle w:val="s1"/>
        <w:shd w:val="clear" w:color="auto" w:fill="FFFFFF"/>
        <w:jc w:val="center"/>
        <w:rPr>
          <w:rStyle w:val="a9"/>
          <w:i w:val="0"/>
          <w:iCs w:val="0"/>
          <w:color w:val="22272F"/>
          <w:sz w:val="30"/>
          <w:szCs w:val="30"/>
          <w:shd w:val="clear" w:color="auto" w:fill="FFFABB"/>
        </w:rPr>
      </w:pPr>
    </w:p>
    <w:p w:rsidR="00FE1FF9" w:rsidRPr="000A4BE4" w:rsidRDefault="00FE1FF9" w:rsidP="000A4BE4">
      <w:pPr>
        <w:pStyle w:val="s1"/>
        <w:spacing w:before="0" w:beforeAutospacing="0" w:after="0" w:afterAutospacing="0"/>
        <w:jc w:val="center"/>
        <w:rPr>
          <w:b/>
          <w:color w:val="22272F"/>
        </w:rPr>
      </w:pPr>
      <w:r w:rsidRPr="000A4BE4">
        <w:rPr>
          <w:rStyle w:val="a9"/>
          <w:b/>
          <w:i w:val="0"/>
          <w:iCs w:val="0"/>
          <w:color w:val="22272F"/>
        </w:rPr>
        <w:t>Комиссия</w:t>
      </w:r>
    </w:p>
    <w:p w:rsidR="00FE1FF9" w:rsidRPr="000A4BE4" w:rsidRDefault="00FE1FF9" w:rsidP="000A4BE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0A4BE4">
        <w:rPr>
          <w:b/>
          <w:color w:val="22272F"/>
        </w:rPr>
        <w:t>по проведению </w:t>
      </w:r>
      <w:r w:rsidRPr="000A4BE4">
        <w:rPr>
          <w:rStyle w:val="a9"/>
          <w:b/>
          <w:i w:val="0"/>
          <w:iCs w:val="0"/>
          <w:color w:val="22272F"/>
        </w:rPr>
        <w:t>осмотра</w:t>
      </w:r>
      <w:r w:rsidRPr="000A4BE4">
        <w:rPr>
          <w:b/>
          <w:color w:val="22272F"/>
        </w:rPr>
        <w:t> </w:t>
      </w:r>
      <w:r w:rsidRPr="000A4BE4">
        <w:rPr>
          <w:rStyle w:val="a9"/>
          <w:b/>
          <w:i w:val="0"/>
          <w:iCs w:val="0"/>
          <w:color w:val="22272F"/>
        </w:rPr>
        <w:t>жилого</w:t>
      </w:r>
      <w:r w:rsidRPr="000A4BE4">
        <w:rPr>
          <w:b/>
          <w:color w:val="22272F"/>
        </w:rPr>
        <w:t> </w:t>
      </w:r>
      <w:r w:rsidRPr="000A4BE4">
        <w:rPr>
          <w:rStyle w:val="a9"/>
          <w:b/>
          <w:i w:val="0"/>
          <w:iCs w:val="0"/>
          <w:color w:val="22272F"/>
        </w:rPr>
        <w:t>дома</w:t>
      </w:r>
      <w:r w:rsidRPr="000A4BE4">
        <w:rPr>
          <w:b/>
          <w:color w:val="22272F"/>
        </w:rPr>
        <w:t> в </w:t>
      </w:r>
      <w:r w:rsidRPr="000A4BE4">
        <w:rPr>
          <w:rStyle w:val="a9"/>
          <w:b/>
          <w:i w:val="0"/>
          <w:iCs w:val="0"/>
          <w:color w:val="22272F"/>
        </w:rPr>
        <w:t>целях</w:t>
      </w:r>
      <w:r w:rsidRPr="000A4BE4">
        <w:rPr>
          <w:b/>
          <w:color w:val="22272F"/>
        </w:rPr>
        <w:t> </w:t>
      </w:r>
      <w:r w:rsidRPr="000A4BE4">
        <w:rPr>
          <w:rStyle w:val="a9"/>
          <w:b/>
          <w:i w:val="0"/>
          <w:iCs w:val="0"/>
          <w:color w:val="22272F"/>
        </w:rPr>
        <w:t>предоставления</w:t>
      </w:r>
      <w:r w:rsidRPr="000A4BE4">
        <w:rPr>
          <w:b/>
          <w:color w:val="22272F"/>
        </w:rPr>
        <w:t> </w:t>
      </w:r>
      <w:r w:rsidRPr="000A4BE4">
        <w:rPr>
          <w:rStyle w:val="a9"/>
          <w:b/>
          <w:i w:val="0"/>
          <w:iCs w:val="0"/>
          <w:color w:val="22272F"/>
        </w:rPr>
        <w:t>земельного</w:t>
      </w:r>
      <w:r w:rsidRPr="000A4BE4">
        <w:rPr>
          <w:b/>
          <w:color w:val="22272F"/>
        </w:rPr>
        <w:t> </w:t>
      </w:r>
      <w:r w:rsidRPr="000A4BE4">
        <w:rPr>
          <w:rStyle w:val="a9"/>
          <w:b/>
          <w:i w:val="0"/>
          <w:iCs w:val="0"/>
          <w:color w:val="22272F"/>
        </w:rPr>
        <w:t>участка</w:t>
      </w:r>
      <w:r w:rsidRPr="000A4BE4">
        <w:rPr>
          <w:b/>
          <w:color w:val="22272F"/>
        </w:rPr>
        <w:t>, находящегося в муниципальной собственности (далее - комиссия)</w:t>
      </w:r>
    </w:p>
    <w:p w:rsidR="000A4BE4" w:rsidRDefault="000A4BE4" w:rsidP="000A4BE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6610C2" w:rsidRDefault="006610C2" w:rsidP="000A4BE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536"/>
        <w:gridCol w:w="4926"/>
      </w:tblGrid>
      <w:tr w:rsidR="000A4BE4" w:rsidTr="006610C2">
        <w:tc>
          <w:tcPr>
            <w:tcW w:w="392" w:type="dxa"/>
          </w:tcPr>
          <w:p w:rsidR="000A4BE4" w:rsidRDefault="000A4BE4" w:rsidP="000A4BE4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4536" w:type="dxa"/>
          </w:tcPr>
          <w:p w:rsidR="000A4BE4" w:rsidRDefault="000A4BE4" w:rsidP="000A4BE4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Председатель комиссии</w:t>
            </w:r>
          </w:p>
        </w:tc>
        <w:tc>
          <w:tcPr>
            <w:tcW w:w="4926" w:type="dxa"/>
          </w:tcPr>
          <w:p w:rsidR="000A4BE4" w:rsidRDefault="00F90D5E" w:rsidP="000A4BE4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г</w:t>
            </w:r>
            <w:r w:rsidR="000A4BE4">
              <w:rPr>
                <w:color w:val="22272F"/>
              </w:rPr>
              <w:t xml:space="preserve">лава городского поселения </w:t>
            </w:r>
            <w:proofErr w:type="gramStart"/>
            <w:r w:rsidR="000A4BE4">
              <w:rPr>
                <w:color w:val="22272F"/>
              </w:rPr>
              <w:t>Таежный</w:t>
            </w:r>
            <w:proofErr w:type="gramEnd"/>
          </w:p>
          <w:p w:rsidR="005C467E" w:rsidRDefault="005C467E" w:rsidP="000A4BE4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  <w:p w:rsidR="000A4BE4" w:rsidRDefault="000A4BE4" w:rsidP="000A4BE4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0A4BE4" w:rsidTr="006610C2">
        <w:tc>
          <w:tcPr>
            <w:tcW w:w="392" w:type="dxa"/>
          </w:tcPr>
          <w:p w:rsidR="000A4BE4" w:rsidRDefault="000A4BE4" w:rsidP="000A4BE4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4536" w:type="dxa"/>
          </w:tcPr>
          <w:p w:rsidR="000A4BE4" w:rsidRDefault="006610C2" w:rsidP="000A4BE4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Заместитель председателя комиссии</w:t>
            </w:r>
          </w:p>
        </w:tc>
        <w:tc>
          <w:tcPr>
            <w:tcW w:w="4926" w:type="dxa"/>
          </w:tcPr>
          <w:p w:rsidR="000A4BE4" w:rsidRDefault="00F90D5E" w:rsidP="000A4BE4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з</w:t>
            </w:r>
            <w:r w:rsidR="006610C2">
              <w:rPr>
                <w:color w:val="22272F"/>
              </w:rPr>
              <w:t>аместитель главы городского поселения Таежный</w:t>
            </w:r>
          </w:p>
          <w:p w:rsidR="006610C2" w:rsidRDefault="006610C2" w:rsidP="000A4BE4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0A4BE4" w:rsidTr="006610C2">
        <w:tc>
          <w:tcPr>
            <w:tcW w:w="392" w:type="dxa"/>
          </w:tcPr>
          <w:p w:rsidR="000A4BE4" w:rsidRDefault="006610C2" w:rsidP="000A4BE4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4536" w:type="dxa"/>
          </w:tcPr>
          <w:p w:rsidR="000A4BE4" w:rsidRDefault="006610C2" w:rsidP="006610C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Секретарь комиссии</w:t>
            </w:r>
          </w:p>
        </w:tc>
        <w:tc>
          <w:tcPr>
            <w:tcW w:w="4926" w:type="dxa"/>
          </w:tcPr>
          <w:p w:rsidR="000A4BE4" w:rsidRDefault="00F90D5E" w:rsidP="006610C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в</w:t>
            </w:r>
            <w:r w:rsidR="006610C2">
              <w:rPr>
                <w:color w:val="22272F"/>
              </w:rPr>
              <w:t>едущий специалист по земельным отношениям сектора по правовым и имущественным отношениям</w:t>
            </w:r>
          </w:p>
          <w:p w:rsidR="006610C2" w:rsidRDefault="006610C2" w:rsidP="006610C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0A4BE4" w:rsidTr="006610C2">
        <w:tc>
          <w:tcPr>
            <w:tcW w:w="392" w:type="dxa"/>
          </w:tcPr>
          <w:p w:rsidR="000A4BE4" w:rsidRDefault="006610C2" w:rsidP="000A4BE4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4536" w:type="dxa"/>
          </w:tcPr>
          <w:p w:rsidR="000A4BE4" w:rsidRDefault="006610C2" w:rsidP="000A4BE4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Член комиссии</w:t>
            </w:r>
          </w:p>
        </w:tc>
        <w:tc>
          <w:tcPr>
            <w:tcW w:w="4926" w:type="dxa"/>
          </w:tcPr>
          <w:p w:rsidR="000A4BE4" w:rsidRDefault="00F90D5E" w:rsidP="000A4BE4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г</w:t>
            </w:r>
            <w:r w:rsidR="006610C2">
              <w:rPr>
                <w:color w:val="22272F"/>
              </w:rPr>
              <w:t>лавный специалист по жилищным отношениям сектора по правовым и имущественным отношениям</w:t>
            </w:r>
          </w:p>
        </w:tc>
      </w:tr>
    </w:tbl>
    <w:p w:rsidR="000A4BE4" w:rsidRDefault="000A4BE4" w:rsidP="000A4BE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133B25" w:rsidRDefault="00133B25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B25" w:rsidRDefault="00133B25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B25" w:rsidRDefault="00133B25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B25" w:rsidRDefault="00133B25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B25" w:rsidRDefault="00133B25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B25" w:rsidRDefault="00133B25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B25" w:rsidRDefault="00133B25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53E" w:rsidRPr="0031053E" w:rsidRDefault="0031053E" w:rsidP="003105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31053E" w:rsidRPr="0031053E" w:rsidSect="0057048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8F" w:rsidRDefault="00846F8F" w:rsidP="0009271D">
      <w:pPr>
        <w:spacing w:after="0" w:line="240" w:lineRule="auto"/>
      </w:pPr>
      <w:r>
        <w:separator/>
      </w:r>
    </w:p>
  </w:endnote>
  <w:endnote w:type="continuationSeparator" w:id="0">
    <w:p w:rsidR="00846F8F" w:rsidRDefault="00846F8F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8F" w:rsidRDefault="00846F8F" w:rsidP="0009271D">
      <w:pPr>
        <w:spacing w:after="0" w:line="240" w:lineRule="auto"/>
      </w:pPr>
      <w:r>
        <w:separator/>
      </w:r>
    </w:p>
  </w:footnote>
  <w:footnote w:type="continuationSeparator" w:id="0">
    <w:p w:rsidR="00846F8F" w:rsidRDefault="00846F8F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17BB1"/>
    <w:rsid w:val="000211A7"/>
    <w:rsid w:val="000256B9"/>
    <w:rsid w:val="00027C13"/>
    <w:rsid w:val="000311F4"/>
    <w:rsid w:val="00032995"/>
    <w:rsid w:val="00032BE9"/>
    <w:rsid w:val="00033D11"/>
    <w:rsid w:val="000360B4"/>
    <w:rsid w:val="00036CE9"/>
    <w:rsid w:val="000376CC"/>
    <w:rsid w:val="00042B57"/>
    <w:rsid w:val="00051422"/>
    <w:rsid w:val="00052514"/>
    <w:rsid w:val="000534BD"/>
    <w:rsid w:val="000551C6"/>
    <w:rsid w:val="0005556D"/>
    <w:rsid w:val="000570DB"/>
    <w:rsid w:val="0006168B"/>
    <w:rsid w:val="0006180A"/>
    <w:rsid w:val="00061ACB"/>
    <w:rsid w:val="000639DD"/>
    <w:rsid w:val="00067617"/>
    <w:rsid w:val="00067B61"/>
    <w:rsid w:val="00073234"/>
    <w:rsid w:val="000741B6"/>
    <w:rsid w:val="000750D0"/>
    <w:rsid w:val="00075711"/>
    <w:rsid w:val="0007712D"/>
    <w:rsid w:val="00080391"/>
    <w:rsid w:val="000845E5"/>
    <w:rsid w:val="00086E97"/>
    <w:rsid w:val="0009271D"/>
    <w:rsid w:val="00094906"/>
    <w:rsid w:val="00095EC3"/>
    <w:rsid w:val="000968E2"/>
    <w:rsid w:val="00096C14"/>
    <w:rsid w:val="000A0FF6"/>
    <w:rsid w:val="000A1054"/>
    <w:rsid w:val="000A2DF4"/>
    <w:rsid w:val="000A4751"/>
    <w:rsid w:val="000A4BE4"/>
    <w:rsid w:val="000A5E9F"/>
    <w:rsid w:val="000B33FB"/>
    <w:rsid w:val="000C58AB"/>
    <w:rsid w:val="000D1452"/>
    <w:rsid w:val="000D1B42"/>
    <w:rsid w:val="000D2DAC"/>
    <w:rsid w:val="000D2E34"/>
    <w:rsid w:val="000D5484"/>
    <w:rsid w:val="000E02CB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3351E"/>
    <w:rsid w:val="00133B25"/>
    <w:rsid w:val="00141B80"/>
    <w:rsid w:val="0014398F"/>
    <w:rsid w:val="00143B25"/>
    <w:rsid w:val="00144F0A"/>
    <w:rsid w:val="00146EED"/>
    <w:rsid w:val="001474D8"/>
    <w:rsid w:val="001502A5"/>
    <w:rsid w:val="00153294"/>
    <w:rsid w:val="00154198"/>
    <w:rsid w:val="00160F83"/>
    <w:rsid w:val="001624D4"/>
    <w:rsid w:val="001627BB"/>
    <w:rsid w:val="001642C7"/>
    <w:rsid w:val="00165F3C"/>
    <w:rsid w:val="00166352"/>
    <w:rsid w:val="00182A0D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C60D7"/>
    <w:rsid w:val="001D166A"/>
    <w:rsid w:val="001D178A"/>
    <w:rsid w:val="001D1C71"/>
    <w:rsid w:val="001D38D7"/>
    <w:rsid w:val="001D5C62"/>
    <w:rsid w:val="001F1459"/>
    <w:rsid w:val="001F164D"/>
    <w:rsid w:val="001F1BA5"/>
    <w:rsid w:val="001F46AC"/>
    <w:rsid w:val="001F5158"/>
    <w:rsid w:val="001F5554"/>
    <w:rsid w:val="00200D6C"/>
    <w:rsid w:val="00202D97"/>
    <w:rsid w:val="00207DD3"/>
    <w:rsid w:val="0021106F"/>
    <w:rsid w:val="002113FA"/>
    <w:rsid w:val="00212881"/>
    <w:rsid w:val="00212D91"/>
    <w:rsid w:val="002130F2"/>
    <w:rsid w:val="00217A3F"/>
    <w:rsid w:val="002248A6"/>
    <w:rsid w:val="00224AB8"/>
    <w:rsid w:val="00226F2B"/>
    <w:rsid w:val="002274AA"/>
    <w:rsid w:val="002305C5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87010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C6E83"/>
    <w:rsid w:val="002D2118"/>
    <w:rsid w:val="002D4F76"/>
    <w:rsid w:val="002D6E87"/>
    <w:rsid w:val="002D728F"/>
    <w:rsid w:val="002E07FE"/>
    <w:rsid w:val="002E4270"/>
    <w:rsid w:val="002E525E"/>
    <w:rsid w:val="002E7EDA"/>
    <w:rsid w:val="002F0293"/>
    <w:rsid w:val="002F2CE8"/>
    <w:rsid w:val="002F2EDB"/>
    <w:rsid w:val="002F44CB"/>
    <w:rsid w:val="003003E2"/>
    <w:rsid w:val="00301BB6"/>
    <w:rsid w:val="00303F3B"/>
    <w:rsid w:val="003040E5"/>
    <w:rsid w:val="0031053E"/>
    <w:rsid w:val="00310ED4"/>
    <w:rsid w:val="00316883"/>
    <w:rsid w:val="00320237"/>
    <w:rsid w:val="0032341D"/>
    <w:rsid w:val="00324209"/>
    <w:rsid w:val="0033013D"/>
    <w:rsid w:val="003307B6"/>
    <w:rsid w:val="00330806"/>
    <w:rsid w:val="00330BB4"/>
    <w:rsid w:val="00334A1F"/>
    <w:rsid w:val="003403C0"/>
    <w:rsid w:val="00341F3E"/>
    <w:rsid w:val="00343FE8"/>
    <w:rsid w:val="003443C4"/>
    <w:rsid w:val="00345954"/>
    <w:rsid w:val="00351C07"/>
    <w:rsid w:val="003537D8"/>
    <w:rsid w:val="00355D45"/>
    <w:rsid w:val="00365B38"/>
    <w:rsid w:val="003732F7"/>
    <w:rsid w:val="003777BB"/>
    <w:rsid w:val="00385B70"/>
    <w:rsid w:val="003902A0"/>
    <w:rsid w:val="003925EA"/>
    <w:rsid w:val="0039399F"/>
    <w:rsid w:val="00397BE1"/>
    <w:rsid w:val="003A03D9"/>
    <w:rsid w:val="003A48CC"/>
    <w:rsid w:val="003A69BD"/>
    <w:rsid w:val="003B184D"/>
    <w:rsid w:val="003C230A"/>
    <w:rsid w:val="003D2231"/>
    <w:rsid w:val="003D2B04"/>
    <w:rsid w:val="003D343B"/>
    <w:rsid w:val="003E07BA"/>
    <w:rsid w:val="003E439E"/>
    <w:rsid w:val="003F0543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26194"/>
    <w:rsid w:val="00435FF4"/>
    <w:rsid w:val="004368C6"/>
    <w:rsid w:val="004378BD"/>
    <w:rsid w:val="00446487"/>
    <w:rsid w:val="00452C3D"/>
    <w:rsid w:val="0045383E"/>
    <w:rsid w:val="00453EED"/>
    <w:rsid w:val="0045508B"/>
    <w:rsid w:val="00455EB0"/>
    <w:rsid w:val="0045663F"/>
    <w:rsid w:val="00461DAF"/>
    <w:rsid w:val="004664F3"/>
    <w:rsid w:val="00470533"/>
    <w:rsid w:val="00473C7F"/>
    <w:rsid w:val="00474CA8"/>
    <w:rsid w:val="00487580"/>
    <w:rsid w:val="00496ABC"/>
    <w:rsid w:val="004A0079"/>
    <w:rsid w:val="004A1458"/>
    <w:rsid w:val="004A224D"/>
    <w:rsid w:val="004A4A4D"/>
    <w:rsid w:val="004A722C"/>
    <w:rsid w:val="004A77A9"/>
    <w:rsid w:val="004B2893"/>
    <w:rsid w:val="004B766A"/>
    <w:rsid w:val="004C2E50"/>
    <w:rsid w:val="004C5D33"/>
    <w:rsid w:val="004C6776"/>
    <w:rsid w:val="004D3B0F"/>
    <w:rsid w:val="004D7508"/>
    <w:rsid w:val="004E67AD"/>
    <w:rsid w:val="004F3B4A"/>
    <w:rsid w:val="004F4C18"/>
    <w:rsid w:val="004F4C7A"/>
    <w:rsid w:val="004F74EC"/>
    <w:rsid w:val="005101E1"/>
    <w:rsid w:val="0051319B"/>
    <w:rsid w:val="005148CB"/>
    <w:rsid w:val="00516FB6"/>
    <w:rsid w:val="00525DAB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64AEE"/>
    <w:rsid w:val="0057048D"/>
    <w:rsid w:val="00581904"/>
    <w:rsid w:val="00581DA1"/>
    <w:rsid w:val="00586758"/>
    <w:rsid w:val="00586E79"/>
    <w:rsid w:val="005965D5"/>
    <w:rsid w:val="005A028B"/>
    <w:rsid w:val="005A17A7"/>
    <w:rsid w:val="005A61C8"/>
    <w:rsid w:val="005B105B"/>
    <w:rsid w:val="005B25B7"/>
    <w:rsid w:val="005B2ABD"/>
    <w:rsid w:val="005B385C"/>
    <w:rsid w:val="005B6082"/>
    <w:rsid w:val="005C467E"/>
    <w:rsid w:val="005C4923"/>
    <w:rsid w:val="005C4E6D"/>
    <w:rsid w:val="005C52A0"/>
    <w:rsid w:val="005E0CCE"/>
    <w:rsid w:val="005F0C54"/>
    <w:rsid w:val="00600D79"/>
    <w:rsid w:val="0060103A"/>
    <w:rsid w:val="00602422"/>
    <w:rsid w:val="006110FB"/>
    <w:rsid w:val="00626A57"/>
    <w:rsid w:val="00632C7C"/>
    <w:rsid w:val="0063402D"/>
    <w:rsid w:val="00636472"/>
    <w:rsid w:val="006441E4"/>
    <w:rsid w:val="00650C4B"/>
    <w:rsid w:val="00653F1B"/>
    <w:rsid w:val="00656899"/>
    <w:rsid w:val="006610C2"/>
    <w:rsid w:val="00661543"/>
    <w:rsid w:val="00662B62"/>
    <w:rsid w:val="00663A02"/>
    <w:rsid w:val="00663B02"/>
    <w:rsid w:val="0067420E"/>
    <w:rsid w:val="00676EC3"/>
    <w:rsid w:val="00682383"/>
    <w:rsid w:val="00682732"/>
    <w:rsid w:val="00690252"/>
    <w:rsid w:val="0069050C"/>
    <w:rsid w:val="0069436F"/>
    <w:rsid w:val="00695EF1"/>
    <w:rsid w:val="006960CC"/>
    <w:rsid w:val="0069755B"/>
    <w:rsid w:val="00697879"/>
    <w:rsid w:val="006A165D"/>
    <w:rsid w:val="006B01EC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E5FE7"/>
    <w:rsid w:val="006E7DBB"/>
    <w:rsid w:val="006F3A4A"/>
    <w:rsid w:val="006F62B2"/>
    <w:rsid w:val="006F634D"/>
    <w:rsid w:val="00702F31"/>
    <w:rsid w:val="00710D52"/>
    <w:rsid w:val="007137CB"/>
    <w:rsid w:val="00714AFC"/>
    <w:rsid w:val="00715F3E"/>
    <w:rsid w:val="00721024"/>
    <w:rsid w:val="0072336A"/>
    <w:rsid w:val="007233B4"/>
    <w:rsid w:val="007234EE"/>
    <w:rsid w:val="0072463E"/>
    <w:rsid w:val="00726A89"/>
    <w:rsid w:val="00742635"/>
    <w:rsid w:val="0075190F"/>
    <w:rsid w:val="007600C3"/>
    <w:rsid w:val="00760E88"/>
    <w:rsid w:val="00762606"/>
    <w:rsid w:val="0076350B"/>
    <w:rsid w:val="00765B0C"/>
    <w:rsid w:val="00766F28"/>
    <w:rsid w:val="00767334"/>
    <w:rsid w:val="00772789"/>
    <w:rsid w:val="00773A5A"/>
    <w:rsid w:val="00776231"/>
    <w:rsid w:val="00783B4A"/>
    <w:rsid w:val="00785091"/>
    <w:rsid w:val="007858D7"/>
    <w:rsid w:val="00787DF4"/>
    <w:rsid w:val="007945B3"/>
    <w:rsid w:val="00795FEF"/>
    <w:rsid w:val="007A5143"/>
    <w:rsid w:val="007C1E6C"/>
    <w:rsid w:val="007C2F04"/>
    <w:rsid w:val="007C2FDE"/>
    <w:rsid w:val="007C4468"/>
    <w:rsid w:val="007C59A8"/>
    <w:rsid w:val="007D5453"/>
    <w:rsid w:val="007D5782"/>
    <w:rsid w:val="007E072D"/>
    <w:rsid w:val="007E0E96"/>
    <w:rsid w:val="007E170C"/>
    <w:rsid w:val="007F3386"/>
    <w:rsid w:val="007F37AA"/>
    <w:rsid w:val="00804642"/>
    <w:rsid w:val="008075D9"/>
    <w:rsid w:val="00807DAB"/>
    <w:rsid w:val="00820A15"/>
    <w:rsid w:val="00822391"/>
    <w:rsid w:val="00822552"/>
    <w:rsid w:val="00824DB8"/>
    <w:rsid w:val="0082519B"/>
    <w:rsid w:val="00833D6E"/>
    <w:rsid w:val="0083415A"/>
    <w:rsid w:val="00834546"/>
    <w:rsid w:val="00835CD0"/>
    <w:rsid w:val="008377B0"/>
    <w:rsid w:val="00846F8F"/>
    <w:rsid w:val="008474CD"/>
    <w:rsid w:val="00851845"/>
    <w:rsid w:val="00854AB1"/>
    <w:rsid w:val="00855E20"/>
    <w:rsid w:val="008619B6"/>
    <w:rsid w:val="00875A66"/>
    <w:rsid w:val="0088016D"/>
    <w:rsid w:val="00883C45"/>
    <w:rsid w:val="008867C6"/>
    <w:rsid w:val="00893BCB"/>
    <w:rsid w:val="008A040B"/>
    <w:rsid w:val="008A3C14"/>
    <w:rsid w:val="008A5104"/>
    <w:rsid w:val="008A756A"/>
    <w:rsid w:val="008B2FBF"/>
    <w:rsid w:val="008C02E3"/>
    <w:rsid w:val="008C0903"/>
    <w:rsid w:val="008C22F1"/>
    <w:rsid w:val="008E4794"/>
    <w:rsid w:val="008F0155"/>
    <w:rsid w:val="008F062F"/>
    <w:rsid w:val="008F2476"/>
    <w:rsid w:val="008F5540"/>
    <w:rsid w:val="008F7223"/>
    <w:rsid w:val="00901043"/>
    <w:rsid w:val="0090455A"/>
    <w:rsid w:val="00904BD7"/>
    <w:rsid w:val="009072EE"/>
    <w:rsid w:val="009101C9"/>
    <w:rsid w:val="009153B0"/>
    <w:rsid w:val="0091662F"/>
    <w:rsid w:val="00916D51"/>
    <w:rsid w:val="009232C3"/>
    <w:rsid w:val="009254DF"/>
    <w:rsid w:val="00925BF2"/>
    <w:rsid w:val="00930907"/>
    <w:rsid w:val="00931C68"/>
    <w:rsid w:val="00941D93"/>
    <w:rsid w:val="00944AC5"/>
    <w:rsid w:val="009459FB"/>
    <w:rsid w:val="00947A37"/>
    <w:rsid w:val="00947B92"/>
    <w:rsid w:val="009607FA"/>
    <w:rsid w:val="009611F3"/>
    <w:rsid w:val="009624C0"/>
    <w:rsid w:val="0096541D"/>
    <w:rsid w:val="009677A6"/>
    <w:rsid w:val="009713BD"/>
    <w:rsid w:val="00971BE7"/>
    <w:rsid w:val="009735AB"/>
    <w:rsid w:val="00974448"/>
    <w:rsid w:val="00975310"/>
    <w:rsid w:val="00975D0F"/>
    <w:rsid w:val="00976C90"/>
    <w:rsid w:val="009913E7"/>
    <w:rsid w:val="009917BF"/>
    <w:rsid w:val="00993C19"/>
    <w:rsid w:val="0099778B"/>
    <w:rsid w:val="009B3F73"/>
    <w:rsid w:val="009B471A"/>
    <w:rsid w:val="009B7739"/>
    <w:rsid w:val="009C655E"/>
    <w:rsid w:val="009C6FFB"/>
    <w:rsid w:val="009C7365"/>
    <w:rsid w:val="009D0C58"/>
    <w:rsid w:val="009D0D31"/>
    <w:rsid w:val="009D440A"/>
    <w:rsid w:val="009E06CF"/>
    <w:rsid w:val="009E3303"/>
    <w:rsid w:val="009F1B6F"/>
    <w:rsid w:val="009F1BEC"/>
    <w:rsid w:val="009F2DB2"/>
    <w:rsid w:val="009F41C8"/>
    <w:rsid w:val="009F5085"/>
    <w:rsid w:val="00A142EE"/>
    <w:rsid w:val="00A23376"/>
    <w:rsid w:val="00A26BCB"/>
    <w:rsid w:val="00A33824"/>
    <w:rsid w:val="00A351D9"/>
    <w:rsid w:val="00A47955"/>
    <w:rsid w:val="00A47A3B"/>
    <w:rsid w:val="00A50191"/>
    <w:rsid w:val="00A53E39"/>
    <w:rsid w:val="00A5437A"/>
    <w:rsid w:val="00A54D5F"/>
    <w:rsid w:val="00A56AC0"/>
    <w:rsid w:val="00A61311"/>
    <w:rsid w:val="00A62298"/>
    <w:rsid w:val="00A65446"/>
    <w:rsid w:val="00A67B09"/>
    <w:rsid w:val="00A70C28"/>
    <w:rsid w:val="00A70C4A"/>
    <w:rsid w:val="00A82B65"/>
    <w:rsid w:val="00A841D2"/>
    <w:rsid w:val="00A86A92"/>
    <w:rsid w:val="00A9204F"/>
    <w:rsid w:val="00AA2345"/>
    <w:rsid w:val="00AA4335"/>
    <w:rsid w:val="00AA49AE"/>
    <w:rsid w:val="00AA5A83"/>
    <w:rsid w:val="00AB74F2"/>
    <w:rsid w:val="00AC06DD"/>
    <w:rsid w:val="00AC32EC"/>
    <w:rsid w:val="00AC7C02"/>
    <w:rsid w:val="00AE0C0D"/>
    <w:rsid w:val="00AE313C"/>
    <w:rsid w:val="00AE3B8B"/>
    <w:rsid w:val="00AE438F"/>
    <w:rsid w:val="00AE5CF1"/>
    <w:rsid w:val="00AF066E"/>
    <w:rsid w:val="00AF26AF"/>
    <w:rsid w:val="00AF718E"/>
    <w:rsid w:val="00B04FBD"/>
    <w:rsid w:val="00B05A3B"/>
    <w:rsid w:val="00B05BD2"/>
    <w:rsid w:val="00B1079E"/>
    <w:rsid w:val="00B12466"/>
    <w:rsid w:val="00B144EF"/>
    <w:rsid w:val="00B23BB2"/>
    <w:rsid w:val="00B434E5"/>
    <w:rsid w:val="00B4382E"/>
    <w:rsid w:val="00B43B63"/>
    <w:rsid w:val="00B54597"/>
    <w:rsid w:val="00B54B08"/>
    <w:rsid w:val="00B6023D"/>
    <w:rsid w:val="00B7320E"/>
    <w:rsid w:val="00B73E3F"/>
    <w:rsid w:val="00B80FDC"/>
    <w:rsid w:val="00B85013"/>
    <w:rsid w:val="00B905C1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5E4A"/>
    <w:rsid w:val="00BE6FCA"/>
    <w:rsid w:val="00BE76DC"/>
    <w:rsid w:val="00BF63D0"/>
    <w:rsid w:val="00BF7BF6"/>
    <w:rsid w:val="00C01E2A"/>
    <w:rsid w:val="00C023D2"/>
    <w:rsid w:val="00C171A8"/>
    <w:rsid w:val="00C2111B"/>
    <w:rsid w:val="00C352C9"/>
    <w:rsid w:val="00C44058"/>
    <w:rsid w:val="00C450E8"/>
    <w:rsid w:val="00C568E1"/>
    <w:rsid w:val="00C622C3"/>
    <w:rsid w:val="00C70AA1"/>
    <w:rsid w:val="00C70C21"/>
    <w:rsid w:val="00C713DE"/>
    <w:rsid w:val="00C71FCD"/>
    <w:rsid w:val="00C753DD"/>
    <w:rsid w:val="00C81901"/>
    <w:rsid w:val="00C873B7"/>
    <w:rsid w:val="00C95E47"/>
    <w:rsid w:val="00C95E7C"/>
    <w:rsid w:val="00C9671E"/>
    <w:rsid w:val="00CA2161"/>
    <w:rsid w:val="00CA2E30"/>
    <w:rsid w:val="00CA3498"/>
    <w:rsid w:val="00CA7127"/>
    <w:rsid w:val="00CA7C34"/>
    <w:rsid w:val="00CB2CD9"/>
    <w:rsid w:val="00CB6B0B"/>
    <w:rsid w:val="00CB6FAD"/>
    <w:rsid w:val="00CC1141"/>
    <w:rsid w:val="00CC2D6B"/>
    <w:rsid w:val="00CC3198"/>
    <w:rsid w:val="00CC41A4"/>
    <w:rsid w:val="00CD53C9"/>
    <w:rsid w:val="00CE1272"/>
    <w:rsid w:val="00CE482A"/>
    <w:rsid w:val="00CE601A"/>
    <w:rsid w:val="00CE68BC"/>
    <w:rsid w:val="00CF55BD"/>
    <w:rsid w:val="00CF71A0"/>
    <w:rsid w:val="00D0260E"/>
    <w:rsid w:val="00D02915"/>
    <w:rsid w:val="00D03B4D"/>
    <w:rsid w:val="00D07BA4"/>
    <w:rsid w:val="00D07FD0"/>
    <w:rsid w:val="00D1379E"/>
    <w:rsid w:val="00D13F71"/>
    <w:rsid w:val="00D213DB"/>
    <w:rsid w:val="00D221B5"/>
    <w:rsid w:val="00D276EF"/>
    <w:rsid w:val="00D30FB0"/>
    <w:rsid w:val="00D33498"/>
    <w:rsid w:val="00D33AC7"/>
    <w:rsid w:val="00D349E2"/>
    <w:rsid w:val="00D45A97"/>
    <w:rsid w:val="00D540A7"/>
    <w:rsid w:val="00D54D59"/>
    <w:rsid w:val="00D75DC5"/>
    <w:rsid w:val="00D82F31"/>
    <w:rsid w:val="00D92E28"/>
    <w:rsid w:val="00D943C0"/>
    <w:rsid w:val="00D9772A"/>
    <w:rsid w:val="00DA1322"/>
    <w:rsid w:val="00DA6D2C"/>
    <w:rsid w:val="00DB2680"/>
    <w:rsid w:val="00DB6F25"/>
    <w:rsid w:val="00DC05D8"/>
    <w:rsid w:val="00DD0A07"/>
    <w:rsid w:val="00DE4109"/>
    <w:rsid w:val="00DE538A"/>
    <w:rsid w:val="00DF1E17"/>
    <w:rsid w:val="00DF2607"/>
    <w:rsid w:val="00DF2996"/>
    <w:rsid w:val="00E04E64"/>
    <w:rsid w:val="00E054C4"/>
    <w:rsid w:val="00E13B6E"/>
    <w:rsid w:val="00E13C8E"/>
    <w:rsid w:val="00E1430B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48D2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1605"/>
    <w:rsid w:val="00EB343D"/>
    <w:rsid w:val="00EB4374"/>
    <w:rsid w:val="00EB71C8"/>
    <w:rsid w:val="00EC1804"/>
    <w:rsid w:val="00EC1B0C"/>
    <w:rsid w:val="00EC2F19"/>
    <w:rsid w:val="00ED39A8"/>
    <w:rsid w:val="00ED3CFF"/>
    <w:rsid w:val="00EE176A"/>
    <w:rsid w:val="00EE3F77"/>
    <w:rsid w:val="00EE49C8"/>
    <w:rsid w:val="00EE61FE"/>
    <w:rsid w:val="00EE7492"/>
    <w:rsid w:val="00EF319C"/>
    <w:rsid w:val="00EF599E"/>
    <w:rsid w:val="00EF5F13"/>
    <w:rsid w:val="00EF763E"/>
    <w:rsid w:val="00F00B7C"/>
    <w:rsid w:val="00F043DF"/>
    <w:rsid w:val="00F11F64"/>
    <w:rsid w:val="00F13027"/>
    <w:rsid w:val="00F1522E"/>
    <w:rsid w:val="00F1524E"/>
    <w:rsid w:val="00F1530D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073E"/>
    <w:rsid w:val="00F5178C"/>
    <w:rsid w:val="00F5293E"/>
    <w:rsid w:val="00F53315"/>
    <w:rsid w:val="00F53844"/>
    <w:rsid w:val="00F5400E"/>
    <w:rsid w:val="00F55832"/>
    <w:rsid w:val="00F565F6"/>
    <w:rsid w:val="00F56E53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281C"/>
    <w:rsid w:val="00F83D4C"/>
    <w:rsid w:val="00F90605"/>
    <w:rsid w:val="00F907A5"/>
    <w:rsid w:val="00F90D5E"/>
    <w:rsid w:val="00F93D6C"/>
    <w:rsid w:val="00F96864"/>
    <w:rsid w:val="00FA1F2A"/>
    <w:rsid w:val="00FB2635"/>
    <w:rsid w:val="00FD4CF2"/>
    <w:rsid w:val="00FD6742"/>
    <w:rsid w:val="00FD7219"/>
    <w:rsid w:val="00FD791A"/>
    <w:rsid w:val="00FE0446"/>
    <w:rsid w:val="00FE1FF9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  <w:style w:type="paragraph" w:customStyle="1" w:styleId="s3">
    <w:name w:val="s_3"/>
    <w:basedOn w:val="a"/>
    <w:rsid w:val="003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E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  <w:style w:type="paragraph" w:customStyle="1" w:styleId="s3">
    <w:name w:val="s_3"/>
    <w:basedOn w:val="a"/>
    <w:rsid w:val="003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E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42802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DEDED"/>
            <w:right w:val="none" w:sz="0" w:space="0" w:color="auto"/>
          </w:divBdr>
        </w:div>
        <w:div w:id="14492803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8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5" w:color="D9D9D9"/>
                <w:right w:val="none" w:sz="0" w:space="0" w:color="auto"/>
              </w:divBdr>
            </w:div>
            <w:div w:id="19932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9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2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3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7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07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2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0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1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7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0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8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1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9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5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24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55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6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4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1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2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6E08-4259-4E8D-985D-8DB2302B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7</cp:revision>
  <cp:lastPrinted>2022-09-06T05:56:00Z</cp:lastPrinted>
  <dcterms:created xsi:type="dcterms:W3CDTF">2022-09-02T10:14:00Z</dcterms:created>
  <dcterms:modified xsi:type="dcterms:W3CDTF">2022-09-06T05:56:00Z</dcterms:modified>
</cp:coreProperties>
</file>