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5A0FCD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5A0FCD">
            <w:pPr>
              <w:pStyle w:val="affff2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C277622" wp14:editId="00EBC029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5A0FCD">
            <w:pPr>
              <w:pStyle w:val="affff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9B8707" wp14:editId="0397F07D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89" w:rsidRPr="00905C97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3C26F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43</w:t>
                                  </w:r>
                                </w:p>
                                <w:p w:rsidR="001C0189" w:rsidRDefault="00747125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C26F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  <w:r w:rsidR="002970E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26F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  <w:r w:rsidR="001C0189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1C0189" w:rsidRPr="00905C97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3C26F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  <w:p w:rsidR="001C0189" w:rsidRDefault="00747125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C26F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02</w:t>
                            </w:r>
                            <w:r w:rsidR="002970E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26F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  <w:r w:rsidR="001C018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5A0FCD">
            <w:pPr>
              <w:pStyle w:val="affff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487E25" w:rsidRDefault="00DA553A" w:rsidP="001C0189">
      <w:pPr>
        <w:pStyle w:val="affff2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7.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1C0189" w:rsidRDefault="001C0189" w:rsidP="001C0189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8B41E1">
        <w:rPr>
          <w:rFonts w:ascii="Times New Roman" w:hAnsi="Times New Roman"/>
          <w:color w:val="000000" w:themeColor="text1"/>
          <w:spacing w:val="1"/>
          <w:sz w:val="24"/>
          <w:szCs w:val="24"/>
        </w:rPr>
        <w:t>  </w:t>
      </w:r>
    </w:p>
    <w:p w:rsidR="00E009F0" w:rsidRDefault="00E009F0" w:rsidP="00E009F0">
      <w:pPr>
        <w:jc w:val="center"/>
        <w:outlineLvl w:val="0"/>
        <w:rPr>
          <w:b/>
          <w:sz w:val="26"/>
          <w:szCs w:val="26"/>
        </w:rPr>
      </w:pPr>
      <w:r w:rsidRPr="00372A78">
        <w:rPr>
          <w:b/>
          <w:sz w:val="26"/>
          <w:szCs w:val="26"/>
        </w:rPr>
        <w:t xml:space="preserve">Дополнительное соглашение </w:t>
      </w:r>
      <w:proofErr w:type="gramStart"/>
      <w:r w:rsidRPr="00372A78">
        <w:rPr>
          <w:b/>
          <w:sz w:val="26"/>
          <w:szCs w:val="26"/>
        </w:rPr>
        <w:t>к</w:t>
      </w:r>
      <w:proofErr w:type="gramEnd"/>
      <w:r w:rsidRPr="00372A78">
        <w:rPr>
          <w:b/>
          <w:sz w:val="26"/>
          <w:szCs w:val="26"/>
        </w:rPr>
        <w:t xml:space="preserve"> </w:t>
      </w:r>
      <w:bookmarkStart w:id="0" w:name="__bookmark_1"/>
      <w:bookmarkEnd w:id="0"/>
    </w:p>
    <w:p w:rsidR="00E009F0" w:rsidRDefault="00E009F0" w:rsidP="00E009F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соглашению о </w:t>
      </w:r>
      <w:r w:rsidRPr="002E57DD">
        <w:rPr>
          <w:b/>
          <w:bCs/>
          <w:color w:val="000000"/>
          <w:sz w:val="26"/>
          <w:szCs w:val="26"/>
        </w:rPr>
        <w:t xml:space="preserve">предоставлении иных межбюджетных трансфертов бюджету </w:t>
      </w:r>
      <w:r>
        <w:rPr>
          <w:b/>
          <w:bCs/>
          <w:color w:val="000000"/>
          <w:sz w:val="26"/>
          <w:szCs w:val="26"/>
        </w:rPr>
        <w:t>городского</w:t>
      </w:r>
      <w:r w:rsidRPr="009B64BA">
        <w:rPr>
          <w:b/>
          <w:bCs/>
          <w:color w:val="000000"/>
          <w:sz w:val="26"/>
          <w:szCs w:val="26"/>
        </w:rPr>
        <w:t xml:space="preserve"> поселения </w:t>
      </w:r>
      <w:proofErr w:type="gramStart"/>
      <w:r>
        <w:rPr>
          <w:b/>
          <w:bCs/>
          <w:color w:val="000000"/>
          <w:sz w:val="26"/>
          <w:szCs w:val="26"/>
        </w:rPr>
        <w:t>Таёжный</w:t>
      </w:r>
      <w:proofErr w:type="gramEnd"/>
      <w:r w:rsidRPr="009B64BA">
        <w:rPr>
          <w:b/>
          <w:bCs/>
          <w:color w:val="000000"/>
          <w:sz w:val="26"/>
          <w:szCs w:val="26"/>
        </w:rPr>
        <w:t xml:space="preserve">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</w:t>
      </w:r>
      <w:r>
        <w:rPr>
          <w:b/>
          <w:bCs/>
          <w:color w:val="000000"/>
          <w:sz w:val="26"/>
          <w:szCs w:val="26"/>
        </w:rPr>
        <w:t xml:space="preserve">  </w:t>
      </w:r>
    </w:p>
    <w:p w:rsidR="00E009F0" w:rsidRPr="00372A78" w:rsidRDefault="00E009F0" w:rsidP="00E009F0">
      <w:pPr>
        <w:jc w:val="center"/>
        <w:rPr>
          <w:b/>
          <w:sz w:val="26"/>
          <w:szCs w:val="26"/>
        </w:rPr>
      </w:pPr>
      <w:r w:rsidRPr="00372A78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02.03.</w:t>
      </w:r>
      <w:r w:rsidRPr="00846793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</w:p>
    <w:p w:rsidR="00E009F0" w:rsidRDefault="00E009F0" w:rsidP="00E009F0">
      <w:pPr>
        <w:jc w:val="center"/>
        <w:rPr>
          <w:sz w:val="26"/>
          <w:szCs w:val="26"/>
        </w:rPr>
      </w:pPr>
    </w:p>
    <w:p w:rsidR="00E009F0" w:rsidRPr="00F5689D" w:rsidRDefault="00E009F0" w:rsidP="00E009F0">
      <w:pPr>
        <w:jc w:val="center"/>
        <w:rPr>
          <w:sz w:val="26"/>
          <w:szCs w:val="26"/>
        </w:rPr>
      </w:pPr>
      <w:r w:rsidRPr="00F5689D">
        <w:rPr>
          <w:sz w:val="26"/>
          <w:szCs w:val="26"/>
        </w:rPr>
        <w:t xml:space="preserve">г. </w:t>
      </w:r>
      <w:proofErr w:type="gramStart"/>
      <w:r>
        <w:rPr>
          <w:sz w:val="26"/>
          <w:szCs w:val="26"/>
        </w:rPr>
        <w:t>Советский</w:t>
      </w:r>
      <w:proofErr w:type="gramEnd"/>
      <w:r w:rsidRPr="00F5689D">
        <w:rPr>
          <w:sz w:val="26"/>
          <w:szCs w:val="26"/>
        </w:rPr>
        <w:tab/>
      </w:r>
      <w:r w:rsidRPr="00F5689D">
        <w:rPr>
          <w:sz w:val="26"/>
          <w:szCs w:val="26"/>
        </w:rPr>
        <w:tab/>
      </w:r>
      <w:r w:rsidRPr="00F5689D">
        <w:rPr>
          <w:sz w:val="26"/>
          <w:szCs w:val="26"/>
        </w:rPr>
        <w:tab/>
      </w:r>
      <w:r w:rsidRPr="00F5689D">
        <w:rPr>
          <w:sz w:val="26"/>
          <w:szCs w:val="26"/>
        </w:rPr>
        <w:tab/>
      </w:r>
      <w:r w:rsidRPr="00F5689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29 августа 2022</w:t>
      </w:r>
    </w:p>
    <w:p w:rsidR="00E009F0" w:rsidRDefault="00E009F0" w:rsidP="00E009F0">
      <w:pPr>
        <w:pStyle w:val="Default"/>
        <w:ind w:firstLine="720"/>
        <w:jc w:val="both"/>
        <w:rPr>
          <w:sz w:val="26"/>
          <w:szCs w:val="26"/>
        </w:rPr>
      </w:pPr>
    </w:p>
    <w:p w:rsidR="00E009F0" w:rsidRPr="008D651F" w:rsidRDefault="00E009F0" w:rsidP="00E009F0">
      <w:pPr>
        <w:pStyle w:val="Default"/>
        <w:ind w:firstLine="720"/>
        <w:jc w:val="both"/>
        <w:rPr>
          <w:sz w:val="26"/>
          <w:szCs w:val="26"/>
        </w:rPr>
      </w:pPr>
      <w:proofErr w:type="gramStart"/>
      <w:r w:rsidRPr="00574839">
        <w:rPr>
          <w:sz w:val="26"/>
          <w:szCs w:val="26"/>
        </w:rPr>
        <w:t xml:space="preserve"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</w:t>
      </w:r>
      <w:r>
        <w:rPr>
          <w:sz w:val="26"/>
          <w:szCs w:val="26"/>
        </w:rPr>
        <w:t>городского</w:t>
      </w:r>
      <w:r w:rsidRPr="0057483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Таёжный</w:t>
      </w:r>
      <w:r w:rsidRPr="00574839">
        <w:rPr>
          <w:sz w:val="26"/>
          <w:szCs w:val="26"/>
        </w:rPr>
        <w:t xml:space="preserve">, именуемая далее - Администрация поселения, в лице главы </w:t>
      </w:r>
      <w:r>
        <w:rPr>
          <w:sz w:val="26"/>
          <w:szCs w:val="26"/>
        </w:rPr>
        <w:t>городского</w:t>
      </w:r>
      <w:r w:rsidRPr="0057483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Таёжный</w:t>
      </w:r>
      <w:r w:rsidRPr="0057483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Аширова</w:t>
      </w:r>
      <w:proofErr w:type="spellEnd"/>
      <w:r>
        <w:rPr>
          <w:sz w:val="26"/>
          <w:szCs w:val="26"/>
        </w:rPr>
        <w:t xml:space="preserve"> Артёма </w:t>
      </w:r>
      <w:proofErr w:type="spellStart"/>
      <w:r>
        <w:rPr>
          <w:sz w:val="26"/>
          <w:szCs w:val="26"/>
        </w:rPr>
        <w:t>Радиковича</w:t>
      </w:r>
      <w:proofErr w:type="spellEnd"/>
      <w:r w:rsidRPr="00574839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574839">
        <w:rPr>
          <w:sz w:val="26"/>
          <w:szCs w:val="26"/>
        </w:rPr>
        <w:t xml:space="preserve"> на основании Устава </w:t>
      </w:r>
      <w:r>
        <w:rPr>
          <w:sz w:val="26"/>
          <w:szCs w:val="26"/>
        </w:rPr>
        <w:t>городского</w:t>
      </w:r>
      <w:r w:rsidRPr="0057483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Таёжный</w:t>
      </w:r>
      <w:r w:rsidRPr="00574839">
        <w:rPr>
          <w:sz w:val="26"/>
          <w:szCs w:val="26"/>
        </w:rPr>
        <w:t>, совместно именуемые Стороны, в соответствии с Бюджетным кодексом Российской Федерации,  Федеральным  законом от 06.10.2003</w:t>
      </w:r>
      <w:proofErr w:type="gramEnd"/>
      <w:r w:rsidRPr="00574839">
        <w:rPr>
          <w:sz w:val="26"/>
          <w:szCs w:val="26"/>
        </w:rPr>
        <w:t xml:space="preserve"> № </w:t>
      </w:r>
      <w:proofErr w:type="gramStart"/>
      <w:r w:rsidRPr="00574839">
        <w:rPr>
          <w:sz w:val="26"/>
          <w:szCs w:val="26"/>
        </w:rPr>
        <w:t>131-ФЗ «Об общих принципах организации местного самоуправления в Российской Федерации», Правилами формирования, предоставления и распределения субсидий из федерального бюджета бюджетам субъектам Российской Федерации, утвержденными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 (далее Правила формирования, предоставления и распределения субсидий), Правилами предоставления и распределения субсидий из бюджета Ханты-Мансийского автономного</w:t>
      </w:r>
      <w:proofErr w:type="gramEnd"/>
      <w:r w:rsidRPr="00574839">
        <w:rPr>
          <w:sz w:val="26"/>
          <w:szCs w:val="26"/>
        </w:rPr>
        <w:t xml:space="preserve"> </w:t>
      </w:r>
      <w:proofErr w:type="gramStart"/>
      <w:r w:rsidRPr="00574839">
        <w:rPr>
          <w:sz w:val="26"/>
          <w:szCs w:val="26"/>
        </w:rPr>
        <w:t xml:space="preserve">округа - Югры бюджетам муниципальных образований в целях </w:t>
      </w:r>
      <w:proofErr w:type="spellStart"/>
      <w:r w:rsidRPr="00574839">
        <w:rPr>
          <w:sz w:val="26"/>
          <w:szCs w:val="26"/>
        </w:rPr>
        <w:t>софинансирования</w:t>
      </w:r>
      <w:proofErr w:type="spellEnd"/>
      <w:r w:rsidRPr="00574839">
        <w:rPr>
          <w:sz w:val="26"/>
          <w:szCs w:val="26"/>
        </w:rPr>
        <w:t xml:space="preserve"> муниципальных программ (подпрограмм) формирования современной городской среды, утвержденными постановлением Правительства Ханты-Мансийского автономного округа - Югры от 30.12.2021 № 635-п (далее  Правила предоставления субсидий), постановлением Правительства Ханты-Мансийского автономного округа – Югры от 31.10.2021 № 477-п «О государственной программе Ханты-Мансийского автономного округа – Югры «Жилищно-коммунальный комплекс и городская </w:t>
      </w:r>
      <w:r w:rsidRPr="00574839">
        <w:rPr>
          <w:sz w:val="26"/>
          <w:szCs w:val="26"/>
        </w:rPr>
        <w:lastRenderedPageBreak/>
        <w:t>среда» (далее Государственная программа), Соглашением о предоставлении субсидии из бюджета Ханты-Мансийского</w:t>
      </w:r>
      <w:proofErr w:type="gramEnd"/>
      <w:r w:rsidRPr="00574839">
        <w:rPr>
          <w:sz w:val="26"/>
          <w:szCs w:val="26"/>
        </w:rPr>
        <w:t xml:space="preserve"> </w:t>
      </w:r>
      <w:proofErr w:type="gramStart"/>
      <w:r w:rsidRPr="00574839">
        <w:rPr>
          <w:sz w:val="26"/>
          <w:szCs w:val="26"/>
        </w:rPr>
        <w:t>автономного округа - Югры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 от 26.01.2022  № 71824000-1-2022-004, Уставом Советского района, решением Думы Советского района от 26.10.2018 № 227/НПА «Об утверждении Порядка предоставления межбюджетных трансфертов из бюджета Советского района», решением Думы Советского района от 28.12.2021  № 34 «О бюджете Советского района на 2022 год и на</w:t>
      </w:r>
      <w:proofErr w:type="gramEnd"/>
      <w:r w:rsidRPr="00574839">
        <w:rPr>
          <w:sz w:val="26"/>
          <w:szCs w:val="26"/>
        </w:rPr>
        <w:t xml:space="preserve"> плановый период 2023 и 2024 годов», постановлением администрации Советского района от 29.10.2018 № 2345 «О муниципальной программе «Формирования комфортной городской среды на территории Советского района», постановлением администрации Советского района от 02.03.2022 № 540 «О предоставлении иных межбюджетных трансфертов», заключили настоящее дополнительное Соглашение о нижеследующем</w:t>
      </w:r>
      <w:r w:rsidRPr="008D651F">
        <w:rPr>
          <w:sz w:val="26"/>
          <w:szCs w:val="26"/>
        </w:rPr>
        <w:t>:</w:t>
      </w:r>
    </w:p>
    <w:p w:rsidR="00E009F0" w:rsidRDefault="00E009F0" w:rsidP="00E009F0">
      <w:pPr>
        <w:ind w:firstLine="709"/>
        <w:jc w:val="both"/>
        <w:outlineLvl w:val="0"/>
        <w:rPr>
          <w:sz w:val="26"/>
          <w:szCs w:val="26"/>
        </w:rPr>
      </w:pPr>
      <w:r w:rsidRPr="008D651F">
        <w:rPr>
          <w:sz w:val="26"/>
          <w:szCs w:val="26"/>
        </w:rPr>
        <w:t xml:space="preserve">1. Стороны пришли к соглашению о внесении в </w:t>
      </w:r>
      <w:proofErr w:type="spellStart"/>
      <w:proofErr w:type="gramStart"/>
      <w:r w:rsidRPr="008D651F">
        <w:rPr>
          <w:bCs/>
          <w:sz w:val="26"/>
          <w:szCs w:val="26"/>
        </w:rPr>
        <w:t>C</w:t>
      </w:r>
      <w:proofErr w:type="gramEnd"/>
      <w:r w:rsidRPr="008D651F">
        <w:rPr>
          <w:bCs/>
          <w:sz w:val="26"/>
          <w:szCs w:val="26"/>
        </w:rPr>
        <w:t>оглашение</w:t>
      </w:r>
      <w:proofErr w:type="spellEnd"/>
      <w:r w:rsidRPr="008D651F">
        <w:rPr>
          <w:bCs/>
          <w:sz w:val="26"/>
          <w:szCs w:val="26"/>
        </w:rPr>
        <w:t xml:space="preserve"> </w:t>
      </w:r>
      <w:r w:rsidRPr="00EA0C4A">
        <w:rPr>
          <w:bCs/>
          <w:sz w:val="26"/>
          <w:szCs w:val="26"/>
        </w:rPr>
        <w:t xml:space="preserve">о предоставлении иных межбюджетных трансфертов бюджету </w:t>
      </w:r>
      <w:r>
        <w:rPr>
          <w:bCs/>
          <w:sz w:val="26"/>
          <w:szCs w:val="26"/>
        </w:rPr>
        <w:t>городского</w:t>
      </w:r>
      <w:r w:rsidRPr="00EA0C4A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Таёжный</w:t>
      </w:r>
      <w:r w:rsidRPr="00EA0C4A">
        <w:rPr>
          <w:bCs/>
          <w:sz w:val="26"/>
          <w:szCs w:val="26"/>
        </w:rPr>
        <w:t xml:space="preserve">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  от 02.03.2022</w:t>
      </w:r>
      <w:r w:rsidRPr="00846793">
        <w:rPr>
          <w:sz w:val="26"/>
          <w:szCs w:val="26"/>
        </w:rPr>
        <w:t xml:space="preserve"> следующие</w:t>
      </w:r>
      <w:r w:rsidRPr="008D651F">
        <w:rPr>
          <w:sz w:val="26"/>
          <w:szCs w:val="26"/>
        </w:rPr>
        <w:t xml:space="preserve"> изменения:</w:t>
      </w:r>
    </w:p>
    <w:p w:rsidR="00E009F0" w:rsidRPr="00193FB1" w:rsidRDefault="00E009F0" w:rsidP="00E009F0">
      <w:pPr>
        <w:ind w:firstLine="709"/>
        <w:jc w:val="both"/>
        <w:outlineLvl w:val="0"/>
        <w:rPr>
          <w:bCs/>
          <w:sz w:val="26"/>
          <w:szCs w:val="26"/>
        </w:rPr>
      </w:pPr>
      <w:r w:rsidRPr="00193FB1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1</w:t>
      </w:r>
      <w:r w:rsidRPr="00193FB1">
        <w:rPr>
          <w:bCs/>
          <w:sz w:val="26"/>
          <w:szCs w:val="26"/>
        </w:rPr>
        <w:t>. Пункты 2.1., 2.2.</w:t>
      </w:r>
      <w:r>
        <w:rPr>
          <w:bCs/>
          <w:sz w:val="26"/>
          <w:szCs w:val="26"/>
        </w:rPr>
        <w:t>, 2.3.</w:t>
      </w:r>
      <w:r w:rsidRPr="00193FB1">
        <w:rPr>
          <w:bCs/>
          <w:sz w:val="26"/>
          <w:szCs w:val="26"/>
        </w:rPr>
        <w:t xml:space="preserve"> Соглашения изложить в следующей редакции:</w:t>
      </w:r>
    </w:p>
    <w:p w:rsidR="00E009F0" w:rsidRPr="00193FB1" w:rsidRDefault="00E009F0" w:rsidP="00E009F0">
      <w:pPr>
        <w:ind w:firstLine="709"/>
        <w:jc w:val="both"/>
        <w:outlineLvl w:val="0"/>
        <w:rPr>
          <w:bCs/>
          <w:sz w:val="26"/>
          <w:szCs w:val="26"/>
        </w:rPr>
      </w:pPr>
      <w:r w:rsidRPr="00193FB1">
        <w:rPr>
          <w:bCs/>
          <w:sz w:val="26"/>
          <w:szCs w:val="26"/>
        </w:rPr>
        <w:t xml:space="preserve">«2.1. Общий объем бюджетных ассигнований, предусматриваемых в бюджете  городского поселения Таёжный на финансовое обеспечение расходных обязательств, в целях </w:t>
      </w:r>
      <w:proofErr w:type="spellStart"/>
      <w:r w:rsidRPr="00193FB1">
        <w:rPr>
          <w:bCs/>
          <w:sz w:val="26"/>
          <w:szCs w:val="26"/>
        </w:rPr>
        <w:t>софинансирования</w:t>
      </w:r>
      <w:proofErr w:type="spellEnd"/>
      <w:r w:rsidRPr="00193FB1">
        <w:rPr>
          <w:bCs/>
          <w:sz w:val="26"/>
          <w:szCs w:val="26"/>
        </w:rPr>
        <w:t xml:space="preserve"> которых предоставляются иные межбюджетные трансферты, составляет:</w:t>
      </w:r>
    </w:p>
    <w:p w:rsidR="00E009F0" w:rsidRPr="00193FB1" w:rsidRDefault="00E009F0" w:rsidP="00E009F0">
      <w:pPr>
        <w:ind w:firstLine="709"/>
        <w:jc w:val="both"/>
        <w:outlineLvl w:val="0"/>
        <w:rPr>
          <w:bCs/>
          <w:sz w:val="26"/>
          <w:szCs w:val="26"/>
        </w:rPr>
      </w:pPr>
      <w:r w:rsidRPr="00193FB1">
        <w:rPr>
          <w:bCs/>
          <w:sz w:val="26"/>
          <w:szCs w:val="26"/>
        </w:rPr>
        <w:t xml:space="preserve"> в 2022 году  </w:t>
      </w:r>
      <w:r>
        <w:rPr>
          <w:bCs/>
          <w:sz w:val="26"/>
          <w:szCs w:val="26"/>
        </w:rPr>
        <w:t xml:space="preserve">не менее </w:t>
      </w:r>
      <w:r w:rsidRPr="00D947E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 </w:t>
      </w:r>
      <w:r w:rsidRPr="00D947E2">
        <w:rPr>
          <w:bCs/>
          <w:sz w:val="26"/>
          <w:szCs w:val="26"/>
        </w:rPr>
        <w:t>967</w:t>
      </w:r>
      <w:r>
        <w:rPr>
          <w:bCs/>
          <w:sz w:val="26"/>
          <w:szCs w:val="26"/>
        </w:rPr>
        <w:t> </w:t>
      </w:r>
      <w:r w:rsidRPr="00D947E2">
        <w:rPr>
          <w:bCs/>
          <w:sz w:val="26"/>
          <w:szCs w:val="26"/>
        </w:rPr>
        <w:t xml:space="preserve">333 </w:t>
      </w:r>
      <w:r w:rsidRPr="00193FB1">
        <w:rPr>
          <w:bCs/>
          <w:sz w:val="26"/>
          <w:szCs w:val="26"/>
        </w:rPr>
        <w:t>(</w:t>
      </w:r>
      <w:r w:rsidRPr="00D947E2">
        <w:rPr>
          <w:bCs/>
          <w:sz w:val="26"/>
          <w:szCs w:val="26"/>
        </w:rPr>
        <w:t>Один миллион девятьсот шестьдесят семь тысяч триста тридцать три</w:t>
      </w:r>
      <w:r w:rsidRPr="00193FB1">
        <w:rPr>
          <w:bCs/>
          <w:sz w:val="26"/>
          <w:szCs w:val="26"/>
        </w:rPr>
        <w:t xml:space="preserve">) рубля </w:t>
      </w:r>
      <w:r>
        <w:rPr>
          <w:bCs/>
          <w:sz w:val="26"/>
          <w:szCs w:val="26"/>
        </w:rPr>
        <w:t>81</w:t>
      </w:r>
      <w:r w:rsidRPr="00193FB1">
        <w:rPr>
          <w:bCs/>
          <w:sz w:val="26"/>
          <w:szCs w:val="26"/>
        </w:rPr>
        <w:t xml:space="preserve"> копей</w:t>
      </w:r>
      <w:r>
        <w:rPr>
          <w:bCs/>
          <w:sz w:val="26"/>
          <w:szCs w:val="26"/>
        </w:rPr>
        <w:t>ка</w:t>
      </w:r>
      <w:r w:rsidRPr="00193FB1">
        <w:rPr>
          <w:bCs/>
          <w:sz w:val="26"/>
          <w:szCs w:val="26"/>
        </w:rPr>
        <w:t>.</w:t>
      </w:r>
    </w:p>
    <w:p w:rsidR="00E009F0" w:rsidRPr="00193FB1" w:rsidRDefault="00E009F0" w:rsidP="00E009F0">
      <w:pPr>
        <w:ind w:firstLine="709"/>
        <w:jc w:val="both"/>
        <w:outlineLvl w:val="0"/>
        <w:rPr>
          <w:bCs/>
          <w:sz w:val="26"/>
          <w:szCs w:val="26"/>
        </w:rPr>
      </w:pPr>
      <w:r w:rsidRPr="00193FB1">
        <w:rPr>
          <w:bCs/>
          <w:sz w:val="26"/>
          <w:szCs w:val="26"/>
        </w:rPr>
        <w:t xml:space="preserve">2.2. </w:t>
      </w:r>
      <w:proofErr w:type="gramStart"/>
      <w:r w:rsidRPr="00193FB1">
        <w:rPr>
          <w:bCs/>
          <w:sz w:val="26"/>
          <w:szCs w:val="26"/>
        </w:rPr>
        <w:t xml:space="preserve">Общий размер иных межбюджетных трансфертов, предоставляемых из бюджета Советского района  бюджету городского поселения Таёжный в соответствии с настоящим Соглашением, исходя из выраженного в процентах от общего объема расходного обязательства Администрации поселения, в том числе направленных на достижение результата регионального проекта, в целях </w:t>
      </w:r>
      <w:proofErr w:type="spellStart"/>
      <w:r w:rsidRPr="00193FB1">
        <w:rPr>
          <w:bCs/>
          <w:sz w:val="26"/>
          <w:szCs w:val="26"/>
        </w:rPr>
        <w:t>софинансирования</w:t>
      </w:r>
      <w:proofErr w:type="spellEnd"/>
      <w:r w:rsidRPr="00193FB1">
        <w:rPr>
          <w:bCs/>
          <w:sz w:val="26"/>
          <w:szCs w:val="26"/>
        </w:rPr>
        <w:t xml:space="preserve"> которого предоставляются иные межбюджетные трансферты: уровня </w:t>
      </w:r>
      <w:proofErr w:type="spellStart"/>
      <w:r w:rsidRPr="00193FB1">
        <w:rPr>
          <w:bCs/>
          <w:sz w:val="26"/>
          <w:szCs w:val="26"/>
        </w:rPr>
        <w:t>софинансирования</w:t>
      </w:r>
      <w:proofErr w:type="spellEnd"/>
      <w:r w:rsidRPr="00193FB1">
        <w:rPr>
          <w:bCs/>
          <w:sz w:val="26"/>
          <w:szCs w:val="26"/>
        </w:rPr>
        <w:t>, равного 90,00 %, составляет в 2022 году не более 1 770</w:t>
      </w:r>
      <w:proofErr w:type="gramEnd"/>
      <w:r w:rsidRPr="00193FB1">
        <w:rPr>
          <w:bCs/>
          <w:sz w:val="26"/>
          <w:szCs w:val="26"/>
        </w:rPr>
        <w:t xml:space="preserve"> 599 (Один миллион семьсот семьдесят тысяч пятьсот девяносто девять) рублей 99 копеек, в том числе:</w:t>
      </w:r>
    </w:p>
    <w:p w:rsidR="00E009F0" w:rsidRPr="00193FB1" w:rsidRDefault="00E009F0" w:rsidP="00E009F0">
      <w:pPr>
        <w:ind w:firstLine="709"/>
        <w:jc w:val="both"/>
        <w:outlineLvl w:val="0"/>
        <w:rPr>
          <w:bCs/>
          <w:sz w:val="26"/>
          <w:szCs w:val="26"/>
        </w:rPr>
      </w:pPr>
      <w:r w:rsidRPr="00193FB1">
        <w:rPr>
          <w:bCs/>
          <w:sz w:val="26"/>
          <w:szCs w:val="26"/>
        </w:rPr>
        <w:t xml:space="preserve"> за счет средств федерального бюджета 690 534 (Шестьсот девяносто тысяч пятьсот тридцать четыре) рубля  00 копеек;</w:t>
      </w:r>
    </w:p>
    <w:p w:rsidR="00E009F0" w:rsidRDefault="00E009F0" w:rsidP="00E009F0">
      <w:pPr>
        <w:ind w:firstLine="709"/>
        <w:jc w:val="both"/>
        <w:outlineLvl w:val="0"/>
        <w:rPr>
          <w:bCs/>
          <w:sz w:val="26"/>
          <w:szCs w:val="26"/>
        </w:rPr>
      </w:pPr>
      <w:r w:rsidRPr="00193FB1">
        <w:rPr>
          <w:bCs/>
          <w:sz w:val="26"/>
          <w:szCs w:val="26"/>
        </w:rPr>
        <w:t xml:space="preserve"> за счет средств бюджета Ханты-Мансийского автономного округа – Югры 1 080 065 (Один миллион восемьдесят тысяч шестьдесят пять) рублей 99 копеек</w:t>
      </w:r>
      <w:proofErr w:type="gramStart"/>
      <w:r w:rsidRPr="00193FB1">
        <w:rPr>
          <w:bCs/>
          <w:sz w:val="26"/>
          <w:szCs w:val="26"/>
        </w:rPr>
        <w:t>.».</w:t>
      </w:r>
      <w:proofErr w:type="gramEnd"/>
    </w:p>
    <w:p w:rsidR="00E009F0" w:rsidRDefault="00E009F0" w:rsidP="00E009F0">
      <w:pPr>
        <w:ind w:firstLine="709"/>
        <w:jc w:val="both"/>
        <w:outlineLvl w:val="0"/>
        <w:rPr>
          <w:bCs/>
          <w:sz w:val="26"/>
          <w:szCs w:val="26"/>
        </w:rPr>
      </w:pPr>
      <w:r w:rsidRPr="00193FB1">
        <w:rPr>
          <w:bCs/>
          <w:sz w:val="26"/>
          <w:szCs w:val="26"/>
        </w:rPr>
        <w:t xml:space="preserve">2.3. Объем бюджетных ассигнований, предусматриваемых в бюджете городского поселения Таёжный, превышающих размер расходного обязательства муниципального образования, в целях </w:t>
      </w:r>
      <w:proofErr w:type="spellStart"/>
      <w:r w:rsidRPr="00193FB1">
        <w:rPr>
          <w:bCs/>
          <w:sz w:val="26"/>
          <w:szCs w:val="26"/>
        </w:rPr>
        <w:t>софинансирования</w:t>
      </w:r>
      <w:proofErr w:type="spellEnd"/>
      <w:r w:rsidRPr="00193FB1">
        <w:rPr>
          <w:bCs/>
          <w:sz w:val="26"/>
          <w:szCs w:val="26"/>
        </w:rPr>
        <w:t xml:space="preserve"> которых предоставляется Субсидия, составляет в 2022 году 0 (Ноль) рублей 48 копеек</w:t>
      </w:r>
      <w:proofErr w:type="gramStart"/>
      <w:r w:rsidRPr="00193FB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»;</w:t>
      </w:r>
    </w:p>
    <w:p w:rsidR="00E009F0" w:rsidRDefault="00E009F0" w:rsidP="00E009F0">
      <w:pPr>
        <w:ind w:firstLine="709"/>
        <w:jc w:val="both"/>
        <w:outlineLvl w:val="0"/>
        <w:rPr>
          <w:bCs/>
          <w:sz w:val="26"/>
          <w:szCs w:val="26"/>
        </w:rPr>
      </w:pPr>
      <w:proofErr w:type="gramEnd"/>
      <w:r w:rsidRPr="00B8025F">
        <w:rPr>
          <w:bCs/>
          <w:sz w:val="26"/>
          <w:szCs w:val="26"/>
        </w:rPr>
        <w:lastRenderedPageBreak/>
        <w:t>1.</w:t>
      </w:r>
      <w:r>
        <w:rPr>
          <w:bCs/>
          <w:sz w:val="26"/>
          <w:szCs w:val="26"/>
        </w:rPr>
        <w:t>2</w:t>
      </w:r>
      <w:r w:rsidRPr="00B8025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 </w:t>
      </w:r>
      <w:r w:rsidRPr="00B8025F">
        <w:rPr>
          <w:bCs/>
          <w:sz w:val="26"/>
          <w:szCs w:val="26"/>
        </w:rPr>
        <w:t>В пункте 4.3.</w:t>
      </w:r>
      <w:r>
        <w:rPr>
          <w:bCs/>
          <w:sz w:val="26"/>
          <w:szCs w:val="26"/>
        </w:rPr>
        <w:t>5</w:t>
      </w:r>
      <w:r w:rsidRPr="00B8025F">
        <w:rPr>
          <w:bCs/>
          <w:sz w:val="26"/>
          <w:szCs w:val="26"/>
        </w:rPr>
        <w:t xml:space="preserve"> раздела 4 слова «на 01.01.2022 года» заменить словами «на 1 января финансового года, следующего </w:t>
      </w:r>
      <w:proofErr w:type="gramStart"/>
      <w:r w:rsidRPr="00B8025F">
        <w:rPr>
          <w:bCs/>
          <w:sz w:val="26"/>
          <w:szCs w:val="26"/>
        </w:rPr>
        <w:t>за</w:t>
      </w:r>
      <w:proofErr w:type="gramEnd"/>
      <w:r w:rsidRPr="00B8025F">
        <w:rPr>
          <w:bCs/>
          <w:sz w:val="26"/>
          <w:szCs w:val="26"/>
        </w:rPr>
        <w:t xml:space="preserve"> отчетным,».</w:t>
      </w:r>
    </w:p>
    <w:p w:rsidR="00E009F0" w:rsidRPr="008D651F" w:rsidRDefault="00E009F0" w:rsidP="00E009F0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 w:rsidRPr="008D651F">
        <w:rPr>
          <w:color w:val="000000"/>
          <w:sz w:val="26"/>
          <w:szCs w:val="26"/>
        </w:rPr>
        <w:t>2. Остальные условия Соглашения остаются неизменными и стороны подтверждают по ним свои обязательства.</w:t>
      </w:r>
    </w:p>
    <w:p w:rsidR="00E009F0" w:rsidRPr="008D651F" w:rsidRDefault="00E009F0" w:rsidP="00E009F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8D651F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д</w:t>
      </w:r>
      <w:r w:rsidRPr="008D651F">
        <w:rPr>
          <w:rFonts w:ascii="Times New Roman" w:hAnsi="Times New Roman"/>
          <w:sz w:val="26"/>
          <w:szCs w:val="26"/>
        </w:rPr>
        <w:t>ополнительное Соглашение вступает в силу после его официального опубликования (обнародования) Сторонами</w:t>
      </w:r>
      <w:r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03.06.2022</w:t>
      </w:r>
      <w:r w:rsidRPr="008D651F">
        <w:rPr>
          <w:rFonts w:ascii="Times New Roman" w:hAnsi="Times New Roman"/>
          <w:sz w:val="26"/>
          <w:szCs w:val="26"/>
        </w:rPr>
        <w:t>.</w:t>
      </w:r>
    </w:p>
    <w:p w:rsidR="00E009F0" w:rsidRPr="008D651F" w:rsidRDefault="00E009F0" w:rsidP="00E009F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651F">
        <w:rPr>
          <w:rFonts w:ascii="Times New Roman" w:hAnsi="Times New Roman"/>
          <w:sz w:val="26"/>
          <w:szCs w:val="26"/>
        </w:rPr>
        <w:t xml:space="preserve">4. Настоящее </w:t>
      </w:r>
      <w:r>
        <w:rPr>
          <w:rFonts w:ascii="Times New Roman" w:hAnsi="Times New Roman"/>
          <w:sz w:val="26"/>
          <w:szCs w:val="26"/>
        </w:rPr>
        <w:t>д</w:t>
      </w:r>
      <w:r w:rsidRPr="008D651F">
        <w:rPr>
          <w:rFonts w:ascii="Times New Roman" w:hAnsi="Times New Roman"/>
          <w:sz w:val="26"/>
          <w:szCs w:val="26"/>
        </w:rPr>
        <w:t>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E009F0" w:rsidRDefault="00E009F0" w:rsidP="00E009F0">
      <w:pPr>
        <w:tabs>
          <w:tab w:val="left" w:pos="900"/>
        </w:tabs>
        <w:jc w:val="both"/>
        <w:rPr>
          <w:color w:val="000000"/>
          <w:sz w:val="26"/>
          <w:szCs w:val="26"/>
        </w:rPr>
      </w:pPr>
    </w:p>
    <w:p w:rsidR="00E009F0" w:rsidRDefault="00E009F0" w:rsidP="00E009F0">
      <w:pPr>
        <w:tabs>
          <w:tab w:val="left" w:pos="900"/>
        </w:tabs>
        <w:jc w:val="both"/>
        <w:rPr>
          <w:color w:val="000000"/>
          <w:sz w:val="26"/>
          <w:szCs w:val="26"/>
        </w:rPr>
      </w:pPr>
    </w:p>
    <w:p w:rsidR="00E009F0" w:rsidRPr="008D651F" w:rsidRDefault="00E009F0" w:rsidP="00E009F0">
      <w:pPr>
        <w:jc w:val="both"/>
        <w:rPr>
          <w:b/>
          <w:sz w:val="26"/>
          <w:szCs w:val="26"/>
        </w:rPr>
      </w:pPr>
      <w:r w:rsidRPr="008D651F">
        <w:rPr>
          <w:b/>
          <w:sz w:val="26"/>
          <w:szCs w:val="26"/>
        </w:rPr>
        <w:t>Подписи сторон:</w:t>
      </w:r>
    </w:p>
    <w:p w:rsidR="00E009F0" w:rsidRDefault="00E009F0" w:rsidP="00E009F0">
      <w:pPr>
        <w:jc w:val="both"/>
        <w:rPr>
          <w:b/>
          <w:sz w:val="26"/>
          <w:szCs w:val="26"/>
        </w:rPr>
      </w:pPr>
    </w:p>
    <w:p w:rsidR="00E009F0" w:rsidRDefault="00E009F0" w:rsidP="00E009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Администрация поселения</w:t>
      </w:r>
    </w:p>
    <w:p w:rsidR="00E009F0" w:rsidRDefault="00E009F0" w:rsidP="00E009F0">
      <w:pPr>
        <w:jc w:val="both"/>
        <w:rPr>
          <w:b/>
          <w:sz w:val="26"/>
          <w:szCs w:val="26"/>
        </w:rPr>
      </w:pPr>
    </w:p>
    <w:p w:rsidR="00E009F0" w:rsidRPr="008D651F" w:rsidRDefault="00E009F0" w:rsidP="00E009F0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360"/>
      </w:tblGrid>
      <w:tr w:rsidR="00E009F0" w:rsidRPr="008D651F" w:rsidTr="00E93385">
        <w:tc>
          <w:tcPr>
            <w:tcW w:w="5353" w:type="dxa"/>
          </w:tcPr>
          <w:p w:rsidR="00E009F0" w:rsidRDefault="00E009F0" w:rsidP="00E9338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Pr="008D651F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Pr="008D651F">
              <w:rPr>
                <w:b/>
                <w:sz w:val="26"/>
                <w:szCs w:val="26"/>
              </w:rPr>
              <w:t xml:space="preserve"> Советского района</w:t>
            </w:r>
          </w:p>
          <w:p w:rsidR="00E009F0" w:rsidRPr="008D651F" w:rsidRDefault="00E009F0" w:rsidP="00E9338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Е.И. Буренков</w:t>
            </w:r>
          </w:p>
        </w:tc>
        <w:tc>
          <w:tcPr>
            <w:tcW w:w="4360" w:type="dxa"/>
          </w:tcPr>
          <w:p w:rsidR="00E009F0" w:rsidRPr="008D651F" w:rsidRDefault="00E009F0" w:rsidP="00E9338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Pr="008D651F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Pr="008D651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городского</w:t>
            </w:r>
            <w:r w:rsidRPr="008D651F">
              <w:rPr>
                <w:b/>
                <w:sz w:val="26"/>
                <w:szCs w:val="26"/>
              </w:rPr>
              <w:t xml:space="preserve"> поселения  </w:t>
            </w:r>
          </w:p>
          <w:p w:rsidR="00E009F0" w:rsidRPr="008D651F" w:rsidRDefault="00E009F0" w:rsidP="00E9338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Таёжный  А.Р. </w:t>
            </w:r>
            <w:proofErr w:type="spellStart"/>
            <w:r>
              <w:rPr>
                <w:b/>
                <w:sz w:val="26"/>
                <w:szCs w:val="26"/>
              </w:rPr>
              <w:t>Аширов</w:t>
            </w:r>
            <w:proofErr w:type="spellEnd"/>
          </w:p>
        </w:tc>
      </w:tr>
    </w:tbl>
    <w:p w:rsidR="00E009F0" w:rsidRDefault="00E009F0" w:rsidP="001C0189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bookmarkStart w:id="1" w:name="_GoBack"/>
      <w:bookmarkEnd w:id="1"/>
    </w:p>
    <w:sectPr w:rsidR="00E009F0" w:rsidSect="00A23FA3">
      <w:pgSz w:w="11907" w:h="16840" w:code="9"/>
      <w:pgMar w:top="1134" w:right="567" w:bottom="1134" w:left="70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3A" w:rsidRDefault="00DA553A" w:rsidP="00541D82">
      <w:pPr>
        <w:spacing w:after="0" w:line="240" w:lineRule="auto"/>
      </w:pPr>
      <w:r>
        <w:separator/>
      </w:r>
    </w:p>
  </w:endnote>
  <w:endnote w:type="continuationSeparator" w:id="0">
    <w:p w:rsidR="00DA553A" w:rsidRDefault="00DA553A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3A" w:rsidRDefault="00DA553A" w:rsidP="00541D82">
      <w:pPr>
        <w:spacing w:after="0" w:line="240" w:lineRule="auto"/>
      </w:pPr>
      <w:r>
        <w:separator/>
      </w:r>
    </w:p>
  </w:footnote>
  <w:footnote w:type="continuationSeparator" w:id="0">
    <w:p w:rsidR="00DA553A" w:rsidRDefault="00DA553A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841"/>
    <w:multiLevelType w:val="hybridMultilevel"/>
    <w:tmpl w:val="708E603A"/>
    <w:lvl w:ilvl="0" w:tplc="FF58770E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A0836"/>
    <w:multiLevelType w:val="multilevel"/>
    <w:tmpl w:val="35349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  <w:rPr>
        <w:rFonts w:hint="default"/>
      </w:rPr>
    </w:lvl>
  </w:abstractNum>
  <w:abstractNum w:abstractNumId="6">
    <w:nsid w:val="111E5D5D"/>
    <w:multiLevelType w:val="hybridMultilevel"/>
    <w:tmpl w:val="ADD8D702"/>
    <w:lvl w:ilvl="0" w:tplc="241ED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692D8D"/>
    <w:multiLevelType w:val="multilevel"/>
    <w:tmpl w:val="9E7213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8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4AB"/>
    <w:multiLevelType w:val="hybridMultilevel"/>
    <w:tmpl w:val="BCA0FF22"/>
    <w:lvl w:ilvl="0" w:tplc="90964E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D635B18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351BE"/>
    <w:multiLevelType w:val="hybridMultilevel"/>
    <w:tmpl w:val="E30824DA"/>
    <w:lvl w:ilvl="0" w:tplc="2F1A82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442C0D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71FF6"/>
    <w:multiLevelType w:val="hybridMultilevel"/>
    <w:tmpl w:val="CAC69690"/>
    <w:lvl w:ilvl="0" w:tplc="68AC2C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0275ACF"/>
    <w:multiLevelType w:val="hybridMultilevel"/>
    <w:tmpl w:val="BCF8FBDC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D6D03"/>
    <w:multiLevelType w:val="hybridMultilevel"/>
    <w:tmpl w:val="433013B0"/>
    <w:lvl w:ilvl="0" w:tplc="5564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20A09"/>
    <w:multiLevelType w:val="hybridMultilevel"/>
    <w:tmpl w:val="3710E7DC"/>
    <w:lvl w:ilvl="0" w:tplc="1B9E0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97E4A0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546CF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3D26C9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0080D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94D4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394BAB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C78C1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941C1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51C412BE"/>
    <w:multiLevelType w:val="hybridMultilevel"/>
    <w:tmpl w:val="5F5A9116"/>
    <w:lvl w:ilvl="0" w:tplc="27A42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EA57FD3"/>
    <w:multiLevelType w:val="hybridMultilevel"/>
    <w:tmpl w:val="0C78C02A"/>
    <w:lvl w:ilvl="0" w:tplc="FCB8DC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C2BE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4AF4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B034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8D893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7457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2E20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CEAD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C0F2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E34698C"/>
    <w:multiLevelType w:val="hybridMultilevel"/>
    <w:tmpl w:val="6F5CA35E"/>
    <w:lvl w:ilvl="0" w:tplc="A1D26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19"/>
  </w:num>
  <w:num w:numId="8">
    <w:abstractNumId w:val="20"/>
  </w:num>
  <w:num w:numId="9">
    <w:abstractNumId w:val="21"/>
  </w:num>
  <w:num w:numId="10">
    <w:abstractNumId w:val="14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  <w:num w:numId="22">
    <w:abstractNumId w:val="22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5D6"/>
    <w:rsid w:val="00262B1C"/>
    <w:rsid w:val="0026452C"/>
    <w:rsid w:val="0026535B"/>
    <w:rsid w:val="00265EFE"/>
    <w:rsid w:val="00266607"/>
    <w:rsid w:val="00266D2F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727"/>
    <w:rsid w:val="00367FB2"/>
    <w:rsid w:val="00370450"/>
    <w:rsid w:val="00370C01"/>
    <w:rsid w:val="00371113"/>
    <w:rsid w:val="003712A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759"/>
    <w:rsid w:val="005B5D6E"/>
    <w:rsid w:val="005B7199"/>
    <w:rsid w:val="005B7983"/>
    <w:rsid w:val="005C063A"/>
    <w:rsid w:val="005C0C53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6AC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DAD"/>
    <w:rsid w:val="00B1783B"/>
    <w:rsid w:val="00B207B5"/>
    <w:rsid w:val="00B208A1"/>
    <w:rsid w:val="00B219BC"/>
    <w:rsid w:val="00B22713"/>
    <w:rsid w:val="00B23475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3A39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BCEAC-EACA-452A-A4B6-190D1321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</cp:revision>
  <cp:lastPrinted>2022-07-26T05:47:00Z</cp:lastPrinted>
  <dcterms:created xsi:type="dcterms:W3CDTF">2022-09-05T05:12:00Z</dcterms:created>
  <dcterms:modified xsi:type="dcterms:W3CDTF">2022-09-05T05:12:00Z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