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C0" w:rsidRDefault="00673DC0" w:rsidP="00673DC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26415" cy="753745"/>
            <wp:effectExtent l="0" t="0" r="6985" b="8255"/>
            <wp:docPr id="1" name="Рисунок 1" descr="Описание: 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а штамп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C0" w:rsidRDefault="00673DC0" w:rsidP="00673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Ханты-Мансийский автономный округ - Югра</w:t>
      </w:r>
    </w:p>
    <w:p w:rsidR="00673DC0" w:rsidRDefault="00673DC0" w:rsidP="00673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Советский район</w:t>
      </w:r>
    </w:p>
    <w:p w:rsidR="00673DC0" w:rsidRDefault="00673DC0" w:rsidP="00673D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  ДЕПУТАТОВ</w:t>
      </w:r>
    </w:p>
    <w:p w:rsidR="00673DC0" w:rsidRDefault="00673DC0" w:rsidP="00673DC0">
      <w:pPr>
        <w:pStyle w:val="a3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ГОРОДСКОГО ПОСЕЛЕНИЯ ТАЁЖНЫЙ</w:t>
      </w:r>
    </w:p>
    <w:p w:rsidR="00673DC0" w:rsidRDefault="00673DC0" w:rsidP="00673DC0">
      <w:pPr>
        <w:rPr>
          <w:sz w:val="22"/>
          <w:szCs w:val="22"/>
        </w:rPr>
      </w:pPr>
      <w:r>
        <w:tab/>
      </w:r>
      <w:r>
        <w:tab/>
      </w:r>
      <w:r>
        <w:rPr>
          <w:b/>
          <w:sz w:val="36"/>
          <w:u w:val="single"/>
        </w:rPr>
        <w:t xml:space="preserve">                                                                                       </w:t>
      </w: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673DC0" w:rsidTr="00673DC0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673DC0" w:rsidRDefault="00673DC0">
            <w:pPr>
              <w:ind w:right="639"/>
              <w:jc w:val="right"/>
              <w:rPr>
                <w:b/>
                <w:lang w:eastAsia="en-US"/>
              </w:rPr>
            </w:pPr>
          </w:p>
        </w:tc>
      </w:tr>
    </w:tbl>
    <w:p w:rsidR="00673DC0" w:rsidRDefault="00673DC0" w:rsidP="00673DC0">
      <w:pPr>
        <w:ind w:right="-5"/>
        <w:jc w:val="center"/>
        <w:rPr>
          <w:b/>
          <w:sz w:val="48"/>
          <w:szCs w:val="48"/>
          <w:lang w:eastAsia="en-US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 </w:t>
      </w:r>
    </w:p>
    <w:p w:rsidR="00673DC0" w:rsidRDefault="00673DC0" w:rsidP="00673DC0">
      <w:pPr>
        <w:ind w:right="-5"/>
        <w:jc w:val="center"/>
        <w:rPr>
          <w:sz w:val="20"/>
          <w:szCs w:val="20"/>
        </w:rPr>
      </w:pPr>
    </w:p>
    <w:p w:rsidR="00673DC0" w:rsidRDefault="00F35962" w:rsidP="00673DC0">
      <w:pPr>
        <w:shd w:val="clear" w:color="auto" w:fill="FFFFFF"/>
        <w:jc w:val="both"/>
      </w:pPr>
      <w:r>
        <w:t xml:space="preserve">30 </w:t>
      </w:r>
      <w:r w:rsidR="00761D03">
        <w:t>октября</w:t>
      </w:r>
      <w:r w:rsidR="001C1043">
        <w:t xml:space="preserve"> </w:t>
      </w:r>
      <w:r w:rsidR="00673DC0">
        <w:t xml:space="preserve"> 202</w:t>
      </w:r>
      <w:r w:rsidR="00390ECB">
        <w:t>5</w:t>
      </w:r>
      <w:r w:rsidR="00673DC0">
        <w:t xml:space="preserve"> года</w:t>
      </w:r>
      <w:r w:rsidR="00673DC0">
        <w:tab/>
        <w:t xml:space="preserve">                                                         </w:t>
      </w:r>
      <w:r w:rsidR="00D71154">
        <w:t xml:space="preserve">            </w:t>
      </w:r>
      <w:r w:rsidR="00673DC0">
        <w:t xml:space="preserve">            </w:t>
      </w:r>
      <w:r w:rsidR="00F47961">
        <w:t xml:space="preserve">                 </w:t>
      </w:r>
      <w:r w:rsidR="00673DC0">
        <w:t xml:space="preserve">    № </w:t>
      </w:r>
      <w:r>
        <w:t>103</w:t>
      </w:r>
    </w:p>
    <w:p w:rsidR="00673DC0" w:rsidRDefault="00D71154" w:rsidP="00673DC0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  </w:t>
      </w:r>
    </w:p>
    <w:p w:rsidR="00673DC0" w:rsidRDefault="00673DC0" w:rsidP="00673DC0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673DC0" w:rsidRDefault="00D5008A" w:rsidP="00673DC0">
      <w:pPr>
        <w:shd w:val="clear" w:color="auto" w:fill="FFFFFF"/>
        <w:autoSpaceDE w:val="0"/>
        <w:autoSpaceDN w:val="0"/>
        <w:adjustRightInd w:val="0"/>
        <w:ind w:right="4818"/>
        <w:jc w:val="both"/>
      </w:pPr>
      <w:r>
        <w:t xml:space="preserve">О внесении изменений в решение </w:t>
      </w:r>
      <w:r w:rsidR="00673DC0">
        <w:t>Совета депутатов городского поселения Таёжный от 2</w:t>
      </w:r>
      <w:r w:rsidR="00906A8C">
        <w:t>6</w:t>
      </w:r>
      <w:r w:rsidR="00673DC0">
        <w:t>.12.202</w:t>
      </w:r>
      <w:r w:rsidR="00390ECB">
        <w:t>4</w:t>
      </w:r>
      <w:r w:rsidR="00673DC0">
        <w:t xml:space="preserve"> № </w:t>
      </w:r>
      <w:r w:rsidR="00390ECB">
        <w:t>60</w:t>
      </w:r>
      <w:r w:rsidR="00673DC0">
        <w:t xml:space="preserve"> «О бюджете городского поселения Таёжный на 202</w:t>
      </w:r>
      <w:r w:rsidR="00390ECB">
        <w:t>5</w:t>
      </w:r>
      <w:r w:rsidR="00673DC0">
        <w:t xml:space="preserve"> год и плановый период 202</w:t>
      </w:r>
      <w:r w:rsidR="00390ECB">
        <w:t>6</w:t>
      </w:r>
      <w:r w:rsidR="00673DC0">
        <w:t xml:space="preserve"> и 202</w:t>
      </w:r>
      <w:r w:rsidR="00390ECB">
        <w:t>7</w:t>
      </w:r>
      <w:r w:rsidR="00673DC0">
        <w:t xml:space="preserve"> годов»</w:t>
      </w:r>
    </w:p>
    <w:p w:rsidR="00673DC0" w:rsidRDefault="00673DC0" w:rsidP="00673DC0">
      <w:pPr>
        <w:jc w:val="both"/>
      </w:pPr>
    </w:p>
    <w:p w:rsidR="00673DC0" w:rsidRDefault="00673DC0" w:rsidP="00673DC0">
      <w:pPr>
        <w:pStyle w:val="a5"/>
        <w:widowControl w:val="0"/>
        <w:ind w:firstLine="567"/>
        <w:rPr>
          <w:spacing w:val="-2"/>
        </w:rPr>
      </w:pPr>
      <w:r>
        <w:t>В соответствии с Бюджетным кодексом Российской Федерации, Уставом городского поселения Таёжный</w:t>
      </w:r>
      <w:r>
        <w:rPr>
          <w:spacing w:val="-2"/>
        </w:rPr>
        <w:t>:</w:t>
      </w:r>
    </w:p>
    <w:p w:rsidR="00673DC0" w:rsidRDefault="00673DC0" w:rsidP="00673DC0">
      <w:pPr>
        <w:shd w:val="clear" w:color="auto" w:fill="FFFFFF"/>
        <w:ind w:firstLine="540"/>
        <w:jc w:val="both"/>
        <w:rPr>
          <w:color w:val="000000"/>
        </w:rPr>
      </w:pPr>
    </w:p>
    <w:p w:rsidR="00673DC0" w:rsidRDefault="00673DC0" w:rsidP="00673DC0">
      <w:pPr>
        <w:shd w:val="clear" w:color="auto" w:fill="FFFFFF"/>
        <w:jc w:val="center"/>
      </w:pPr>
      <w:r>
        <w:t>СОВЕТ ДЕПУТАТОВ ГОРОДСКОГО ПОСЕЛЕНИЯ ТАЁЖНЫЙ РЕШИЛ:</w:t>
      </w:r>
    </w:p>
    <w:p w:rsidR="00673DC0" w:rsidRDefault="00673DC0" w:rsidP="00EB3121">
      <w:pPr>
        <w:shd w:val="clear" w:color="auto" w:fill="FFFFFF"/>
        <w:autoSpaceDE w:val="0"/>
        <w:autoSpaceDN w:val="0"/>
        <w:adjustRightInd w:val="0"/>
        <w:jc w:val="both"/>
      </w:pPr>
    </w:p>
    <w:p w:rsidR="00673DC0" w:rsidRPr="00137D9E" w:rsidRDefault="00673DC0" w:rsidP="00EB312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37D9E">
        <w:t xml:space="preserve">1. </w:t>
      </w:r>
      <w:r w:rsidRPr="00137D9E">
        <w:rPr>
          <w:color w:val="000000"/>
          <w:spacing w:val="7"/>
        </w:rPr>
        <w:t xml:space="preserve">Внести </w:t>
      </w:r>
      <w:r w:rsidRPr="00137D9E">
        <w:t>в решение Совета депутатов городского посел</w:t>
      </w:r>
      <w:r w:rsidR="00915C07" w:rsidRPr="00137D9E">
        <w:t xml:space="preserve">ения </w:t>
      </w:r>
      <w:r w:rsidRPr="00137D9E">
        <w:t>Таёжный от 2</w:t>
      </w:r>
      <w:r w:rsidR="00906A8C" w:rsidRPr="00137D9E">
        <w:t>6</w:t>
      </w:r>
      <w:r w:rsidRPr="00137D9E">
        <w:t>.12.202</w:t>
      </w:r>
      <w:r w:rsidR="00390ECB" w:rsidRPr="00137D9E">
        <w:t>4</w:t>
      </w:r>
      <w:r w:rsidRPr="00137D9E">
        <w:t xml:space="preserve"> № </w:t>
      </w:r>
      <w:r w:rsidR="00390ECB" w:rsidRPr="00137D9E">
        <w:t>60</w:t>
      </w:r>
      <w:r w:rsidRPr="00137D9E">
        <w:t xml:space="preserve"> «О бюджете городского поселения Таёжный на 202</w:t>
      </w:r>
      <w:r w:rsidR="00390ECB" w:rsidRPr="00137D9E">
        <w:t>5</w:t>
      </w:r>
      <w:r w:rsidRPr="00137D9E">
        <w:t xml:space="preserve"> год и </w:t>
      </w:r>
      <w:r w:rsidR="0013003C">
        <w:t xml:space="preserve">на </w:t>
      </w:r>
      <w:r w:rsidRPr="00137D9E">
        <w:t>плановый период 202</w:t>
      </w:r>
      <w:r w:rsidR="00390ECB" w:rsidRPr="00137D9E">
        <w:t>6</w:t>
      </w:r>
      <w:r w:rsidRPr="00137D9E">
        <w:t xml:space="preserve"> и 202</w:t>
      </w:r>
      <w:r w:rsidR="00390ECB" w:rsidRPr="00137D9E">
        <w:t>7</w:t>
      </w:r>
      <w:r w:rsidRPr="00137D9E">
        <w:t xml:space="preserve"> годов»</w:t>
      </w:r>
      <w:r w:rsidR="00915C07" w:rsidRPr="00137D9E">
        <w:t xml:space="preserve"> </w:t>
      </w:r>
      <w:r w:rsidR="0013003C">
        <w:t xml:space="preserve">(далее – Решение) </w:t>
      </w:r>
      <w:r w:rsidR="00915C07" w:rsidRPr="00137D9E">
        <w:t>следующие изменения</w:t>
      </w:r>
      <w:r w:rsidRPr="00137D9E">
        <w:t>:</w:t>
      </w:r>
    </w:p>
    <w:p w:rsidR="00915C07" w:rsidRPr="00137D9E" w:rsidRDefault="00673DC0" w:rsidP="00EB312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37D9E">
        <w:t>1.1.</w:t>
      </w:r>
      <w:r w:rsidR="00915C07" w:rsidRPr="00137D9E">
        <w:t xml:space="preserve"> </w:t>
      </w:r>
      <w:r w:rsidR="00F35962">
        <w:t xml:space="preserve">Подпункты 1, 2, 3 пункта 1 </w:t>
      </w:r>
      <w:r w:rsidR="00915C07" w:rsidRPr="00137D9E">
        <w:t>стать</w:t>
      </w:r>
      <w:r w:rsidR="00F35962">
        <w:t>и</w:t>
      </w:r>
      <w:r w:rsidR="00915C07" w:rsidRPr="00137D9E">
        <w:t xml:space="preserve"> 1 </w:t>
      </w:r>
      <w:r w:rsidR="0013003C">
        <w:t xml:space="preserve">Решения </w:t>
      </w:r>
      <w:r w:rsidR="00915C07" w:rsidRPr="00137D9E">
        <w:t xml:space="preserve">изложить в </w:t>
      </w:r>
      <w:r w:rsidR="00F35962">
        <w:t>следующей</w:t>
      </w:r>
      <w:r w:rsidR="00915C07" w:rsidRPr="00137D9E">
        <w:t xml:space="preserve"> редакции:</w:t>
      </w:r>
    </w:p>
    <w:p w:rsidR="00137D9E" w:rsidRDefault="00284F7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>«</w:t>
      </w:r>
      <w:r w:rsidR="00137D9E">
        <w:t>1. Утвердить основные характеристики бюджета городского поселения Таёжный на 2025 год: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1) общий объем доходов бюджета городского поселения Таёжный в сумме </w:t>
      </w:r>
      <w:r w:rsidR="00761D03" w:rsidRPr="00761D03">
        <w:t>50</w:t>
      </w:r>
      <w:r w:rsidR="00761D03">
        <w:t> </w:t>
      </w:r>
      <w:r w:rsidR="00761D03" w:rsidRPr="00761D03">
        <w:t>618</w:t>
      </w:r>
      <w:r w:rsidR="00761D03">
        <w:t> </w:t>
      </w:r>
      <w:r w:rsidR="00761D03" w:rsidRPr="00761D03">
        <w:t>558</w:t>
      </w:r>
      <w:r w:rsidR="00761D03">
        <w:t xml:space="preserve"> </w:t>
      </w:r>
      <w:r>
        <w:t xml:space="preserve">рублей </w:t>
      </w:r>
      <w:r w:rsidR="00424AD6">
        <w:t>61</w:t>
      </w:r>
      <w:r>
        <w:t xml:space="preserve"> копе</w:t>
      </w:r>
      <w:r w:rsidR="00424AD6">
        <w:t>йка</w:t>
      </w:r>
      <w:r>
        <w:t>, согласно приложению 1 к настоящему решению;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2) общий объем расходов бюджета городского поселения Таёжный в сумме </w:t>
      </w:r>
      <w:r w:rsidR="00761D03" w:rsidRPr="00761D03">
        <w:t>51</w:t>
      </w:r>
      <w:r w:rsidR="00761D03">
        <w:t> </w:t>
      </w:r>
      <w:r w:rsidR="00761D03" w:rsidRPr="00761D03">
        <w:t>073</w:t>
      </w:r>
      <w:r w:rsidR="00761D03">
        <w:t> </w:t>
      </w:r>
      <w:r w:rsidR="00761D03" w:rsidRPr="00761D03">
        <w:t>572</w:t>
      </w:r>
      <w:r w:rsidR="00761D03">
        <w:t xml:space="preserve"> </w:t>
      </w:r>
      <w:r>
        <w:t>рубл</w:t>
      </w:r>
      <w:r w:rsidR="00761D03">
        <w:t>я</w:t>
      </w:r>
      <w:r>
        <w:t xml:space="preserve"> </w:t>
      </w:r>
      <w:r w:rsidR="00424AD6">
        <w:t>66</w:t>
      </w:r>
      <w:r>
        <w:t xml:space="preserve"> копеек; 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>3) дефицит бюджета городс</w:t>
      </w:r>
      <w:r w:rsidR="006F074F">
        <w:t>кого поселения Таёжный в сумме 87 814</w:t>
      </w:r>
      <w:r>
        <w:t xml:space="preserve"> рублей 0</w:t>
      </w:r>
      <w:r w:rsidR="006F074F">
        <w:t>5</w:t>
      </w:r>
      <w:r>
        <w:t xml:space="preserve"> копеек</w:t>
      </w:r>
      <w:proofErr w:type="gramStart"/>
      <w:r>
        <w:t>;</w:t>
      </w:r>
      <w:r w:rsidR="00F35962">
        <w:t>»</w:t>
      </w:r>
      <w:proofErr w:type="gramEnd"/>
      <w:r w:rsidR="00F35962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1.2. приложение 1 «Доходы бюджета городского поселения Таёжный по кодам классификации доходов бюджетов Российской Федерации за 2025 год»</w:t>
      </w:r>
      <w:r w:rsidR="0013003C" w:rsidRPr="00E61AFB">
        <w:t xml:space="preserve"> 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1 к настоящему решению</w:t>
      </w:r>
      <w:r w:rsidRPr="00E61AFB">
        <w:t>;</w:t>
      </w:r>
    </w:p>
    <w:p w:rsidR="00137D9E" w:rsidRPr="00E61AFB" w:rsidRDefault="0013003C" w:rsidP="00512BF0">
      <w:pPr>
        <w:pStyle w:val="af1"/>
        <w:ind w:firstLine="567"/>
        <w:jc w:val="both"/>
      </w:pPr>
      <w:r w:rsidRPr="00E61AFB">
        <w:t>1.3</w:t>
      </w:r>
      <w:r w:rsidR="00D12A86">
        <w:t xml:space="preserve">. приложение 3 «Распределение бюджетных ассигнований </w:t>
      </w:r>
      <w:r w:rsidR="00137D9E" w:rsidRPr="00E61AFB">
        <w:t>по разделам и подразделам классификации расходов б</w:t>
      </w:r>
      <w:r w:rsidR="00D12A86">
        <w:t xml:space="preserve">юджета </w:t>
      </w:r>
      <w:r w:rsidR="00137D9E" w:rsidRPr="00E61AFB">
        <w:t xml:space="preserve">городского поселения Таёжный на 2025 год» </w:t>
      </w:r>
      <w:r w:rsidRPr="00E61AFB">
        <w:t xml:space="preserve">к Решению </w:t>
      </w:r>
      <w:r w:rsidR="00137D9E" w:rsidRPr="00E61AFB">
        <w:t>изложить в новой редакции</w:t>
      </w:r>
      <w:r w:rsidR="00284F7E">
        <w:t>,</w:t>
      </w:r>
      <w:r w:rsidR="00137D9E" w:rsidRPr="00E61AFB">
        <w:t xml:space="preserve"> </w:t>
      </w:r>
      <w:r w:rsidR="00E61AFB" w:rsidRPr="00E61AFB">
        <w:t>согласно приложению 2 к настоящему решению</w:t>
      </w:r>
      <w:r w:rsidR="00137D9E"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4</w:t>
      </w:r>
      <w:r w:rsidR="00D12A86">
        <w:t xml:space="preserve">. приложение 5 «Распределение бюджетных ассигнований </w:t>
      </w:r>
      <w:r w:rsidRPr="00E61AFB">
        <w:t xml:space="preserve">по разделам и подразделам </w:t>
      </w:r>
      <w:r w:rsidR="00D12A86">
        <w:t xml:space="preserve">классификации расходов бюджета </w:t>
      </w:r>
      <w:r w:rsidRPr="00E61AFB">
        <w:t xml:space="preserve">городского </w:t>
      </w:r>
      <w:r w:rsidR="0013003C" w:rsidRPr="00E61AFB">
        <w:t>поселения Таёжный на 2025 год</w:t>
      </w:r>
      <w:r w:rsidRPr="00E61AFB">
        <w:t>»</w:t>
      </w:r>
      <w:r w:rsidR="0013003C" w:rsidRPr="00E61AFB">
        <w:t xml:space="preserve"> к Решению</w:t>
      </w:r>
      <w:r w:rsidRPr="00E61AFB">
        <w:t xml:space="preserve"> 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3 к настоящему решению</w:t>
      </w:r>
      <w:r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5</w:t>
      </w:r>
      <w:r w:rsidRPr="00E61AFB">
        <w:t xml:space="preserve">. приложение 7 «Распределение бюджетных ассигнований по разделам, подразделам, целевым статьям (муниципальным программам городского поселения Таёжный и </w:t>
      </w:r>
      <w:r w:rsidRPr="00E61AFB">
        <w:lastRenderedPageBreak/>
        <w:t>непрограммным направлениям деятельности), группам и подгруппам видов расходов бюджета городского поселения Таёжный на 2025 год»</w:t>
      </w:r>
      <w:r w:rsidR="0013003C" w:rsidRPr="00E61AFB">
        <w:t xml:space="preserve"> к Решению</w:t>
      </w:r>
      <w:r w:rsidRPr="00E61AFB">
        <w:t xml:space="preserve"> 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4 к настоящему решению</w:t>
      </w:r>
      <w:r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6</w:t>
      </w:r>
      <w:r w:rsidRPr="00E61AFB">
        <w:t xml:space="preserve">. приложение 9 «Распределение бюджетных ассигнований по целевым статьям (муниципальным программам городского поселения направлениям деятельности), группам и подгруппам </w:t>
      </w:r>
      <w:proofErr w:type="gramStart"/>
      <w:r w:rsidRPr="00E61AFB">
        <w:t xml:space="preserve">видов расходов </w:t>
      </w:r>
      <w:r w:rsidR="00D12A86">
        <w:t xml:space="preserve">классификации расходов бюджета </w:t>
      </w:r>
      <w:r w:rsidRPr="00E61AFB">
        <w:t>городского поселения</w:t>
      </w:r>
      <w:proofErr w:type="gramEnd"/>
      <w:r w:rsidRPr="00E61AFB">
        <w:t xml:space="preserve"> Таежный  на 2025 год» </w:t>
      </w:r>
      <w:r w:rsidR="0013003C" w:rsidRPr="00E61AFB">
        <w:t xml:space="preserve">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5 к настоящему решению</w:t>
      </w:r>
      <w:r w:rsidRPr="00E61AFB">
        <w:t>;</w:t>
      </w:r>
    </w:p>
    <w:p w:rsidR="00137D9E" w:rsidRDefault="00137D9E" w:rsidP="00512BF0">
      <w:pPr>
        <w:pStyle w:val="af1"/>
        <w:ind w:firstLine="567"/>
        <w:jc w:val="both"/>
      </w:pPr>
      <w:r w:rsidRPr="00E61AFB">
        <w:t>1.</w:t>
      </w:r>
      <w:r w:rsidR="00F47961">
        <w:t>7</w:t>
      </w:r>
      <w:r w:rsidRPr="00E61AFB">
        <w:t xml:space="preserve">. приложение 15 «Источники внутреннего финансирования дефицита бюджета городского поселения Таёжный на 2025 год» </w:t>
      </w:r>
      <w:r w:rsidR="00242640" w:rsidRPr="00E61AFB">
        <w:t xml:space="preserve">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 xml:space="preserve">согласно приложению </w:t>
      </w:r>
      <w:r w:rsidR="00F47961">
        <w:t>6</w:t>
      </w:r>
      <w:r w:rsidR="00E61AFB" w:rsidRPr="00E61AFB">
        <w:t xml:space="preserve"> к настоящему решению</w:t>
      </w:r>
      <w:r w:rsidR="00242640" w:rsidRPr="00E61AFB">
        <w:t>.</w:t>
      </w:r>
    </w:p>
    <w:p w:rsidR="00137D9E" w:rsidRDefault="00137D9E" w:rsidP="00512BF0">
      <w:pPr>
        <w:pStyle w:val="af1"/>
        <w:jc w:val="both"/>
      </w:pPr>
    </w:p>
    <w:p w:rsidR="00137D9E" w:rsidRDefault="00137D9E" w:rsidP="00512BF0">
      <w:pPr>
        <w:pStyle w:val="af1"/>
        <w:jc w:val="both"/>
      </w:pPr>
    </w:p>
    <w:p w:rsidR="00F47961" w:rsidRDefault="00F47961" w:rsidP="00512BF0">
      <w:pPr>
        <w:pStyle w:val="af1"/>
        <w:jc w:val="both"/>
      </w:pPr>
    </w:p>
    <w:p w:rsidR="00673DC0" w:rsidRDefault="00673DC0" w:rsidP="00512BF0">
      <w:pPr>
        <w:pStyle w:val="af1"/>
        <w:jc w:val="both"/>
      </w:pPr>
      <w:r>
        <w:t>Председатель Совета депутатов</w:t>
      </w:r>
    </w:p>
    <w:p w:rsidR="00673DC0" w:rsidRDefault="00E2418B" w:rsidP="00512BF0">
      <w:pPr>
        <w:pStyle w:val="af1"/>
        <w:jc w:val="both"/>
      </w:pPr>
      <w:r>
        <w:t>г</w:t>
      </w:r>
      <w:r w:rsidR="00673DC0">
        <w:t xml:space="preserve">ородского поселения </w:t>
      </w:r>
      <w:proofErr w:type="gramStart"/>
      <w:r w:rsidR="00673DC0">
        <w:t>Таёжный</w:t>
      </w:r>
      <w:proofErr w:type="gramEnd"/>
      <w:r w:rsidR="00673DC0">
        <w:t xml:space="preserve">                                                                   </w:t>
      </w:r>
      <w:r>
        <w:t xml:space="preserve">        </w:t>
      </w:r>
      <w:r w:rsidR="00906A8C">
        <w:t>Л.Ю. Халилова</w:t>
      </w:r>
    </w:p>
    <w:p w:rsidR="00673DC0" w:rsidRDefault="00673DC0" w:rsidP="00512BF0">
      <w:pPr>
        <w:pStyle w:val="af1"/>
        <w:jc w:val="both"/>
      </w:pPr>
    </w:p>
    <w:p w:rsidR="00673DC0" w:rsidRDefault="00673DC0" w:rsidP="00512BF0">
      <w:pPr>
        <w:pStyle w:val="af1"/>
        <w:jc w:val="both"/>
      </w:pPr>
    </w:p>
    <w:p w:rsidR="00915C07" w:rsidRDefault="00BC0393" w:rsidP="00512BF0">
      <w:pPr>
        <w:pStyle w:val="af1"/>
        <w:jc w:val="both"/>
      </w:pPr>
      <w:r>
        <w:t>Г</w:t>
      </w:r>
      <w:r w:rsidR="00673DC0">
        <w:t>лав</w:t>
      </w:r>
      <w:r>
        <w:t>а</w:t>
      </w:r>
      <w:r w:rsidR="00673DC0">
        <w:t xml:space="preserve"> городского поселения </w:t>
      </w:r>
      <w:proofErr w:type="gramStart"/>
      <w:r w:rsidR="00673DC0">
        <w:t>Таёжный</w:t>
      </w:r>
      <w:proofErr w:type="gramEnd"/>
      <w:r w:rsidR="00673DC0">
        <w:t xml:space="preserve">                                               </w:t>
      </w:r>
      <w:r>
        <w:t xml:space="preserve">        </w:t>
      </w:r>
      <w:r w:rsidR="00673DC0">
        <w:t xml:space="preserve">   </w:t>
      </w:r>
      <w:r w:rsidR="00242640">
        <w:t xml:space="preserve">          </w:t>
      </w:r>
      <w:r>
        <w:t xml:space="preserve">А.Р. </w:t>
      </w:r>
      <w:proofErr w:type="spellStart"/>
      <w:r>
        <w:t>Аширов</w:t>
      </w:r>
      <w:proofErr w:type="spellEnd"/>
    </w:p>
    <w:p w:rsidR="00512BF0" w:rsidRDefault="00512BF0" w:rsidP="00512BF0">
      <w:pPr>
        <w:pStyle w:val="af1"/>
        <w:jc w:val="both"/>
      </w:pPr>
    </w:p>
    <w:p w:rsidR="00512BF0" w:rsidRDefault="00512BF0" w:rsidP="00512BF0">
      <w:pPr>
        <w:pStyle w:val="af1"/>
        <w:jc w:val="both"/>
      </w:pPr>
    </w:p>
    <w:p w:rsidR="00512BF0" w:rsidRDefault="00512BF0" w:rsidP="00512BF0">
      <w:pPr>
        <w:pStyle w:val="af1"/>
        <w:jc w:val="both"/>
      </w:pPr>
    </w:p>
    <w:p w:rsidR="0021481E" w:rsidRDefault="0021481E" w:rsidP="00673DC0"/>
    <w:p w:rsidR="00351EA9" w:rsidRDefault="00351EA9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673DC0"/>
    <w:p w:rsidR="00F35962" w:rsidRDefault="00F35962" w:rsidP="00F35962">
      <w:pPr>
        <w:jc w:val="right"/>
      </w:pPr>
      <w:r>
        <w:lastRenderedPageBreak/>
        <w:t>Приложение 1</w:t>
      </w:r>
    </w:p>
    <w:p w:rsidR="00F35962" w:rsidRDefault="00F35962" w:rsidP="00F35962">
      <w:pPr>
        <w:jc w:val="right"/>
      </w:pPr>
      <w:r>
        <w:t>к решению Совета депутатов</w:t>
      </w:r>
    </w:p>
    <w:p w:rsidR="00F35962" w:rsidRDefault="00F35962" w:rsidP="00F35962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F35962" w:rsidRDefault="00F35962" w:rsidP="00F35962">
      <w:pPr>
        <w:jc w:val="right"/>
      </w:pPr>
      <w:r>
        <w:t>от 30.10.2025 № 103</w:t>
      </w:r>
    </w:p>
    <w:p w:rsidR="00F35962" w:rsidRDefault="00F35962" w:rsidP="00F35962">
      <w:pPr>
        <w:jc w:val="right"/>
      </w:pPr>
    </w:p>
    <w:p w:rsidR="00F35962" w:rsidRDefault="00F35962" w:rsidP="00F35962">
      <w:pPr>
        <w:jc w:val="right"/>
      </w:pPr>
      <w:r>
        <w:t>Приложение 1</w:t>
      </w:r>
    </w:p>
    <w:p w:rsidR="00F35962" w:rsidRDefault="00F35962" w:rsidP="00F35962">
      <w:pPr>
        <w:jc w:val="right"/>
      </w:pPr>
      <w:r>
        <w:t>к решению Совета депутатов</w:t>
      </w:r>
    </w:p>
    <w:p w:rsidR="00F35962" w:rsidRDefault="00F35962" w:rsidP="00F35962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F35962" w:rsidRDefault="00F35962" w:rsidP="00F35962">
      <w:pPr>
        <w:jc w:val="right"/>
      </w:pPr>
      <w:r>
        <w:t>26.12.2024 № 60</w:t>
      </w:r>
    </w:p>
    <w:p w:rsidR="00F35962" w:rsidRDefault="00F35962" w:rsidP="00F35962">
      <w:pPr>
        <w:jc w:val="right"/>
      </w:pPr>
    </w:p>
    <w:tbl>
      <w:tblPr>
        <w:tblW w:w="123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08"/>
        <w:gridCol w:w="809"/>
        <w:gridCol w:w="751"/>
        <w:gridCol w:w="4936"/>
        <w:gridCol w:w="568"/>
        <w:gridCol w:w="874"/>
        <w:gridCol w:w="1169"/>
        <w:gridCol w:w="381"/>
        <w:gridCol w:w="1168"/>
      </w:tblGrid>
      <w:tr w:rsidR="00F35962" w:rsidRPr="00F35962" w:rsidTr="00F35962">
        <w:trPr>
          <w:trHeight w:val="642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5962">
              <w:rPr>
                <w:b/>
                <w:bCs/>
                <w:color w:val="000000"/>
                <w:sz w:val="22"/>
                <w:szCs w:val="22"/>
              </w:rPr>
              <w:t>Общий объем доходов бюджета городского поселения Таёжный на 2025 год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59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59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59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5962" w:rsidRPr="00F35962" w:rsidTr="00F35962">
        <w:trPr>
          <w:trHeight w:val="120"/>
        </w:trPr>
        <w:tc>
          <w:tcPr>
            <w:tcW w:w="1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5962" w:rsidRPr="00F35962" w:rsidTr="00F35962">
        <w:trPr>
          <w:trHeight w:val="465"/>
        </w:trPr>
        <w:tc>
          <w:tcPr>
            <w:tcW w:w="3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4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КВД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Элемент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Группа подвида доходов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Аналитическая группа</w:t>
            </w:r>
          </w:p>
        </w:tc>
        <w:tc>
          <w:tcPr>
            <w:tcW w:w="4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2"/>
                <w:szCs w:val="12"/>
              </w:rPr>
            </w:pPr>
            <w:r w:rsidRPr="00F35962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8 395 108,46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1 748 000,00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150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10102010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3596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1 048 000,00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172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10102010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1 048 000,00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14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10102020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35962">
              <w:rPr>
                <w:b/>
                <w:bCs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8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10102020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35962">
              <w:rPr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lastRenderedPageBreak/>
              <w:t>10102030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35962">
              <w:rPr>
                <w:b/>
                <w:bCs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F35962">
              <w:rPr>
                <w:b/>
                <w:bCs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10102030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35962">
              <w:rPr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F35962">
              <w:rPr>
                <w:color w:val="000000"/>
                <w:sz w:val="16"/>
                <w:szCs w:val="16"/>
              </w:rPr>
              <w:t>превышающей</w:t>
            </w:r>
            <w:proofErr w:type="gramEnd"/>
            <w:r w:rsidRPr="00F35962">
              <w:rPr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10102210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10102210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3 862 000,00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10302231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1 371 079,20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10302231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1 371 079,20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10302241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5962">
              <w:rPr>
                <w:b/>
                <w:bCs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F35962">
              <w:rPr>
                <w:b/>
                <w:bCs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10302241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5962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F35962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10302251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2 466 920,80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10302251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2 466 920,80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lastRenderedPageBreak/>
              <w:t>10503010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10503010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1 129 000,00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48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506 000,00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6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10601030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506 000,00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10604011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10604011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10604012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52 700,00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10604012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52 700,00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10606033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10606033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10606043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10606043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10804020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10804020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11105013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11105013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11105025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b/>
                <w:bCs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11105025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proofErr w:type="gramStart"/>
            <w:r w:rsidRPr="00F35962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11109045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11109045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11302995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11302995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386 108,46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lastRenderedPageBreak/>
              <w:t>11400000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11406013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11406013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11602010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11602010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42 223 450,15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42 223 450,15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20215001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13 716 233,00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20215001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13 716 233,00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20235118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345 031,00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20235118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345 031,00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20235930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20235930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20249999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28 099 038,10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20249999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center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color w:val="000000"/>
                <w:sz w:val="16"/>
                <w:szCs w:val="16"/>
              </w:rPr>
            </w:pPr>
            <w:r w:rsidRPr="00F35962">
              <w:rPr>
                <w:color w:val="000000"/>
                <w:sz w:val="16"/>
                <w:szCs w:val="16"/>
              </w:rPr>
              <w:t>28 099 038,10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  <w:tr w:rsidR="00F35962" w:rsidRPr="00F35962" w:rsidTr="00F35962">
        <w:trPr>
          <w:trHeight w:val="270"/>
        </w:trPr>
        <w:tc>
          <w:tcPr>
            <w:tcW w:w="82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35962" w:rsidRPr="00F35962" w:rsidRDefault="00F35962" w:rsidP="00F359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35962">
              <w:rPr>
                <w:b/>
                <w:bCs/>
                <w:color w:val="000000"/>
                <w:sz w:val="16"/>
                <w:szCs w:val="16"/>
              </w:rPr>
              <w:t>50 618 558,61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962" w:rsidRPr="00F35962" w:rsidRDefault="00F35962" w:rsidP="00F3596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35962" w:rsidRDefault="00F35962" w:rsidP="00F35962">
      <w:pPr>
        <w:jc w:val="right"/>
      </w:pPr>
    </w:p>
    <w:p w:rsidR="001B15A6" w:rsidRDefault="001B15A6" w:rsidP="001B15A6">
      <w:pPr>
        <w:jc w:val="right"/>
      </w:pPr>
      <w:r>
        <w:t>Приложение 2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1B15A6" w:rsidRDefault="001B15A6" w:rsidP="001B15A6">
      <w:pPr>
        <w:jc w:val="right"/>
      </w:pPr>
      <w:r>
        <w:t>от 30.10.2025 № 103</w:t>
      </w:r>
    </w:p>
    <w:p w:rsidR="001B15A6" w:rsidRDefault="001B15A6" w:rsidP="001B15A6">
      <w:pPr>
        <w:jc w:val="right"/>
      </w:pPr>
    </w:p>
    <w:p w:rsidR="001B15A6" w:rsidRDefault="001B15A6" w:rsidP="001B15A6">
      <w:pPr>
        <w:jc w:val="right"/>
      </w:pPr>
      <w:r>
        <w:t>Приложение 3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1B15A6" w:rsidRDefault="001B15A6" w:rsidP="001B15A6">
      <w:pPr>
        <w:jc w:val="right"/>
      </w:pPr>
      <w:r>
        <w:t>26.12.2024 № 60</w:t>
      </w:r>
    </w:p>
    <w:p w:rsidR="001B15A6" w:rsidRDefault="001B15A6" w:rsidP="001B15A6">
      <w:pPr>
        <w:jc w:val="right"/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4437"/>
        <w:gridCol w:w="1364"/>
        <w:gridCol w:w="3100"/>
        <w:gridCol w:w="377"/>
        <w:gridCol w:w="222"/>
      </w:tblGrid>
      <w:tr w:rsidR="001B15A6" w:rsidRPr="001B15A6" w:rsidTr="001B15A6">
        <w:trPr>
          <w:trHeight w:val="282"/>
        </w:trPr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15A6">
              <w:rPr>
                <w:b/>
                <w:bCs/>
                <w:color w:val="000000"/>
                <w:sz w:val="22"/>
                <w:szCs w:val="22"/>
              </w:rPr>
              <w:t>Распределение  бюджетных ассигнований  по разделам и подразделам классификации расходов бюджета  городского поселения Таёжный на 2025 год</w:t>
            </w:r>
          </w:p>
        </w:tc>
      </w:tr>
      <w:tr w:rsidR="001B15A6" w:rsidRPr="001B15A6" w:rsidTr="001B15A6">
        <w:trPr>
          <w:trHeight w:val="266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5A6" w:rsidRPr="001B15A6" w:rsidTr="001B15A6">
        <w:trPr>
          <w:trHeight w:val="285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5A6" w:rsidRPr="001B15A6" w:rsidTr="001B15A6">
        <w:trPr>
          <w:trHeight w:val="285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9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1020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Код по бюджетной классификации</w:t>
            </w:r>
            <w:r w:rsidRPr="001B15A6">
              <w:rPr>
                <w:b/>
                <w:bCs/>
                <w:color w:val="000000"/>
                <w:sz w:val="16"/>
                <w:szCs w:val="16"/>
              </w:rPr>
              <w:br/>
              <w:t>ФКР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16 083 195,20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2 976 734,40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12 062 534,40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993 926,40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345 031,00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345 031,00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228 756,95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6 712 759,51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1 490 100,00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4 263 922,51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579 351,00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8 657 034,00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8 552 034,00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303 496,00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55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4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5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50 706 372,66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A6" w:rsidRPr="001B15A6" w:rsidRDefault="001B15A6" w:rsidP="001B15A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B15A6" w:rsidRDefault="001B15A6" w:rsidP="001B15A6">
      <w:pPr>
        <w:jc w:val="right"/>
      </w:pPr>
    </w:p>
    <w:p w:rsidR="001B15A6" w:rsidRDefault="001B15A6" w:rsidP="001B15A6">
      <w:pPr>
        <w:jc w:val="right"/>
      </w:pPr>
      <w:r>
        <w:t>Приложение 3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1B15A6" w:rsidRDefault="001B15A6" w:rsidP="001B15A6">
      <w:pPr>
        <w:jc w:val="right"/>
      </w:pPr>
      <w:r>
        <w:t>от 30.10.2025 № 103</w:t>
      </w:r>
    </w:p>
    <w:p w:rsidR="001B15A6" w:rsidRDefault="001B15A6" w:rsidP="001B15A6">
      <w:pPr>
        <w:jc w:val="right"/>
      </w:pPr>
    </w:p>
    <w:p w:rsidR="001B15A6" w:rsidRDefault="001B15A6" w:rsidP="001B15A6">
      <w:pPr>
        <w:jc w:val="right"/>
      </w:pPr>
      <w:r>
        <w:t>Приложение 5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1B15A6" w:rsidRDefault="001B15A6" w:rsidP="001B15A6">
      <w:pPr>
        <w:jc w:val="right"/>
      </w:pPr>
      <w:r>
        <w:t>26.12.2024 № 60</w:t>
      </w:r>
    </w:p>
    <w:p w:rsidR="001B15A6" w:rsidRDefault="001B15A6" w:rsidP="001B15A6">
      <w:pPr>
        <w:jc w:val="right"/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4308"/>
        <w:gridCol w:w="1293"/>
        <w:gridCol w:w="908"/>
        <w:gridCol w:w="1273"/>
        <w:gridCol w:w="519"/>
        <w:gridCol w:w="1439"/>
      </w:tblGrid>
      <w:tr w:rsidR="001B15A6" w:rsidRPr="001B15A6" w:rsidTr="001B15A6">
        <w:trPr>
          <w:trHeight w:val="285"/>
        </w:trPr>
        <w:tc>
          <w:tcPr>
            <w:tcW w:w="97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15A6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разделам, подразделам, целевым статьям (муниципальным программам городского поселения и непрограммным направлениям деятельности), видам </w:t>
            </w:r>
            <w:proofErr w:type="gramStart"/>
            <w:r w:rsidRPr="001B15A6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бюджета  городского поселения</w:t>
            </w:r>
            <w:proofErr w:type="gramEnd"/>
            <w:r w:rsidRPr="001B15A6">
              <w:rPr>
                <w:b/>
                <w:bCs/>
                <w:color w:val="000000"/>
                <w:sz w:val="22"/>
                <w:szCs w:val="22"/>
              </w:rPr>
              <w:t xml:space="preserve"> Таежный в ведомственной структуре расходов на 2025 год</w:t>
            </w:r>
          </w:p>
        </w:tc>
      </w:tr>
      <w:tr w:rsidR="001B15A6" w:rsidRPr="001B15A6" w:rsidTr="001B15A6">
        <w:trPr>
          <w:trHeight w:val="1305"/>
        </w:trPr>
        <w:tc>
          <w:tcPr>
            <w:tcW w:w="9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2025 год</w:t>
            </w:r>
          </w:p>
        </w:tc>
      </w:tr>
      <w:tr w:rsidR="001B15A6" w:rsidRPr="001B15A6" w:rsidTr="001B15A6">
        <w:trPr>
          <w:trHeight w:val="960"/>
        </w:trPr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Администратор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2"/>
                <w:szCs w:val="12"/>
              </w:rPr>
            </w:pPr>
            <w:r w:rsidRPr="001B15A6">
              <w:rPr>
                <w:color w:val="000000"/>
                <w:sz w:val="12"/>
                <w:szCs w:val="12"/>
              </w:rPr>
              <w:t>6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Администрация (городского, сельского) поселения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50 706 372,66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16 083 195,20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14 953 768,80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2 193 800,20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152 534,20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630 400,00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7 506 047,72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207 503,30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1 813 903,38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2 000 000,00</w:t>
            </w:r>
          </w:p>
        </w:tc>
      </w:tr>
      <w:tr w:rsidR="001B15A6" w:rsidRPr="001B15A6" w:rsidTr="001B15A6">
        <w:trPr>
          <w:trHeight w:val="30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449 580,00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991 926,40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85 500,00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10 800,00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62 000,00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407 312,40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405 114,00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19 200,00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77 500,00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27 500,00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345 031,00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345 031,00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271 931,00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73 100,00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228 756,95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1B15A6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1B15A6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18 887,10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1B15A6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1B15A6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4 721,80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64 148,05</w:t>
            </w:r>
          </w:p>
        </w:tc>
      </w:tr>
      <w:tr w:rsidR="001B15A6" w:rsidRPr="001B15A6" w:rsidTr="001B15A6">
        <w:trPr>
          <w:trHeight w:val="36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45 930,51</w:t>
            </w:r>
          </w:p>
        </w:tc>
      </w:tr>
      <w:tr w:rsidR="001B15A6" w:rsidRPr="001B15A6" w:rsidTr="001B15A6">
        <w:trPr>
          <w:trHeight w:val="36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17 217,54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140 000,00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6 712 759,51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4 194 293,51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3 272 922,51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379 386,00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540 985,00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18 366,00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17 366,00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2 405 100,00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950 800,00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539 300,00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915 000,00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75 000,00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1440199990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8 657 034,00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3 985 870,00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97 040,71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376 070,00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551 300,00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1 927 459,29</w:t>
            </w: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276 714,00</w:t>
            </w: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1B15A6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B15A6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185 714,00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4 269 450,00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4 616,20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3 101 283,80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179 450,00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984 100,00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125 000,00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125 000,00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811 350,00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7 276 271,77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790 300,00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1 440 000,00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303 496,00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302 496,00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4 741 628,23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3 015 900,00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160 000,00</w:t>
            </w: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</w:tr>
      <w:tr w:rsidR="001B15A6" w:rsidRPr="001B15A6" w:rsidTr="001B15A6">
        <w:trPr>
          <w:trHeight w:val="255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</w:tr>
      <w:tr w:rsidR="001B15A6" w:rsidRPr="001B15A6" w:rsidTr="001B15A6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center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color w:val="000000"/>
                <w:sz w:val="16"/>
                <w:szCs w:val="16"/>
              </w:rPr>
            </w:pPr>
            <w:r w:rsidRPr="001B15A6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1B15A6" w:rsidRPr="001B15A6" w:rsidTr="001B15A6">
        <w:trPr>
          <w:trHeight w:val="270"/>
        </w:trPr>
        <w:tc>
          <w:tcPr>
            <w:tcW w:w="82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B15A6" w:rsidRPr="001B15A6" w:rsidRDefault="001B15A6" w:rsidP="001B15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B15A6">
              <w:rPr>
                <w:b/>
                <w:bCs/>
                <w:color w:val="000000"/>
                <w:sz w:val="16"/>
                <w:szCs w:val="16"/>
              </w:rPr>
              <w:t>50 706 372,66</w:t>
            </w:r>
          </w:p>
        </w:tc>
      </w:tr>
    </w:tbl>
    <w:p w:rsidR="001B15A6" w:rsidRDefault="001B15A6" w:rsidP="001B15A6">
      <w:pPr>
        <w:jc w:val="right"/>
      </w:pPr>
    </w:p>
    <w:p w:rsidR="001B15A6" w:rsidRDefault="001B15A6" w:rsidP="001B15A6">
      <w:pPr>
        <w:jc w:val="right"/>
      </w:pPr>
      <w:r>
        <w:t xml:space="preserve">Приложение </w:t>
      </w:r>
      <w:r w:rsidR="00D51895">
        <w:t>4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1B15A6" w:rsidRDefault="001B15A6" w:rsidP="001B15A6">
      <w:pPr>
        <w:jc w:val="right"/>
      </w:pPr>
      <w:r>
        <w:t>от 30.10.2025 № 103</w:t>
      </w:r>
    </w:p>
    <w:p w:rsidR="001B15A6" w:rsidRDefault="001B15A6" w:rsidP="001B15A6">
      <w:pPr>
        <w:jc w:val="right"/>
      </w:pPr>
    </w:p>
    <w:p w:rsidR="001B15A6" w:rsidRDefault="001B15A6" w:rsidP="001B15A6">
      <w:pPr>
        <w:jc w:val="right"/>
      </w:pPr>
      <w:r>
        <w:t xml:space="preserve">Приложение </w:t>
      </w:r>
      <w:r w:rsidR="00D51895">
        <w:t>7</w:t>
      </w:r>
    </w:p>
    <w:p w:rsidR="001B15A6" w:rsidRDefault="001B15A6" w:rsidP="001B15A6">
      <w:pPr>
        <w:jc w:val="right"/>
      </w:pPr>
      <w:r>
        <w:t>к решению Совета депутатов</w:t>
      </w:r>
    </w:p>
    <w:p w:rsidR="001B15A6" w:rsidRDefault="001B15A6" w:rsidP="001B15A6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1B15A6" w:rsidRDefault="001B15A6" w:rsidP="001B15A6">
      <w:pPr>
        <w:jc w:val="right"/>
      </w:pPr>
      <w:r>
        <w:t>26.12.2024 № 60</w:t>
      </w:r>
    </w:p>
    <w:p w:rsidR="00D51895" w:rsidRDefault="00D51895" w:rsidP="001B15A6">
      <w:pPr>
        <w:jc w:val="right"/>
      </w:pPr>
    </w:p>
    <w:p w:rsidR="00D51895" w:rsidRDefault="00D51895" w:rsidP="001B15A6">
      <w:pPr>
        <w:jc w:val="right"/>
      </w:pPr>
    </w:p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4437"/>
        <w:gridCol w:w="902"/>
        <w:gridCol w:w="1251"/>
        <w:gridCol w:w="1014"/>
        <w:gridCol w:w="1342"/>
        <w:gridCol w:w="960"/>
      </w:tblGrid>
      <w:tr w:rsidR="00D51895" w:rsidRPr="00D51895" w:rsidTr="00D51895">
        <w:trPr>
          <w:trHeight w:val="266"/>
        </w:trPr>
        <w:tc>
          <w:tcPr>
            <w:tcW w:w="99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895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разделам, подразделам, целевым статьям (муниципальным программам городского поселения Таёжный и непрограммным направлениям деятельности), группам и подгруппам видов расходов бюджета городского поселения Таёжный на 2025 год</w:t>
            </w:r>
          </w:p>
        </w:tc>
      </w:tr>
      <w:tr w:rsidR="00D51895" w:rsidRPr="00D51895" w:rsidTr="00D51895">
        <w:trPr>
          <w:trHeight w:val="1500"/>
        </w:trPr>
        <w:tc>
          <w:tcPr>
            <w:tcW w:w="99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1895" w:rsidRPr="00D51895" w:rsidTr="00D51895">
        <w:trPr>
          <w:trHeight w:val="282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3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"Проведение капитального ремонта многоквартирных домов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культуры в городском  поселении 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10 317 921,77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811 350,00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7 276 271,77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790 300,00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физической культуры и массового спорта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8 057 528,23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4 741 628,23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3 015 900,00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на территории Советского района"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6 307 290,71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5 310 250,00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5 220 250,00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5 220 250,00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950 800,00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4 616,20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3 101 283,80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179 450,00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984 100,00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"Улучшение условий и охраны труда  в Администрации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"Защита населения и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от чрезвычайных ситуаций, обеспечение пожарной безопасности 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"Цифровое развитие муниципального образования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379 386,00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 имуществом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1 756 981,40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1 756 981,40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1 729 481,40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1 729 481,40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407 312,40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405 114,00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540 985,00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376 070,00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«Обеспечение деятельности органов местного самоуправления 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15 664 443,85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15 664 443,85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15 298 799,80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15 298 799,80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2 193 800,20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152 534,20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630 400,00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7 506 047,72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207 503,30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1 813 903,38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449 580,00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271 931,00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73 100,00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45 930,51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17 217,54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"Профилактика правонарушений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D51895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D51895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18 887,10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D51895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D51895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4 721,80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"Энергосбережение и повышение энергетической эффективности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2 583 459,29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2 583 459,29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2 583 459,29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2 583 459,29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551 300,00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1 927 459,29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муниципальными финансами в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316 730,00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316 730,00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266 080,00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185 714,00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D51895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D51895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185 714,00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80 366,00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17 366,00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транспортной системы в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городском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поселения Таёжный"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4 187 922,51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4 187 922,51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"Поддержка и развитие малого и среднего предпринимательства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1440199990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"Укрепление межнационального и межконфессионального согласия, профилактика экстремизма в городском поселении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гражданского общества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"Содействие развитию садоводческих и огороднических некоммерческих объединений граждан в городском поселении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"Комплексного развития социальной инфраструктуры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55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7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50 706 372,66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Pr="00D51895" w:rsidRDefault="00D51895" w:rsidP="00D5189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51895" w:rsidRDefault="00D51895" w:rsidP="001B15A6">
      <w:pPr>
        <w:jc w:val="right"/>
      </w:pPr>
    </w:p>
    <w:p w:rsidR="00D51895" w:rsidRDefault="00D51895" w:rsidP="00D51895">
      <w:pPr>
        <w:jc w:val="right"/>
      </w:pPr>
      <w:r>
        <w:t xml:space="preserve">Приложение </w:t>
      </w:r>
      <w:r>
        <w:t>5</w:t>
      </w:r>
    </w:p>
    <w:p w:rsidR="00D51895" w:rsidRDefault="00D51895" w:rsidP="00D51895">
      <w:pPr>
        <w:jc w:val="right"/>
      </w:pPr>
      <w:r>
        <w:t>к решению Совета депутатов</w:t>
      </w:r>
    </w:p>
    <w:p w:rsidR="00D51895" w:rsidRDefault="00D51895" w:rsidP="00D51895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D51895" w:rsidRDefault="00D51895" w:rsidP="00D51895">
      <w:pPr>
        <w:jc w:val="right"/>
      </w:pPr>
      <w:r>
        <w:t>от 30.10.2025 № 103</w:t>
      </w:r>
    </w:p>
    <w:p w:rsidR="00D51895" w:rsidRDefault="00D51895" w:rsidP="00D51895">
      <w:pPr>
        <w:jc w:val="right"/>
      </w:pPr>
    </w:p>
    <w:p w:rsidR="00D51895" w:rsidRDefault="00D51895" w:rsidP="00D51895">
      <w:pPr>
        <w:jc w:val="right"/>
      </w:pPr>
      <w:r>
        <w:t xml:space="preserve">Приложение </w:t>
      </w:r>
      <w:r>
        <w:t>9</w:t>
      </w:r>
    </w:p>
    <w:p w:rsidR="00D51895" w:rsidRDefault="00D51895" w:rsidP="00D51895">
      <w:pPr>
        <w:jc w:val="right"/>
      </w:pPr>
      <w:r>
        <w:t>к решению Совета депутатов</w:t>
      </w:r>
    </w:p>
    <w:p w:rsidR="00D51895" w:rsidRDefault="00D51895" w:rsidP="00D51895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D51895" w:rsidRDefault="00D51895" w:rsidP="00D51895">
      <w:pPr>
        <w:jc w:val="right"/>
      </w:pPr>
      <w:r>
        <w:t>26.12.2024 № 60</w:t>
      </w:r>
    </w:p>
    <w:p w:rsidR="00D51895" w:rsidRDefault="00D51895" w:rsidP="00D51895">
      <w:pPr>
        <w:jc w:val="right"/>
      </w:pP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4435"/>
        <w:gridCol w:w="1289"/>
        <w:gridCol w:w="941"/>
        <w:gridCol w:w="1299"/>
        <w:gridCol w:w="256"/>
      </w:tblGrid>
      <w:tr w:rsidR="00D51895" w:rsidRPr="00D51895" w:rsidTr="00D51895">
        <w:trPr>
          <w:trHeight w:val="1365"/>
        </w:trPr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1895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городского поселения направлениям деятельности), группам и подгруппам </w:t>
            </w:r>
            <w:proofErr w:type="gramStart"/>
            <w:r w:rsidRPr="00D51895">
              <w:rPr>
                <w:b/>
                <w:bCs/>
                <w:color w:val="000000"/>
                <w:sz w:val="22"/>
                <w:szCs w:val="22"/>
              </w:rPr>
              <w:t>видов расходов классификации расходов бюджета  городского поселения</w:t>
            </w:r>
            <w:proofErr w:type="gramEnd"/>
            <w:r w:rsidRPr="00D51895">
              <w:rPr>
                <w:b/>
                <w:bCs/>
                <w:color w:val="000000"/>
                <w:sz w:val="22"/>
                <w:szCs w:val="22"/>
              </w:rPr>
              <w:t xml:space="preserve"> Таежный  на 2025 год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1895" w:rsidRPr="00D51895" w:rsidTr="00D51895">
        <w:trPr>
          <w:trHeight w:val="282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1895" w:rsidRPr="00D51895" w:rsidTr="00D51895">
        <w:trPr>
          <w:trHeight w:val="450"/>
        </w:trPr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2025 год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</w:p>
        </w:tc>
      </w:tr>
      <w:tr w:rsidR="00D51895" w:rsidRPr="00D51895" w:rsidTr="00D51895">
        <w:trPr>
          <w:trHeight w:val="270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2"/>
                <w:szCs w:val="12"/>
              </w:rPr>
            </w:pPr>
            <w:r w:rsidRPr="00D51895">
              <w:rPr>
                <w:color w:val="000000"/>
                <w:sz w:val="12"/>
                <w:szCs w:val="12"/>
              </w:rPr>
              <w:t>4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539 300,00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539 300,00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340 000,00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340 000,00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"Проведение капитального ремонта многоквартирных домов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культуры в городском  поселении 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10 317 921,77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811 350,00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D51895">
              <w:rPr>
                <w:color w:val="000000"/>
                <w:sz w:val="16"/>
                <w:szCs w:val="16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>0240200590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7 276 271,77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790 300,00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1 440 000,00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физической культуры и массового спорта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8 057 528,23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4 741 628,23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3 015 900,00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160 000,00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на территории Советского района"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6 307 290,71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997 040,71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97 040,71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5 220 250,00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4 616,20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3 101 283,80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950 800,00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179 450,00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984 100,00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"Улучшение условий и охраны труда  в Администрации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10 800,00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"Защита населения и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от чрезвычайных ситуаций, обеспечение пожарной безопасности 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"Цифровое развитие муниципального образования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379 386,00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379 386,00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379 386,00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 имуществом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lastRenderedPageBreak/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lastRenderedPageBreak/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1 756 981,40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1 729 481,40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1 324 367,40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405 114,00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27 500,00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27 500,00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«Обеспечение деятельности органов местного самоуправления 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15 664 443,85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15 298 799,80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2 193 800,20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152 534,20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630 400,00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7 506 047,72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207 503,30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1 813 903,38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2 000 000,00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449 580,00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271 931,00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73 100,00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63 148,05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45 930,51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17 217,54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302 496,00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"Профилактика правонарушений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D51895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D51895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18 887,10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D51895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D51895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4 721,80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"Энергосбережение и повышение энергетической эффективности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2 583 459,29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2 583 459,29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570 500,00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2 012 959,29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муниципальными финансами в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316 730,00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266 080,00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lastRenderedPageBreak/>
              <w:t xml:space="preserve">Субсидии, за исключением субсидий на </w:t>
            </w:r>
            <w:proofErr w:type="spellStart"/>
            <w:r w:rsidRPr="00D51895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D51895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185 714,00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20 366,00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транспортной системы в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городском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 поселения Таёжный"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4 187 922,51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3 272 922,51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3 272 922,51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915 000,00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915 000,00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"Поддержка и развитие малого и среднего предпринимательства на территории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1440199990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"Укрепление межнационального и межконфессионального согласия, профилактика экстремизма в городском поселении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гражданского общества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70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"Содействие развитию садоводческих и огороднических некоммерческих объединений граждан в городском поселении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70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"Комплексного развития социальной инфраструктуры городского поселения </w:t>
            </w:r>
            <w:proofErr w:type="gramStart"/>
            <w:r w:rsidRPr="00D51895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D51895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55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center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color w:val="000000"/>
                <w:sz w:val="16"/>
                <w:szCs w:val="16"/>
              </w:rPr>
            </w:pPr>
            <w:r w:rsidRPr="00D51895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51895" w:rsidRPr="00D51895" w:rsidTr="00D51895">
        <w:trPr>
          <w:trHeight w:val="270"/>
        </w:trPr>
        <w:tc>
          <w:tcPr>
            <w:tcW w:w="6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1895" w:rsidRPr="00D51895" w:rsidRDefault="00D51895" w:rsidP="00D518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51895">
              <w:rPr>
                <w:b/>
                <w:bCs/>
                <w:color w:val="000000"/>
                <w:sz w:val="16"/>
                <w:szCs w:val="16"/>
              </w:rPr>
              <w:t>50 706 372,66</w:t>
            </w:r>
          </w:p>
        </w:tc>
      </w:tr>
    </w:tbl>
    <w:p w:rsidR="00D51895" w:rsidRDefault="00D51895" w:rsidP="00D51895">
      <w:pPr>
        <w:jc w:val="right"/>
      </w:pPr>
    </w:p>
    <w:p w:rsidR="00D51895" w:rsidRDefault="00D51895" w:rsidP="00D51895">
      <w:pPr>
        <w:jc w:val="right"/>
      </w:pPr>
      <w:r>
        <w:t xml:space="preserve">Приложение </w:t>
      </w:r>
      <w:r>
        <w:t>6</w:t>
      </w:r>
    </w:p>
    <w:p w:rsidR="00D51895" w:rsidRDefault="00D51895" w:rsidP="00D51895">
      <w:pPr>
        <w:jc w:val="right"/>
      </w:pPr>
      <w:r>
        <w:t>к решению Совета депутатов</w:t>
      </w:r>
    </w:p>
    <w:p w:rsidR="00D51895" w:rsidRDefault="00D51895" w:rsidP="00D51895">
      <w:pPr>
        <w:jc w:val="right"/>
      </w:pPr>
      <w:r>
        <w:t xml:space="preserve">городского поселения </w:t>
      </w:r>
      <w:proofErr w:type="gramStart"/>
      <w:r>
        <w:t>Таёжный</w:t>
      </w:r>
      <w:proofErr w:type="gramEnd"/>
    </w:p>
    <w:p w:rsidR="00D51895" w:rsidRDefault="00D51895" w:rsidP="00D51895">
      <w:pPr>
        <w:jc w:val="right"/>
      </w:pPr>
      <w:r>
        <w:t>от 30.10.2025 № 103</w:t>
      </w:r>
    </w:p>
    <w:p w:rsidR="00D51895" w:rsidRDefault="00D51895" w:rsidP="00D51895">
      <w:pPr>
        <w:jc w:val="right"/>
      </w:pPr>
    </w:p>
    <w:p w:rsidR="00D51895" w:rsidRDefault="00D51895" w:rsidP="00D51895">
      <w:pPr>
        <w:jc w:val="right"/>
      </w:pPr>
      <w:r>
        <w:t xml:space="preserve">Приложение </w:t>
      </w:r>
      <w:r>
        <w:t>15</w:t>
      </w:r>
    </w:p>
    <w:p w:rsidR="00D51895" w:rsidRDefault="00D51895" w:rsidP="00D51895">
      <w:pPr>
        <w:jc w:val="right"/>
      </w:pPr>
      <w:r>
        <w:t>к решению Совета депутатов</w:t>
      </w:r>
    </w:p>
    <w:p w:rsidR="00D51895" w:rsidRDefault="00D51895" w:rsidP="00D51895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F35962" w:rsidRDefault="00D51895" w:rsidP="00D51895">
      <w:pPr>
        <w:jc w:val="right"/>
      </w:pPr>
      <w:r>
        <w:t>26.12.2024 № 60</w:t>
      </w:r>
    </w:p>
    <w:p w:rsidR="00D51895" w:rsidRDefault="00D51895" w:rsidP="00D51895">
      <w:pPr>
        <w:jc w:val="right"/>
      </w:pPr>
    </w:p>
    <w:tbl>
      <w:tblPr>
        <w:tblW w:w="9372" w:type="dxa"/>
        <w:tblInd w:w="78" w:type="dxa"/>
        <w:tblLook w:val="04A0" w:firstRow="1" w:lastRow="0" w:firstColumn="1" w:lastColumn="0" w:noHBand="0" w:noVBand="1"/>
      </w:tblPr>
      <w:tblGrid>
        <w:gridCol w:w="15"/>
        <w:gridCol w:w="960"/>
        <w:gridCol w:w="1000"/>
        <w:gridCol w:w="222"/>
        <w:gridCol w:w="960"/>
        <w:gridCol w:w="960"/>
        <w:gridCol w:w="960"/>
        <w:gridCol w:w="780"/>
        <w:gridCol w:w="1420"/>
        <w:gridCol w:w="1660"/>
        <w:gridCol w:w="435"/>
      </w:tblGrid>
      <w:tr w:rsidR="00D51895" w:rsidTr="00D51895">
        <w:trPr>
          <w:gridBefore w:val="1"/>
          <w:gridAfter w:val="1"/>
          <w:wBefore w:w="15" w:type="dxa"/>
          <w:wAfter w:w="437" w:type="dxa"/>
          <w:trHeight w:val="765"/>
        </w:trPr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дефицита бюджета городского поселения Таёжный на 2025 год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</w:rPr>
            </w:pP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255"/>
        </w:trPr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 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видов источников внутреннего финансирования дефицита бюджета</w:t>
            </w:r>
            <w:proofErr w:type="gramEnd"/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год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525"/>
        </w:trPr>
        <w:tc>
          <w:tcPr>
            <w:tcW w:w="21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895" w:rsidRDefault="00D51895">
            <w:pPr>
              <w:rPr>
                <w:sz w:val="20"/>
                <w:szCs w:val="20"/>
              </w:rPr>
            </w:pP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25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895" w:rsidRDefault="00D51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780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895" w:rsidRDefault="00D51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-367 200,00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109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01 03 01 00 13 0000 710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1895" w:rsidRDefault="00D5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130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01 03 01 00 13 0000 810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1895" w:rsidRDefault="00D5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-367 200,00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61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01 05 00 00 00 0000 000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895" w:rsidRDefault="00D518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455 014,05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70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01 05 02 01 13 0000 510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1895" w:rsidRDefault="00D5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-50 618 558,61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765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01 05 02 01 13 0000 610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1895" w:rsidRDefault="00D5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51 073 572,66</w:t>
            </w:r>
          </w:p>
        </w:tc>
      </w:tr>
      <w:tr w:rsidR="00D51895" w:rsidTr="00D51895">
        <w:trPr>
          <w:gridBefore w:val="1"/>
          <w:gridAfter w:val="1"/>
          <w:wBefore w:w="15" w:type="dxa"/>
          <w:wAfter w:w="437" w:type="dxa"/>
          <w:trHeight w:val="300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895" w:rsidRDefault="00D51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87 814,05</w:t>
            </w:r>
          </w:p>
        </w:tc>
      </w:tr>
      <w:tr w:rsidR="00D51895" w:rsidRPr="00D51895" w:rsidTr="00D5189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1895" w:rsidRPr="00D51895" w:rsidRDefault="00D518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51895" w:rsidRDefault="00D51895" w:rsidP="00D51895">
      <w:pPr>
        <w:jc w:val="right"/>
      </w:pPr>
      <w:bookmarkStart w:id="0" w:name="_GoBack"/>
      <w:bookmarkEnd w:id="0"/>
    </w:p>
    <w:sectPr w:rsidR="00D51895" w:rsidSect="00512BF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5D" w:rsidRDefault="0099365D" w:rsidP="00A70945">
      <w:r>
        <w:separator/>
      </w:r>
    </w:p>
  </w:endnote>
  <w:endnote w:type="continuationSeparator" w:id="0">
    <w:p w:rsidR="0099365D" w:rsidRDefault="0099365D" w:rsidP="00A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645766"/>
      <w:docPartObj>
        <w:docPartGallery w:val="Page Numbers (Bottom of Page)"/>
        <w:docPartUnique/>
      </w:docPartObj>
    </w:sdtPr>
    <w:sdtContent>
      <w:p w:rsidR="001B15A6" w:rsidRDefault="001B15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95">
          <w:rPr>
            <w:noProof/>
          </w:rPr>
          <w:t>18</w:t>
        </w:r>
        <w:r>
          <w:fldChar w:fldCharType="end"/>
        </w:r>
      </w:p>
    </w:sdtContent>
  </w:sdt>
  <w:p w:rsidR="001B15A6" w:rsidRDefault="001B15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5D" w:rsidRDefault="0099365D" w:rsidP="00A70945">
      <w:r>
        <w:separator/>
      </w:r>
    </w:p>
  </w:footnote>
  <w:footnote w:type="continuationSeparator" w:id="0">
    <w:p w:rsidR="0099365D" w:rsidRDefault="0099365D" w:rsidP="00A7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208"/>
    <w:multiLevelType w:val="hybridMultilevel"/>
    <w:tmpl w:val="985A6106"/>
    <w:lvl w:ilvl="0" w:tplc="D52A2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C0"/>
    <w:rsid w:val="000026F7"/>
    <w:rsid w:val="00051DA9"/>
    <w:rsid w:val="00065C5F"/>
    <w:rsid w:val="0007742B"/>
    <w:rsid w:val="000813E2"/>
    <w:rsid w:val="00084D96"/>
    <w:rsid w:val="00085052"/>
    <w:rsid w:val="000A0834"/>
    <w:rsid w:val="0013003C"/>
    <w:rsid w:val="00137D9E"/>
    <w:rsid w:val="00144E8A"/>
    <w:rsid w:val="00161136"/>
    <w:rsid w:val="001A12D9"/>
    <w:rsid w:val="001B15A6"/>
    <w:rsid w:val="001B3107"/>
    <w:rsid w:val="001B5537"/>
    <w:rsid w:val="001C1043"/>
    <w:rsid w:val="001F4890"/>
    <w:rsid w:val="0021481E"/>
    <w:rsid w:val="00217ED2"/>
    <w:rsid w:val="00242640"/>
    <w:rsid w:val="00243E3E"/>
    <w:rsid w:val="00244727"/>
    <w:rsid w:val="00263441"/>
    <w:rsid w:val="00284F7E"/>
    <w:rsid w:val="002871F9"/>
    <w:rsid w:val="00291F3D"/>
    <w:rsid w:val="0029378F"/>
    <w:rsid w:val="002D2564"/>
    <w:rsid w:val="002F346C"/>
    <w:rsid w:val="00304D95"/>
    <w:rsid w:val="00323322"/>
    <w:rsid w:val="003355C1"/>
    <w:rsid w:val="00350874"/>
    <w:rsid w:val="00351EA9"/>
    <w:rsid w:val="00363D58"/>
    <w:rsid w:val="003754B2"/>
    <w:rsid w:val="00390ECB"/>
    <w:rsid w:val="003D2355"/>
    <w:rsid w:val="004203CA"/>
    <w:rsid w:val="00424AD6"/>
    <w:rsid w:val="0045060A"/>
    <w:rsid w:val="004740B4"/>
    <w:rsid w:val="00480D81"/>
    <w:rsid w:val="004C62A6"/>
    <w:rsid w:val="004E0E00"/>
    <w:rsid w:val="004E4AC2"/>
    <w:rsid w:val="00512BF0"/>
    <w:rsid w:val="00520FA0"/>
    <w:rsid w:val="0057490F"/>
    <w:rsid w:val="00595AEA"/>
    <w:rsid w:val="005C62FE"/>
    <w:rsid w:val="00642090"/>
    <w:rsid w:val="00671627"/>
    <w:rsid w:val="00673DC0"/>
    <w:rsid w:val="00692B62"/>
    <w:rsid w:val="006A0BF3"/>
    <w:rsid w:val="006F074F"/>
    <w:rsid w:val="006F777B"/>
    <w:rsid w:val="00706986"/>
    <w:rsid w:val="007136A2"/>
    <w:rsid w:val="00715B4A"/>
    <w:rsid w:val="00732A74"/>
    <w:rsid w:val="0073338D"/>
    <w:rsid w:val="00734F8A"/>
    <w:rsid w:val="007358C1"/>
    <w:rsid w:val="00751B74"/>
    <w:rsid w:val="00761D03"/>
    <w:rsid w:val="00790FE6"/>
    <w:rsid w:val="007A5F56"/>
    <w:rsid w:val="007E1DE0"/>
    <w:rsid w:val="007E1DE9"/>
    <w:rsid w:val="007E4B00"/>
    <w:rsid w:val="008144F6"/>
    <w:rsid w:val="00860072"/>
    <w:rsid w:val="008A6111"/>
    <w:rsid w:val="008C67C3"/>
    <w:rsid w:val="00906A8C"/>
    <w:rsid w:val="00915C07"/>
    <w:rsid w:val="0093755C"/>
    <w:rsid w:val="00954932"/>
    <w:rsid w:val="00961F50"/>
    <w:rsid w:val="00982BBD"/>
    <w:rsid w:val="0099365D"/>
    <w:rsid w:val="009A7649"/>
    <w:rsid w:val="00A41B1D"/>
    <w:rsid w:val="00A56CF5"/>
    <w:rsid w:val="00A70945"/>
    <w:rsid w:val="00A93D7C"/>
    <w:rsid w:val="00A943B5"/>
    <w:rsid w:val="00AA5919"/>
    <w:rsid w:val="00B22DF1"/>
    <w:rsid w:val="00B23D7B"/>
    <w:rsid w:val="00B5700B"/>
    <w:rsid w:val="00BB330B"/>
    <w:rsid w:val="00BB6704"/>
    <w:rsid w:val="00BC0393"/>
    <w:rsid w:val="00BF0A89"/>
    <w:rsid w:val="00C05CDE"/>
    <w:rsid w:val="00C7227C"/>
    <w:rsid w:val="00C92E47"/>
    <w:rsid w:val="00CA2CF2"/>
    <w:rsid w:val="00CA5D47"/>
    <w:rsid w:val="00CA644C"/>
    <w:rsid w:val="00CF07EC"/>
    <w:rsid w:val="00D07B5C"/>
    <w:rsid w:val="00D12A86"/>
    <w:rsid w:val="00D20FEF"/>
    <w:rsid w:val="00D5008A"/>
    <w:rsid w:val="00D51895"/>
    <w:rsid w:val="00D71154"/>
    <w:rsid w:val="00DA5C93"/>
    <w:rsid w:val="00DB0FE9"/>
    <w:rsid w:val="00DF7A6E"/>
    <w:rsid w:val="00E01795"/>
    <w:rsid w:val="00E2418B"/>
    <w:rsid w:val="00E2720C"/>
    <w:rsid w:val="00E3176B"/>
    <w:rsid w:val="00E338E2"/>
    <w:rsid w:val="00E36696"/>
    <w:rsid w:val="00E57765"/>
    <w:rsid w:val="00E61AFB"/>
    <w:rsid w:val="00E62F41"/>
    <w:rsid w:val="00E65CEF"/>
    <w:rsid w:val="00E66D27"/>
    <w:rsid w:val="00E82F2B"/>
    <w:rsid w:val="00EB12C5"/>
    <w:rsid w:val="00EB3121"/>
    <w:rsid w:val="00EE4BAB"/>
    <w:rsid w:val="00F35962"/>
    <w:rsid w:val="00F47961"/>
    <w:rsid w:val="00F57DD8"/>
    <w:rsid w:val="00F619EE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DC0"/>
    <w:pPr>
      <w:jc w:val="center"/>
    </w:pPr>
    <w:rPr>
      <w:b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673D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673DC0"/>
    <w:pPr>
      <w:ind w:firstLine="300"/>
      <w:jc w:val="both"/>
    </w:pPr>
    <w:rPr>
      <w:color w:val="00000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73DC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73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D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346C"/>
    <w:pPr>
      <w:ind w:left="720"/>
      <w:contextualSpacing/>
    </w:pPr>
  </w:style>
  <w:style w:type="paragraph" w:customStyle="1" w:styleId="aa">
    <w:name w:val="Абзац"/>
    <w:rsid w:val="00E338E2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51E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51EA9"/>
    <w:rPr>
      <w:color w:val="800080"/>
      <w:u w:val="single"/>
    </w:rPr>
  </w:style>
  <w:style w:type="paragraph" w:customStyle="1" w:styleId="xl65">
    <w:name w:val="xl65"/>
    <w:basedOn w:val="a"/>
    <w:rsid w:val="00351EA9"/>
    <w:pP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351EA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69">
    <w:name w:val="xl69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51EA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9">
    <w:name w:val="xl79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0">
    <w:name w:val="xl80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51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518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DC0"/>
    <w:pPr>
      <w:jc w:val="center"/>
    </w:pPr>
    <w:rPr>
      <w:b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673D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673DC0"/>
    <w:pPr>
      <w:ind w:firstLine="300"/>
      <w:jc w:val="both"/>
    </w:pPr>
    <w:rPr>
      <w:color w:val="00000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73DC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73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D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346C"/>
    <w:pPr>
      <w:ind w:left="720"/>
      <w:contextualSpacing/>
    </w:pPr>
  </w:style>
  <w:style w:type="paragraph" w:customStyle="1" w:styleId="aa">
    <w:name w:val="Абзац"/>
    <w:rsid w:val="00E338E2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51E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51EA9"/>
    <w:rPr>
      <w:color w:val="800080"/>
      <w:u w:val="single"/>
    </w:rPr>
  </w:style>
  <w:style w:type="paragraph" w:customStyle="1" w:styleId="xl65">
    <w:name w:val="xl65"/>
    <w:basedOn w:val="a"/>
    <w:rsid w:val="00351EA9"/>
    <w:pP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351EA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69">
    <w:name w:val="xl69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51EA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9">
    <w:name w:val="xl79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0">
    <w:name w:val="xl80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51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518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19</Pages>
  <Words>8887</Words>
  <Characters>50662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PS</cp:lastModifiedBy>
  <cp:revision>20</cp:revision>
  <cp:lastPrinted>2025-07-07T03:59:00Z</cp:lastPrinted>
  <dcterms:created xsi:type="dcterms:W3CDTF">2025-02-26T06:00:00Z</dcterms:created>
  <dcterms:modified xsi:type="dcterms:W3CDTF">2025-10-30T09:50:00Z</dcterms:modified>
</cp:coreProperties>
</file>