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943990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C7A8F">
        <w:rPr>
          <w:sz w:val="32"/>
          <w:szCs w:val="32"/>
        </w:rPr>
        <w:t>за</w:t>
      </w:r>
      <w:r w:rsidR="009876C2">
        <w:rPr>
          <w:sz w:val="32"/>
          <w:szCs w:val="32"/>
        </w:rPr>
        <w:t xml:space="preserve"> </w:t>
      </w:r>
      <w:r w:rsidR="0029025D" w:rsidRPr="009876C2">
        <w:rPr>
          <w:sz w:val="32"/>
          <w:szCs w:val="32"/>
        </w:rPr>
        <w:t>20</w:t>
      </w:r>
      <w:r w:rsidR="00C326D5">
        <w:rPr>
          <w:sz w:val="32"/>
          <w:szCs w:val="32"/>
        </w:rPr>
        <w:t>20</w:t>
      </w:r>
      <w:r w:rsidR="009876C2">
        <w:rPr>
          <w:b/>
          <w:sz w:val="32"/>
          <w:szCs w:val="32"/>
        </w:rPr>
        <w:t xml:space="preserve"> </w:t>
      </w:r>
      <w:r w:rsidRPr="00FC7A8F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C7A8F" w:rsidRDefault="00FC7A8F" w:rsidP="00FC7A8F">
      <w:pPr>
        <w:tabs>
          <w:tab w:val="left" w:pos="11"/>
        </w:tabs>
        <w:ind w:left="11"/>
        <w:jc w:val="both"/>
        <w:rPr>
          <w:rFonts w:eastAsia="Calibri"/>
        </w:rPr>
      </w:pPr>
      <w:r>
        <w:t xml:space="preserve">      Нормативные правовые</w:t>
      </w:r>
      <w:r w:rsidRPr="00922019">
        <w:t xml:space="preserve"> акт</w:t>
      </w:r>
      <w:r>
        <w:t xml:space="preserve">ы, устанавливающие </w:t>
      </w:r>
      <w:r w:rsidRPr="00922019">
        <w:t xml:space="preserve"> требования к осуществлению муниципального контроля</w:t>
      </w:r>
      <w:r w:rsidR="00E1078F">
        <w:t>,</w:t>
      </w:r>
      <w:r w:rsidRPr="00922019">
        <w:t xml:space="preserve">  </w:t>
      </w:r>
      <w:r>
        <w:rPr>
          <w:rFonts w:eastAsia="Calibri"/>
        </w:rPr>
        <w:t xml:space="preserve">разработаны в соответствии с законодательством, являются достаточными по содержанию, в них учтены особенности осуществления муниципального контроля, признаков </w:t>
      </w:r>
      <w:proofErr w:type="spellStart"/>
      <w:r>
        <w:rPr>
          <w:rFonts w:eastAsia="Calibri"/>
        </w:rPr>
        <w:t>коррупциогенности</w:t>
      </w:r>
      <w:proofErr w:type="spellEnd"/>
      <w:r>
        <w:rPr>
          <w:rFonts w:eastAsia="Calibri"/>
        </w:rPr>
        <w:t xml:space="preserve"> не выявлено.</w:t>
      </w:r>
    </w:p>
    <w:p w:rsidR="00FC7A8F" w:rsidRPr="00E823FF" w:rsidRDefault="00FC7A8F" w:rsidP="00FC7A8F">
      <w:pPr>
        <w:jc w:val="both"/>
        <w:rPr>
          <w:sz w:val="32"/>
          <w:szCs w:val="32"/>
        </w:rPr>
      </w:pPr>
      <w:r>
        <w:t xml:space="preserve">      </w:t>
      </w:r>
      <w:proofErr w:type="gramStart"/>
      <w:r>
        <w:t xml:space="preserve">Нормативные правовые акты размещены на официальном сайте </w:t>
      </w:r>
      <w:r w:rsidR="00F26E42">
        <w:t>городского поселения Таёжный</w:t>
      </w:r>
      <w:r>
        <w:t xml:space="preserve">: </w:t>
      </w:r>
      <w:r w:rsidR="00DC769D" w:rsidRPr="00DC769D">
        <w:t>https://taiga.admsov.com/</w:t>
      </w:r>
      <w:r>
        <w:t xml:space="preserve">, в разделе </w:t>
      </w:r>
      <w:r w:rsidR="00DC769D">
        <w:t xml:space="preserve">«Деятельность» - </w:t>
      </w:r>
      <w:r>
        <w:t>«Муниципальный контроль», опубликованы в газете «</w:t>
      </w:r>
      <w:r w:rsidR="00F26E42">
        <w:t>Вестник Таёжного</w:t>
      </w:r>
      <w:r>
        <w:t>».</w:t>
      </w:r>
      <w:proofErr w:type="gramEnd"/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7440CF" w:rsidRDefault="00FC7A8F" w:rsidP="00FC7A8F">
      <w:pPr>
        <w:jc w:val="center"/>
        <w:rPr>
          <w:b/>
          <w:sz w:val="16"/>
          <w:szCs w:val="16"/>
        </w:rPr>
      </w:pPr>
    </w:p>
    <w:p w:rsidR="00FC7A8F" w:rsidRPr="00675385" w:rsidRDefault="00FC7A8F" w:rsidP="00FC7A8F">
      <w:pPr>
        <w:ind w:firstLine="567"/>
        <w:contextualSpacing/>
        <w:jc w:val="both"/>
      </w:pPr>
      <w:r w:rsidRPr="00675385">
        <w:t xml:space="preserve">Предметом муниципального контроля является соблюдение в отношении объектов земельных отношений юридическими лицами, индивидуальными предпринимателями требований законодательства Российской Федерации, законодательства </w:t>
      </w:r>
      <w:r>
        <w:t>Ханты-</w:t>
      </w:r>
      <w:r w:rsidRPr="00675385">
        <w:t>Мансийского автономного округа – Югры, за нарушение которых законодательством Российской Федерации, законодательством Хан</w:t>
      </w:r>
      <w:r>
        <w:t>ты-</w:t>
      </w:r>
      <w:r w:rsidRPr="00675385">
        <w:t>Мансийского автономного округа - Югры предусмотрена административная и иная ответственность</w:t>
      </w:r>
      <w:r w:rsidRPr="00675385">
        <w:rPr>
          <w:color w:val="000000"/>
        </w:rPr>
        <w:t>: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самовольную уступку</w:t>
      </w:r>
      <w:r>
        <w:t xml:space="preserve"> права пользования землей, </w:t>
      </w:r>
      <w:r w:rsidRPr="00675385">
        <w:t>самовольную мену земельного участка;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 xml:space="preserve"> за использование земельных участков не по цел</w:t>
      </w:r>
      <w:r>
        <w:t>евому назначению в соответствии</w:t>
      </w:r>
      <w:r>
        <w:br/>
      </w:r>
      <w:r w:rsidRPr="00675385">
        <w:t>с его принадлежностью к той или иной категории земель и (или) разрешенным использованием;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неиспользование земельного участка, предназначенного для жилищного или иного строительства, садоводства, огородничества в ук</w:t>
      </w:r>
      <w:r>
        <w:t>азанных целях, если обязанность</w:t>
      </w:r>
      <w:r>
        <w:br/>
      </w:r>
      <w:r w:rsidRPr="00675385">
        <w:t xml:space="preserve">по использованию такого земельного участка в течение установленного срока предусмотрена федеральным законом; 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невыполнение или несвоевременное выполнение обязанностей по приведению земель в состояние, пригодное для их использования по целевому назначению;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иные административные правонарушения и иные незаконные действия (бездействия).</w:t>
      </w:r>
    </w:p>
    <w:p w:rsidR="00FC7A8F" w:rsidRDefault="00FC7A8F" w:rsidP="00FC7A8F">
      <w:pPr>
        <w:spacing w:before="60"/>
        <w:ind w:firstLine="11"/>
        <w:jc w:val="both"/>
      </w:pPr>
      <w:r>
        <w:lastRenderedPageBreak/>
        <w:t xml:space="preserve">        Уполномоченным органом по осуществлению муниципального земельного контроля является </w:t>
      </w:r>
      <w:r w:rsidR="004B5EAC">
        <w:t xml:space="preserve">администрация городского поселения </w:t>
      </w:r>
      <w:proofErr w:type="gramStart"/>
      <w:r w:rsidR="004B5EAC">
        <w:t>Таёжный</w:t>
      </w:r>
      <w:proofErr w:type="gramEnd"/>
      <w:r w:rsidR="004B5EAC">
        <w:t xml:space="preserve"> Советского района Ханты-Мансийского автономного округа - Югры</w:t>
      </w:r>
      <w:r>
        <w:t>.</w:t>
      </w:r>
    </w:p>
    <w:p w:rsidR="00FC7A8F" w:rsidRPr="0040311A" w:rsidRDefault="00FC7A8F" w:rsidP="00FC7A8F">
      <w:pPr>
        <w:spacing w:before="60"/>
        <w:ind w:firstLine="567"/>
        <w:jc w:val="both"/>
      </w:pPr>
      <w:r>
        <w:t>А</w:t>
      </w:r>
      <w:r w:rsidRPr="0040311A">
        <w:t xml:space="preserve">дминистративный регламент осуществления </w:t>
      </w:r>
      <w:r>
        <w:t>муниципального земельного</w:t>
      </w:r>
      <w:r w:rsidRPr="00411F75">
        <w:t xml:space="preserve"> контрол</w:t>
      </w:r>
      <w:r>
        <w:t xml:space="preserve">я на территории </w:t>
      </w:r>
      <w:r w:rsidR="00A55002">
        <w:t xml:space="preserve">городского поселения Таёжный </w:t>
      </w:r>
      <w:r>
        <w:t xml:space="preserve"> у</w:t>
      </w:r>
      <w:r w:rsidRPr="0040311A">
        <w:t>твержден</w:t>
      </w:r>
      <w:r w:rsidR="00E1078F">
        <w:t xml:space="preserve"> </w:t>
      </w:r>
      <w:r>
        <w:t>п</w:t>
      </w:r>
      <w:r w:rsidRPr="0040311A">
        <w:t xml:space="preserve">остановлением администрации </w:t>
      </w:r>
      <w:r w:rsidR="00A55002">
        <w:t xml:space="preserve">городского поселения Таёжный </w:t>
      </w:r>
      <w:r w:rsidRPr="00411F75">
        <w:t xml:space="preserve">от </w:t>
      </w:r>
      <w:r w:rsidR="00A55002">
        <w:t>12</w:t>
      </w:r>
      <w:r>
        <w:t>.05.201</w:t>
      </w:r>
      <w:r w:rsidR="00A55002">
        <w:t>5</w:t>
      </w:r>
      <w:r w:rsidR="00E1078F">
        <w:t xml:space="preserve"> </w:t>
      </w:r>
      <w:r w:rsidRPr="00411F75">
        <w:t xml:space="preserve">№ </w:t>
      </w:r>
      <w:r w:rsidR="00A55002">
        <w:t>60</w:t>
      </w:r>
      <w:r w:rsidRPr="00411F75">
        <w:t>/НПА</w:t>
      </w:r>
      <w:r w:rsidR="00E1078F">
        <w:t xml:space="preserve"> </w:t>
      </w:r>
      <w:r w:rsidRPr="00411F75">
        <w:t xml:space="preserve">«Об утверждении административного регламента </w:t>
      </w:r>
      <w:r w:rsidR="00A55002">
        <w:t>по предоставлению</w:t>
      </w:r>
      <w:r>
        <w:t xml:space="preserve"> муниципальной функции «Осуществление муниципального земельного контроля</w:t>
      </w:r>
      <w:r w:rsidR="00A55002">
        <w:t xml:space="preserve"> на территории городского поселения Таёжный</w:t>
      </w:r>
      <w:r>
        <w:t>».</w:t>
      </w:r>
    </w:p>
    <w:p w:rsidR="00FC7A8F" w:rsidRPr="003E022D" w:rsidRDefault="00FC7A8F" w:rsidP="00FC7A8F">
      <w:pPr>
        <w:ind w:firstLine="567"/>
        <w:jc w:val="both"/>
      </w:pPr>
      <w:r w:rsidRPr="003E022D">
        <w:t>В соответствии с Федеральным  законом  от 25.10.2001   № 137-ФЗ «О введении в действие Земельного кодекса Российской Федерации», с 01.03.2015 года распоряжение земельными участками, государственная собственность на которые не разграничена, в границах поселений, осуществляется органами местного самоуправления поселений.</w:t>
      </w:r>
    </w:p>
    <w:p w:rsidR="00B938DC" w:rsidRDefault="00B938DC" w:rsidP="00B938DC">
      <w:pPr>
        <w:ind w:firstLine="708"/>
        <w:jc w:val="both"/>
      </w:pPr>
      <w:r>
        <w:rPr>
          <w:highlight w:val="white"/>
        </w:rPr>
        <w:t>В 201</w:t>
      </w:r>
      <w:r w:rsidR="009876C2">
        <w:rPr>
          <w:highlight w:val="white"/>
        </w:rPr>
        <w:t>9</w:t>
      </w:r>
      <w:r>
        <w:rPr>
          <w:highlight w:val="white"/>
        </w:rPr>
        <w:t xml:space="preserve"> году полномочия по осуществлению муниципального земельного контроля передан</w:t>
      </w:r>
      <w:r w:rsidR="00C018E5">
        <w:rPr>
          <w:highlight w:val="white"/>
        </w:rPr>
        <w:t xml:space="preserve">ы, в соответствии с соглашением о передаче </w:t>
      </w:r>
      <w:proofErr w:type="gramStart"/>
      <w:r w:rsidR="00C018E5">
        <w:rPr>
          <w:highlight w:val="white"/>
        </w:rPr>
        <w:t>части полномочий органов местного самоуправления городского поселения</w:t>
      </w:r>
      <w:proofErr w:type="gramEnd"/>
      <w:r w:rsidR="00C018E5">
        <w:rPr>
          <w:highlight w:val="white"/>
        </w:rPr>
        <w:t xml:space="preserve"> Таёжный органам местного самоуправления Советского района в порядке, предусмотренном законодательством Российской Федерации</w:t>
      </w:r>
      <w:r>
        <w:rPr>
          <w:highlight w:val="white"/>
        </w:rPr>
        <w:t>.</w:t>
      </w:r>
    </w:p>
    <w:p w:rsidR="00FC7A8F" w:rsidRPr="00675385" w:rsidRDefault="00FC7A8F" w:rsidP="00FC7A8F">
      <w:pPr>
        <w:ind w:firstLine="567"/>
        <w:contextualSpacing/>
        <w:jc w:val="both"/>
      </w:pPr>
      <w:r w:rsidRPr="00675385">
        <w:t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</w:t>
      </w:r>
      <w:r>
        <w:t>й</w:t>
      </w:r>
      <w:r w:rsidRPr="00675385">
        <w:t>.</w:t>
      </w:r>
    </w:p>
    <w:p w:rsidR="00FC7A8F" w:rsidRDefault="00FC7A8F" w:rsidP="00FC7A8F">
      <w:pPr>
        <w:autoSpaceDE w:val="0"/>
        <w:autoSpaceDN w:val="0"/>
        <w:adjustRightInd w:val="0"/>
        <w:ind w:firstLine="11"/>
        <w:jc w:val="both"/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</w:t>
      </w:r>
      <w:proofErr w:type="gramStart"/>
      <w:r w:rsidRPr="00313057">
        <w:rPr>
          <w:b/>
        </w:rPr>
        <w:t>контроля за</w:t>
      </w:r>
      <w:proofErr w:type="gramEnd"/>
      <w:r w:rsidRPr="00313057">
        <w:rPr>
          <w:b/>
        </w:rPr>
        <w:t xml:space="preserve"> сохранностью автомобильных дорог местного значения </w:t>
      </w:r>
    </w:p>
    <w:p w:rsidR="001101BE" w:rsidRPr="00186377" w:rsidRDefault="001101BE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widowControl w:val="0"/>
        <w:suppressAutoHyphens/>
        <w:autoSpaceDE w:val="0"/>
        <w:ind w:firstLine="567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 в процессе осуществления деятельности совокупности предъявляемых требований, установленных международными договорами Российской Ф</w:t>
      </w:r>
      <w:r w:rsidR="006628F6">
        <w:t xml:space="preserve">едерации, федеральными </w:t>
      </w:r>
      <w:proofErr w:type="spellStart"/>
      <w:r w:rsidR="006628F6">
        <w:t>законами</w:t>
      </w:r>
      <w:r>
        <w:t>и</w:t>
      </w:r>
      <w:proofErr w:type="spellEnd"/>
      <w:r>
        <w:t xml:space="preserve"> принимаемыми в соответствии с ними иными нормативными правовыми актами Российской Федерации в области использования автомобильных дорог, в целях </w:t>
      </w:r>
      <w:proofErr w:type="gramStart"/>
      <w:r>
        <w:t xml:space="preserve">обеспечения сохранности автомобильных дорог местного значения </w:t>
      </w:r>
      <w:r w:rsidR="001101BE">
        <w:t>городского поселения</w:t>
      </w:r>
      <w:proofErr w:type="gramEnd"/>
      <w:r w:rsidR="001101BE">
        <w:t xml:space="preserve"> Таёжный.</w:t>
      </w:r>
    </w:p>
    <w:p w:rsidR="00FC7A8F" w:rsidRDefault="00FC7A8F" w:rsidP="00FC7A8F">
      <w:pPr>
        <w:widowControl w:val="0"/>
        <w:suppressAutoHyphens/>
        <w:autoSpaceDE w:val="0"/>
        <w:ind w:firstLine="567"/>
        <w:jc w:val="both"/>
      </w:pPr>
      <w:r>
        <w:t xml:space="preserve"> Органом, осуществляющим муниципальный контроль, является администрация </w:t>
      </w:r>
      <w:r w:rsidR="001101BE">
        <w:t>городского поселения Таёжный</w:t>
      </w:r>
      <w:r>
        <w:t>.</w:t>
      </w:r>
    </w:p>
    <w:p w:rsidR="00FC7A8F" w:rsidRDefault="00FC7A8F" w:rsidP="006C4D22">
      <w:pPr>
        <w:ind w:firstLine="11"/>
        <w:jc w:val="both"/>
      </w:pPr>
      <w:r>
        <w:t xml:space="preserve">      А</w:t>
      </w:r>
      <w:r w:rsidRPr="0040311A">
        <w:t xml:space="preserve">дминистративный регламент осуществления муниципального </w:t>
      </w:r>
      <w:proofErr w:type="gramStart"/>
      <w:r w:rsidRPr="0040311A">
        <w:t xml:space="preserve">контроля </w:t>
      </w:r>
      <w:r w:rsidRPr="001E3447">
        <w:rPr>
          <w:bCs/>
        </w:rPr>
        <w:t>за</w:t>
      </w:r>
      <w:proofErr w:type="gramEnd"/>
      <w:r w:rsidRPr="001E3447">
        <w:rPr>
          <w:bCs/>
        </w:rPr>
        <w:t xml:space="preserve"> сохранностью автомобильных дорог местного значения </w:t>
      </w:r>
      <w:r w:rsidRPr="0040311A">
        <w:t>утвержден</w:t>
      </w:r>
      <w:r w:rsidR="00E657C1">
        <w:t xml:space="preserve"> </w:t>
      </w:r>
      <w:r>
        <w:t>п</w:t>
      </w:r>
      <w:r w:rsidRPr="0040311A">
        <w:t xml:space="preserve">остановлением администрации </w:t>
      </w:r>
      <w:r w:rsidR="002A038A">
        <w:t>городского поселения Таёжный</w:t>
      </w:r>
      <w:r>
        <w:t xml:space="preserve"> от </w:t>
      </w:r>
      <w:r w:rsidR="002A038A">
        <w:t>08</w:t>
      </w:r>
      <w:r>
        <w:t>.</w:t>
      </w:r>
      <w:r w:rsidR="002A038A">
        <w:t>10</w:t>
      </w:r>
      <w:r>
        <w:t>.201</w:t>
      </w:r>
      <w:r w:rsidR="002A038A">
        <w:t>4</w:t>
      </w:r>
      <w:r w:rsidRPr="00F329ED">
        <w:t xml:space="preserve"> №</w:t>
      </w:r>
      <w:r w:rsidR="002A038A">
        <w:t>162</w:t>
      </w:r>
      <w:r w:rsidRPr="00F329ED">
        <w:t>/НПА</w:t>
      </w:r>
      <w:r w:rsidRPr="0040311A">
        <w:t>.</w:t>
      </w:r>
    </w:p>
    <w:p w:rsidR="00FC7A8F" w:rsidRDefault="00FC7A8F" w:rsidP="00FC7A8F">
      <w:pPr>
        <w:jc w:val="both"/>
      </w:pPr>
      <w:r>
        <w:t xml:space="preserve">    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требований.</w:t>
      </w:r>
      <w:r>
        <w:br/>
      </w: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Default="00FC7A8F" w:rsidP="00FC7A8F">
      <w:pPr>
        <w:jc w:val="center"/>
        <w:rPr>
          <w:rFonts w:eastAsia="Calibri"/>
          <w:b/>
        </w:rPr>
      </w:pPr>
    </w:p>
    <w:p w:rsidR="00FC7A8F" w:rsidRDefault="00FC7A8F" w:rsidP="00FC7A8F">
      <w:pPr>
        <w:ind w:firstLine="567"/>
        <w:contextualSpacing/>
        <w:jc w:val="both"/>
      </w:pPr>
      <w:proofErr w:type="gramStart"/>
      <w:r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регулирования торговой деятельности, а также требований, установленных муниципальными правовыми актами </w:t>
      </w:r>
      <w:r w:rsidR="002A038A">
        <w:t>городского поселения Таёжный</w:t>
      </w:r>
      <w:r>
        <w:t xml:space="preserve"> в области регулирования торговой деятельности.</w:t>
      </w:r>
      <w:proofErr w:type="gramEnd"/>
    </w:p>
    <w:p w:rsidR="00FC7A8F" w:rsidRDefault="00FC7A8F" w:rsidP="00FC7A8F">
      <w:pPr>
        <w:ind w:firstLine="567"/>
        <w:contextualSpacing/>
        <w:jc w:val="both"/>
      </w:pPr>
      <w:r>
        <w:t>Муниципальный контроль осуществляется в отношении субъектов проверки, осуществляющих торговую деятельность: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lastRenderedPageBreak/>
        <w:t xml:space="preserve">Уполномоченным органом, осуществляющим муниципальный контроль, является администрация </w:t>
      </w:r>
      <w:r w:rsidR="002A038A">
        <w:t>городского поселения Таёжный</w:t>
      </w:r>
      <w:r>
        <w:t>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rPr>
          <w:highlight w:val="white"/>
        </w:rPr>
        <w:t xml:space="preserve">Административный регламент осуществления </w:t>
      </w:r>
      <w:r>
        <w:t>м</w:t>
      </w:r>
      <w:r>
        <w:rPr>
          <w:spacing w:val="2"/>
        </w:rPr>
        <w:t xml:space="preserve">униципального контроля в области торговой деятельности на территории </w:t>
      </w:r>
      <w:r w:rsidR="002A038A">
        <w:rPr>
          <w:spacing w:val="2"/>
        </w:rPr>
        <w:t>городского поселения Таёжный</w:t>
      </w:r>
      <w:r>
        <w:rPr>
          <w:spacing w:val="2"/>
        </w:rPr>
        <w:t xml:space="preserve">, утвержден </w:t>
      </w:r>
      <w:r>
        <w:rPr>
          <w:highlight w:val="white"/>
        </w:rPr>
        <w:t xml:space="preserve">постановлением администрации </w:t>
      </w:r>
      <w:r w:rsidR="002A038A">
        <w:t>городского поселения Таёжный</w:t>
      </w:r>
      <w:r>
        <w:t xml:space="preserve"> от </w:t>
      </w:r>
      <w:r w:rsidR="002A038A">
        <w:t>08</w:t>
      </w:r>
      <w:r>
        <w:t>.</w:t>
      </w:r>
      <w:r w:rsidR="002A038A">
        <w:t>04</w:t>
      </w:r>
      <w:r>
        <w:t>.201</w:t>
      </w:r>
      <w:r w:rsidR="002A038A">
        <w:t>6</w:t>
      </w:r>
      <w:r>
        <w:t xml:space="preserve"> № </w:t>
      </w:r>
      <w:r w:rsidR="002A038A">
        <w:t>95</w:t>
      </w:r>
      <w:r>
        <w:t xml:space="preserve">/НПА «Об утверждении административного регламента </w:t>
      </w:r>
      <w:r w:rsidR="002A038A">
        <w:t>осуществления</w:t>
      </w:r>
      <w:r>
        <w:t xml:space="preserve"> муниципально</w:t>
      </w:r>
      <w:r w:rsidR="002A038A">
        <w:t>й</w:t>
      </w:r>
      <w:r>
        <w:t xml:space="preserve"> функции  «Осуществление муниципального контроля в области торговой деятельности</w:t>
      </w:r>
      <w:r w:rsidR="002A038A">
        <w:t xml:space="preserve"> на территории городского поселения Таёжный</w:t>
      </w:r>
      <w:r>
        <w:t>».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t xml:space="preserve"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 w:rsidR="00E64A52">
        <w:t>городского</w:t>
      </w:r>
      <w:r w:rsidR="002A038A">
        <w:t xml:space="preserve"> поселения Таёжный</w:t>
      </w:r>
      <w:r>
        <w:t>.</w:t>
      </w:r>
    </w:p>
    <w:p w:rsidR="00D51B49" w:rsidRDefault="00D51B49" w:rsidP="00FC7A8F">
      <w:pPr>
        <w:shd w:val="clear" w:color="auto" w:fill="FFFFFF"/>
        <w:ind w:firstLine="567"/>
        <w:jc w:val="both"/>
      </w:pPr>
    </w:p>
    <w:p w:rsidR="00D51B49" w:rsidRDefault="00D51B49" w:rsidP="00D51B49">
      <w:pPr>
        <w:shd w:val="clear" w:color="auto" w:fill="FFFFFF"/>
        <w:ind w:firstLine="567"/>
        <w:jc w:val="center"/>
        <w:rPr>
          <w:b/>
          <w:spacing w:val="2"/>
        </w:rPr>
      </w:pPr>
      <w:r w:rsidRPr="002D70B7">
        <w:rPr>
          <w:b/>
          <w:spacing w:val="2"/>
        </w:rPr>
        <w:t xml:space="preserve">Муниципальный </w:t>
      </w:r>
      <w:proofErr w:type="gramStart"/>
      <w:r w:rsidRPr="002D70B7">
        <w:rPr>
          <w:b/>
          <w:spacing w:val="2"/>
        </w:rPr>
        <w:t xml:space="preserve">контроль </w:t>
      </w:r>
      <w:r>
        <w:rPr>
          <w:b/>
          <w:spacing w:val="2"/>
        </w:rPr>
        <w:t>за</w:t>
      </w:r>
      <w:proofErr w:type="gramEnd"/>
      <w:r>
        <w:rPr>
          <w:b/>
          <w:spacing w:val="2"/>
        </w:rPr>
        <w:t xml:space="preserve"> соблюдением правил благоустройства</w:t>
      </w:r>
    </w:p>
    <w:p w:rsidR="00D51B49" w:rsidRPr="002D70B7" w:rsidRDefault="00D51B49" w:rsidP="00D51B49">
      <w:pPr>
        <w:shd w:val="clear" w:color="auto" w:fill="FFFFFF"/>
        <w:ind w:firstLine="567"/>
        <w:jc w:val="center"/>
        <w:rPr>
          <w:spacing w:val="2"/>
        </w:rPr>
      </w:pPr>
    </w:p>
    <w:p w:rsidR="00D51B49" w:rsidRPr="005E2183" w:rsidRDefault="00D51B49" w:rsidP="00D51B49">
      <w:pPr>
        <w:shd w:val="clear" w:color="auto" w:fill="FFFFFF"/>
        <w:ind w:firstLine="567"/>
        <w:jc w:val="both"/>
      </w:pPr>
      <w:r w:rsidRPr="002D70B7">
        <w:t>Административный регламент осуществления м</w:t>
      </w:r>
      <w:r w:rsidRPr="002D70B7">
        <w:rPr>
          <w:spacing w:val="2"/>
        </w:rPr>
        <w:t xml:space="preserve">униципального </w:t>
      </w:r>
      <w:proofErr w:type="gramStart"/>
      <w:r w:rsidRPr="002D70B7">
        <w:rPr>
          <w:spacing w:val="2"/>
        </w:rPr>
        <w:t xml:space="preserve">контроля </w:t>
      </w:r>
      <w:r w:rsidRPr="003A118A">
        <w:rPr>
          <w:spacing w:val="2"/>
        </w:rPr>
        <w:t>за</w:t>
      </w:r>
      <w:proofErr w:type="gramEnd"/>
      <w:r w:rsidRPr="003A118A">
        <w:rPr>
          <w:spacing w:val="2"/>
        </w:rPr>
        <w:t xml:space="preserve"> соблюдением правил благоустройства</w:t>
      </w:r>
      <w:r w:rsidRPr="002D70B7">
        <w:rPr>
          <w:spacing w:val="2"/>
        </w:rPr>
        <w:t xml:space="preserve"> на территории </w:t>
      </w:r>
      <w:r>
        <w:rPr>
          <w:spacing w:val="2"/>
        </w:rPr>
        <w:t>городского поселения Таёжный</w:t>
      </w:r>
      <w:r w:rsidRPr="002D70B7">
        <w:rPr>
          <w:spacing w:val="2"/>
        </w:rPr>
        <w:t xml:space="preserve">, утвержден </w:t>
      </w:r>
      <w:r w:rsidRPr="002D70B7">
        <w:t xml:space="preserve">постановлением администрации </w:t>
      </w:r>
      <w:r>
        <w:rPr>
          <w:spacing w:val="2"/>
        </w:rPr>
        <w:t>городского поселения Таёжный</w:t>
      </w:r>
      <w:r w:rsidRPr="002D70B7">
        <w:t xml:space="preserve"> от </w:t>
      </w:r>
      <w:r>
        <w:t>10</w:t>
      </w:r>
      <w:r w:rsidRPr="002D70B7">
        <w:t>.</w:t>
      </w:r>
      <w:r>
        <w:t>09</w:t>
      </w:r>
      <w:r w:rsidRPr="002D70B7">
        <w:t>.201</w:t>
      </w:r>
      <w:r>
        <w:t>9</w:t>
      </w:r>
      <w:r w:rsidRPr="002D70B7">
        <w:t xml:space="preserve"> № </w:t>
      </w:r>
      <w:r>
        <w:t>156нпа</w:t>
      </w:r>
      <w:r w:rsidRPr="002D70B7">
        <w:t xml:space="preserve"> «Об утверждении административного регламента </w:t>
      </w:r>
      <w:r>
        <w:t xml:space="preserve">осуществления муниципального контроля </w:t>
      </w:r>
      <w:r w:rsidRPr="003A118A">
        <w:rPr>
          <w:spacing w:val="2"/>
        </w:rPr>
        <w:t>за соблюдением правил благоустройства</w:t>
      </w:r>
      <w:r w:rsidRPr="002D70B7">
        <w:rPr>
          <w:spacing w:val="2"/>
        </w:rPr>
        <w:t xml:space="preserve"> на территории </w:t>
      </w:r>
      <w:r>
        <w:rPr>
          <w:spacing w:val="2"/>
        </w:rPr>
        <w:t>городского поселения Таёжный</w:t>
      </w:r>
      <w:r>
        <w:t>»</w:t>
      </w:r>
      <w:r w:rsidRPr="002D70B7">
        <w:t>.</w:t>
      </w:r>
    </w:p>
    <w:p w:rsidR="00D51B49" w:rsidRPr="00C5677B" w:rsidRDefault="00D51B49" w:rsidP="00D51B49">
      <w:pPr>
        <w:ind w:firstLine="567"/>
        <w:contextualSpacing/>
        <w:jc w:val="both"/>
      </w:pPr>
      <w:r w:rsidRPr="00C5677B"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</w:t>
      </w:r>
      <w:r w:rsidRPr="003A118A">
        <w:rPr>
          <w:spacing w:val="2"/>
        </w:rPr>
        <w:t>за соблюдением правил благоустройства</w:t>
      </w:r>
      <w:r w:rsidRPr="00C5677B">
        <w:t xml:space="preserve">, а также требований, установленных муниципальными правовыми актами </w:t>
      </w:r>
      <w:r>
        <w:t xml:space="preserve">городского поселения </w:t>
      </w:r>
      <w:proofErr w:type="gramStart"/>
      <w:r>
        <w:t>Таёжный</w:t>
      </w:r>
      <w:proofErr w:type="gramEnd"/>
      <w:r w:rsidRPr="00C5677B">
        <w:t>.</w:t>
      </w:r>
    </w:p>
    <w:p w:rsidR="00D51B49" w:rsidRPr="00C5677B" w:rsidRDefault="00D51B49" w:rsidP="00D51B49">
      <w:pPr>
        <w:shd w:val="clear" w:color="auto" w:fill="FFFFFF"/>
        <w:ind w:firstLine="567"/>
        <w:jc w:val="both"/>
      </w:pPr>
      <w:r w:rsidRPr="00C5677B">
        <w:t xml:space="preserve">Согласно, утвержденному регламенту, уполномоченным органом, осуществляющим муниципальный контроль, является администрация </w:t>
      </w:r>
      <w:r>
        <w:t>городского поселения Таёжный</w:t>
      </w:r>
      <w:r w:rsidRPr="00C5677B">
        <w:t>.</w:t>
      </w:r>
    </w:p>
    <w:p w:rsidR="00D51B49" w:rsidRPr="00C5677B" w:rsidRDefault="00D51B49" w:rsidP="00D51B49">
      <w:pPr>
        <w:shd w:val="clear" w:color="auto" w:fill="FFFFFF"/>
        <w:ind w:firstLine="567"/>
        <w:jc w:val="both"/>
      </w:pPr>
      <w:r w:rsidRPr="00C5677B">
        <w:t xml:space="preserve"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t>городского поселения Таёжный</w:t>
      </w:r>
      <w:r w:rsidRPr="00C5677B">
        <w:t>.</w:t>
      </w:r>
    </w:p>
    <w:p w:rsidR="00D51B49" w:rsidRDefault="00D51B49" w:rsidP="00FC7A8F">
      <w:pPr>
        <w:shd w:val="clear" w:color="auto" w:fill="FFFFFF"/>
        <w:ind w:firstLine="567"/>
        <w:jc w:val="both"/>
      </w:pPr>
    </w:p>
    <w:p w:rsidR="008859AA" w:rsidRDefault="008859AA" w:rsidP="008859AA">
      <w:pPr>
        <w:shd w:val="clear" w:color="auto" w:fill="FFFFFF"/>
        <w:ind w:firstLine="567"/>
        <w:jc w:val="center"/>
        <w:rPr>
          <w:b/>
          <w:spacing w:val="2"/>
        </w:rPr>
      </w:pPr>
      <w:r w:rsidRPr="002D70B7">
        <w:rPr>
          <w:b/>
          <w:spacing w:val="2"/>
        </w:rPr>
        <w:t xml:space="preserve">Муниципальный </w:t>
      </w:r>
      <w:r>
        <w:rPr>
          <w:b/>
          <w:spacing w:val="2"/>
        </w:rPr>
        <w:t>жилищный контроль</w:t>
      </w:r>
    </w:p>
    <w:p w:rsidR="008859AA" w:rsidRPr="002D70B7" w:rsidRDefault="008859AA" w:rsidP="008859AA">
      <w:pPr>
        <w:shd w:val="clear" w:color="auto" w:fill="FFFFFF"/>
        <w:ind w:firstLine="567"/>
        <w:jc w:val="center"/>
        <w:rPr>
          <w:spacing w:val="2"/>
        </w:rPr>
      </w:pPr>
    </w:p>
    <w:p w:rsidR="008859AA" w:rsidRPr="005E2183" w:rsidRDefault="008859AA" w:rsidP="008859AA">
      <w:pPr>
        <w:shd w:val="clear" w:color="auto" w:fill="FFFFFF"/>
        <w:ind w:firstLine="567"/>
        <w:jc w:val="both"/>
      </w:pPr>
      <w:r w:rsidRPr="002D70B7">
        <w:t xml:space="preserve">Административный регламент </w:t>
      </w:r>
      <w:r>
        <w:t>по предоставлению муниципальной функции «Осуществление муниципального жилищного контроля</w:t>
      </w:r>
      <w:r w:rsidRPr="002D70B7">
        <w:rPr>
          <w:spacing w:val="2"/>
        </w:rPr>
        <w:t xml:space="preserve"> на территории </w:t>
      </w:r>
      <w:r>
        <w:rPr>
          <w:spacing w:val="2"/>
        </w:rPr>
        <w:t>городского поселения Таёжный</w:t>
      </w:r>
      <w:r w:rsidRPr="002D70B7">
        <w:rPr>
          <w:spacing w:val="2"/>
        </w:rPr>
        <w:t xml:space="preserve">, утвержден </w:t>
      </w:r>
      <w:r w:rsidRPr="002D70B7">
        <w:t xml:space="preserve">постановлением администрации </w:t>
      </w:r>
      <w:r>
        <w:rPr>
          <w:spacing w:val="2"/>
        </w:rPr>
        <w:t>городского поселения Таёжный</w:t>
      </w:r>
      <w:r w:rsidRPr="002D70B7">
        <w:t xml:space="preserve"> от </w:t>
      </w:r>
      <w:r>
        <w:t>05</w:t>
      </w:r>
      <w:r w:rsidRPr="002D70B7">
        <w:t>.</w:t>
      </w:r>
      <w:r>
        <w:t>11</w:t>
      </w:r>
      <w:r w:rsidRPr="002D70B7">
        <w:t>.201</w:t>
      </w:r>
      <w:r>
        <w:t>4</w:t>
      </w:r>
      <w:r w:rsidRPr="002D70B7">
        <w:t xml:space="preserve"> № </w:t>
      </w:r>
      <w:r>
        <w:t>187нпа</w:t>
      </w:r>
      <w:r w:rsidRPr="002D70B7">
        <w:t xml:space="preserve"> «Об утверждении административного регламента </w:t>
      </w:r>
      <w:r>
        <w:t>по предоставлению муниципальной функции «Осуществление муниципального жилищного контроля</w:t>
      </w:r>
      <w:r w:rsidRPr="002D70B7">
        <w:rPr>
          <w:spacing w:val="2"/>
        </w:rPr>
        <w:t xml:space="preserve"> на территории </w:t>
      </w:r>
      <w:r>
        <w:rPr>
          <w:spacing w:val="2"/>
        </w:rPr>
        <w:t>городского поселения Таёжный</w:t>
      </w:r>
      <w:r>
        <w:t>»</w:t>
      </w:r>
      <w:r w:rsidRPr="002D70B7">
        <w:t>.</w:t>
      </w:r>
    </w:p>
    <w:p w:rsidR="008859AA" w:rsidRPr="003A118A" w:rsidRDefault="008859AA" w:rsidP="008859AA">
      <w:pPr>
        <w:ind w:firstLine="567"/>
        <w:contextualSpacing/>
        <w:jc w:val="both"/>
      </w:pPr>
      <w:r w:rsidRPr="00C5677B"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</w:t>
      </w:r>
      <w:r w:rsidRPr="003A118A">
        <w:t xml:space="preserve">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Pr="003A118A">
        <w:rPr>
          <w:color w:val="2D2D2D"/>
          <w:spacing w:val="2"/>
          <w:shd w:val="clear" w:color="auto" w:fill="FFFFFF"/>
        </w:rPr>
        <w:t xml:space="preserve">жилищных отношений, </w:t>
      </w:r>
      <w:r w:rsidRPr="003A118A">
        <w:t xml:space="preserve">а также требований, установленных муниципальными правовыми актами городского поселения </w:t>
      </w:r>
      <w:proofErr w:type="gramStart"/>
      <w:r w:rsidRPr="003A118A">
        <w:t>Таёжный</w:t>
      </w:r>
      <w:proofErr w:type="gramEnd"/>
      <w:r w:rsidRPr="003A118A">
        <w:t>.</w:t>
      </w:r>
    </w:p>
    <w:p w:rsidR="008859AA" w:rsidRDefault="008859AA" w:rsidP="008859AA">
      <w:pPr>
        <w:shd w:val="clear" w:color="auto" w:fill="FFFFFF"/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3A118A">
        <w:rPr>
          <w:color w:val="000000" w:themeColor="text1"/>
          <w:spacing w:val="2"/>
          <w:shd w:val="clear" w:color="auto" w:fill="FFFFFF"/>
        </w:rPr>
        <w:lastRenderedPageBreak/>
        <w:t>Муниципальный жилищный контроль осуществляется посредством организации и проведения органами муниципального жилищного контроля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а также плановых и внеплановых проверок</w:t>
      </w:r>
      <w:r>
        <w:rPr>
          <w:color w:val="000000" w:themeColor="text1"/>
          <w:spacing w:val="2"/>
          <w:shd w:val="clear" w:color="auto" w:fill="FFFFFF"/>
        </w:rPr>
        <w:t>.</w:t>
      </w:r>
    </w:p>
    <w:p w:rsidR="008859AA" w:rsidRDefault="008859AA" w:rsidP="008859AA">
      <w:pPr>
        <w:shd w:val="clear" w:color="auto" w:fill="FFFFFF"/>
        <w:ind w:firstLine="567"/>
        <w:jc w:val="both"/>
      </w:pPr>
      <w:r w:rsidRPr="00C5677B">
        <w:t xml:space="preserve">Согласно, утвержденному регламенту, уполномоченным органом, осуществляющим муниципальный контроль, является администрация </w:t>
      </w:r>
      <w:r>
        <w:t>городского поселения Таёжный</w:t>
      </w:r>
      <w:r w:rsidRPr="00C5677B">
        <w:t>.</w:t>
      </w:r>
    </w:p>
    <w:p w:rsidR="008859AA" w:rsidRPr="00C5677B" w:rsidRDefault="008859AA" w:rsidP="008859AA">
      <w:pPr>
        <w:shd w:val="clear" w:color="auto" w:fill="FFFFFF"/>
        <w:ind w:firstLine="567"/>
        <w:jc w:val="both"/>
      </w:pPr>
      <w:proofErr w:type="gramStart"/>
      <w:r>
        <w:t>Непосредственно, контроль осуществляется главным специалистом по жилищным отношениям сектора по правовым и имущественным отношения администрации городского поселения Таёжный.</w:t>
      </w:r>
      <w:proofErr w:type="gramEnd"/>
    </w:p>
    <w:p w:rsidR="00FC7A8F" w:rsidRDefault="00FC7A8F" w:rsidP="00FC7A8F">
      <w:pPr>
        <w:rPr>
          <w:rFonts w:eastAsia="Calibri"/>
          <w:b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C4D22" w:rsidRDefault="006C4D22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116ECC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pStyle w:val="aa"/>
        <w:shd w:val="clear" w:color="auto" w:fill="FFFFFF"/>
        <w:spacing w:before="60" w:after="0"/>
        <w:ind w:firstLine="11"/>
        <w:jc w:val="both"/>
      </w:pPr>
      <w:r>
        <w:t xml:space="preserve">      Осуществление полномочий по муниципальному земельному контролю</w:t>
      </w:r>
      <w:r w:rsidR="00E1078F">
        <w:t xml:space="preserve"> </w:t>
      </w:r>
      <w:r>
        <w:t xml:space="preserve">в соответствии с должностной инструкцией,   возложено на </w:t>
      </w:r>
      <w:r w:rsidR="00E64A52">
        <w:t>ведущего специалиста</w:t>
      </w:r>
      <w:r>
        <w:t xml:space="preserve">  по земельным отношениям </w:t>
      </w:r>
      <w:r w:rsidR="00E64A52">
        <w:t xml:space="preserve">администрации городского поселения </w:t>
      </w:r>
      <w:proofErr w:type="gramStart"/>
      <w:r w:rsidR="00E64A52">
        <w:t>Таёжный</w:t>
      </w:r>
      <w:proofErr w:type="gramEnd"/>
      <w:r>
        <w:t>.</w:t>
      </w:r>
    </w:p>
    <w:p w:rsidR="00FC7A8F" w:rsidRDefault="00FC7A8F" w:rsidP="00FC7A8F">
      <w:pPr>
        <w:jc w:val="both"/>
      </w:pPr>
      <w:r>
        <w:t xml:space="preserve">   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FC7A8F" w:rsidRDefault="00FC7A8F" w:rsidP="00FC7A8F">
      <w:pPr>
        <w:jc w:val="both"/>
        <w:rPr>
          <w:b/>
        </w:rPr>
      </w:pPr>
      <w:r>
        <w:t xml:space="preserve">  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</w:t>
      </w:r>
      <w:proofErr w:type="gramStart"/>
      <w:r w:rsidRPr="00313057">
        <w:rPr>
          <w:b/>
        </w:rPr>
        <w:t>контроля за</w:t>
      </w:r>
      <w:proofErr w:type="gramEnd"/>
      <w:r w:rsidRPr="00313057">
        <w:rPr>
          <w:b/>
        </w:rPr>
        <w:t xml:space="preserve"> сохранностью автомобильных дорог местного значения </w:t>
      </w:r>
    </w:p>
    <w:p w:rsidR="004E6DAC" w:rsidRPr="003A5D09" w:rsidRDefault="004E6DAC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jc w:val="both"/>
      </w:pPr>
      <w:r>
        <w:t xml:space="preserve">       Осуществление полномочий по муниципальному контролю за сохранностью автомобильных дорог местного значения, </w:t>
      </w:r>
      <w:r w:rsidR="00AD0FCE">
        <w:t xml:space="preserve">возложено на администрацию </w:t>
      </w:r>
      <w:r w:rsidR="004E6DAC">
        <w:t xml:space="preserve">городского поселения </w:t>
      </w:r>
      <w:proofErr w:type="gramStart"/>
      <w:r w:rsidR="004E6DAC">
        <w:t>Таёжный</w:t>
      </w:r>
      <w:proofErr w:type="gramEnd"/>
      <w:r>
        <w:t>.</w:t>
      </w:r>
    </w:p>
    <w:p w:rsidR="00AD0FCE" w:rsidRDefault="00AD0FCE" w:rsidP="00AD0FCE">
      <w:pPr>
        <w:ind w:firstLine="567"/>
        <w:jc w:val="both"/>
      </w:pPr>
      <w:r>
        <w:t>Специалисты, выполняющие функции муниципального контроля, имеют высшее образование,  прошли аттестацию на соответствие занимаемой должности.</w:t>
      </w:r>
    </w:p>
    <w:p w:rsidR="00AD0FCE" w:rsidRDefault="00AD0FCE" w:rsidP="00AD0FCE">
      <w:pPr>
        <w:jc w:val="both"/>
      </w:pPr>
      <w:r>
        <w:t xml:space="preserve">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Default="00FC7A8F" w:rsidP="00FC7A8F">
      <w:pPr>
        <w:jc w:val="both"/>
        <w:rPr>
          <w:b/>
        </w:rPr>
      </w:pP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Pr="00186377" w:rsidRDefault="00FC7A8F" w:rsidP="00FC7A8F">
      <w:pPr>
        <w:jc w:val="center"/>
        <w:rPr>
          <w:rFonts w:eastAsia="Calibri"/>
          <w:b/>
          <w:sz w:val="16"/>
          <w:szCs w:val="16"/>
        </w:rPr>
      </w:pPr>
    </w:p>
    <w:p w:rsidR="00FC7A8F" w:rsidRDefault="00FC7A8F" w:rsidP="00FC7A8F">
      <w:pPr>
        <w:jc w:val="both"/>
        <w:rPr>
          <w:rFonts w:eastAsia="Calibri"/>
        </w:rPr>
      </w:pPr>
      <w:r>
        <w:rPr>
          <w:rFonts w:eastAsia="Calibri"/>
        </w:rPr>
        <w:t xml:space="preserve">      Муниципальный контроль в области торговой деятельности осуществляется </w:t>
      </w:r>
      <w:r w:rsidR="004E6DAC">
        <w:rPr>
          <w:rFonts w:eastAsia="Calibri"/>
        </w:rPr>
        <w:t>ведущим специалистом по общим вопросам администрации городского поселения Таёжный</w:t>
      </w:r>
      <w:r>
        <w:rPr>
          <w:rFonts w:eastAsia="Calibri"/>
        </w:rPr>
        <w:t>.</w:t>
      </w:r>
    </w:p>
    <w:p w:rsidR="00FC7A8F" w:rsidRDefault="00FC7A8F" w:rsidP="00FC7A8F">
      <w:pPr>
        <w:jc w:val="both"/>
      </w:pPr>
      <w:r>
        <w:t>Специалист, выполняющий функции муниципального контроля, имеет высшее образование,  прошел аттестацию на соответствие занимаемой должности.</w:t>
      </w:r>
    </w:p>
    <w:p w:rsidR="00FC7A8F" w:rsidRDefault="00FC7A8F" w:rsidP="00FC7A8F">
      <w:pPr>
        <w:jc w:val="both"/>
      </w:pPr>
      <w:r>
        <w:t xml:space="preserve">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AD0FCE" w:rsidRDefault="00AD0FCE" w:rsidP="00FC7A8F">
      <w:pPr>
        <w:jc w:val="both"/>
      </w:pPr>
    </w:p>
    <w:p w:rsidR="00AD0FCE" w:rsidRDefault="00AD0FCE" w:rsidP="00AD0FCE">
      <w:pPr>
        <w:shd w:val="clear" w:color="auto" w:fill="FFFFFF"/>
        <w:ind w:firstLine="567"/>
        <w:jc w:val="center"/>
        <w:rPr>
          <w:b/>
          <w:spacing w:val="2"/>
        </w:rPr>
      </w:pPr>
      <w:r w:rsidRPr="002D70B7">
        <w:rPr>
          <w:b/>
          <w:spacing w:val="2"/>
        </w:rPr>
        <w:t xml:space="preserve">Муниципальный </w:t>
      </w:r>
      <w:proofErr w:type="gramStart"/>
      <w:r w:rsidRPr="002D70B7">
        <w:rPr>
          <w:b/>
          <w:spacing w:val="2"/>
        </w:rPr>
        <w:t xml:space="preserve">контроль </w:t>
      </w:r>
      <w:r>
        <w:rPr>
          <w:b/>
          <w:spacing w:val="2"/>
        </w:rPr>
        <w:t>за</w:t>
      </w:r>
      <w:proofErr w:type="gramEnd"/>
      <w:r>
        <w:rPr>
          <w:b/>
          <w:spacing w:val="2"/>
        </w:rPr>
        <w:t xml:space="preserve"> соблюдением правил благоустройства</w:t>
      </w:r>
    </w:p>
    <w:p w:rsidR="00AD0FCE" w:rsidRDefault="00AD0FCE" w:rsidP="00AD0FCE">
      <w:pPr>
        <w:shd w:val="clear" w:color="auto" w:fill="FFFFFF"/>
        <w:ind w:firstLine="567"/>
        <w:jc w:val="center"/>
        <w:rPr>
          <w:b/>
          <w:spacing w:val="2"/>
        </w:rPr>
      </w:pPr>
    </w:p>
    <w:p w:rsidR="00AD0FCE" w:rsidRDefault="00AD0FCE" w:rsidP="00AD0FCE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Муниципальный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правил благоустройства осуществляется администрацией городского поселения Таёжный.</w:t>
      </w:r>
    </w:p>
    <w:p w:rsidR="00AD0FCE" w:rsidRDefault="00AD0FCE" w:rsidP="00AD0FCE">
      <w:pPr>
        <w:ind w:firstLine="567"/>
        <w:jc w:val="both"/>
      </w:pPr>
      <w:r>
        <w:t>Специалисты, выполняющие функции муниципального контроля, имеют высшее образование,  прошли аттестацию на соответствие занимаемой должности.</w:t>
      </w:r>
    </w:p>
    <w:p w:rsidR="00AD0FCE" w:rsidRDefault="00AD0FCE" w:rsidP="00AD0FCE">
      <w:pPr>
        <w:jc w:val="both"/>
      </w:pPr>
      <w:r>
        <w:t xml:space="preserve">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AD0FCE" w:rsidRDefault="00AD0FCE" w:rsidP="00FC7A8F">
      <w:pPr>
        <w:jc w:val="both"/>
        <w:rPr>
          <w:sz w:val="32"/>
          <w:szCs w:val="32"/>
        </w:rPr>
      </w:pPr>
    </w:p>
    <w:p w:rsidR="00BA35B5" w:rsidRDefault="00BA35B5" w:rsidP="00BA35B5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жилищного контроля</w:t>
      </w:r>
    </w:p>
    <w:p w:rsidR="00BA35B5" w:rsidRPr="00116ECC" w:rsidRDefault="00BA35B5" w:rsidP="00BA35B5">
      <w:pPr>
        <w:jc w:val="center"/>
        <w:rPr>
          <w:b/>
          <w:sz w:val="16"/>
          <w:szCs w:val="16"/>
        </w:rPr>
      </w:pPr>
    </w:p>
    <w:p w:rsidR="00BA35B5" w:rsidRDefault="00BA35B5" w:rsidP="00BA35B5">
      <w:pPr>
        <w:pStyle w:val="aa"/>
        <w:shd w:val="clear" w:color="auto" w:fill="FFFFFF"/>
        <w:spacing w:before="60" w:after="0"/>
        <w:ind w:firstLine="11"/>
        <w:jc w:val="both"/>
      </w:pPr>
      <w:r>
        <w:t xml:space="preserve">      Осуществление полномочий по муниципальному жилищному контролю в соответствии с должностной инструкцией,   возложено на главного специалиста  по жилищным отношениям администрации городского поселения </w:t>
      </w:r>
      <w:proofErr w:type="gramStart"/>
      <w:r>
        <w:t>Таёжный</w:t>
      </w:r>
      <w:proofErr w:type="gramEnd"/>
      <w:r>
        <w:t>.</w:t>
      </w:r>
    </w:p>
    <w:p w:rsidR="00BA35B5" w:rsidRDefault="00BA35B5" w:rsidP="00BA35B5">
      <w:pPr>
        <w:jc w:val="both"/>
      </w:pPr>
      <w:r>
        <w:t xml:space="preserve">   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BA35B5" w:rsidRDefault="00BA35B5" w:rsidP="00BA35B5">
      <w:pPr>
        <w:jc w:val="both"/>
        <w:rPr>
          <w:b/>
        </w:rPr>
      </w:pPr>
      <w:r>
        <w:t xml:space="preserve">  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Pr="00755FAF" w:rsidRDefault="00FC7A8F" w:rsidP="00FC7A8F">
      <w:pP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3D19CC" w:rsidRDefault="00FC7A8F" w:rsidP="00FC7A8F">
      <w:pPr>
        <w:jc w:val="center"/>
        <w:rPr>
          <w:b/>
          <w:sz w:val="16"/>
          <w:szCs w:val="16"/>
        </w:rPr>
      </w:pPr>
    </w:p>
    <w:p w:rsidR="00FC7A8F" w:rsidRDefault="004E6DAC" w:rsidP="00FC7A8F">
      <w:pPr>
        <w:ind w:firstLine="567"/>
        <w:jc w:val="both"/>
      </w:pPr>
      <w:r>
        <w:t>В ежегодном сводном плане</w:t>
      </w:r>
      <w:r w:rsidR="00FC7A8F">
        <w:rPr>
          <w:highlight w:val="white"/>
        </w:rPr>
        <w:t xml:space="preserve"> плановых проверок </w:t>
      </w:r>
      <w:r w:rsidR="00FC7A8F">
        <w:rPr>
          <w:color w:val="000000"/>
          <w:highlight w:val="white"/>
        </w:rPr>
        <w:t>юридических лиц и индивидуальных предпринимателей, формируемом Ген</w:t>
      </w:r>
      <w:r w:rsidR="00271CD3">
        <w:rPr>
          <w:color w:val="000000"/>
          <w:highlight w:val="white"/>
        </w:rPr>
        <w:t xml:space="preserve">еральной прокуратурой РФ </w:t>
      </w:r>
      <w:r w:rsidR="00EB60F3">
        <w:rPr>
          <w:color w:val="000000"/>
          <w:highlight w:val="white"/>
        </w:rPr>
        <w:t xml:space="preserve">плановые проверки в области земельного контроля </w:t>
      </w:r>
      <w:r w:rsidR="00271CD3">
        <w:rPr>
          <w:color w:val="000000"/>
          <w:highlight w:val="white"/>
        </w:rPr>
        <w:t>на 20</w:t>
      </w:r>
      <w:r w:rsidR="006628F6">
        <w:rPr>
          <w:color w:val="000000"/>
          <w:highlight w:val="white"/>
        </w:rPr>
        <w:t>20</w:t>
      </w:r>
      <w:r w:rsidR="00FC7A8F">
        <w:rPr>
          <w:color w:val="000000"/>
          <w:highlight w:val="white"/>
        </w:rPr>
        <w:t xml:space="preserve"> год </w:t>
      </w:r>
      <w:r>
        <w:rPr>
          <w:color w:val="000000"/>
          <w:highlight w:val="white"/>
        </w:rPr>
        <w:t>не запланированы</w:t>
      </w:r>
      <w:r w:rsidR="00FC7A8F">
        <w:rPr>
          <w:color w:val="000000"/>
          <w:highlight w:val="white"/>
        </w:rPr>
        <w:t xml:space="preserve">. </w:t>
      </w:r>
    </w:p>
    <w:p w:rsidR="00192121" w:rsidRDefault="00192121" w:rsidP="00192121">
      <w:pPr>
        <w:pStyle w:val="aa"/>
        <w:spacing w:before="0" w:after="0"/>
        <w:ind w:firstLine="709"/>
        <w:jc w:val="both"/>
      </w:pPr>
      <w:r>
        <w:rPr>
          <w:highlight w:val="white"/>
        </w:rPr>
        <w:t>Внеплановые проверки не проводились.</w:t>
      </w:r>
    </w:p>
    <w:p w:rsidR="00FC7A8F" w:rsidRDefault="00FC7A8F" w:rsidP="00FC7A8F">
      <w:pPr>
        <w:jc w:val="both"/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</w:t>
      </w:r>
      <w:proofErr w:type="gramStart"/>
      <w:r w:rsidRPr="00313057">
        <w:rPr>
          <w:b/>
        </w:rPr>
        <w:t>контроля за</w:t>
      </w:r>
      <w:proofErr w:type="gramEnd"/>
      <w:r w:rsidRPr="00313057">
        <w:rPr>
          <w:b/>
        </w:rPr>
        <w:t xml:space="preserve"> сохранностью автомобильных дорог местного значения </w:t>
      </w:r>
    </w:p>
    <w:p w:rsidR="00FC7A8F" w:rsidRPr="003D19CC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jc w:val="both"/>
      </w:pPr>
      <w:r>
        <w:t xml:space="preserve">      В ежегодном сводном плане проведения плановых проверок, формируемом Ге</w:t>
      </w:r>
      <w:r w:rsidR="00D60E23">
        <w:t>неральной прокуратурой РФ в 201</w:t>
      </w:r>
      <w:r w:rsidR="00AE26A0">
        <w:t>9</w:t>
      </w:r>
      <w:r>
        <w:t xml:space="preserve"> году плановые проверки в области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не </w:t>
      </w:r>
      <w:r w:rsidR="004E6DAC">
        <w:t>запланированы</w:t>
      </w:r>
      <w:r>
        <w:t>.</w:t>
      </w:r>
    </w:p>
    <w:p w:rsidR="00FC7A8F" w:rsidRDefault="00FC7A8F" w:rsidP="00FC7A8F">
      <w:pPr>
        <w:jc w:val="both"/>
      </w:pPr>
      <w:r>
        <w:t xml:space="preserve">     Плановые, внеплановые п</w:t>
      </w:r>
      <w:r w:rsidRPr="00333037">
        <w:t xml:space="preserve">роверки </w:t>
      </w:r>
      <w:r>
        <w:t xml:space="preserve">юридических лиц, индивидуальных предпринимателей по вопросам сохранности автомобильных дорог местного значения должностными лицами </w:t>
      </w:r>
      <w:r w:rsidR="004E6DAC">
        <w:t xml:space="preserve">администрации городского поселения </w:t>
      </w:r>
      <w:proofErr w:type="gramStart"/>
      <w:r w:rsidR="004E6DAC">
        <w:t>Таёжный</w:t>
      </w:r>
      <w:proofErr w:type="gramEnd"/>
      <w:r w:rsidR="00D60E23">
        <w:t xml:space="preserve"> в 20</w:t>
      </w:r>
      <w:r w:rsidR="006628F6">
        <w:t>20</w:t>
      </w:r>
      <w:r>
        <w:t xml:space="preserve"> году не проводились.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>Проверки юридических лиц и индивидуальных предпринимателей в  сводном плане проведения плановых проверок, формируемом Ген</w:t>
      </w:r>
      <w:r w:rsidR="00896774">
        <w:rPr>
          <w:color w:val="000000"/>
          <w:highlight w:val="white"/>
        </w:rPr>
        <w:t>еральной прокуратурой РФ на 20</w:t>
      </w:r>
      <w:r w:rsidR="006628F6">
        <w:rPr>
          <w:color w:val="000000"/>
          <w:highlight w:val="white"/>
        </w:rPr>
        <w:t>20</w:t>
      </w:r>
      <w:r>
        <w:rPr>
          <w:color w:val="000000"/>
          <w:highlight w:val="white"/>
        </w:rPr>
        <w:t xml:space="preserve"> год не запланированы</w:t>
      </w:r>
      <w:r>
        <w:rPr>
          <w:color w:val="000000"/>
        </w:rPr>
        <w:t>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rPr>
          <w:highlight w:val="white"/>
        </w:rPr>
        <w:lastRenderedPageBreak/>
        <w:t xml:space="preserve">Проверки юридических лиц и индивидуальных предпринимателей </w:t>
      </w:r>
      <w:r>
        <w:t>в области торговой деятельности</w:t>
      </w:r>
      <w:r>
        <w:rPr>
          <w:highlight w:val="white"/>
        </w:rPr>
        <w:t xml:space="preserve"> должностными лицами </w:t>
      </w:r>
      <w:r w:rsidR="004E6DAC">
        <w:t xml:space="preserve">администрации городского поселения </w:t>
      </w:r>
      <w:proofErr w:type="gramStart"/>
      <w:r w:rsidR="004E6DAC">
        <w:t>Таёжный</w:t>
      </w:r>
      <w:proofErr w:type="gramEnd"/>
      <w:r w:rsidR="00896774">
        <w:rPr>
          <w:highlight w:val="white"/>
        </w:rPr>
        <w:t xml:space="preserve"> в 20</w:t>
      </w:r>
      <w:r w:rsidR="006628F6">
        <w:rPr>
          <w:highlight w:val="white"/>
        </w:rPr>
        <w:t>20</w:t>
      </w:r>
      <w:r>
        <w:rPr>
          <w:highlight w:val="white"/>
        </w:rPr>
        <w:t xml:space="preserve"> году не проводились.</w:t>
      </w:r>
    </w:p>
    <w:p w:rsidR="00AE26A0" w:rsidRDefault="00AE26A0" w:rsidP="00AE26A0">
      <w:pPr>
        <w:shd w:val="clear" w:color="auto" w:fill="FFFFFF"/>
        <w:jc w:val="both"/>
      </w:pPr>
    </w:p>
    <w:p w:rsidR="00AE26A0" w:rsidRDefault="00AE26A0" w:rsidP="00AE26A0">
      <w:pPr>
        <w:shd w:val="clear" w:color="auto" w:fill="FFFFFF"/>
        <w:ind w:firstLine="567"/>
        <w:jc w:val="center"/>
        <w:rPr>
          <w:b/>
          <w:spacing w:val="2"/>
        </w:rPr>
      </w:pPr>
      <w:r w:rsidRPr="002D70B7">
        <w:rPr>
          <w:b/>
          <w:spacing w:val="2"/>
        </w:rPr>
        <w:t xml:space="preserve">Муниципальный </w:t>
      </w:r>
      <w:proofErr w:type="gramStart"/>
      <w:r w:rsidRPr="002D70B7">
        <w:rPr>
          <w:b/>
          <w:spacing w:val="2"/>
        </w:rPr>
        <w:t xml:space="preserve">контроль </w:t>
      </w:r>
      <w:r>
        <w:rPr>
          <w:b/>
          <w:spacing w:val="2"/>
        </w:rPr>
        <w:t>за</w:t>
      </w:r>
      <w:proofErr w:type="gramEnd"/>
      <w:r>
        <w:rPr>
          <w:b/>
          <w:spacing w:val="2"/>
        </w:rPr>
        <w:t xml:space="preserve"> соблюдением правил благоустройства</w:t>
      </w:r>
    </w:p>
    <w:p w:rsidR="00AE26A0" w:rsidRDefault="00AE26A0" w:rsidP="00AE26A0">
      <w:pPr>
        <w:shd w:val="clear" w:color="auto" w:fill="FFFFFF"/>
        <w:ind w:firstLine="567"/>
        <w:jc w:val="center"/>
        <w:rPr>
          <w:b/>
          <w:spacing w:val="2"/>
        </w:rPr>
      </w:pPr>
    </w:p>
    <w:p w:rsidR="00AE26A0" w:rsidRDefault="00AE26A0" w:rsidP="00AE26A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2019 год не запланированы</w:t>
      </w:r>
      <w:r>
        <w:rPr>
          <w:color w:val="000000"/>
        </w:rPr>
        <w:t>.</w:t>
      </w:r>
    </w:p>
    <w:p w:rsidR="00AE26A0" w:rsidRDefault="00AE26A0" w:rsidP="00AE26A0">
      <w:pPr>
        <w:shd w:val="clear" w:color="auto" w:fill="FFFFFF"/>
        <w:ind w:firstLine="567"/>
        <w:jc w:val="both"/>
      </w:pPr>
      <w:r>
        <w:rPr>
          <w:highlight w:val="white"/>
        </w:rPr>
        <w:t xml:space="preserve">Проверки юридических лиц и индивидуальных предпринимателей </w:t>
      </w:r>
      <w:r>
        <w:t>в области торговой деятельности</w:t>
      </w:r>
      <w:r>
        <w:rPr>
          <w:highlight w:val="white"/>
        </w:rPr>
        <w:t xml:space="preserve"> должностными лицами </w:t>
      </w:r>
      <w:r>
        <w:t xml:space="preserve">администрации городского поселения </w:t>
      </w:r>
      <w:proofErr w:type="gramStart"/>
      <w:r>
        <w:t>Таёжный</w:t>
      </w:r>
      <w:proofErr w:type="gramEnd"/>
      <w:r>
        <w:rPr>
          <w:highlight w:val="white"/>
        </w:rPr>
        <w:t xml:space="preserve"> в 20</w:t>
      </w:r>
      <w:r w:rsidR="006628F6">
        <w:rPr>
          <w:highlight w:val="white"/>
        </w:rPr>
        <w:t>20</w:t>
      </w:r>
      <w:r>
        <w:rPr>
          <w:highlight w:val="white"/>
        </w:rPr>
        <w:t xml:space="preserve"> году не проводились.</w:t>
      </w:r>
    </w:p>
    <w:p w:rsidR="00AE26A0" w:rsidRDefault="00AE26A0" w:rsidP="00AE26A0">
      <w:pPr>
        <w:shd w:val="clear" w:color="auto" w:fill="FFFFFF"/>
        <w:jc w:val="both"/>
      </w:pPr>
    </w:p>
    <w:p w:rsidR="009271D2" w:rsidRDefault="009271D2" w:rsidP="009271D2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жилищного контроля</w:t>
      </w:r>
    </w:p>
    <w:p w:rsidR="009271D2" w:rsidRPr="003D19CC" w:rsidRDefault="009271D2" w:rsidP="009271D2">
      <w:pPr>
        <w:jc w:val="center"/>
        <w:rPr>
          <w:b/>
          <w:sz w:val="16"/>
          <w:szCs w:val="16"/>
        </w:rPr>
      </w:pPr>
    </w:p>
    <w:p w:rsidR="009271D2" w:rsidRDefault="009271D2" w:rsidP="009271D2">
      <w:pPr>
        <w:ind w:firstLine="567"/>
        <w:jc w:val="both"/>
      </w:pPr>
      <w:r>
        <w:t>В ежегодном сводном плане</w:t>
      </w:r>
      <w:r>
        <w:rPr>
          <w:highlight w:val="white"/>
        </w:rPr>
        <w:t xml:space="preserve"> плановых проверок </w:t>
      </w:r>
      <w:r>
        <w:rPr>
          <w:color w:val="000000"/>
          <w:highlight w:val="white"/>
        </w:rPr>
        <w:t>юридических лиц и индивидуальных предпринимателей, формируемом Генеральной прокуратурой РФ плановые проверки в области жилищного контроля на 20</w:t>
      </w:r>
      <w:r w:rsidR="006628F6">
        <w:rPr>
          <w:color w:val="000000"/>
          <w:highlight w:val="white"/>
        </w:rPr>
        <w:t>20</w:t>
      </w:r>
      <w:r>
        <w:rPr>
          <w:color w:val="000000"/>
          <w:highlight w:val="white"/>
        </w:rPr>
        <w:t xml:space="preserve"> год не запланированы. </w:t>
      </w:r>
    </w:p>
    <w:p w:rsidR="009271D2" w:rsidRDefault="009271D2" w:rsidP="009271D2">
      <w:pPr>
        <w:pStyle w:val="aa"/>
        <w:spacing w:before="0" w:after="0"/>
        <w:ind w:firstLine="709"/>
        <w:jc w:val="both"/>
      </w:pPr>
      <w:r>
        <w:rPr>
          <w:highlight w:val="white"/>
        </w:rPr>
        <w:t>Внеплановые проверки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</w:t>
      </w:r>
      <w:proofErr w:type="gramStart"/>
      <w:r w:rsidRPr="00313057">
        <w:rPr>
          <w:b/>
        </w:rPr>
        <w:t>контроля за</w:t>
      </w:r>
      <w:proofErr w:type="gramEnd"/>
      <w:r w:rsidRPr="00313057">
        <w:rPr>
          <w:b/>
        </w:rPr>
        <w:t xml:space="preserve"> сохранностью автомобильных дорог местного значения 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AE26A0" w:rsidRDefault="00AE26A0" w:rsidP="00FC7A8F">
      <w:pPr>
        <w:jc w:val="center"/>
        <w:rPr>
          <w:rFonts w:eastAsia="Calibri"/>
          <w:b/>
        </w:rPr>
      </w:pPr>
    </w:p>
    <w:p w:rsidR="00AE26A0" w:rsidRDefault="00AE26A0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муниципальный </w:t>
      </w:r>
      <w:proofErr w:type="gramStart"/>
      <w:r>
        <w:rPr>
          <w:rFonts w:eastAsia="Calibri"/>
          <w:b/>
        </w:rPr>
        <w:t>контроль за</w:t>
      </w:r>
      <w:proofErr w:type="gramEnd"/>
      <w:r>
        <w:rPr>
          <w:rFonts w:eastAsia="Calibri"/>
          <w:b/>
        </w:rPr>
        <w:t xml:space="preserve"> соблюдением правил благоустройства</w:t>
      </w:r>
    </w:p>
    <w:p w:rsidR="004C3CDB" w:rsidRDefault="004C3CDB" w:rsidP="00FC7A8F">
      <w:pPr>
        <w:jc w:val="center"/>
        <w:rPr>
          <w:rFonts w:eastAsia="Calibri"/>
          <w:b/>
        </w:rPr>
      </w:pPr>
    </w:p>
    <w:p w:rsidR="004C3CDB" w:rsidRDefault="004C3CDB" w:rsidP="00FC7A8F">
      <w:pPr>
        <w:jc w:val="center"/>
        <w:rPr>
          <w:sz w:val="32"/>
          <w:szCs w:val="32"/>
        </w:rPr>
      </w:pPr>
      <w:r>
        <w:rPr>
          <w:rFonts w:eastAsia="Calibri"/>
          <w:b/>
        </w:rPr>
        <w:t>в области жилищного контроля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ind w:firstLine="567"/>
        <w:contextualSpacing/>
        <w:jc w:val="both"/>
      </w:pPr>
      <w:r>
        <w:t xml:space="preserve">       В случае выявления при проведении проверки нарушений субъектом проверки обязательных требований, должностное лицо, проводившие проверку обязано:</w:t>
      </w:r>
    </w:p>
    <w:p w:rsidR="00FC7A8F" w:rsidRDefault="00FC7A8F" w:rsidP="00FC7A8F">
      <w:pPr>
        <w:ind w:firstLine="567"/>
        <w:contextualSpacing/>
        <w:jc w:val="both"/>
      </w:pPr>
      <w:proofErr w:type="gramStart"/>
      <w:r>
        <w:t>1) выдать предписание субъекту проверки об устранении выявленных нарушений</w:t>
      </w:r>
      <w:r>
        <w:br/>
        <w:t>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FC7A8F" w:rsidRDefault="00FC7A8F" w:rsidP="00FC7A8F">
      <w:pPr>
        <w:ind w:firstLine="567"/>
        <w:contextualSpacing/>
        <w:jc w:val="both"/>
      </w:pPr>
      <w:r>
        <w:t xml:space="preserve">2)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</w:t>
      </w:r>
      <w:r>
        <w:br/>
      </w:r>
      <w:r>
        <w:lastRenderedPageBreak/>
        <w:t>и техногенного характера, а также меры по привлечению лиц, допустивших выявленные нарушения, к ответственности.</w:t>
      </w:r>
    </w:p>
    <w:p w:rsidR="00FC7A8F" w:rsidRDefault="00FC7A8F" w:rsidP="00FC7A8F">
      <w:pPr>
        <w:pStyle w:val="1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целях профилактики нарушений орган муниципального контроля:</w:t>
      </w:r>
    </w:p>
    <w:p w:rsidR="00FC7A8F" w:rsidRDefault="00FC7A8F" w:rsidP="00FC7A8F">
      <w:pPr>
        <w:pStyle w:val="1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обеспечивает размещение на официальном сайте </w:t>
      </w:r>
      <w:r w:rsidR="00E13EBF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 или их отдельных частей, содержащих обязательные требования, оценка соблюдения которых является пред</w:t>
      </w:r>
      <w:r w:rsidR="00E13EBF">
        <w:rPr>
          <w:rFonts w:ascii="Times New Roman" w:hAnsi="Times New Roman" w:cs="Times New Roman"/>
          <w:sz w:val="24"/>
          <w:szCs w:val="24"/>
        </w:rPr>
        <w:t xml:space="preserve">метом  муниципального контроля, </w:t>
      </w:r>
      <w:r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актов;</w:t>
      </w:r>
    </w:p>
    <w:p w:rsidR="00FC7A8F" w:rsidRDefault="00FC7A8F" w:rsidP="00FC7A8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осуществляет информирование юридических лиц, индивидуальных предпринимателей по вопросам соблюдения обязательных требований</w:t>
      </w:r>
      <w:r w:rsidR="0019212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FC7A8F" w:rsidRDefault="00FC7A8F" w:rsidP="00FC7A8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обеспечивает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E13EBF">
        <w:rPr>
          <w:rFonts w:ascii="Times New Roman" w:hAnsi="Times New Roman" w:cs="Times New Roman"/>
          <w:sz w:val="24"/>
          <w:szCs w:val="24"/>
        </w:rPr>
        <w:t>администрации городского поселения Таёжный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</w:t>
      </w:r>
      <w:r w:rsidR="00E13EBF">
        <w:rPr>
          <w:rFonts w:ascii="Times New Roman" w:hAnsi="Times New Roman" w:cs="Times New Roman"/>
          <w:sz w:val="24"/>
          <w:szCs w:val="24"/>
        </w:rPr>
        <w:t>ных требований с рекомендациями</w:t>
      </w:r>
      <w:r w:rsidR="004C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C7A8F" w:rsidRDefault="00896774" w:rsidP="00FC7A8F">
      <w:pPr>
        <w:jc w:val="both"/>
      </w:pPr>
      <w:r>
        <w:t xml:space="preserve">         В 20</w:t>
      </w:r>
      <w:r w:rsidR="006628F6">
        <w:t>20</w:t>
      </w:r>
      <w:bookmarkStart w:id="0" w:name="_GoBack"/>
      <w:bookmarkEnd w:id="0"/>
      <w:r w:rsidR="00FC7A8F" w:rsidRPr="006824FF">
        <w:t xml:space="preserve"> году </w:t>
      </w:r>
      <w:r w:rsidR="00E13EBF">
        <w:t>не проводились</w:t>
      </w:r>
      <w:r w:rsidR="00FC7A8F">
        <w:t>.</w:t>
      </w:r>
    </w:p>
    <w:p w:rsidR="00FC7A8F" w:rsidRPr="006824FF" w:rsidRDefault="00FC7A8F" w:rsidP="00FC7A8F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C7A8F" w:rsidRDefault="00886888" w:rsidP="00886888">
      <w:pPr>
        <w:rPr>
          <w:sz w:val="32"/>
          <w:szCs w:val="32"/>
        </w:rPr>
      </w:pPr>
    </w:p>
    <w:p w:rsidR="00FC7A8F" w:rsidRPr="00E53B83" w:rsidRDefault="00FC7A8F" w:rsidP="00E1078F">
      <w:pPr>
        <w:ind w:firstLine="567"/>
        <w:jc w:val="both"/>
      </w:pPr>
      <w:r w:rsidRPr="00E53B83">
        <w:t>В целях повышения эффективности проведения мероприя</w:t>
      </w:r>
      <w:r>
        <w:t xml:space="preserve">тий по муниципальному </w:t>
      </w:r>
      <w:r w:rsidRPr="00E53B83">
        <w:t xml:space="preserve"> контролю целесообразно:</w:t>
      </w:r>
    </w:p>
    <w:p w:rsidR="00FC7A8F" w:rsidRDefault="00FC7A8F" w:rsidP="00E13EBF">
      <w:pPr>
        <w:ind w:firstLine="567"/>
        <w:jc w:val="both"/>
      </w:pPr>
      <w:r w:rsidRPr="00E53B83"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</w:t>
      </w:r>
      <w:r>
        <w:t>ведения муниципального контроля;</w:t>
      </w:r>
    </w:p>
    <w:p w:rsidR="00FC7A8F" w:rsidRPr="0039773D" w:rsidRDefault="00FC7A8F" w:rsidP="00E13EB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9773D">
        <w:rPr>
          <w:bCs/>
        </w:rPr>
        <w:t xml:space="preserve">- </w:t>
      </w:r>
      <w:r>
        <w:rPr>
          <w:bCs/>
        </w:rPr>
        <w:t xml:space="preserve">обеспечить </w:t>
      </w:r>
      <w:r w:rsidRPr="0039773D">
        <w:rPr>
          <w:bCs/>
        </w:rPr>
        <w:t>принятие мер, направленных на предупреждение, выявление и пресечение нарушений, предусмотренных законодательством;</w:t>
      </w:r>
    </w:p>
    <w:p w:rsidR="00FC7A8F" w:rsidRDefault="00FC7A8F" w:rsidP="00E13EBF">
      <w:pPr>
        <w:ind w:firstLine="567"/>
        <w:jc w:val="both"/>
      </w:pPr>
      <w:r w:rsidRPr="00E53B83"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>
        <w:t>;</w:t>
      </w:r>
    </w:p>
    <w:p w:rsidR="00FC7A8F" w:rsidRPr="002763A3" w:rsidRDefault="00FC7A8F" w:rsidP="00E13EBF">
      <w:pPr>
        <w:ind w:firstLine="567"/>
        <w:jc w:val="both"/>
        <w:rPr>
          <w:sz w:val="32"/>
          <w:szCs w:val="32"/>
        </w:rPr>
      </w:pPr>
      <w:r>
        <w:t xml:space="preserve">- обеспечить </w:t>
      </w:r>
      <w:r>
        <w:rPr>
          <w:bCs/>
        </w:rPr>
        <w:t>своевременную подготовку</w:t>
      </w:r>
      <w:r w:rsidRPr="0039773D">
        <w:rPr>
          <w:bCs/>
        </w:rPr>
        <w:t xml:space="preserve"> </w:t>
      </w:r>
      <w:proofErr w:type="gramStart"/>
      <w:r w:rsidRPr="0039773D">
        <w:rPr>
          <w:bCs/>
        </w:rPr>
        <w:t>проектов планов проведения плановых проверок юридических лиц</w:t>
      </w:r>
      <w:proofErr w:type="gramEnd"/>
      <w:r w:rsidRPr="0039773D">
        <w:rPr>
          <w:bCs/>
        </w:rPr>
        <w:t xml:space="preserve"> и индивидуальных предпринимателей на следующий год.</w:t>
      </w:r>
    </w:p>
    <w:p w:rsidR="00FC7A8F" w:rsidRPr="002763A3" w:rsidRDefault="00FC7A8F" w:rsidP="00FC7A8F">
      <w:pPr>
        <w:jc w:val="both"/>
        <w:rPr>
          <w:sz w:val="32"/>
          <w:szCs w:val="32"/>
        </w:rPr>
      </w:pPr>
    </w:p>
    <w:p w:rsidR="00404177" w:rsidRPr="00FC7A8F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FC7A8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both"/>
      </w:pPr>
      <w:r>
        <w:t xml:space="preserve">     Сводный отчет об осуществлении муниципального контроля на территории </w:t>
      </w:r>
      <w:r w:rsidR="001F12A4">
        <w:t>городского поселения Таёжный</w:t>
      </w:r>
      <w:r>
        <w:t xml:space="preserve"> по форме федерального статистического наблюдения № «1-контроль».</w:t>
      </w:r>
    </w:p>
    <w:p w:rsidR="00404177" w:rsidRPr="00FC7A8F" w:rsidRDefault="00404177" w:rsidP="00886888">
      <w:pPr>
        <w:rPr>
          <w:sz w:val="32"/>
          <w:szCs w:val="32"/>
        </w:rPr>
      </w:pPr>
    </w:p>
    <w:p w:rsidR="00404177" w:rsidRPr="00FC7A8F" w:rsidRDefault="00404177" w:rsidP="00886888">
      <w:pPr>
        <w:rPr>
          <w:sz w:val="32"/>
          <w:szCs w:val="32"/>
        </w:rPr>
      </w:pPr>
    </w:p>
    <w:sectPr w:rsidR="00404177" w:rsidRPr="00FC7A8F" w:rsidSect="008868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2E" w:rsidRDefault="003D652E" w:rsidP="00404177">
      <w:r>
        <w:separator/>
      </w:r>
    </w:p>
  </w:endnote>
  <w:endnote w:type="continuationSeparator" w:id="0">
    <w:p w:rsidR="003D652E" w:rsidRDefault="003D652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ED60C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628F6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2E" w:rsidRDefault="003D652E" w:rsidP="00404177">
      <w:r>
        <w:separator/>
      </w:r>
    </w:p>
  </w:footnote>
  <w:footnote w:type="continuationSeparator" w:id="0">
    <w:p w:rsidR="003D652E" w:rsidRDefault="003D652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71C5"/>
    <w:multiLevelType w:val="hybridMultilevel"/>
    <w:tmpl w:val="A80C6A42"/>
    <w:lvl w:ilvl="0" w:tplc="00000005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101BE"/>
    <w:rsid w:val="00182698"/>
    <w:rsid w:val="00192121"/>
    <w:rsid w:val="001D0455"/>
    <w:rsid w:val="001E6C8F"/>
    <w:rsid w:val="001F12A4"/>
    <w:rsid w:val="00271CD3"/>
    <w:rsid w:val="0029025D"/>
    <w:rsid w:val="002A038A"/>
    <w:rsid w:val="0033291C"/>
    <w:rsid w:val="003D652E"/>
    <w:rsid w:val="003E022D"/>
    <w:rsid w:val="00404177"/>
    <w:rsid w:val="0042029C"/>
    <w:rsid w:val="00421586"/>
    <w:rsid w:val="004B5EAC"/>
    <w:rsid w:val="004C3CDB"/>
    <w:rsid w:val="004D184F"/>
    <w:rsid w:val="004E3654"/>
    <w:rsid w:val="004E6DAC"/>
    <w:rsid w:val="005542D8"/>
    <w:rsid w:val="005A1F26"/>
    <w:rsid w:val="005B5D4B"/>
    <w:rsid w:val="005C78B9"/>
    <w:rsid w:val="005D4CA8"/>
    <w:rsid w:val="006628F6"/>
    <w:rsid w:val="006961EB"/>
    <w:rsid w:val="006C4D22"/>
    <w:rsid w:val="00755FAF"/>
    <w:rsid w:val="0083213D"/>
    <w:rsid w:val="00843529"/>
    <w:rsid w:val="008859AA"/>
    <w:rsid w:val="00886888"/>
    <w:rsid w:val="00896774"/>
    <w:rsid w:val="008A0EF2"/>
    <w:rsid w:val="008B39F9"/>
    <w:rsid w:val="008E7D6B"/>
    <w:rsid w:val="009271D2"/>
    <w:rsid w:val="00943990"/>
    <w:rsid w:val="009876C2"/>
    <w:rsid w:val="009D7049"/>
    <w:rsid w:val="00A55002"/>
    <w:rsid w:val="00A6696F"/>
    <w:rsid w:val="00AD0FCE"/>
    <w:rsid w:val="00AE26A0"/>
    <w:rsid w:val="00B628C6"/>
    <w:rsid w:val="00B938DC"/>
    <w:rsid w:val="00BA35B5"/>
    <w:rsid w:val="00C018E5"/>
    <w:rsid w:val="00C326D5"/>
    <w:rsid w:val="00C348C8"/>
    <w:rsid w:val="00C546C4"/>
    <w:rsid w:val="00C61644"/>
    <w:rsid w:val="00C9286A"/>
    <w:rsid w:val="00CD6E5D"/>
    <w:rsid w:val="00D51B49"/>
    <w:rsid w:val="00D524F4"/>
    <w:rsid w:val="00D60E23"/>
    <w:rsid w:val="00DA0BF9"/>
    <w:rsid w:val="00DB4358"/>
    <w:rsid w:val="00DC769D"/>
    <w:rsid w:val="00DD671F"/>
    <w:rsid w:val="00DE386C"/>
    <w:rsid w:val="00E1078F"/>
    <w:rsid w:val="00E13EBF"/>
    <w:rsid w:val="00E14580"/>
    <w:rsid w:val="00E45E95"/>
    <w:rsid w:val="00E64A52"/>
    <w:rsid w:val="00E657C1"/>
    <w:rsid w:val="00E823FF"/>
    <w:rsid w:val="00EB60F3"/>
    <w:rsid w:val="00ED60C7"/>
    <w:rsid w:val="00F26E42"/>
    <w:rsid w:val="00F31C3C"/>
    <w:rsid w:val="00F53B8D"/>
    <w:rsid w:val="00FC7A8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8F"/>
    <w:rPr>
      <w:color w:val="0000FF"/>
      <w:u w:val="single"/>
    </w:rPr>
  </w:style>
  <w:style w:type="paragraph" w:customStyle="1" w:styleId="western">
    <w:name w:val="western"/>
    <w:basedOn w:val="a"/>
    <w:qFormat/>
    <w:rsid w:val="00FC7A8F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styleId="aa">
    <w:name w:val="Normal (Web)"/>
    <w:basedOn w:val="a"/>
    <w:qFormat/>
    <w:rsid w:val="00FC7A8F"/>
    <w:pPr>
      <w:spacing w:before="150" w:after="150"/>
      <w:ind w:firstLine="375"/>
    </w:pPr>
  </w:style>
  <w:style w:type="paragraph" w:customStyle="1" w:styleId="1">
    <w:name w:val="Текст примечания1"/>
    <w:basedOn w:val="a"/>
    <w:rsid w:val="00FC7A8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8F"/>
    <w:rPr>
      <w:color w:val="0000FF"/>
      <w:u w:val="single"/>
    </w:rPr>
  </w:style>
  <w:style w:type="paragraph" w:customStyle="1" w:styleId="western">
    <w:name w:val="western"/>
    <w:basedOn w:val="a"/>
    <w:qFormat/>
    <w:rsid w:val="00FC7A8F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styleId="aa">
    <w:name w:val="Normal (Web)"/>
    <w:basedOn w:val="a"/>
    <w:qFormat/>
    <w:rsid w:val="00FC7A8F"/>
    <w:pPr>
      <w:spacing w:before="150" w:after="150"/>
      <w:ind w:firstLine="375"/>
    </w:pPr>
  </w:style>
  <w:style w:type="paragraph" w:customStyle="1" w:styleId="1">
    <w:name w:val="Текст примечания1"/>
    <w:basedOn w:val="a"/>
    <w:rsid w:val="00FC7A8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0E3E1C-5C53-4808-ABDE-778A8505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3E269-F646-4670-99D8-C3033FAFC9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5D1D67-388F-488B-ACB6-282EFDC8A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2021-01-20T04:30:00Z</dcterms:created>
  <dcterms:modified xsi:type="dcterms:W3CDTF">2021-01-20T04:36:00Z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