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F03956" w:rsidP="00F03956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№ 37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346DB9" w:rsidRDefault="00864C54" w:rsidP="00346DB9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346DB9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346DB9">
        <w:rPr>
          <w:b w:val="0"/>
          <w:sz w:val="24"/>
          <w:szCs w:val="24"/>
        </w:rPr>
        <w:t>Таёжный</w:t>
      </w:r>
      <w:proofErr w:type="gramEnd"/>
      <w:r w:rsidRPr="00346DB9">
        <w:rPr>
          <w:b w:val="0"/>
          <w:sz w:val="24"/>
          <w:szCs w:val="24"/>
        </w:rPr>
        <w:t xml:space="preserve"> </w:t>
      </w:r>
      <w:r w:rsidR="00346DB9" w:rsidRPr="00346DB9">
        <w:rPr>
          <w:b w:val="0"/>
          <w:color w:val="000000"/>
          <w:sz w:val="24"/>
          <w:szCs w:val="24"/>
          <w:shd w:val="clear" w:color="auto" w:fill="FFFFFF"/>
        </w:rPr>
        <w:t xml:space="preserve">от 20.02.2014 </w:t>
      </w:r>
      <w:r w:rsidR="00346DB9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346DB9" w:rsidRPr="00346DB9">
        <w:rPr>
          <w:b w:val="0"/>
          <w:color w:val="000000"/>
          <w:sz w:val="24"/>
          <w:szCs w:val="24"/>
          <w:shd w:val="clear" w:color="auto" w:fill="FFFFFF"/>
        </w:rPr>
        <w:t xml:space="preserve"> 17/НПА</w:t>
      </w:r>
      <w:r w:rsidR="00346DB9" w:rsidRPr="00346DB9">
        <w:rPr>
          <w:b w:val="0"/>
          <w:sz w:val="24"/>
          <w:szCs w:val="24"/>
        </w:rPr>
        <w:t xml:space="preserve"> «</w:t>
      </w:r>
      <w:r w:rsidR="00346DB9" w:rsidRPr="00346DB9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 «Выдача специального разрешения на движение по автомобильным дорогам местного значения тяжеловесными и крупногабаритными транспортными средствами»</w:t>
      </w:r>
      <w:r w:rsidR="00526FFB" w:rsidRPr="00346DB9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5B6DED" w:rsidRPr="005B6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20.02.2014 № 17/НПА</w:t>
      </w:r>
      <w:r w:rsidR="005B6DED" w:rsidRPr="005B6DED">
        <w:rPr>
          <w:rFonts w:ascii="Times New Roman" w:hAnsi="Times New Roman" w:cs="Times New Roman"/>
          <w:sz w:val="24"/>
          <w:szCs w:val="24"/>
        </w:rPr>
        <w:t xml:space="preserve"> «</w:t>
      </w:r>
      <w:r w:rsidR="005B6DED" w:rsidRPr="005B6D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 «Выдача специального разрешения на движение по автомобильным дорогам местного значения тяжеловесными и крупногабаритными транспортными средствами»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5B6DED" w:rsidRPr="005B6DED">
        <w:rPr>
          <w:color w:val="000000"/>
          <w:shd w:val="clear" w:color="auto" w:fill="FFFFFF"/>
        </w:rPr>
        <w:t>Выдача специального разрешения на движение по автомобильным дорогам местного значения тяжеловесными и крупногабаритными транспортными средствами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340040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bookmarkStart w:id="0" w:name="_GoBack"/>
      <w:bookmarkEnd w:id="0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040"/>
    <w:rsid w:val="003403C0"/>
    <w:rsid w:val="00345954"/>
    <w:rsid w:val="00346DB9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B6DED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03956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CFBC-EC38-4DA0-B6AC-B7CEED34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288</cp:revision>
  <cp:lastPrinted>2020-01-22T10:52:00Z</cp:lastPrinted>
  <dcterms:created xsi:type="dcterms:W3CDTF">2019-03-01T10:39:00Z</dcterms:created>
  <dcterms:modified xsi:type="dcterms:W3CDTF">2020-02-04T12:35:00Z</dcterms:modified>
</cp:coreProperties>
</file>