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4C" w:rsidRPr="000E2967" w:rsidRDefault="00546D4C" w:rsidP="00546D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2967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8160" cy="746760"/>
            <wp:effectExtent l="19050" t="0" r="0" b="0"/>
            <wp:docPr id="1" name="Рисунок 1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D4C" w:rsidRPr="0011159E" w:rsidRDefault="00546D4C" w:rsidP="00546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Ханты-М</w:t>
      </w:r>
      <w:r w:rsidRPr="0011159E">
        <w:rPr>
          <w:rFonts w:ascii="Times New Roman" w:hAnsi="Times New Roman" w:cs="Times New Roman"/>
          <w:b/>
          <w:sz w:val="26"/>
          <w:szCs w:val="26"/>
        </w:rPr>
        <w:t xml:space="preserve">ансийский автономный округ - </w:t>
      </w:r>
      <w:r>
        <w:rPr>
          <w:rFonts w:ascii="Times New Roman" w:hAnsi="Times New Roman" w:cs="Times New Roman"/>
          <w:b/>
          <w:sz w:val="26"/>
          <w:szCs w:val="26"/>
        </w:rPr>
        <w:t>Ю</w:t>
      </w:r>
      <w:r w:rsidRPr="0011159E">
        <w:rPr>
          <w:rFonts w:ascii="Times New Roman" w:hAnsi="Times New Roman" w:cs="Times New Roman"/>
          <w:b/>
          <w:sz w:val="26"/>
          <w:szCs w:val="26"/>
        </w:rPr>
        <w:t>гра</w:t>
      </w:r>
    </w:p>
    <w:p w:rsidR="00546D4C" w:rsidRPr="0011159E" w:rsidRDefault="00546D4C" w:rsidP="00546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11159E">
        <w:rPr>
          <w:rFonts w:ascii="Times New Roman" w:hAnsi="Times New Roman" w:cs="Times New Roman"/>
          <w:b/>
          <w:sz w:val="26"/>
          <w:szCs w:val="26"/>
        </w:rPr>
        <w:t>оветский район</w:t>
      </w:r>
    </w:p>
    <w:p w:rsidR="00546D4C" w:rsidRPr="000E2967" w:rsidRDefault="00546D4C" w:rsidP="00546D4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2967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546D4C" w:rsidRPr="000E2967" w:rsidRDefault="00546D4C" w:rsidP="00546D4C">
      <w:pPr>
        <w:pStyle w:val="af3"/>
        <w:rPr>
          <w:sz w:val="40"/>
          <w:szCs w:val="40"/>
        </w:rPr>
      </w:pPr>
      <w:r w:rsidRPr="000E2967">
        <w:rPr>
          <w:sz w:val="40"/>
          <w:szCs w:val="40"/>
        </w:rPr>
        <w:t xml:space="preserve">ГОРОДСКОГО ПОСЕЛЕНИЯ </w:t>
      </w:r>
      <w:proofErr w:type="gramStart"/>
      <w:r w:rsidRPr="000E2967">
        <w:rPr>
          <w:sz w:val="40"/>
          <w:szCs w:val="40"/>
        </w:rPr>
        <w:t>ТАЁЖНЫЙ</w:t>
      </w:r>
      <w:proofErr w:type="gramEnd"/>
    </w:p>
    <w:p w:rsidR="00546D4C" w:rsidRPr="000E2967" w:rsidRDefault="00546D4C" w:rsidP="00546D4C">
      <w:pPr>
        <w:spacing w:after="0" w:line="240" w:lineRule="auto"/>
        <w:rPr>
          <w:rFonts w:ascii="Times New Roman" w:hAnsi="Times New Roman" w:cs="Times New Roman"/>
        </w:rPr>
      </w:pPr>
      <w:r w:rsidRPr="000E2967">
        <w:rPr>
          <w:rFonts w:ascii="Times New Roman" w:hAnsi="Times New Roman" w:cs="Times New Roman"/>
        </w:rPr>
        <w:tab/>
      </w:r>
      <w:r w:rsidRPr="000E2967">
        <w:rPr>
          <w:rFonts w:ascii="Times New Roman" w:hAnsi="Times New Roman" w:cs="Times New Roman"/>
        </w:rPr>
        <w:tab/>
      </w:r>
      <w:r w:rsidRPr="000E2967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546D4C" w:rsidRPr="000E2967" w:rsidTr="008B2D61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546D4C" w:rsidRPr="000E2967" w:rsidRDefault="00546D4C" w:rsidP="008B2D61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6D4C" w:rsidRDefault="00546D4C" w:rsidP="00546D4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0E2967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0E2967">
        <w:rPr>
          <w:rFonts w:ascii="Times New Roman" w:hAnsi="Times New Roman" w:cs="Times New Roman"/>
          <w:b/>
          <w:sz w:val="48"/>
          <w:szCs w:val="48"/>
        </w:rPr>
        <w:t xml:space="preserve"> Е Ш Е Н И Е </w:t>
      </w:r>
    </w:p>
    <w:p w:rsidR="00F317B7" w:rsidRPr="00F317B7" w:rsidRDefault="00667CE3" w:rsidP="00F317B7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сентября </w:t>
      </w:r>
      <w:r w:rsidR="00F317B7">
        <w:rPr>
          <w:rFonts w:ascii="Times New Roman" w:hAnsi="Times New Roman" w:cs="Times New Roman"/>
          <w:sz w:val="24"/>
          <w:szCs w:val="24"/>
        </w:rPr>
        <w:t>года</w:t>
      </w:r>
      <w:r w:rsidR="00F317B7">
        <w:rPr>
          <w:rFonts w:ascii="Times New Roman" w:hAnsi="Times New Roman" w:cs="Times New Roman"/>
          <w:sz w:val="24"/>
          <w:szCs w:val="24"/>
        </w:rPr>
        <w:tab/>
      </w:r>
      <w:r w:rsidR="00F317B7">
        <w:rPr>
          <w:rFonts w:ascii="Times New Roman" w:hAnsi="Times New Roman" w:cs="Times New Roman"/>
          <w:sz w:val="24"/>
          <w:szCs w:val="24"/>
        </w:rPr>
        <w:tab/>
      </w:r>
      <w:r w:rsidR="00F317B7">
        <w:rPr>
          <w:rFonts w:ascii="Times New Roman" w:hAnsi="Times New Roman" w:cs="Times New Roman"/>
          <w:sz w:val="24"/>
          <w:szCs w:val="24"/>
        </w:rPr>
        <w:tab/>
      </w:r>
      <w:r w:rsidR="00F317B7">
        <w:rPr>
          <w:rFonts w:ascii="Times New Roman" w:hAnsi="Times New Roman" w:cs="Times New Roman"/>
          <w:sz w:val="24"/>
          <w:szCs w:val="24"/>
        </w:rPr>
        <w:tab/>
      </w:r>
      <w:r w:rsidR="00F317B7">
        <w:rPr>
          <w:rFonts w:ascii="Times New Roman" w:hAnsi="Times New Roman" w:cs="Times New Roman"/>
          <w:sz w:val="24"/>
          <w:szCs w:val="24"/>
        </w:rPr>
        <w:tab/>
      </w:r>
      <w:r w:rsidR="00F317B7">
        <w:rPr>
          <w:rFonts w:ascii="Times New Roman" w:hAnsi="Times New Roman" w:cs="Times New Roman"/>
          <w:sz w:val="24"/>
          <w:szCs w:val="24"/>
        </w:rPr>
        <w:tab/>
      </w:r>
      <w:r w:rsidR="00F317B7">
        <w:rPr>
          <w:rFonts w:ascii="Times New Roman" w:hAnsi="Times New Roman" w:cs="Times New Roman"/>
          <w:sz w:val="24"/>
          <w:szCs w:val="24"/>
        </w:rPr>
        <w:tab/>
      </w:r>
      <w:r w:rsidR="00F317B7">
        <w:rPr>
          <w:rFonts w:ascii="Times New Roman" w:hAnsi="Times New Roman" w:cs="Times New Roman"/>
          <w:sz w:val="24"/>
          <w:szCs w:val="24"/>
        </w:rPr>
        <w:tab/>
      </w:r>
      <w:r w:rsidR="00F317B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E280F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1E280F">
        <w:rPr>
          <w:rFonts w:ascii="Times New Roman" w:hAnsi="Times New Roman" w:cs="Times New Roman"/>
          <w:sz w:val="24"/>
          <w:szCs w:val="24"/>
        </w:rPr>
        <w:t xml:space="preserve">     </w:t>
      </w:r>
      <w:r w:rsidR="00CA442A">
        <w:rPr>
          <w:rFonts w:ascii="Times New Roman" w:hAnsi="Times New Roman" w:cs="Times New Roman"/>
          <w:sz w:val="24"/>
          <w:szCs w:val="24"/>
        </w:rPr>
        <w:t xml:space="preserve"> </w:t>
      </w:r>
      <w:r w:rsidR="00F317B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154</w:t>
      </w:r>
    </w:p>
    <w:p w:rsidR="00AA3CB7" w:rsidRDefault="00AA3CB7" w:rsidP="004A3784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6D4C" w:rsidRPr="00546D4C" w:rsidRDefault="00CA442A" w:rsidP="00F82E37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Таёжный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14.06.2018 № 245 «Об утверждении правил благоустройства городского поселения Таёжный» </w:t>
      </w:r>
    </w:p>
    <w:p w:rsidR="00546D4C" w:rsidRPr="00F935EA" w:rsidRDefault="00546D4C" w:rsidP="0054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442A" w:rsidRPr="00BC2D0A" w:rsidRDefault="00FC5001" w:rsidP="00BC2D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0A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</w:t>
      </w:r>
      <w:r w:rsidR="00BC4F9B" w:rsidRPr="00BC2D0A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BC2D0A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BC4F9B" w:rsidRPr="00BC2D0A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BC2D0A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06.10.2003 № 131-ФЗ «Об общих принципах организации местного самоуправления в Российской Федерации»</w:t>
      </w:r>
      <w:r w:rsidR="00BC4F9B" w:rsidRPr="00BC2D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6C74" w:rsidRPr="00BC2D0A">
        <w:rPr>
          <w:rFonts w:ascii="Times New Roman" w:hAnsi="Times New Roman" w:cs="Times New Roman"/>
          <w:color w:val="000000"/>
          <w:sz w:val="24"/>
          <w:szCs w:val="24"/>
        </w:rPr>
        <w:t xml:space="preserve"> Уставом городского поселения Таёжный, </w:t>
      </w:r>
      <w:r w:rsidR="00BC2D0A" w:rsidRPr="00BC2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строительства и жилищно-коммунального хозяйства Российской Федерации от 16.09.2020 № 512/</w:t>
      </w:r>
      <w:proofErr w:type="spellStart"/>
      <w:proofErr w:type="gramStart"/>
      <w:r w:rsidR="00BC2D0A" w:rsidRPr="00BC2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proofErr w:type="spellEnd"/>
      <w:proofErr w:type="gramEnd"/>
      <w:r w:rsidR="00BC2D0A" w:rsidRPr="00BC2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«Об отмене приказа Министерства строительства и жилищно-коммунального хозяйства Российской Федерации от 13 апреля 2017 г. </w:t>
      </w:r>
      <w:r w:rsidR="00BC2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BC2D0A" w:rsidRPr="00BC2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711/</w:t>
      </w:r>
      <w:proofErr w:type="spellStart"/>
      <w:r w:rsidR="00BC2D0A" w:rsidRPr="00BC2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proofErr w:type="spellEnd"/>
      <w:r w:rsidR="00BC2D0A" w:rsidRPr="00BC2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2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C2D0A" w:rsidRPr="00BC2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="00CA442A" w:rsidRPr="00BC2D0A">
        <w:rPr>
          <w:rFonts w:ascii="Times New Roman" w:hAnsi="Times New Roman" w:cs="Times New Roman"/>
          <w:color w:val="000000"/>
          <w:sz w:val="24"/>
          <w:szCs w:val="24"/>
        </w:rPr>
        <w:t>во исполнение протокола заседания постоянно действующего Координационного совещания по обеспечению правопорядка в Ханты-Мансийском автономном округе – Югре от 24.09.2019 № 88</w:t>
      </w:r>
      <w:r w:rsidR="00CA442A" w:rsidRPr="00BC2D0A">
        <w:rPr>
          <w:rFonts w:ascii="Times New Roman" w:hAnsi="Times New Roman" w:cs="Times New Roman"/>
          <w:sz w:val="24"/>
          <w:szCs w:val="24"/>
        </w:rPr>
        <w:t>,</w:t>
      </w:r>
      <w:r w:rsidR="002A3E7D">
        <w:rPr>
          <w:rFonts w:ascii="Times New Roman" w:hAnsi="Times New Roman" w:cs="Times New Roman"/>
          <w:sz w:val="24"/>
          <w:szCs w:val="24"/>
        </w:rPr>
        <w:t xml:space="preserve"> Протоколом</w:t>
      </w:r>
      <w:proofErr w:type="gramStart"/>
      <w:r w:rsidR="002A3E7D">
        <w:rPr>
          <w:rFonts w:ascii="Times New Roman" w:hAnsi="Times New Roman" w:cs="Times New Roman"/>
          <w:sz w:val="24"/>
          <w:szCs w:val="24"/>
        </w:rPr>
        <w:t xml:space="preserve"> № К</w:t>
      </w:r>
      <w:proofErr w:type="gramEnd"/>
      <w:r w:rsidR="002A3E7D">
        <w:rPr>
          <w:rFonts w:ascii="Times New Roman" w:hAnsi="Times New Roman" w:cs="Times New Roman"/>
          <w:sz w:val="24"/>
          <w:szCs w:val="24"/>
        </w:rPr>
        <w:t xml:space="preserve"> (ЖКК) 1/21 заседания Комиссии Общественной палаты Ханты-Мансийского автономного округа – Югры по вопросам жилищно-коммунального комплекса и экологической безопасности на тему: «О реализации </w:t>
      </w:r>
      <w:proofErr w:type="spellStart"/>
      <w:r w:rsidR="002A3E7D">
        <w:rPr>
          <w:rFonts w:ascii="Times New Roman" w:hAnsi="Times New Roman" w:cs="Times New Roman"/>
          <w:sz w:val="24"/>
          <w:szCs w:val="24"/>
        </w:rPr>
        <w:t>подпроекта</w:t>
      </w:r>
      <w:proofErr w:type="spellEnd"/>
      <w:r w:rsidR="002A3E7D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среды» национального проекта «Жилье и городская среда» </w:t>
      </w:r>
      <w:proofErr w:type="gramStart"/>
      <w:r w:rsidR="002A3E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A3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3E7D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2A3E7D">
        <w:rPr>
          <w:rFonts w:ascii="Times New Roman" w:hAnsi="Times New Roman" w:cs="Times New Roman"/>
          <w:sz w:val="24"/>
          <w:szCs w:val="24"/>
        </w:rPr>
        <w:t xml:space="preserve"> автономном округе – Югре»,</w:t>
      </w:r>
      <w:r w:rsidR="00CA442A" w:rsidRPr="00BC2D0A">
        <w:rPr>
          <w:rFonts w:ascii="Times New Roman" w:hAnsi="Times New Roman" w:cs="Times New Roman"/>
          <w:sz w:val="24"/>
          <w:szCs w:val="24"/>
        </w:rPr>
        <w:t xml:space="preserve">  учитывая  заключение  публичных слушаний:</w:t>
      </w:r>
    </w:p>
    <w:p w:rsidR="00396F98" w:rsidRPr="003C6C74" w:rsidRDefault="00396F98" w:rsidP="00E95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</w:t>
      </w:r>
      <w:r w:rsidRPr="003C6C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ОВЕТ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ДЕПУТАТОВ ГОРОДСКОГО ПОСЕЛЕНИЯ Т</w:t>
      </w:r>
      <w:r w:rsidRPr="003C6C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АЁЖНЫЙ РЕШИЛ:</w:t>
      </w:r>
    </w:p>
    <w:p w:rsidR="00396F98" w:rsidRDefault="00396F98" w:rsidP="00E9504F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Внести в решения Совета депутатов городского поселения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Таёжный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14.06.2018 № 245 «Об утверждении правил благоустройства городского поселения Таёжный» (далее – Решение) следующие изменения:</w:t>
      </w:r>
    </w:p>
    <w:p w:rsidR="00396F98" w:rsidRDefault="00396F98" w:rsidP="00E9504F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proofErr w:type="gramStart"/>
      <w:r w:rsidR="00BC2D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Абзац первый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 благоустройства</w:t>
      </w:r>
      <w:r w:rsidRPr="001C61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городского поселения Таёжный, утвержденных Решением, </w:t>
      </w:r>
      <w:r w:rsidR="00BC2D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исключить.</w:t>
      </w:r>
      <w:proofErr w:type="gramEnd"/>
    </w:p>
    <w:p w:rsidR="00BC2D0A" w:rsidRDefault="000E3768" w:rsidP="00E9504F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</w:t>
      </w:r>
      <w:r w:rsidR="005550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 2 статьи 2 Правил благоустройства</w:t>
      </w:r>
      <w:r w:rsidR="00555046" w:rsidRPr="001C61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550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городского поселения </w:t>
      </w:r>
      <w:proofErr w:type="gramStart"/>
      <w:r w:rsidR="005550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Таёжный</w:t>
      </w:r>
      <w:proofErr w:type="gramEnd"/>
      <w:r w:rsidR="005550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утвержденных Решением, </w:t>
      </w:r>
      <w:r w:rsidR="009331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дополнить абзацем следующего содержания:</w:t>
      </w:r>
    </w:p>
    <w:p w:rsidR="00933170" w:rsidRDefault="00933170" w:rsidP="00E9504F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«складирование снега на детских игровых площадках в зимний период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.»;</w:t>
      </w:r>
      <w:proofErr w:type="gramEnd"/>
    </w:p>
    <w:p w:rsidR="00396F98" w:rsidRPr="00453162" w:rsidRDefault="00396F98" w:rsidP="00E9504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162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Уставом городского поселения Таёжный</w:t>
      </w:r>
      <w:r w:rsidRPr="00453162">
        <w:rPr>
          <w:rFonts w:ascii="Times New Roman" w:hAnsi="Times New Roman" w:cs="Times New Roman"/>
          <w:sz w:val="24"/>
          <w:szCs w:val="24"/>
        </w:rPr>
        <w:t>.</w:t>
      </w:r>
    </w:p>
    <w:p w:rsidR="00453162" w:rsidRPr="008227FC" w:rsidRDefault="008227FC" w:rsidP="00E9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</w:t>
      </w:r>
    </w:p>
    <w:p w:rsidR="008227FC" w:rsidRPr="008227FC" w:rsidRDefault="008227FC" w:rsidP="00E9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8227FC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A53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7FC">
        <w:rPr>
          <w:rFonts w:ascii="Times New Roman" w:hAnsi="Times New Roman" w:cs="Times New Roman"/>
          <w:sz w:val="24"/>
          <w:szCs w:val="24"/>
        </w:rPr>
        <w:t>И.Н.Вахмина</w:t>
      </w:r>
      <w:proofErr w:type="spellEnd"/>
    </w:p>
    <w:p w:rsidR="008227FC" w:rsidRPr="001712A4" w:rsidRDefault="008227FC" w:rsidP="008227FC">
      <w:pPr>
        <w:spacing w:after="0"/>
        <w:jc w:val="both"/>
      </w:pPr>
    </w:p>
    <w:p w:rsidR="00453162" w:rsidRPr="008227FC" w:rsidRDefault="00453162" w:rsidP="00453162">
      <w:pPr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227F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8227FC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227F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227F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2A8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8227FC">
        <w:rPr>
          <w:rFonts w:ascii="Times New Roman" w:hAnsi="Times New Roman" w:cs="Times New Roman"/>
          <w:sz w:val="24"/>
          <w:szCs w:val="24"/>
        </w:rPr>
        <w:t>А.Р.Аширов</w:t>
      </w:r>
      <w:proofErr w:type="spellEnd"/>
    </w:p>
    <w:p w:rsidR="00EF1957" w:rsidRPr="00EF1957" w:rsidRDefault="00EF1957" w:rsidP="00340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F1957" w:rsidRPr="00EF1957" w:rsidSect="00E9504F">
      <w:headerReference w:type="default" r:id="rId10"/>
      <w:pgSz w:w="11906" w:h="16838"/>
      <w:pgMar w:top="96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51" w:rsidRDefault="00F62B51">
      <w:pPr>
        <w:spacing w:after="0" w:line="240" w:lineRule="auto"/>
      </w:pPr>
      <w:r>
        <w:separator/>
      </w:r>
    </w:p>
  </w:endnote>
  <w:endnote w:type="continuationSeparator" w:id="0">
    <w:p w:rsidR="00F62B51" w:rsidRDefault="00F6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51" w:rsidRDefault="00F62B51">
      <w:pPr>
        <w:spacing w:after="0" w:line="240" w:lineRule="auto"/>
      </w:pPr>
      <w:r>
        <w:separator/>
      </w:r>
    </w:p>
  </w:footnote>
  <w:footnote w:type="continuationSeparator" w:id="0">
    <w:p w:rsidR="00F62B51" w:rsidRDefault="00F6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A2" w:rsidRDefault="00F62B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7360F"/>
    <w:multiLevelType w:val="hybridMultilevel"/>
    <w:tmpl w:val="ABE29DD4"/>
    <w:lvl w:ilvl="0" w:tplc="FFF27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95016E"/>
    <w:multiLevelType w:val="multilevel"/>
    <w:tmpl w:val="8E20C412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747"/>
    <w:rsid w:val="0000632C"/>
    <w:rsid w:val="00021CB9"/>
    <w:rsid w:val="00023555"/>
    <w:rsid w:val="0003099E"/>
    <w:rsid w:val="0003114E"/>
    <w:rsid w:val="000405BD"/>
    <w:rsid w:val="00046A3A"/>
    <w:rsid w:val="00046E7C"/>
    <w:rsid w:val="0005040E"/>
    <w:rsid w:val="00061213"/>
    <w:rsid w:val="00065284"/>
    <w:rsid w:val="00066576"/>
    <w:rsid w:val="00067CAE"/>
    <w:rsid w:val="00087745"/>
    <w:rsid w:val="0009081B"/>
    <w:rsid w:val="00090C26"/>
    <w:rsid w:val="00092637"/>
    <w:rsid w:val="00093D2D"/>
    <w:rsid w:val="000A7DC4"/>
    <w:rsid w:val="000D2750"/>
    <w:rsid w:val="000E3768"/>
    <w:rsid w:val="00103933"/>
    <w:rsid w:val="001063DE"/>
    <w:rsid w:val="001103EC"/>
    <w:rsid w:val="001137DE"/>
    <w:rsid w:val="00120B99"/>
    <w:rsid w:val="00121762"/>
    <w:rsid w:val="001223BD"/>
    <w:rsid w:val="00124549"/>
    <w:rsid w:val="001247E8"/>
    <w:rsid w:val="0013761F"/>
    <w:rsid w:val="00143158"/>
    <w:rsid w:val="00154DE6"/>
    <w:rsid w:val="0015665A"/>
    <w:rsid w:val="001676D4"/>
    <w:rsid w:val="001826BB"/>
    <w:rsid w:val="00182741"/>
    <w:rsid w:val="00190F4E"/>
    <w:rsid w:val="00191576"/>
    <w:rsid w:val="001944F0"/>
    <w:rsid w:val="001962CD"/>
    <w:rsid w:val="00196A7A"/>
    <w:rsid w:val="001A2A24"/>
    <w:rsid w:val="001A49BA"/>
    <w:rsid w:val="001B038A"/>
    <w:rsid w:val="001B0F9E"/>
    <w:rsid w:val="001B3053"/>
    <w:rsid w:val="001B5D5F"/>
    <w:rsid w:val="001C5156"/>
    <w:rsid w:val="001D40AF"/>
    <w:rsid w:val="001E280F"/>
    <w:rsid w:val="001F2A9F"/>
    <w:rsid w:val="00200677"/>
    <w:rsid w:val="002028B5"/>
    <w:rsid w:val="0020553D"/>
    <w:rsid w:val="0021120B"/>
    <w:rsid w:val="00215CA3"/>
    <w:rsid w:val="0022166A"/>
    <w:rsid w:val="002227E7"/>
    <w:rsid w:val="0022731E"/>
    <w:rsid w:val="00235043"/>
    <w:rsid w:val="0024268A"/>
    <w:rsid w:val="002428CC"/>
    <w:rsid w:val="00262F00"/>
    <w:rsid w:val="00270F47"/>
    <w:rsid w:val="002747B7"/>
    <w:rsid w:val="002833D8"/>
    <w:rsid w:val="002A0440"/>
    <w:rsid w:val="002A0576"/>
    <w:rsid w:val="002A3E7D"/>
    <w:rsid w:val="002A6B77"/>
    <w:rsid w:val="002B28A6"/>
    <w:rsid w:val="002B2E6E"/>
    <w:rsid w:val="002C2763"/>
    <w:rsid w:val="002C42FA"/>
    <w:rsid w:val="002D1322"/>
    <w:rsid w:val="002D58A0"/>
    <w:rsid w:val="002E0C48"/>
    <w:rsid w:val="00302C75"/>
    <w:rsid w:val="00307401"/>
    <w:rsid w:val="00311C22"/>
    <w:rsid w:val="00313564"/>
    <w:rsid w:val="003170EC"/>
    <w:rsid w:val="003171CA"/>
    <w:rsid w:val="003209EA"/>
    <w:rsid w:val="003217BC"/>
    <w:rsid w:val="00321C98"/>
    <w:rsid w:val="00330F1D"/>
    <w:rsid w:val="00340F68"/>
    <w:rsid w:val="00341980"/>
    <w:rsid w:val="003428A1"/>
    <w:rsid w:val="00345673"/>
    <w:rsid w:val="00353D29"/>
    <w:rsid w:val="00354C9B"/>
    <w:rsid w:val="00362F80"/>
    <w:rsid w:val="00363090"/>
    <w:rsid w:val="003635DC"/>
    <w:rsid w:val="00374B8E"/>
    <w:rsid w:val="003858D4"/>
    <w:rsid w:val="00396D35"/>
    <w:rsid w:val="00396F98"/>
    <w:rsid w:val="003A4952"/>
    <w:rsid w:val="003B0636"/>
    <w:rsid w:val="003B3A91"/>
    <w:rsid w:val="003C43AE"/>
    <w:rsid w:val="003C6668"/>
    <w:rsid w:val="003C6C74"/>
    <w:rsid w:val="003D688D"/>
    <w:rsid w:val="003D7EE2"/>
    <w:rsid w:val="003E04E6"/>
    <w:rsid w:val="003E6122"/>
    <w:rsid w:val="00400DDC"/>
    <w:rsid w:val="004113D3"/>
    <w:rsid w:val="004141C0"/>
    <w:rsid w:val="004151DC"/>
    <w:rsid w:val="0042329B"/>
    <w:rsid w:val="00453162"/>
    <w:rsid w:val="00457166"/>
    <w:rsid w:val="004610D6"/>
    <w:rsid w:val="004665FE"/>
    <w:rsid w:val="00482DBB"/>
    <w:rsid w:val="004831CD"/>
    <w:rsid w:val="00485DE1"/>
    <w:rsid w:val="004A3784"/>
    <w:rsid w:val="004A3EF7"/>
    <w:rsid w:val="004C3404"/>
    <w:rsid w:val="004C434D"/>
    <w:rsid w:val="004E0A94"/>
    <w:rsid w:val="004E50DD"/>
    <w:rsid w:val="004F08E4"/>
    <w:rsid w:val="00514A1D"/>
    <w:rsid w:val="00514D1D"/>
    <w:rsid w:val="00517794"/>
    <w:rsid w:val="00533E4E"/>
    <w:rsid w:val="0054697D"/>
    <w:rsid w:val="00546D4C"/>
    <w:rsid w:val="00552946"/>
    <w:rsid w:val="00553AE5"/>
    <w:rsid w:val="00555046"/>
    <w:rsid w:val="00560B05"/>
    <w:rsid w:val="00561D70"/>
    <w:rsid w:val="005631D2"/>
    <w:rsid w:val="00564E68"/>
    <w:rsid w:val="0058655C"/>
    <w:rsid w:val="00593FD1"/>
    <w:rsid w:val="00597B77"/>
    <w:rsid w:val="005A3707"/>
    <w:rsid w:val="005A7B3D"/>
    <w:rsid w:val="005B2CD0"/>
    <w:rsid w:val="005B3829"/>
    <w:rsid w:val="005D72DF"/>
    <w:rsid w:val="005F15A7"/>
    <w:rsid w:val="005F3CCA"/>
    <w:rsid w:val="005F4B2A"/>
    <w:rsid w:val="00640451"/>
    <w:rsid w:val="00642541"/>
    <w:rsid w:val="006443F1"/>
    <w:rsid w:val="00667CE3"/>
    <w:rsid w:val="00670747"/>
    <w:rsid w:val="00682F33"/>
    <w:rsid w:val="006864AA"/>
    <w:rsid w:val="00690127"/>
    <w:rsid w:val="00691CF6"/>
    <w:rsid w:val="006931D3"/>
    <w:rsid w:val="00695716"/>
    <w:rsid w:val="006A0A4E"/>
    <w:rsid w:val="006A12C1"/>
    <w:rsid w:val="006B5306"/>
    <w:rsid w:val="006C48C2"/>
    <w:rsid w:val="006D1C97"/>
    <w:rsid w:val="006E1FF2"/>
    <w:rsid w:val="006E332C"/>
    <w:rsid w:val="006E5F53"/>
    <w:rsid w:val="006E7C3D"/>
    <w:rsid w:val="006F029F"/>
    <w:rsid w:val="006F3631"/>
    <w:rsid w:val="0070409E"/>
    <w:rsid w:val="00707A2F"/>
    <w:rsid w:val="00716A2A"/>
    <w:rsid w:val="00727F18"/>
    <w:rsid w:val="0073393B"/>
    <w:rsid w:val="0073653B"/>
    <w:rsid w:val="007401A8"/>
    <w:rsid w:val="007560E4"/>
    <w:rsid w:val="00756C4E"/>
    <w:rsid w:val="00766092"/>
    <w:rsid w:val="007703DF"/>
    <w:rsid w:val="0077613C"/>
    <w:rsid w:val="00791E0F"/>
    <w:rsid w:val="00793742"/>
    <w:rsid w:val="007A1844"/>
    <w:rsid w:val="007A6971"/>
    <w:rsid w:val="007B38D1"/>
    <w:rsid w:val="007C3846"/>
    <w:rsid w:val="007C5742"/>
    <w:rsid w:val="007C60A5"/>
    <w:rsid w:val="007D350A"/>
    <w:rsid w:val="007D3CEB"/>
    <w:rsid w:val="007D3F5E"/>
    <w:rsid w:val="007F0CA7"/>
    <w:rsid w:val="007F790D"/>
    <w:rsid w:val="008030B9"/>
    <w:rsid w:val="00805C70"/>
    <w:rsid w:val="008064D8"/>
    <w:rsid w:val="00820DDC"/>
    <w:rsid w:val="008227FC"/>
    <w:rsid w:val="00823D5A"/>
    <w:rsid w:val="00823EA0"/>
    <w:rsid w:val="00834FD6"/>
    <w:rsid w:val="00843034"/>
    <w:rsid w:val="00857CEB"/>
    <w:rsid w:val="00861F10"/>
    <w:rsid w:val="008852FE"/>
    <w:rsid w:val="00885D01"/>
    <w:rsid w:val="008A4945"/>
    <w:rsid w:val="008B0F35"/>
    <w:rsid w:val="008B34B9"/>
    <w:rsid w:val="008C5DAB"/>
    <w:rsid w:val="008D054B"/>
    <w:rsid w:val="008E4A5E"/>
    <w:rsid w:val="008F39EF"/>
    <w:rsid w:val="00906541"/>
    <w:rsid w:val="009071F0"/>
    <w:rsid w:val="00910C81"/>
    <w:rsid w:val="0091310B"/>
    <w:rsid w:val="00917A8B"/>
    <w:rsid w:val="00931213"/>
    <w:rsid w:val="009313AB"/>
    <w:rsid w:val="00933170"/>
    <w:rsid w:val="00933A9E"/>
    <w:rsid w:val="00946C3B"/>
    <w:rsid w:val="00950494"/>
    <w:rsid w:val="009524B4"/>
    <w:rsid w:val="00955F26"/>
    <w:rsid w:val="00975642"/>
    <w:rsid w:val="00982A82"/>
    <w:rsid w:val="0099146F"/>
    <w:rsid w:val="00993413"/>
    <w:rsid w:val="009A5801"/>
    <w:rsid w:val="009A69C1"/>
    <w:rsid w:val="009B6430"/>
    <w:rsid w:val="009F198C"/>
    <w:rsid w:val="009F7FC5"/>
    <w:rsid w:val="00A01693"/>
    <w:rsid w:val="00A02667"/>
    <w:rsid w:val="00A11632"/>
    <w:rsid w:val="00A1606B"/>
    <w:rsid w:val="00A22B2D"/>
    <w:rsid w:val="00A35F0C"/>
    <w:rsid w:val="00A47AEB"/>
    <w:rsid w:val="00A52E93"/>
    <w:rsid w:val="00A71567"/>
    <w:rsid w:val="00A72097"/>
    <w:rsid w:val="00A75C08"/>
    <w:rsid w:val="00A80C20"/>
    <w:rsid w:val="00A87222"/>
    <w:rsid w:val="00A92219"/>
    <w:rsid w:val="00A92CB0"/>
    <w:rsid w:val="00A94D4B"/>
    <w:rsid w:val="00A97747"/>
    <w:rsid w:val="00AA0449"/>
    <w:rsid w:val="00AA3CB7"/>
    <w:rsid w:val="00AA7858"/>
    <w:rsid w:val="00AB229A"/>
    <w:rsid w:val="00AB30B0"/>
    <w:rsid w:val="00AC1862"/>
    <w:rsid w:val="00AC5400"/>
    <w:rsid w:val="00AC72C0"/>
    <w:rsid w:val="00AD1FF1"/>
    <w:rsid w:val="00AD60EE"/>
    <w:rsid w:val="00AE11BB"/>
    <w:rsid w:val="00AF27A1"/>
    <w:rsid w:val="00AF53DE"/>
    <w:rsid w:val="00B02877"/>
    <w:rsid w:val="00B04747"/>
    <w:rsid w:val="00B07939"/>
    <w:rsid w:val="00B13BCD"/>
    <w:rsid w:val="00B14DD9"/>
    <w:rsid w:val="00B22C07"/>
    <w:rsid w:val="00B232AE"/>
    <w:rsid w:val="00B311FD"/>
    <w:rsid w:val="00B34037"/>
    <w:rsid w:val="00B40F9C"/>
    <w:rsid w:val="00B443DE"/>
    <w:rsid w:val="00B52097"/>
    <w:rsid w:val="00B66495"/>
    <w:rsid w:val="00B76F0A"/>
    <w:rsid w:val="00B9090D"/>
    <w:rsid w:val="00B939BE"/>
    <w:rsid w:val="00B95CC4"/>
    <w:rsid w:val="00B977E1"/>
    <w:rsid w:val="00BA24BF"/>
    <w:rsid w:val="00BA3F91"/>
    <w:rsid w:val="00BC075E"/>
    <w:rsid w:val="00BC2D0A"/>
    <w:rsid w:val="00BC4F9B"/>
    <w:rsid w:val="00BE02B5"/>
    <w:rsid w:val="00BF0301"/>
    <w:rsid w:val="00BF08CA"/>
    <w:rsid w:val="00BF2277"/>
    <w:rsid w:val="00BF64F5"/>
    <w:rsid w:val="00C16B6B"/>
    <w:rsid w:val="00C2021B"/>
    <w:rsid w:val="00C3098D"/>
    <w:rsid w:val="00C72A35"/>
    <w:rsid w:val="00C73428"/>
    <w:rsid w:val="00C77926"/>
    <w:rsid w:val="00C80E7B"/>
    <w:rsid w:val="00C83B59"/>
    <w:rsid w:val="00C96C82"/>
    <w:rsid w:val="00CA03E4"/>
    <w:rsid w:val="00CA442A"/>
    <w:rsid w:val="00CA53C7"/>
    <w:rsid w:val="00CA6637"/>
    <w:rsid w:val="00CB452E"/>
    <w:rsid w:val="00CB5562"/>
    <w:rsid w:val="00CD2ED1"/>
    <w:rsid w:val="00CE7A79"/>
    <w:rsid w:val="00D06E13"/>
    <w:rsid w:val="00D111DA"/>
    <w:rsid w:val="00D15D03"/>
    <w:rsid w:val="00D24845"/>
    <w:rsid w:val="00D53674"/>
    <w:rsid w:val="00D54F44"/>
    <w:rsid w:val="00D7001B"/>
    <w:rsid w:val="00D80BB9"/>
    <w:rsid w:val="00D87D09"/>
    <w:rsid w:val="00D96748"/>
    <w:rsid w:val="00DB1EC0"/>
    <w:rsid w:val="00DB2E18"/>
    <w:rsid w:val="00DC2245"/>
    <w:rsid w:val="00DC5070"/>
    <w:rsid w:val="00DF0044"/>
    <w:rsid w:val="00DF1742"/>
    <w:rsid w:val="00DF74E2"/>
    <w:rsid w:val="00E0550F"/>
    <w:rsid w:val="00E05C0A"/>
    <w:rsid w:val="00E10692"/>
    <w:rsid w:val="00E4079A"/>
    <w:rsid w:val="00E4405B"/>
    <w:rsid w:val="00E5154C"/>
    <w:rsid w:val="00E53857"/>
    <w:rsid w:val="00E55519"/>
    <w:rsid w:val="00E65B69"/>
    <w:rsid w:val="00E747D0"/>
    <w:rsid w:val="00E90B9F"/>
    <w:rsid w:val="00E91566"/>
    <w:rsid w:val="00E9504F"/>
    <w:rsid w:val="00EB1FEE"/>
    <w:rsid w:val="00EC0C0F"/>
    <w:rsid w:val="00EC4BBA"/>
    <w:rsid w:val="00ED29C3"/>
    <w:rsid w:val="00ED2F6A"/>
    <w:rsid w:val="00EE3E47"/>
    <w:rsid w:val="00EF0805"/>
    <w:rsid w:val="00EF1957"/>
    <w:rsid w:val="00F10D39"/>
    <w:rsid w:val="00F11450"/>
    <w:rsid w:val="00F161C8"/>
    <w:rsid w:val="00F317B7"/>
    <w:rsid w:val="00F376EA"/>
    <w:rsid w:val="00F37E31"/>
    <w:rsid w:val="00F44A87"/>
    <w:rsid w:val="00F45359"/>
    <w:rsid w:val="00F53E16"/>
    <w:rsid w:val="00F5548E"/>
    <w:rsid w:val="00F62B51"/>
    <w:rsid w:val="00F635E9"/>
    <w:rsid w:val="00F82E37"/>
    <w:rsid w:val="00F872B0"/>
    <w:rsid w:val="00F935EA"/>
    <w:rsid w:val="00F96AD7"/>
    <w:rsid w:val="00FB6222"/>
    <w:rsid w:val="00FB64DD"/>
    <w:rsid w:val="00FC5001"/>
    <w:rsid w:val="00FD1C1A"/>
    <w:rsid w:val="00FE124B"/>
    <w:rsid w:val="00FE66E4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A1"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06541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C8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023555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0235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CE7A7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5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nhideWhenUsed/>
    <w:rsid w:val="00546D4C"/>
    <w:rPr>
      <w:color w:val="0000FF"/>
      <w:u w:val="single"/>
    </w:rPr>
  </w:style>
  <w:style w:type="paragraph" w:styleId="af3">
    <w:name w:val="Title"/>
    <w:basedOn w:val="a"/>
    <w:link w:val="af4"/>
    <w:qFormat/>
    <w:rsid w:val="0054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546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70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96F98"/>
    <w:pPr>
      <w:widowControl w:val="0"/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character" w:customStyle="1" w:styleId="20">
    <w:name w:val="Основной текст 2 Знак"/>
    <w:basedOn w:val="a0"/>
    <w:link w:val="2"/>
    <w:rsid w:val="00396F98"/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2260-61A3-4EAD-A015-1CFC7FA2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Саввична</dc:creator>
  <cp:lastModifiedBy>Юрист</cp:lastModifiedBy>
  <cp:revision>68</cp:revision>
  <cp:lastPrinted>2020-05-27T05:34:00Z</cp:lastPrinted>
  <dcterms:created xsi:type="dcterms:W3CDTF">2018-10-30T08:18:00Z</dcterms:created>
  <dcterms:modified xsi:type="dcterms:W3CDTF">2021-09-29T12:51:00Z</dcterms:modified>
</cp:coreProperties>
</file>