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8B" w:rsidRDefault="00D0688B" w:rsidP="00D0688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39445" cy="930275"/>
            <wp:effectExtent l="19050" t="0" r="8255" b="0"/>
            <wp:docPr id="1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8B" w:rsidRDefault="00D0688B" w:rsidP="00D0688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 - Мансийский автономный округ – Югра</w:t>
      </w:r>
    </w:p>
    <w:p w:rsidR="00D0688B" w:rsidRDefault="00D0688B" w:rsidP="00D0688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Советский  район</w:t>
      </w:r>
    </w:p>
    <w:p w:rsidR="00D0688B" w:rsidRDefault="00D0688B" w:rsidP="00D0688B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  ДЕПУТАТОВ</w:t>
      </w:r>
    </w:p>
    <w:p w:rsidR="00D0688B" w:rsidRDefault="00D0688B" w:rsidP="00D0688B">
      <w:pPr>
        <w:pStyle w:val="a3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ГОРОДСКОГО ПОСЕЛЕНИЯ </w:t>
      </w:r>
      <w:proofErr w:type="gramStart"/>
      <w:r>
        <w:rPr>
          <w:sz w:val="40"/>
          <w:szCs w:val="40"/>
        </w:rPr>
        <w:t>ТАЁЖНЫЙ</w:t>
      </w:r>
      <w:proofErr w:type="gramEnd"/>
    </w:p>
    <w:p w:rsidR="00D0688B" w:rsidRDefault="00D0688B" w:rsidP="00D0688B">
      <w:pPr>
        <w:spacing w:line="276" w:lineRule="auto"/>
        <w:rPr>
          <w:sz w:val="20"/>
          <w:szCs w:val="20"/>
        </w:rPr>
      </w:pPr>
      <w:r>
        <w:tab/>
      </w:r>
      <w:r>
        <w:tab/>
      </w:r>
      <w:r>
        <w:rPr>
          <w:b/>
          <w:sz w:val="36"/>
          <w:u w:val="single"/>
        </w:rPr>
        <w:t xml:space="preserve">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D0688B" w:rsidTr="00D0688B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D0688B" w:rsidRDefault="00D0688B">
            <w:pPr>
              <w:spacing w:line="276" w:lineRule="auto"/>
              <w:ind w:right="639"/>
              <w:rPr>
                <w:b/>
              </w:rPr>
            </w:pPr>
          </w:p>
        </w:tc>
      </w:tr>
    </w:tbl>
    <w:p w:rsidR="00BF6A11" w:rsidRDefault="00D0688B" w:rsidP="00A1040B">
      <w:pPr>
        <w:spacing w:line="276" w:lineRule="auto"/>
        <w:ind w:right="-5"/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Р</w:t>
      </w:r>
      <w:proofErr w:type="gramEnd"/>
      <w:r>
        <w:rPr>
          <w:b/>
          <w:sz w:val="48"/>
          <w:szCs w:val="48"/>
        </w:rPr>
        <w:t xml:space="preserve"> Е Ш Е Н И Е</w:t>
      </w:r>
      <w:r w:rsidR="000617B5">
        <w:rPr>
          <w:b/>
          <w:sz w:val="48"/>
          <w:szCs w:val="48"/>
        </w:rPr>
        <w:t xml:space="preserve"> </w:t>
      </w:r>
    </w:p>
    <w:p w:rsidR="0084039D" w:rsidRDefault="005772F9" w:rsidP="00B348E2">
      <w:pPr>
        <w:spacing w:line="276" w:lineRule="auto"/>
        <w:ind w:right="-5"/>
        <w:jc w:val="both"/>
      </w:pPr>
      <w:r>
        <w:t xml:space="preserve"> </w:t>
      </w:r>
      <w:r w:rsidR="00166D48">
        <w:t>30 сентября</w:t>
      </w:r>
      <w:r w:rsidR="00BB63BD">
        <w:t xml:space="preserve"> </w:t>
      </w:r>
      <w:r w:rsidR="00DD5040">
        <w:t xml:space="preserve"> </w:t>
      </w:r>
      <w:r w:rsidR="000617B5">
        <w:t>2021</w:t>
      </w:r>
      <w:r w:rsidR="00BF6A11" w:rsidRPr="00BF6A11">
        <w:t xml:space="preserve"> года</w:t>
      </w:r>
      <w:r w:rsidR="00BF6A11" w:rsidRPr="00BF6A11">
        <w:tab/>
      </w:r>
      <w:r w:rsidR="00BF6A11" w:rsidRPr="00BF6A11">
        <w:tab/>
      </w:r>
      <w:r w:rsidR="00BF6A11" w:rsidRPr="00BF6A11">
        <w:tab/>
      </w:r>
      <w:r w:rsidR="00BF6A11" w:rsidRPr="00BF6A11">
        <w:tab/>
      </w:r>
      <w:r w:rsidR="00BF6A11" w:rsidRPr="00BF6A11">
        <w:tab/>
      </w:r>
      <w:r w:rsidR="00BF6A11" w:rsidRPr="00BF6A11">
        <w:tab/>
      </w:r>
      <w:r w:rsidR="00BF6A11" w:rsidRPr="00BF6A11">
        <w:tab/>
      </w:r>
      <w:r w:rsidR="00BF6A11">
        <w:t xml:space="preserve">     </w:t>
      </w:r>
      <w:r w:rsidR="00BB63BD">
        <w:t xml:space="preserve">          </w:t>
      </w:r>
      <w:r>
        <w:t xml:space="preserve">    </w:t>
      </w:r>
      <w:r w:rsidR="00166D48">
        <w:t xml:space="preserve">         </w:t>
      </w:r>
      <w:bookmarkStart w:id="0" w:name="_GoBack"/>
      <w:bookmarkEnd w:id="0"/>
      <w:r w:rsidR="00BF6A11" w:rsidRPr="00BF6A11">
        <w:t xml:space="preserve">№ </w:t>
      </w:r>
      <w:r w:rsidR="00166D48">
        <w:t>152</w:t>
      </w:r>
    </w:p>
    <w:p w:rsidR="00B348E2" w:rsidRDefault="00B348E2" w:rsidP="00B348E2">
      <w:pPr>
        <w:spacing w:line="276" w:lineRule="auto"/>
        <w:ind w:right="-5"/>
        <w:jc w:val="both"/>
        <w:rPr>
          <w:b/>
          <w:color w:val="000000"/>
        </w:rPr>
      </w:pPr>
    </w:p>
    <w:p w:rsidR="0049300E" w:rsidRPr="0068640F" w:rsidRDefault="0049300E" w:rsidP="002C1DE1">
      <w:pPr>
        <w:widowControl w:val="0"/>
        <w:suppressAutoHyphens/>
        <w:ind w:right="3968"/>
        <w:jc w:val="both"/>
        <w:rPr>
          <w:rFonts w:eastAsia="Arial Unicode MS"/>
          <w:kern w:val="1"/>
          <w:lang w:eastAsia="zh-CN" w:bidi="hi-IN"/>
        </w:rPr>
      </w:pPr>
      <w:proofErr w:type="gramStart"/>
      <w:r w:rsidRPr="0068640F">
        <w:rPr>
          <w:rFonts w:eastAsia="Arial Unicode MS"/>
          <w:kern w:val="1"/>
          <w:lang w:eastAsia="zh-CN" w:bidi="hi-IN"/>
        </w:rPr>
        <w:t xml:space="preserve">О внесении изменений  в  </w:t>
      </w:r>
      <w:r w:rsidR="00044B05" w:rsidRPr="0068640F">
        <w:rPr>
          <w:rFonts w:eastAsia="Arial Unicode MS"/>
          <w:kern w:val="1"/>
          <w:lang w:eastAsia="zh-CN" w:bidi="hi-IN"/>
        </w:rPr>
        <w:t xml:space="preserve">решение Совета депутатов городского поселения Таежный </w:t>
      </w:r>
      <w:r w:rsidR="0068640F" w:rsidRPr="0068640F">
        <w:rPr>
          <w:color w:val="000000"/>
          <w:shd w:val="clear" w:color="auto" w:fill="FFFFFF"/>
        </w:rPr>
        <w:t xml:space="preserve">от </w:t>
      </w:r>
      <w:r w:rsidR="00113E00">
        <w:rPr>
          <w:color w:val="000000"/>
          <w:shd w:val="clear" w:color="auto" w:fill="FFFFFF"/>
        </w:rPr>
        <w:t>29</w:t>
      </w:r>
      <w:r w:rsidR="0068640F" w:rsidRPr="0068640F">
        <w:rPr>
          <w:color w:val="000000"/>
          <w:shd w:val="clear" w:color="auto" w:fill="FFFFFF"/>
        </w:rPr>
        <w:t>.</w:t>
      </w:r>
      <w:r w:rsidR="00113E00">
        <w:rPr>
          <w:color w:val="000000"/>
          <w:shd w:val="clear" w:color="auto" w:fill="FFFFFF"/>
        </w:rPr>
        <w:t>12</w:t>
      </w:r>
      <w:r w:rsidR="0068640F" w:rsidRPr="0068640F">
        <w:rPr>
          <w:color w:val="000000"/>
          <w:shd w:val="clear" w:color="auto" w:fill="FFFFFF"/>
        </w:rPr>
        <w:t xml:space="preserve">.2020 </w:t>
      </w:r>
      <w:r w:rsidR="00A51437">
        <w:rPr>
          <w:color w:val="000000"/>
          <w:shd w:val="clear" w:color="auto" w:fill="FFFFFF"/>
        </w:rPr>
        <w:t>№</w:t>
      </w:r>
      <w:r w:rsidR="0068640F" w:rsidRPr="0068640F">
        <w:rPr>
          <w:color w:val="000000"/>
          <w:shd w:val="clear" w:color="auto" w:fill="FFFFFF"/>
        </w:rPr>
        <w:t xml:space="preserve"> </w:t>
      </w:r>
      <w:r w:rsidR="00113E00">
        <w:rPr>
          <w:color w:val="000000"/>
          <w:shd w:val="clear" w:color="auto" w:fill="FFFFFF"/>
        </w:rPr>
        <w:t>114</w:t>
      </w:r>
      <w:r w:rsidR="00044B05" w:rsidRPr="0068640F">
        <w:rPr>
          <w:rFonts w:eastAsia="Arial Unicode MS"/>
          <w:kern w:val="1"/>
          <w:lang w:eastAsia="zh-CN" w:bidi="hi-IN"/>
        </w:rPr>
        <w:t xml:space="preserve"> «</w:t>
      </w:r>
      <w:r w:rsidR="00113E00">
        <w:t>О реализации инициативных проектов за счет средств бюджета городского поселения Таёжный</w:t>
      </w:r>
      <w:r w:rsidR="00044B05" w:rsidRPr="0068640F">
        <w:rPr>
          <w:color w:val="000000"/>
          <w:shd w:val="clear" w:color="auto" w:fill="FFFFFF"/>
        </w:rPr>
        <w:t>»</w:t>
      </w:r>
      <w:proofErr w:type="gramEnd"/>
    </w:p>
    <w:p w:rsidR="0049300E" w:rsidRPr="0049300E" w:rsidRDefault="0049300E" w:rsidP="0049300E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kern w:val="1"/>
          <w:lang w:eastAsia="ar-SA"/>
        </w:rPr>
      </w:pPr>
    </w:p>
    <w:p w:rsidR="0049300E" w:rsidRPr="0068640F" w:rsidRDefault="0049300E" w:rsidP="00FB2E70">
      <w:pPr>
        <w:widowControl w:val="0"/>
        <w:tabs>
          <w:tab w:val="left" w:pos="700"/>
        </w:tabs>
        <w:suppressAutoHyphens/>
        <w:ind w:firstLine="567"/>
        <w:jc w:val="both"/>
        <w:rPr>
          <w:rFonts w:eastAsia="Arial Unicode MS"/>
          <w:kern w:val="1"/>
          <w:lang w:eastAsia="zh-CN" w:bidi="hi-IN"/>
        </w:rPr>
      </w:pPr>
      <w:r w:rsidRPr="0068640F">
        <w:rPr>
          <w:rFonts w:eastAsia="Arial Unicode MS"/>
          <w:kern w:val="1"/>
          <w:lang w:eastAsia="zh-CN" w:bidi="hi-IN"/>
        </w:rPr>
        <w:t xml:space="preserve">В соответствии с </w:t>
      </w:r>
      <w:r w:rsidR="00EB7AFB">
        <w:rPr>
          <w:color w:val="000000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68640F">
        <w:rPr>
          <w:rFonts w:eastAsia="Arial Unicode MS"/>
          <w:bCs/>
          <w:kern w:val="1"/>
          <w:lang w:eastAsia="zh-CN" w:bidi="hi-IN"/>
        </w:rPr>
        <w:t xml:space="preserve">, </w:t>
      </w:r>
      <w:r w:rsidRPr="0068640F">
        <w:rPr>
          <w:rFonts w:eastAsia="Arial Unicode MS"/>
          <w:kern w:val="1"/>
          <w:lang w:eastAsia="zh-CN" w:bidi="hi-IN"/>
        </w:rPr>
        <w:t xml:space="preserve">Уставом городского поселения </w:t>
      </w:r>
      <w:proofErr w:type="gramStart"/>
      <w:r w:rsidRPr="0068640F">
        <w:rPr>
          <w:rFonts w:eastAsia="Arial Unicode MS"/>
          <w:kern w:val="1"/>
          <w:lang w:eastAsia="zh-CN" w:bidi="hi-IN"/>
        </w:rPr>
        <w:t>Таежный</w:t>
      </w:r>
      <w:proofErr w:type="gramEnd"/>
      <w:r w:rsidRPr="0068640F">
        <w:rPr>
          <w:rFonts w:eastAsia="Arial Unicode MS"/>
          <w:kern w:val="1"/>
          <w:lang w:eastAsia="zh-CN" w:bidi="hi-IN"/>
        </w:rPr>
        <w:t xml:space="preserve"> </w:t>
      </w:r>
    </w:p>
    <w:p w:rsidR="00366A8C" w:rsidRPr="0049300E" w:rsidRDefault="00366A8C" w:rsidP="00FB2E70">
      <w:pPr>
        <w:widowControl w:val="0"/>
        <w:tabs>
          <w:tab w:val="left" w:pos="700"/>
        </w:tabs>
        <w:suppressAutoHyphens/>
        <w:ind w:firstLine="567"/>
        <w:jc w:val="both"/>
        <w:rPr>
          <w:rFonts w:eastAsia="Arial Unicode MS"/>
          <w:kern w:val="1"/>
          <w:lang w:eastAsia="zh-CN" w:bidi="hi-IN"/>
        </w:rPr>
      </w:pPr>
    </w:p>
    <w:p w:rsidR="00FB1971" w:rsidRDefault="00FB1971" w:rsidP="00FB1971">
      <w:pPr>
        <w:ind w:firstLine="708"/>
        <w:jc w:val="center"/>
        <w:rPr>
          <w:color w:val="000000"/>
        </w:rPr>
      </w:pPr>
      <w:r w:rsidRPr="008A617D">
        <w:rPr>
          <w:color w:val="000000"/>
        </w:rPr>
        <w:t xml:space="preserve">СОВЕТ ДЕПУТАТОВ ГОРОДСКОГО ПОСЕЛЕНИЯ </w:t>
      </w:r>
      <w:r>
        <w:rPr>
          <w:color w:val="000000"/>
        </w:rPr>
        <w:t>ТАЁЖНЫЙ</w:t>
      </w:r>
      <w:r w:rsidRPr="008A617D">
        <w:rPr>
          <w:color w:val="000000"/>
        </w:rPr>
        <w:t xml:space="preserve"> РЕШИЛ:</w:t>
      </w:r>
    </w:p>
    <w:p w:rsidR="00072B74" w:rsidRPr="008A617D" w:rsidRDefault="00072B74" w:rsidP="00FB1971">
      <w:pPr>
        <w:ind w:firstLine="708"/>
        <w:jc w:val="center"/>
        <w:rPr>
          <w:color w:val="000000"/>
        </w:rPr>
      </w:pPr>
    </w:p>
    <w:p w:rsidR="0049300E" w:rsidRPr="0049300E" w:rsidRDefault="00434CF4" w:rsidP="00434CF4">
      <w:pPr>
        <w:widowControl w:val="0"/>
        <w:suppressAutoHyphens/>
        <w:ind w:firstLine="567"/>
        <w:jc w:val="both"/>
        <w:rPr>
          <w:rFonts w:eastAsia="Arial Unicode MS" w:cs="Mangal"/>
          <w:bCs/>
          <w:kern w:val="1"/>
          <w:lang w:eastAsia="zh-CN" w:bidi="hi-IN"/>
        </w:rPr>
      </w:pPr>
      <w:r>
        <w:rPr>
          <w:rFonts w:eastAsia="Arial Unicode MS" w:cs="Mangal"/>
          <w:bCs/>
          <w:kern w:val="1"/>
          <w:lang w:eastAsia="zh-CN" w:bidi="hi-IN"/>
        </w:rPr>
        <w:t xml:space="preserve">1. </w:t>
      </w:r>
      <w:proofErr w:type="gramStart"/>
      <w:r>
        <w:rPr>
          <w:rFonts w:eastAsia="Arial Unicode MS" w:cs="Mangal"/>
          <w:bCs/>
          <w:kern w:val="1"/>
          <w:lang w:eastAsia="zh-CN" w:bidi="hi-IN"/>
        </w:rPr>
        <w:t xml:space="preserve">Внести в </w:t>
      </w:r>
      <w:r w:rsidR="00044B05" w:rsidRPr="00044B05">
        <w:rPr>
          <w:rFonts w:eastAsia="Arial Unicode MS"/>
          <w:kern w:val="1"/>
          <w:lang w:eastAsia="zh-CN" w:bidi="hi-IN"/>
        </w:rPr>
        <w:t xml:space="preserve">решение Совета депутатов городского поселения Таежный </w:t>
      </w:r>
      <w:r w:rsidR="00EB7AFB" w:rsidRPr="0068640F">
        <w:rPr>
          <w:color w:val="000000"/>
          <w:shd w:val="clear" w:color="auto" w:fill="FFFFFF"/>
        </w:rPr>
        <w:t xml:space="preserve">от </w:t>
      </w:r>
      <w:r w:rsidR="00EB7AFB">
        <w:rPr>
          <w:color w:val="000000"/>
          <w:shd w:val="clear" w:color="auto" w:fill="FFFFFF"/>
        </w:rPr>
        <w:t>29</w:t>
      </w:r>
      <w:r w:rsidR="00EB7AFB" w:rsidRPr="0068640F">
        <w:rPr>
          <w:color w:val="000000"/>
          <w:shd w:val="clear" w:color="auto" w:fill="FFFFFF"/>
        </w:rPr>
        <w:t>.</w:t>
      </w:r>
      <w:r w:rsidR="00EB7AFB">
        <w:rPr>
          <w:color w:val="000000"/>
          <w:shd w:val="clear" w:color="auto" w:fill="FFFFFF"/>
        </w:rPr>
        <w:t>12</w:t>
      </w:r>
      <w:r w:rsidR="00EB7AFB" w:rsidRPr="0068640F">
        <w:rPr>
          <w:color w:val="000000"/>
          <w:shd w:val="clear" w:color="auto" w:fill="FFFFFF"/>
        </w:rPr>
        <w:t xml:space="preserve">.2020 </w:t>
      </w:r>
      <w:r w:rsidR="00EB7AFB">
        <w:rPr>
          <w:color w:val="000000"/>
          <w:shd w:val="clear" w:color="auto" w:fill="FFFFFF"/>
        </w:rPr>
        <w:t>№</w:t>
      </w:r>
      <w:r w:rsidR="00EB7AFB" w:rsidRPr="0068640F">
        <w:rPr>
          <w:color w:val="000000"/>
          <w:shd w:val="clear" w:color="auto" w:fill="FFFFFF"/>
        </w:rPr>
        <w:t xml:space="preserve"> </w:t>
      </w:r>
      <w:r w:rsidR="00EB7AFB">
        <w:rPr>
          <w:color w:val="000000"/>
          <w:shd w:val="clear" w:color="auto" w:fill="FFFFFF"/>
        </w:rPr>
        <w:t>114</w:t>
      </w:r>
      <w:r w:rsidR="00EB7AFB" w:rsidRPr="0068640F">
        <w:rPr>
          <w:rFonts w:eastAsia="Arial Unicode MS"/>
          <w:kern w:val="1"/>
          <w:lang w:eastAsia="zh-CN" w:bidi="hi-IN"/>
        </w:rPr>
        <w:t xml:space="preserve"> «</w:t>
      </w:r>
      <w:r w:rsidR="00EB7AFB">
        <w:t>О реализации инициативных проектов за счет средств бюджета городского поселения Таёжный</w:t>
      </w:r>
      <w:r w:rsidR="00EB7AFB" w:rsidRPr="0068640F">
        <w:rPr>
          <w:color w:val="000000"/>
          <w:shd w:val="clear" w:color="auto" w:fill="FFFFFF"/>
        </w:rPr>
        <w:t>»</w:t>
      </w:r>
      <w:r w:rsidR="00044B05">
        <w:rPr>
          <w:color w:val="000000"/>
          <w:shd w:val="clear" w:color="auto" w:fill="FFFFFF"/>
        </w:rPr>
        <w:t xml:space="preserve"> (далее – Решение)</w:t>
      </w:r>
      <w:r w:rsidR="0049300E" w:rsidRPr="0049300E">
        <w:rPr>
          <w:rFonts w:eastAsia="Arial Unicode MS" w:cs="Mangal"/>
          <w:kern w:val="1"/>
          <w:lang w:eastAsia="zh-CN" w:bidi="hi-IN"/>
        </w:rPr>
        <w:t>,  следующие</w:t>
      </w:r>
      <w:r w:rsidR="0049300E" w:rsidRPr="0049300E">
        <w:rPr>
          <w:rFonts w:eastAsia="Arial Unicode MS" w:cs="Mangal"/>
          <w:bCs/>
          <w:kern w:val="1"/>
          <w:lang w:eastAsia="zh-CN" w:bidi="hi-IN"/>
        </w:rPr>
        <w:t xml:space="preserve"> изменения:</w:t>
      </w:r>
      <w:proofErr w:type="gramEnd"/>
    </w:p>
    <w:p w:rsidR="00FE264D" w:rsidRDefault="00704FCC" w:rsidP="00367D6D">
      <w:pPr>
        <w:pStyle w:val="ConsPlusNormal"/>
        <w:ind w:firstLine="567"/>
        <w:jc w:val="both"/>
      </w:pPr>
      <w:proofErr w:type="gramStart"/>
      <w:r w:rsidRPr="00367D6D">
        <w:rPr>
          <w:rFonts w:eastAsia="Arial Unicode MS" w:cs="Mangal"/>
          <w:bCs/>
          <w:kern w:val="1"/>
          <w:lang w:eastAsia="zh-CN" w:bidi="hi-IN"/>
        </w:rPr>
        <w:t>1.1</w:t>
      </w:r>
      <w:r w:rsidR="0077217C" w:rsidRPr="00367D6D">
        <w:rPr>
          <w:rFonts w:eastAsia="Arial Unicode MS" w:cs="Mangal"/>
          <w:bCs/>
          <w:kern w:val="1"/>
          <w:lang w:eastAsia="zh-CN" w:bidi="hi-IN"/>
        </w:rPr>
        <w:t xml:space="preserve">. </w:t>
      </w:r>
      <w:r w:rsidR="00367D6D" w:rsidRPr="00367D6D">
        <w:t xml:space="preserve">пункт 1 раздела 6 </w:t>
      </w:r>
      <w:r w:rsidR="00367D6D" w:rsidRPr="00367D6D">
        <w:rPr>
          <w:color w:val="000000"/>
        </w:rPr>
        <w:t>Поряд</w:t>
      </w:r>
      <w:r w:rsidR="00367D6D">
        <w:rPr>
          <w:color w:val="000000"/>
        </w:rPr>
        <w:t xml:space="preserve">ка </w:t>
      </w:r>
      <w:r w:rsidR="00367D6D" w:rsidRPr="00367D6D">
        <w:rPr>
          <w:color w:val="000000"/>
        </w:rPr>
        <w:t xml:space="preserve">выдвижения, внесения, обсуждения, рассмотрения инициативных проектов, </w:t>
      </w:r>
      <w:r w:rsidR="00367D6D">
        <w:rPr>
          <w:color w:val="000000"/>
        </w:rPr>
        <w:t xml:space="preserve"> </w:t>
      </w:r>
      <w:r w:rsidR="00367D6D" w:rsidRPr="00367D6D">
        <w:rPr>
          <w:color w:val="000000"/>
        </w:rPr>
        <w:t xml:space="preserve">а также проведения их конкурсного отбора в </w:t>
      </w:r>
      <w:r w:rsidR="00367D6D" w:rsidRPr="00367D6D">
        <w:t>городском поселении Таёжный</w:t>
      </w:r>
      <w:r w:rsidR="00367D6D">
        <w:t>, утвержденного Решением,</w:t>
      </w:r>
      <w:r w:rsidR="00367D6D" w:rsidRPr="00367D6D">
        <w:t xml:space="preserve"> </w:t>
      </w:r>
      <w:r w:rsidR="00FE264D">
        <w:t>изложить в следующей редакции:</w:t>
      </w:r>
      <w:proofErr w:type="gramEnd"/>
    </w:p>
    <w:p w:rsidR="00367D6D" w:rsidRPr="00367D6D" w:rsidRDefault="00FE264D" w:rsidP="00367D6D">
      <w:pPr>
        <w:pStyle w:val="ConsPlusNormal"/>
        <w:ind w:firstLine="567"/>
        <w:jc w:val="both"/>
        <w:rPr>
          <w:color w:val="000000"/>
        </w:rPr>
      </w:pPr>
      <w:r>
        <w:rPr>
          <w:color w:val="000000"/>
        </w:rPr>
        <w:t xml:space="preserve">«1. </w:t>
      </w:r>
      <w:proofErr w:type="gramStart"/>
      <w:r>
        <w:rPr>
          <w:color w:val="000000"/>
        </w:rPr>
        <w:t>В случае, установленном пунктом 2 раздела 5 настоящего Порядка, инициативные проекты подлежат конкурсному отбору, проводимому согласительной комиссией</w:t>
      </w:r>
      <w:r w:rsidR="00367D6D" w:rsidRPr="00367D6D">
        <w:t xml:space="preserve">, </w:t>
      </w:r>
      <w:r w:rsidR="00367D6D" w:rsidRPr="00367D6D">
        <w:rPr>
          <w:color w:val="000000"/>
        </w:rPr>
        <w:t>а также размещению уполномоченным органом в  информационной системе управления проектами инициативного бюджетирования Ханты-Мансийского автономного округа - Югры в информационно-телекоммуника</w:t>
      </w:r>
      <w:r>
        <w:rPr>
          <w:color w:val="000000"/>
        </w:rPr>
        <w:t>ционной сети «</w:t>
      </w:r>
      <w:r w:rsidR="00367D6D" w:rsidRPr="00367D6D">
        <w:rPr>
          <w:color w:val="000000"/>
        </w:rPr>
        <w:t>Интернет</w:t>
      </w:r>
      <w:r>
        <w:rPr>
          <w:color w:val="000000"/>
        </w:rPr>
        <w:t>»</w:t>
      </w:r>
      <w:r w:rsidR="00367D6D" w:rsidRPr="00367D6D">
        <w:rPr>
          <w:color w:val="000000"/>
        </w:rPr>
        <w:t xml:space="preserve"> по адресу: www.isib.myopenugra.ru в целях  открытого онлайн-голосования (далее  информационная система)»;</w:t>
      </w:r>
      <w:proofErr w:type="gramEnd"/>
    </w:p>
    <w:p w:rsidR="00367D6D" w:rsidRPr="00367D6D" w:rsidRDefault="00367D6D" w:rsidP="00367D6D">
      <w:pPr>
        <w:shd w:val="clear" w:color="auto" w:fill="FFFFFF"/>
        <w:tabs>
          <w:tab w:val="left" w:pos="567"/>
        </w:tabs>
        <w:spacing w:line="269" w:lineRule="exact"/>
        <w:ind w:firstLine="709"/>
        <w:jc w:val="both"/>
        <w:rPr>
          <w:color w:val="000000"/>
        </w:rPr>
      </w:pPr>
      <w:r w:rsidRPr="00367D6D">
        <w:t xml:space="preserve">1.2.  </w:t>
      </w:r>
      <w:r w:rsidR="00E92558">
        <w:t>П</w:t>
      </w:r>
      <w:r w:rsidRPr="00367D6D">
        <w:t xml:space="preserve">ункт 3 раздела 6 </w:t>
      </w:r>
      <w:r w:rsidR="00E92558" w:rsidRPr="00367D6D">
        <w:rPr>
          <w:color w:val="000000"/>
        </w:rPr>
        <w:t>Поряд</w:t>
      </w:r>
      <w:r w:rsidR="00E92558">
        <w:rPr>
          <w:color w:val="000000"/>
        </w:rPr>
        <w:t xml:space="preserve">ка </w:t>
      </w:r>
      <w:r w:rsidR="00E92558" w:rsidRPr="00367D6D">
        <w:rPr>
          <w:color w:val="000000"/>
        </w:rPr>
        <w:t xml:space="preserve">выдвижения, внесения, обсуждения, рассмотрения инициативных проектов, </w:t>
      </w:r>
      <w:r w:rsidR="00E92558">
        <w:rPr>
          <w:color w:val="000000"/>
        </w:rPr>
        <w:t xml:space="preserve"> </w:t>
      </w:r>
      <w:r w:rsidR="00E92558" w:rsidRPr="00367D6D">
        <w:rPr>
          <w:color w:val="000000"/>
        </w:rPr>
        <w:t xml:space="preserve">а также проведения их конкурсного отбора в </w:t>
      </w:r>
      <w:r w:rsidR="00E92558" w:rsidRPr="00367D6D">
        <w:t>городском поселении Таёжный</w:t>
      </w:r>
      <w:r w:rsidR="00E92558">
        <w:t>, утвержденного Решением,</w:t>
      </w:r>
      <w:r w:rsidR="00E92558" w:rsidRPr="00367D6D">
        <w:t xml:space="preserve"> </w:t>
      </w:r>
      <w:r w:rsidRPr="00367D6D">
        <w:t xml:space="preserve"> дополнить словами «, </w:t>
      </w:r>
      <w:r w:rsidRPr="00367D6D">
        <w:rPr>
          <w:color w:val="000000"/>
        </w:rPr>
        <w:t xml:space="preserve">с учетом количества голосов, набранных инициативным проектом </w:t>
      </w:r>
      <w:proofErr w:type="gramStart"/>
      <w:r w:rsidRPr="00367D6D">
        <w:rPr>
          <w:color w:val="000000"/>
        </w:rPr>
        <w:t>при</w:t>
      </w:r>
      <w:proofErr w:type="gramEnd"/>
      <w:r w:rsidRPr="00367D6D">
        <w:rPr>
          <w:color w:val="000000"/>
        </w:rPr>
        <w:t xml:space="preserve"> открытом онлайн-голосовании в  информационной системе (далее  онлайн-голосование)»;</w:t>
      </w:r>
    </w:p>
    <w:p w:rsidR="00367D6D" w:rsidRPr="00367D6D" w:rsidRDefault="00367D6D" w:rsidP="00367D6D">
      <w:pPr>
        <w:shd w:val="clear" w:color="auto" w:fill="FFFFFF"/>
        <w:tabs>
          <w:tab w:val="left" w:pos="567"/>
        </w:tabs>
        <w:spacing w:line="269" w:lineRule="exact"/>
        <w:ind w:firstLine="709"/>
        <w:jc w:val="both"/>
      </w:pPr>
      <w:r w:rsidRPr="00367D6D">
        <w:t>1.3. раздел 6 приложения к решению дополнить пунктами 3.1 -3.3 следующего содержания:</w:t>
      </w:r>
    </w:p>
    <w:p w:rsidR="00367D6D" w:rsidRPr="00367D6D" w:rsidRDefault="00367D6D" w:rsidP="00367D6D">
      <w:pPr>
        <w:shd w:val="clear" w:color="auto" w:fill="FFFFFF"/>
        <w:tabs>
          <w:tab w:val="left" w:pos="567"/>
        </w:tabs>
        <w:spacing w:line="269" w:lineRule="exact"/>
        <w:ind w:firstLine="709"/>
        <w:jc w:val="both"/>
        <w:rPr>
          <w:color w:val="000000"/>
        </w:rPr>
      </w:pPr>
      <w:r w:rsidRPr="00367D6D">
        <w:rPr>
          <w:color w:val="000000"/>
        </w:rPr>
        <w:t>«3.1. Срок проведения онлайн-голосования составляет 14 календарных дней со дня размещения инициативных проектов  в  информационной системе.</w:t>
      </w:r>
    </w:p>
    <w:p w:rsidR="00367D6D" w:rsidRPr="00367D6D" w:rsidRDefault="00367D6D" w:rsidP="00367D6D">
      <w:pPr>
        <w:shd w:val="clear" w:color="auto" w:fill="FFFFFF"/>
        <w:tabs>
          <w:tab w:val="left" w:pos="567"/>
        </w:tabs>
        <w:spacing w:line="269" w:lineRule="exact"/>
        <w:ind w:firstLine="709"/>
        <w:jc w:val="both"/>
        <w:rPr>
          <w:color w:val="000000"/>
        </w:rPr>
      </w:pPr>
      <w:r w:rsidRPr="00367D6D">
        <w:rPr>
          <w:color w:val="000000"/>
        </w:rPr>
        <w:t>3.2. Информация о сроках проведения онлайн-голосования размещается уполномоченным органом на официальном сайте</w:t>
      </w:r>
      <w:r w:rsidRPr="00367D6D">
        <w:rPr>
          <w:color w:val="000000"/>
        </w:rPr>
        <w:softHyphen/>
      </w:r>
      <w:r w:rsidRPr="00367D6D">
        <w:rPr>
          <w:color w:val="000000"/>
        </w:rPr>
        <w:softHyphen/>
      </w:r>
      <w:r w:rsidRPr="00367D6D">
        <w:rPr>
          <w:color w:val="000000"/>
        </w:rPr>
        <w:softHyphen/>
      </w:r>
      <w:r w:rsidRPr="00367D6D">
        <w:rPr>
          <w:color w:val="000000"/>
        </w:rPr>
        <w:softHyphen/>
      </w:r>
      <w:r w:rsidRPr="00367D6D">
        <w:rPr>
          <w:color w:val="000000"/>
        </w:rPr>
        <w:softHyphen/>
      </w:r>
      <w:r w:rsidRPr="00367D6D">
        <w:rPr>
          <w:color w:val="000000"/>
        </w:rPr>
        <w:softHyphen/>
      </w:r>
      <w:r w:rsidRPr="00367D6D">
        <w:rPr>
          <w:color w:val="000000"/>
        </w:rPr>
        <w:softHyphen/>
      </w:r>
      <w:r w:rsidRPr="00367D6D">
        <w:rPr>
          <w:color w:val="000000"/>
        </w:rPr>
        <w:softHyphen/>
      </w:r>
      <w:r w:rsidRPr="00367D6D">
        <w:rPr>
          <w:color w:val="000000"/>
        </w:rPr>
        <w:softHyphen/>
      </w:r>
      <w:r w:rsidRPr="00367D6D">
        <w:rPr>
          <w:color w:val="000000"/>
        </w:rPr>
        <w:softHyphen/>
      </w:r>
      <w:r w:rsidRPr="00367D6D">
        <w:rPr>
          <w:color w:val="000000"/>
        </w:rPr>
        <w:softHyphen/>
      </w:r>
      <w:r w:rsidRPr="00367D6D">
        <w:rPr>
          <w:color w:val="000000"/>
        </w:rPr>
        <w:softHyphen/>
        <w:t xml:space="preserve"> </w:t>
      </w:r>
      <w:r w:rsidR="001B4428" w:rsidRPr="001B4428">
        <w:t xml:space="preserve">городского поселения </w:t>
      </w:r>
      <w:proofErr w:type="gramStart"/>
      <w:r w:rsidR="001B4428" w:rsidRPr="001B4428">
        <w:t>Таёжный</w:t>
      </w:r>
      <w:proofErr w:type="gramEnd"/>
      <w:r w:rsidRPr="00367D6D">
        <w:rPr>
          <w:color w:val="000000"/>
        </w:rPr>
        <w:t xml:space="preserve"> не позднее дня начала онлайн-голосования.</w:t>
      </w:r>
    </w:p>
    <w:p w:rsidR="00367D6D" w:rsidRPr="00367D6D" w:rsidRDefault="00367D6D" w:rsidP="00367D6D">
      <w:pPr>
        <w:shd w:val="clear" w:color="auto" w:fill="FFFFFF"/>
        <w:tabs>
          <w:tab w:val="left" w:pos="567"/>
        </w:tabs>
        <w:spacing w:line="269" w:lineRule="exact"/>
        <w:ind w:firstLine="709"/>
        <w:jc w:val="both"/>
      </w:pPr>
      <w:r w:rsidRPr="00367D6D">
        <w:rPr>
          <w:color w:val="000000"/>
        </w:rPr>
        <w:lastRenderedPageBreak/>
        <w:t>3.3. Результаты онлайн-голосования фиксируются и предоставляются председателю согласительной комиссии и секретарю согласительной комиссии в целях формирования  итоговой оценки инициативных проектов в форме служебной записки</w:t>
      </w:r>
      <w:proofErr w:type="gramStart"/>
      <w:r w:rsidRPr="00367D6D">
        <w:rPr>
          <w:color w:val="000000"/>
        </w:rPr>
        <w:t>.»;</w:t>
      </w:r>
      <w:proofErr w:type="gramEnd"/>
    </w:p>
    <w:p w:rsidR="00367D6D" w:rsidRPr="00367D6D" w:rsidRDefault="00367D6D" w:rsidP="00367D6D">
      <w:pPr>
        <w:shd w:val="clear" w:color="auto" w:fill="FFFFFF"/>
        <w:tabs>
          <w:tab w:val="left" w:pos="567"/>
        </w:tabs>
        <w:spacing w:line="269" w:lineRule="exact"/>
        <w:ind w:firstLine="709"/>
        <w:jc w:val="both"/>
      </w:pPr>
      <w:proofErr w:type="gramStart"/>
      <w:r w:rsidRPr="00367D6D">
        <w:t xml:space="preserve">1.4. пункт 7 раздела 7 </w:t>
      </w:r>
      <w:r w:rsidR="00E4492C" w:rsidRPr="00367D6D">
        <w:rPr>
          <w:color w:val="000000"/>
        </w:rPr>
        <w:t>Поряд</w:t>
      </w:r>
      <w:r w:rsidR="00E4492C">
        <w:rPr>
          <w:color w:val="000000"/>
        </w:rPr>
        <w:t xml:space="preserve">ка </w:t>
      </w:r>
      <w:r w:rsidR="00E4492C" w:rsidRPr="00367D6D">
        <w:rPr>
          <w:color w:val="000000"/>
        </w:rPr>
        <w:t xml:space="preserve">выдвижения, внесения, обсуждения, рассмотрения инициативных проектов, </w:t>
      </w:r>
      <w:r w:rsidR="00E4492C">
        <w:rPr>
          <w:color w:val="000000"/>
        </w:rPr>
        <w:t xml:space="preserve"> </w:t>
      </w:r>
      <w:r w:rsidR="00E4492C" w:rsidRPr="00367D6D">
        <w:rPr>
          <w:color w:val="000000"/>
        </w:rPr>
        <w:t xml:space="preserve">а также проведения их конкурсного отбора в </w:t>
      </w:r>
      <w:r w:rsidR="00E4492C" w:rsidRPr="00367D6D">
        <w:t>городском поселении Таёжный</w:t>
      </w:r>
      <w:r w:rsidR="00E4492C">
        <w:t>, утвержденного Решением,</w:t>
      </w:r>
      <w:r w:rsidRPr="00367D6D">
        <w:t xml:space="preserve"> изложить в следующей редакции:</w:t>
      </w:r>
      <w:proofErr w:type="gramEnd"/>
    </w:p>
    <w:p w:rsidR="00367D6D" w:rsidRPr="00367D6D" w:rsidRDefault="00367D6D" w:rsidP="00367D6D">
      <w:pPr>
        <w:shd w:val="clear" w:color="auto" w:fill="FFFFFF"/>
        <w:tabs>
          <w:tab w:val="left" w:pos="851"/>
        </w:tabs>
        <w:ind w:right="34" w:firstLine="601"/>
        <w:jc w:val="both"/>
        <w:rPr>
          <w:color w:val="000000"/>
        </w:rPr>
      </w:pPr>
      <w:r w:rsidRPr="00367D6D">
        <w:rPr>
          <w:color w:val="000000"/>
        </w:rPr>
        <w:t>«</w:t>
      </w:r>
      <w:r w:rsidR="00A2550D">
        <w:rPr>
          <w:color w:val="000000"/>
        </w:rPr>
        <w:t>7</w:t>
      </w:r>
      <w:r w:rsidRPr="00367D6D">
        <w:rPr>
          <w:color w:val="000000"/>
        </w:rPr>
        <w:t>. Итоговая оценка инициативного проекта рассчитывается по следующей формуле:</w:t>
      </w:r>
    </w:p>
    <w:p w:rsidR="00367D6D" w:rsidRPr="00367D6D" w:rsidRDefault="00367D6D" w:rsidP="00367D6D">
      <w:pPr>
        <w:shd w:val="clear" w:color="auto" w:fill="FFFFFF"/>
        <w:tabs>
          <w:tab w:val="left" w:pos="851"/>
        </w:tabs>
        <w:ind w:right="34" w:firstLine="601"/>
        <w:jc w:val="both"/>
        <w:rPr>
          <w:color w:val="000000"/>
        </w:rPr>
      </w:pPr>
      <w:r w:rsidRPr="00367D6D">
        <w:rPr>
          <w:color w:val="000000"/>
        </w:rPr>
        <w:t>Ик = ∑(</w:t>
      </w:r>
      <w:proofErr w:type="spellStart"/>
      <w:r w:rsidRPr="00367D6D">
        <w:rPr>
          <w:color w:val="000000"/>
        </w:rPr>
        <w:t>Рк</w:t>
      </w:r>
      <w:proofErr w:type="gramStart"/>
      <w:r w:rsidRPr="00367D6D">
        <w:rPr>
          <w:color w:val="000000"/>
        </w:rPr>
        <w:t>g</w:t>
      </w:r>
      <w:proofErr w:type="spellEnd"/>
      <w:proofErr w:type="gramEnd"/>
      <w:r w:rsidRPr="00367D6D">
        <w:rPr>
          <w:color w:val="000000"/>
        </w:rPr>
        <w:t xml:space="preserve">) +∑(V </w:t>
      </w:r>
      <w:proofErr w:type="spellStart"/>
      <w:r w:rsidRPr="00367D6D">
        <w:rPr>
          <w:color w:val="000000"/>
        </w:rPr>
        <w:t>isib</w:t>
      </w:r>
      <w:proofErr w:type="spellEnd"/>
      <w:r w:rsidRPr="00367D6D">
        <w:rPr>
          <w:color w:val="000000"/>
        </w:rPr>
        <w:t>),</w:t>
      </w:r>
    </w:p>
    <w:p w:rsidR="00367D6D" w:rsidRPr="00367D6D" w:rsidRDefault="00367D6D" w:rsidP="00367D6D">
      <w:pPr>
        <w:shd w:val="clear" w:color="auto" w:fill="FFFFFF"/>
        <w:tabs>
          <w:tab w:val="left" w:pos="851"/>
        </w:tabs>
        <w:ind w:right="34" w:firstLine="601"/>
        <w:jc w:val="both"/>
        <w:rPr>
          <w:color w:val="000000"/>
        </w:rPr>
      </w:pPr>
      <w:r w:rsidRPr="00367D6D">
        <w:rPr>
          <w:color w:val="000000"/>
        </w:rPr>
        <w:t>где:</w:t>
      </w:r>
    </w:p>
    <w:p w:rsidR="00367D6D" w:rsidRPr="00367D6D" w:rsidRDefault="00367D6D" w:rsidP="00367D6D">
      <w:pPr>
        <w:shd w:val="clear" w:color="auto" w:fill="FFFFFF"/>
        <w:tabs>
          <w:tab w:val="left" w:pos="851"/>
        </w:tabs>
        <w:ind w:right="34" w:firstLine="601"/>
        <w:jc w:val="both"/>
        <w:rPr>
          <w:color w:val="000000"/>
        </w:rPr>
      </w:pPr>
      <w:r w:rsidRPr="00367D6D">
        <w:rPr>
          <w:color w:val="000000"/>
        </w:rPr>
        <w:t>Ик - итоговая оценка инициативного проекта, рассчитанная с учётом выполнения критериев, указанных в приложении 2 к настоящему Порядку;</w:t>
      </w:r>
    </w:p>
    <w:p w:rsidR="00367D6D" w:rsidRPr="00367D6D" w:rsidRDefault="00367D6D" w:rsidP="00367D6D">
      <w:pPr>
        <w:shd w:val="clear" w:color="auto" w:fill="FFFFFF"/>
        <w:tabs>
          <w:tab w:val="left" w:pos="851"/>
        </w:tabs>
        <w:ind w:right="34" w:firstLine="601"/>
        <w:jc w:val="both"/>
        <w:rPr>
          <w:color w:val="000000"/>
        </w:rPr>
      </w:pPr>
      <w:proofErr w:type="spellStart"/>
      <w:r w:rsidRPr="00367D6D">
        <w:rPr>
          <w:color w:val="000000"/>
        </w:rPr>
        <w:t>к</w:t>
      </w:r>
      <w:proofErr w:type="gramStart"/>
      <w:r w:rsidRPr="00367D6D">
        <w:rPr>
          <w:color w:val="000000"/>
        </w:rPr>
        <w:t>g</w:t>
      </w:r>
      <w:proofErr w:type="spellEnd"/>
      <w:proofErr w:type="gramEnd"/>
      <w:r w:rsidRPr="00367D6D">
        <w:rPr>
          <w:color w:val="000000"/>
        </w:rPr>
        <w:t xml:space="preserve"> - множество критериев, входящих группу «Рейтинговые критерии», указанные в приложении 2 к настоящему Порядку;</w:t>
      </w:r>
    </w:p>
    <w:p w:rsidR="00367D6D" w:rsidRPr="00367D6D" w:rsidRDefault="00367D6D" w:rsidP="00367D6D">
      <w:pPr>
        <w:shd w:val="clear" w:color="auto" w:fill="FFFFFF"/>
        <w:tabs>
          <w:tab w:val="left" w:pos="851"/>
        </w:tabs>
        <w:ind w:right="34" w:firstLine="601"/>
        <w:jc w:val="both"/>
        <w:rPr>
          <w:color w:val="000000"/>
        </w:rPr>
      </w:pPr>
      <w:r w:rsidRPr="00367D6D">
        <w:rPr>
          <w:color w:val="000000"/>
        </w:rPr>
        <w:t>∑(</w:t>
      </w:r>
      <w:proofErr w:type="spellStart"/>
      <w:r w:rsidRPr="00367D6D">
        <w:rPr>
          <w:color w:val="000000"/>
        </w:rPr>
        <w:t>Рк</w:t>
      </w:r>
      <w:proofErr w:type="gramStart"/>
      <w:r w:rsidRPr="00367D6D">
        <w:rPr>
          <w:color w:val="000000"/>
        </w:rPr>
        <w:t>g</w:t>
      </w:r>
      <w:proofErr w:type="spellEnd"/>
      <w:proofErr w:type="gramEnd"/>
      <w:r w:rsidRPr="00367D6D">
        <w:rPr>
          <w:color w:val="000000"/>
        </w:rPr>
        <w:t>) - сумма баллов, присвоенных инициативному проекту по каждому из критериев, входящих в группу «Рейтинговые критерии»,</w:t>
      </w:r>
    </w:p>
    <w:p w:rsidR="00367D6D" w:rsidRPr="00367D6D" w:rsidRDefault="00367D6D" w:rsidP="00367D6D">
      <w:pPr>
        <w:shd w:val="clear" w:color="auto" w:fill="FFFFFF"/>
        <w:tabs>
          <w:tab w:val="left" w:pos="851"/>
        </w:tabs>
        <w:ind w:right="34" w:firstLine="601"/>
        <w:jc w:val="both"/>
        <w:rPr>
          <w:color w:val="000000"/>
        </w:rPr>
      </w:pPr>
      <w:r w:rsidRPr="00367D6D">
        <w:rPr>
          <w:color w:val="000000"/>
        </w:rPr>
        <w:t xml:space="preserve">∑(V </w:t>
      </w:r>
      <w:proofErr w:type="spellStart"/>
      <w:r w:rsidRPr="00367D6D">
        <w:rPr>
          <w:color w:val="000000"/>
        </w:rPr>
        <w:t>isib</w:t>
      </w:r>
      <w:proofErr w:type="spellEnd"/>
      <w:r w:rsidRPr="00367D6D">
        <w:rPr>
          <w:color w:val="000000"/>
        </w:rPr>
        <w:t xml:space="preserve">) - сумма голосов, набранных инициативным проектом при </w:t>
      </w:r>
      <w:proofErr w:type="gramStart"/>
      <w:r w:rsidRPr="00367D6D">
        <w:rPr>
          <w:color w:val="000000"/>
        </w:rPr>
        <w:t>открытом</w:t>
      </w:r>
      <w:proofErr w:type="gramEnd"/>
      <w:r w:rsidRPr="00367D6D">
        <w:rPr>
          <w:color w:val="000000"/>
        </w:rPr>
        <w:t xml:space="preserve"> онлайн-голосовании.</w:t>
      </w:r>
    </w:p>
    <w:p w:rsidR="00367D6D" w:rsidRPr="00367D6D" w:rsidRDefault="00367D6D" w:rsidP="00367D6D">
      <w:pPr>
        <w:shd w:val="clear" w:color="auto" w:fill="FFFFFF"/>
        <w:tabs>
          <w:tab w:val="left" w:pos="567"/>
        </w:tabs>
        <w:spacing w:line="269" w:lineRule="exact"/>
        <w:ind w:firstLine="709"/>
        <w:jc w:val="both"/>
        <w:rPr>
          <w:color w:val="000000"/>
        </w:rPr>
      </w:pPr>
      <w:r w:rsidRPr="00367D6D">
        <w:rPr>
          <w:color w:val="000000"/>
        </w:rPr>
        <w:t xml:space="preserve">Каждый из критериев </w:t>
      </w:r>
      <w:proofErr w:type="spellStart"/>
      <w:r w:rsidRPr="00367D6D">
        <w:rPr>
          <w:color w:val="000000"/>
        </w:rPr>
        <w:t>Pkg</w:t>
      </w:r>
      <w:proofErr w:type="spellEnd"/>
      <w:r w:rsidRPr="00367D6D">
        <w:rPr>
          <w:color w:val="000000"/>
        </w:rPr>
        <w:t xml:space="preserve"> может принимать значение, соответствующее уровню выполнения критерия в пределах значений, указанных в приложении 2 к настоящему Порядку</w:t>
      </w:r>
      <w:proofErr w:type="gramStart"/>
      <w:r w:rsidRPr="00367D6D">
        <w:rPr>
          <w:color w:val="000000"/>
        </w:rPr>
        <w:t>.»</w:t>
      </w:r>
      <w:proofErr w:type="gramEnd"/>
    </w:p>
    <w:p w:rsidR="0015079E" w:rsidRPr="00367D6D" w:rsidRDefault="0015079E" w:rsidP="0015079E">
      <w:pPr>
        <w:pStyle w:val="headertext"/>
        <w:spacing w:before="0" w:beforeAutospacing="0" w:after="0" w:afterAutospacing="0"/>
        <w:ind w:firstLine="567"/>
        <w:jc w:val="both"/>
      </w:pPr>
    </w:p>
    <w:p w:rsidR="00FB1971" w:rsidRPr="008A617D" w:rsidRDefault="00FB1971" w:rsidP="00064B5D">
      <w:pPr>
        <w:ind w:right="-5" w:firstLine="567"/>
        <w:jc w:val="both"/>
        <w:rPr>
          <w:color w:val="000000"/>
        </w:rPr>
      </w:pPr>
      <w:r w:rsidRPr="008A617D">
        <w:rPr>
          <w:color w:val="000000"/>
        </w:rPr>
        <w:t xml:space="preserve">2. Опубликовать настоящее решение в </w:t>
      </w:r>
      <w:r w:rsidR="00A51437">
        <w:rPr>
          <w:color w:val="000000"/>
        </w:rPr>
        <w:t xml:space="preserve">порядке, установленном Уставом городского поселения </w:t>
      </w:r>
      <w:proofErr w:type="gramStart"/>
      <w:r w:rsidR="00A51437">
        <w:rPr>
          <w:color w:val="000000"/>
        </w:rPr>
        <w:t>Таёжный</w:t>
      </w:r>
      <w:proofErr w:type="gramEnd"/>
      <w:r w:rsidRPr="008A617D">
        <w:rPr>
          <w:color w:val="000000"/>
        </w:rPr>
        <w:t>.</w:t>
      </w:r>
    </w:p>
    <w:p w:rsidR="00FB1971" w:rsidRPr="008A617D" w:rsidRDefault="00FB1971" w:rsidP="00064B5D">
      <w:pPr>
        <w:ind w:right="-5" w:firstLine="567"/>
        <w:jc w:val="both"/>
        <w:rPr>
          <w:color w:val="000000"/>
        </w:rPr>
      </w:pPr>
      <w:r w:rsidRPr="008A617D">
        <w:rPr>
          <w:color w:val="000000"/>
        </w:rPr>
        <w:t>3. Настоящее решение вступает</w:t>
      </w:r>
      <w:r w:rsidR="001D5C20">
        <w:rPr>
          <w:color w:val="000000"/>
        </w:rPr>
        <w:t xml:space="preserve"> в силу </w:t>
      </w:r>
      <w:r w:rsidR="00720B82">
        <w:rPr>
          <w:color w:val="000000"/>
        </w:rPr>
        <w:t>после опубликования</w:t>
      </w:r>
      <w:r w:rsidR="00914366">
        <w:rPr>
          <w:color w:val="000000"/>
        </w:rPr>
        <w:t>.</w:t>
      </w:r>
    </w:p>
    <w:p w:rsidR="00FB1971" w:rsidRDefault="00FB1971" w:rsidP="00FB1971">
      <w:pPr>
        <w:ind w:right="-5"/>
        <w:jc w:val="both"/>
        <w:rPr>
          <w:color w:val="000000"/>
        </w:rPr>
      </w:pPr>
    </w:p>
    <w:p w:rsidR="0081055C" w:rsidRDefault="0081055C" w:rsidP="00FB1971">
      <w:pPr>
        <w:ind w:right="-5"/>
        <w:jc w:val="both"/>
        <w:rPr>
          <w:color w:val="000000"/>
        </w:rPr>
      </w:pPr>
    </w:p>
    <w:p w:rsidR="0081055C" w:rsidRDefault="0081055C" w:rsidP="00FB1971">
      <w:pPr>
        <w:ind w:right="-5"/>
        <w:jc w:val="both"/>
        <w:rPr>
          <w:color w:val="000000"/>
        </w:rPr>
      </w:pPr>
    </w:p>
    <w:p w:rsidR="0081581D" w:rsidRPr="008A617D" w:rsidRDefault="0081581D" w:rsidP="0081581D">
      <w:pPr>
        <w:rPr>
          <w:color w:val="000000"/>
        </w:rPr>
      </w:pPr>
      <w:r>
        <w:rPr>
          <w:color w:val="000000"/>
        </w:rPr>
        <w:t>П</w:t>
      </w:r>
      <w:r w:rsidRPr="008A617D">
        <w:rPr>
          <w:color w:val="000000"/>
        </w:rPr>
        <w:t>редседател</w:t>
      </w:r>
      <w:r>
        <w:rPr>
          <w:color w:val="000000"/>
        </w:rPr>
        <w:t>ь</w:t>
      </w:r>
      <w:r w:rsidRPr="008A617D">
        <w:rPr>
          <w:color w:val="000000"/>
        </w:rPr>
        <w:t xml:space="preserve"> Совета депутатов </w:t>
      </w:r>
    </w:p>
    <w:p w:rsidR="0081581D" w:rsidRDefault="0081581D" w:rsidP="0081581D">
      <w:pPr>
        <w:rPr>
          <w:color w:val="000000"/>
        </w:rPr>
      </w:pPr>
      <w:r w:rsidRPr="008A617D">
        <w:rPr>
          <w:color w:val="000000"/>
        </w:rPr>
        <w:t xml:space="preserve">городского поселения </w:t>
      </w:r>
      <w:proofErr w:type="gramStart"/>
      <w:r>
        <w:rPr>
          <w:color w:val="000000"/>
        </w:rPr>
        <w:t>Таёжный</w:t>
      </w:r>
      <w:proofErr w:type="gramEnd"/>
      <w:r w:rsidRPr="008A617D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proofErr w:type="spellStart"/>
      <w:r>
        <w:rPr>
          <w:color w:val="000000"/>
        </w:rPr>
        <w:t>И.Н.Вахмина</w:t>
      </w:r>
      <w:proofErr w:type="spellEnd"/>
      <w:r w:rsidRPr="008A617D">
        <w:rPr>
          <w:color w:val="000000"/>
        </w:rPr>
        <w:t xml:space="preserve">                                                                      </w:t>
      </w:r>
    </w:p>
    <w:p w:rsidR="0081581D" w:rsidRDefault="0081581D" w:rsidP="0081581D">
      <w:pPr>
        <w:rPr>
          <w:color w:val="000000"/>
        </w:rPr>
      </w:pPr>
    </w:p>
    <w:p w:rsidR="00C5509D" w:rsidRPr="002C1DE1" w:rsidRDefault="0081581D">
      <w:pPr>
        <w:rPr>
          <w:color w:val="000000"/>
        </w:rPr>
      </w:pPr>
      <w:r>
        <w:rPr>
          <w:color w:val="000000"/>
        </w:rPr>
        <w:t xml:space="preserve">Глава городского поселения </w:t>
      </w:r>
      <w:proofErr w:type="gramStart"/>
      <w:r>
        <w:rPr>
          <w:color w:val="000000"/>
        </w:rPr>
        <w:t>Таёжный</w:t>
      </w:r>
      <w:proofErr w:type="gramEnd"/>
      <w:r>
        <w:rPr>
          <w:color w:val="000000"/>
        </w:rPr>
        <w:tab/>
        <w:t xml:space="preserve">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</w:t>
      </w:r>
      <w:proofErr w:type="spellStart"/>
      <w:r>
        <w:rPr>
          <w:color w:val="000000"/>
        </w:rPr>
        <w:t>А.Р.Аширов</w:t>
      </w:r>
      <w:proofErr w:type="spellEnd"/>
    </w:p>
    <w:p w:rsidR="008F3D8F" w:rsidRDefault="008F3D8F">
      <w:pPr>
        <w:rPr>
          <w:color w:val="000000"/>
        </w:rPr>
      </w:pPr>
    </w:p>
    <w:p w:rsidR="00172CC1" w:rsidRDefault="00172CC1">
      <w:pPr>
        <w:rPr>
          <w:color w:val="000000"/>
        </w:rPr>
      </w:pPr>
    </w:p>
    <w:p w:rsidR="00172CC1" w:rsidRDefault="00172CC1">
      <w:pPr>
        <w:rPr>
          <w:color w:val="000000"/>
        </w:rPr>
      </w:pPr>
    </w:p>
    <w:p w:rsidR="00172CC1" w:rsidRDefault="00172CC1">
      <w:pPr>
        <w:rPr>
          <w:color w:val="000000"/>
        </w:rPr>
      </w:pPr>
    </w:p>
    <w:p w:rsidR="00172CC1" w:rsidRDefault="00172CC1">
      <w:pPr>
        <w:rPr>
          <w:color w:val="000000"/>
        </w:rPr>
      </w:pPr>
    </w:p>
    <w:p w:rsidR="00172CC1" w:rsidRDefault="00172CC1">
      <w:pPr>
        <w:rPr>
          <w:color w:val="000000"/>
        </w:rPr>
      </w:pPr>
    </w:p>
    <w:p w:rsidR="00F55302" w:rsidRPr="002C1DE1" w:rsidRDefault="00F55302">
      <w:pPr>
        <w:rPr>
          <w:color w:val="000000"/>
        </w:rPr>
      </w:pPr>
    </w:p>
    <w:sectPr w:rsidR="00F55302" w:rsidRPr="002C1DE1" w:rsidSect="002C1DE1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61B53"/>
    <w:multiLevelType w:val="multilevel"/>
    <w:tmpl w:val="07FA3E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">
    <w:nsid w:val="7C227EA9"/>
    <w:multiLevelType w:val="multilevel"/>
    <w:tmpl w:val="4C1062CA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971"/>
    <w:rsid w:val="0003007C"/>
    <w:rsid w:val="00044B05"/>
    <w:rsid w:val="000476C2"/>
    <w:rsid w:val="000617B5"/>
    <w:rsid w:val="00064B5D"/>
    <w:rsid w:val="00072B74"/>
    <w:rsid w:val="000A4F5C"/>
    <w:rsid w:val="00113E00"/>
    <w:rsid w:val="00121421"/>
    <w:rsid w:val="0015079E"/>
    <w:rsid w:val="00166D48"/>
    <w:rsid w:val="00172CC1"/>
    <w:rsid w:val="001B4428"/>
    <w:rsid w:val="001D5C20"/>
    <w:rsid w:val="001E5A9A"/>
    <w:rsid w:val="002375AB"/>
    <w:rsid w:val="00251D79"/>
    <w:rsid w:val="002A0646"/>
    <w:rsid w:val="002A634D"/>
    <w:rsid w:val="002C1DE1"/>
    <w:rsid w:val="00306EA8"/>
    <w:rsid w:val="00366A8C"/>
    <w:rsid w:val="00367D6D"/>
    <w:rsid w:val="003951BB"/>
    <w:rsid w:val="003A04D3"/>
    <w:rsid w:val="003C5417"/>
    <w:rsid w:val="003E5D4F"/>
    <w:rsid w:val="003F0F4C"/>
    <w:rsid w:val="004127EF"/>
    <w:rsid w:val="00434CF4"/>
    <w:rsid w:val="00441E00"/>
    <w:rsid w:val="00461FBA"/>
    <w:rsid w:val="0049300E"/>
    <w:rsid w:val="004A4304"/>
    <w:rsid w:val="004C5D33"/>
    <w:rsid w:val="00552E99"/>
    <w:rsid w:val="005772F9"/>
    <w:rsid w:val="005A0411"/>
    <w:rsid w:val="005B7931"/>
    <w:rsid w:val="005C4AB4"/>
    <w:rsid w:val="005C69CF"/>
    <w:rsid w:val="005F6DCD"/>
    <w:rsid w:val="00607BAA"/>
    <w:rsid w:val="00611D41"/>
    <w:rsid w:val="006313BD"/>
    <w:rsid w:val="0068640F"/>
    <w:rsid w:val="006E319E"/>
    <w:rsid w:val="0070213F"/>
    <w:rsid w:val="00704FCC"/>
    <w:rsid w:val="00720B82"/>
    <w:rsid w:val="00752221"/>
    <w:rsid w:val="0077217C"/>
    <w:rsid w:val="00797158"/>
    <w:rsid w:val="007F0D20"/>
    <w:rsid w:val="0081055C"/>
    <w:rsid w:val="008156EE"/>
    <w:rsid w:val="0081581D"/>
    <w:rsid w:val="0084039D"/>
    <w:rsid w:val="0086121B"/>
    <w:rsid w:val="00885786"/>
    <w:rsid w:val="008F3D8F"/>
    <w:rsid w:val="00914366"/>
    <w:rsid w:val="00925019"/>
    <w:rsid w:val="00950E3F"/>
    <w:rsid w:val="00991D33"/>
    <w:rsid w:val="009A35A3"/>
    <w:rsid w:val="009B1493"/>
    <w:rsid w:val="009B795A"/>
    <w:rsid w:val="00A1040B"/>
    <w:rsid w:val="00A2550D"/>
    <w:rsid w:val="00A511C1"/>
    <w:rsid w:val="00A51437"/>
    <w:rsid w:val="00AA4335"/>
    <w:rsid w:val="00B05D3C"/>
    <w:rsid w:val="00B05ECD"/>
    <w:rsid w:val="00B22FB7"/>
    <w:rsid w:val="00B348E2"/>
    <w:rsid w:val="00B60492"/>
    <w:rsid w:val="00B673A6"/>
    <w:rsid w:val="00BB63BD"/>
    <w:rsid w:val="00BF6A11"/>
    <w:rsid w:val="00C5509D"/>
    <w:rsid w:val="00C60E83"/>
    <w:rsid w:val="00CF7BD2"/>
    <w:rsid w:val="00D0688B"/>
    <w:rsid w:val="00D163BB"/>
    <w:rsid w:val="00D37C1D"/>
    <w:rsid w:val="00D83027"/>
    <w:rsid w:val="00DD5040"/>
    <w:rsid w:val="00E064BD"/>
    <w:rsid w:val="00E4492C"/>
    <w:rsid w:val="00E92558"/>
    <w:rsid w:val="00EB7AFB"/>
    <w:rsid w:val="00EE38F6"/>
    <w:rsid w:val="00F02799"/>
    <w:rsid w:val="00F55302"/>
    <w:rsid w:val="00F805C5"/>
    <w:rsid w:val="00FB1971"/>
    <w:rsid w:val="00FB2E70"/>
    <w:rsid w:val="00FD3783"/>
    <w:rsid w:val="00FE264D"/>
    <w:rsid w:val="00FE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027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197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B19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9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9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52E99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F0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027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g1">
    <w:name w:val="g1"/>
    <w:basedOn w:val="a"/>
    <w:rsid w:val="00F0279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20B8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20B82"/>
    <w:pPr>
      <w:spacing w:before="100" w:beforeAutospacing="1" w:after="100" w:afterAutospacing="1"/>
    </w:pPr>
  </w:style>
  <w:style w:type="paragraph" w:customStyle="1" w:styleId="s1">
    <w:name w:val="s_1"/>
    <w:basedOn w:val="a"/>
    <w:rsid w:val="00F55302"/>
    <w:pPr>
      <w:spacing w:before="100" w:beforeAutospacing="1" w:after="100" w:afterAutospacing="1"/>
    </w:pPr>
  </w:style>
  <w:style w:type="paragraph" w:customStyle="1" w:styleId="ConsPlusNormal">
    <w:name w:val="ConsPlusNormal"/>
    <w:rsid w:val="00367D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027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197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B19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9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9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52E99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F0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027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g1">
    <w:name w:val="g1"/>
    <w:basedOn w:val="a"/>
    <w:rsid w:val="00F027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66</cp:revision>
  <cp:lastPrinted>2020-12-29T05:07:00Z</cp:lastPrinted>
  <dcterms:created xsi:type="dcterms:W3CDTF">2020-07-29T05:23:00Z</dcterms:created>
  <dcterms:modified xsi:type="dcterms:W3CDTF">2021-09-29T12:49:00Z</dcterms:modified>
</cp:coreProperties>
</file>