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1C0189" w:rsidRPr="00C939AF" w:rsidTr="003A2521">
        <w:trPr>
          <w:trHeight w:val="1266"/>
          <w:jc w:val="center"/>
        </w:trPr>
        <w:tc>
          <w:tcPr>
            <w:tcW w:w="1172" w:type="dxa"/>
            <w:vAlign w:val="center"/>
          </w:tcPr>
          <w:p w:rsidR="001C0189" w:rsidRPr="00C939AF" w:rsidRDefault="001C0189" w:rsidP="003A2521">
            <w:pPr>
              <w:pStyle w:val="affff3"/>
              <w:rPr>
                <w:sz w:val="20"/>
                <w:szCs w:val="20"/>
              </w:rPr>
            </w:pPr>
            <w:r w:rsidRPr="00C939AF">
              <w:rPr>
                <w:noProof/>
                <w:sz w:val="20"/>
                <w:szCs w:val="20"/>
              </w:rPr>
              <w:drawing>
                <wp:inline distT="0" distB="0" distL="0" distR="0" wp14:anchorId="2C277622" wp14:editId="00EBC029">
                  <wp:extent cx="915142" cy="1330712"/>
                  <wp:effectExtent l="19050" t="0" r="0" b="0"/>
                  <wp:docPr id="1"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12"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1C0189" w:rsidRPr="00C939AF" w:rsidRDefault="001C0189" w:rsidP="003A2521">
            <w:pPr>
              <w:pStyle w:val="affff3"/>
              <w:jc w:val="center"/>
              <w:rPr>
                <w:sz w:val="20"/>
                <w:szCs w:val="20"/>
              </w:rPr>
            </w:pPr>
          </w:p>
        </w:tc>
        <w:tc>
          <w:tcPr>
            <w:tcW w:w="6874" w:type="dxa"/>
            <w:vAlign w:val="center"/>
          </w:tcPr>
          <w:p w:rsidR="001C0189" w:rsidRPr="00A9021D" w:rsidRDefault="001C0189" w:rsidP="003A2521">
            <w:pPr>
              <w:pStyle w:val="affff3"/>
              <w:jc w:val="center"/>
              <w:rPr>
                <w:b/>
                <w:color w:val="000000"/>
                <w:sz w:val="16"/>
                <w:szCs w:val="16"/>
              </w:rPr>
            </w:pPr>
            <w:r w:rsidRPr="00A9021D">
              <w:rPr>
                <w:b/>
                <w:color w:val="000000"/>
                <w:sz w:val="16"/>
                <w:szCs w:val="16"/>
              </w:rPr>
              <w:t>МУНИЦИПАЛЬНОЕ СРЕДСТВО МАССОВОЙ ИНФОРМАЦИИ ОРГАНОВ МЕСТНОГО САМОУПРАВЛЕНИЯ</w:t>
            </w:r>
          </w:p>
          <w:p w:rsidR="001C0189" w:rsidRPr="00A9021D" w:rsidRDefault="001C0189" w:rsidP="003A2521">
            <w:pPr>
              <w:pStyle w:val="affff3"/>
              <w:jc w:val="center"/>
              <w:rPr>
                <w:b/>
                <w:color w:val="000000"/>
                <w:sz w:val="16"/>
                <w:szCs w:val="16"/>
              </w:rPr>
            </w:pPr>
            <w:r w:rsidRPr="00A9021D">
              <w:rPr>
                <w:b/>
                <w:color w:val="000000"/>
                <w:sz w:val="16"/>
                <w:szCs w:val="16"/>
              </w:rPr>
              <w:t>ГОРОДСКОГО ПОСЕЛЕНИЯ ТАЁЖНЫЙ</w:t>
            </w:r>
          </w:p>
          <w:p w:rsidR="001C0189" w:rsidRPr="00A9021D" w:rsidRDefault="001C0189" w:rsidP="003A2521">
            <w:pPr>
              <w:pStyle w:val="affff3"/>
              <w:jc w:val="center"/>
              <w:rPr>
                <w:b/>
                <w:color w:val="000000"/>
                <w:sz w:val="16"/>
                <w:szCs w:val="16"/>
              </w:rPr>
            </w:pPr>
            <w:r w:rsidRPr="00A9021D">
              <w:rPr>
                <w:b/>
                <w:color w:val="000000"/>
                <w:sz w:val="16"/>
                <w:szCs w:val="16"/>
              </w:rPr>
              <w:t>ОФИЦИАЛЬНО:</w:t>
            </w:r>
          </w:p>
          <w:p w:rsidR="001C0189" w:rsidRPr="00A9021D" w:rsidRDefault="001C0189" w:rsidP="003A2521">
            <w:pPr>
              <w:pStyle w:val="affff3"/>
              <w:jc w:val="center"/>
              <w:rPr>
                <w:b/>
                <w:color w:val="000000"/>
                <w:sz w:val="16"/>
                <w:szCs w:val="16"/>
              </w:rPr>
            </w:pPr>
            <w:r w:rsidRPr="00A9021D">
              <w:rPr>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1C0189" w:rsidRPr="00A9021D" w:rsidRDefault="001C0189" w:rsidP="003A2521">
            <w:pPr>
              <w:pStyle w:val="affff3"/>
              <w:jc w:val="center"/>
              <w:rPr>
                <w:b/>
                <w:sz w:val="16"/>
                <w:szCs w:val="16"/>
              </w:rPr>
            </w:pPr>
            <w:r w:rsidRPr="00A9021D">
              <w:rPr>
                <w:b/>
                <w:color w:val="000000"/>
                <w:sz w:val="16"/>
                <w:szCs w:val="16"/>
              </w:rPr>
              <w:t>ПОСЕЛЕНИЯ ТАЁЖНЫЙ</w:t>
            </w:r>
          </w:p>
          <w:p w:rsidR="001C0189" w:rsidRPr="00C939AF" w:rsidRDefault="001C0189" w:rsidP="003A2521">
            <w:pPr>
              <w:pStyle w:val="affff3"/>
              <w:jc w:val="center"/>
              <w:rPr>
                <w:sz w:val="20"/>
                <w:szCs w:val="20"/>
              </w:rPr>
            </w:pPr>
          </w:p>
        </w:tc>
        <w:tc>
          <w:tcPr>
            <w:tcW w:w="2811" w:type="dxa"/>
          </w:tcPr>
          <w:p w:rsidR="001C0189" w:rsidRPr="00C939AF" w:rsidRDefault="001C0189" w:rsidP="003A2521">
            <w:pPr>
              <w:pStyle w:val="affff3"/>
              <w:jc w:val="center"/>
              <w:rPr>
                <w:color w:val="000000"/>
                <w:sz w:val="20"/>
                <w:szCs w:val="20"/>
              </w:rPr>
            </w:pPr>
            <w:r>
              <w:rPr>
                <w:noProof/>
                <w:color w:val="000000"/>
                <w:sz w:val="20"/>
                <w:szCs w:val="20"/>
              </w:rPr>
              <mc:AlternateContent>
                <mc:Choice Requires="wps">
                  <w:drawing>
                    <wp:inline distT="0" distB="0" distL="0" distR="0" wp14:anchorId="629B8707" wp14:editId="0397F07D">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13"/>
                                <a:srcRect/>
                                <a:tile tx="0" ty="0" sx="100000" sy="100000" flip="none" algn="tl"/>
                              </a:blipFill>
                              <a:ln w="19050">
                                <a:solidFill>
                                  <a:srgbClr val="003300"/>
                                </a:solidFill>
                                <a:round/>
                                <a:headEnd/>
                                <a:tailEnd/>
                              </a:ln>
                            </wps:spPr>
                            <wps:txbx>
                              <w:txbxContent>
                                <w:p w:rsidR="003A2521" w:rsidRPr="004D386B" w:rsidRDefault="003A2521" w:rsidP="001C0189">
                                  <w:pPr>
                                    <w:pStyle w:val="affff3"/>
                                    <w:jc w:val="center"/>
                                    <w:rPr>
                                      <w:b/>
                                      <w:color w:val="000000"/>
                                      <w:sz w:val="28"/>
                                      <w:szCs w:val="28"/>
                                      <w:lang w:val="en-US"/>
                                    </w:rPr>
                                  </w:pPr>
                                  <w:r w:rsidRPr="002A6CCB">
                                    <w:rPr>
                                      <w:b/>
                                      <w:color w:val="000000"/>
                                      <w:sz w:val="28"/>
                                      <w:szCs w:val="28"/>
                                    </w:rPr>
                                    <w:t xml:space="preserve">№ </w:t>
                                  </w:r>
                                  <w:r w:rsidR="00965F19">
                                    <w:rPr>
                                      <w:b/>
                                      <w:color w:val="000000"/>
                                      <w:sz w:val="28"/>
                                      <w:szCs w:val="28"/>
                                    </w:rPr>
                                    <w:t>6</w:t>
                                  </w:r>
                                  <w:r w:rsidR="004D386B">
                                    <w:rPr>
                                      <w:b/>
                                      <w:color w:val="000000"/>
                                      <w:sz w:val="28"/>
                                      <w:szCs w:val="28"/>
                                      <w:lang w:val="en-US"/>
                                    </w:rPr>
                                    <w:t>1</w:t>
                                  </w:r>
                                  <w:bookmarkStart w:id="0" w:name="_GoBack"/>
                                  <w:bookmarkEnd w:id="0"/>
                                </w:p>
                                <w:p w:rsidR="003A2521" w:rsidRDefault="003A2521" w:rsidP="00B167D3">
                                  <w:pPr>
                                    <w:pStyle w:val="affff3"/>
                                    <w:jc w:val="center"/>
                                    <w:rPr>
                                      <w:b/>
                                      <w:color w:val="000000"/>
                                      <w:sz w:val="28"/>
                                      <w:szCs w:val="28"/>
                                    </w:rPr>
                                  </w:pPr>
                                  <w:r>
                                    <w:rPr>
                                      <w:b/>
                                      <w:color w:val="000000"/>
                                      <w:sz w:val="28"/>
                                      <w:szCs w:val="28"/>
                                    </w:rPr>
                                    <w:t xml:space="preserve">  </w:t>
                                  </w:r>
                                  <w:r w:rsidR="00965F19">
                                    <w:rPr>
                                      <w:b/>
                                      <w:color w:val="000000"/>
                                      <w:sz w:val="28"/>
                                      <w:szCs w:val="28"/>
                                    </w:rPr>
                                    <w:t>30</w:t>
                                  </w:r>
                                  <w:r>
                                    <w:rPr>
                                      <w:b/>
                                      <w:color w:val="000000"/>
                                      <w:sz w:val="28"/>
                                      <w:szCs w:val="28"/>
                                    </w:rPr>
                                    <w:t xml:space="preserve">  ноября</w:t>
                                  </w:r>
                                </w:p>
                                <w:p w:rsidR="003A2521" w:rsidRDefault="003A2521" w:rsidP="001C0189">
                                  <w:pPr>
                                    <w:pStyle w:val="affff3"/>
                                    <w:jc w:val="center"/>
                                    <w:rPr>
                                      <w:b/>
                                      <w:color w:val="000000"/>
                                      <w:sz w:val="28"/>
                                      <w:szCs w:val="28"/>
                                    </w:rPr>
                                  </w:pPr>
                                  <w:r>
                                    <w:rPr>
                                      <w:b/>
                                      <w:color w:val="000000"/>
                                      <w:sz w:val="28"/>
                                      <w:szCs w:val="28"/>
                                    </w:rPr>
                                    <w:t xml:space="preserve">  2022</w:t>
                                  </w:r>
                                  <w:r w:rsidRPr="002A6CCB">
                                    <w:rPr>
                                      <w:b/>
                                      <w:color w:val="000000"/>
                                      <w:sz w:val="28"/>
                                      <w:szCs w:val="28"/>
                                    </w:rPr>
                                    <w:t xml:space="preserve"> год</w:t>
                                  </w:r>
                                  <w:r>
                                    <w:rPr>
                                      <w:b/>
                                      <w:color w:val="000000"/>
                                      <w:sz w:val="28"/>
                                      <w:szCs w:val="28"/>
                                    </w:rPr>
                                    <w:t>а</w:t>
                                  </w:r>
                                </w:p>
                                <w:p w:rsidR="003A2521" w:rsidRDefault="003A2521" w:rsidP="001C0189">
                                  <w:pPr>
                                    <w:pStyle w:val="affff3"/>
                                    <w:jc w:val="center"/>
                                    <w:rPr>
                                      <w:b/>
                                      <w:color w:val="000000"/>
                                      <w:sz w:val="28"/>
                                      <w:szCs w:val="28"/>
                                    </w:rPr>
                                  </w:pPr>
                                </w:p>
                                <w:p w:rsidR="003A2521" w:rsidRDefault="003A2521" w:rsidP="001C0189">
                                  <w:pPr>
                                    <w:pStyle w:val="affff3"/>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4" o:title=" Белый мрамор" recolor="t" type="tile"/>
                      <v:textbox>
                        <w:txbxContent>
                          <w:p w:rsidR="003A2521" w:rsidRPr="004D386B" w:rsidRDefault="003A2521" w:rsidP="001C0189">
                            <w:pPr>
                              <w:pStyle w:val="affff3"/>
                              <w:jc w:val="center"/>
                              <w:rPr>
                                <w:b/>
                                <w:color w:val="000000"/>
                                <w:sz w:val="28"/>
                                <w:szCs w:val="28"/>
                                <w:lang w:val="en-US"/>
                              </w:rPr>
                            </w:pPr>
                            <w:r w:rsidRPr="002A6CCB">
                              <w:rPr>
                                <w:b/>
                                <w:color w:val="000000"/>
                                <w:sz w:val="28"/>
                                <w:szCs w:val="28"/>
                              </w:rPr>
                              <w:t xml:space="preserve">№ </w:t>
                            </w:r>
                            <w:r w:rsidR="00965F19">
                              <w:rPr>
                                <w:b/>
                                <w:color w:val="000000"/>
                                <w:sz w:val="28"/>
                                <w:szCs w:val="28"/>
                              </w:rPr>
                              <w:t>6</w:t>
                            </w:r>
                            <w:r w:rsidR="004D386B">
                              <w:rPr>
                                <w:b/>
                                <w:color w:val="000000"/>
                                <w:sz w:val="28"/>
                                <w:szCs w:val="28"/>
                                <w:lang w:val="en-US"/>
                              </w:rPr>
                              <w:t>1</w:t>
                            </w:r>
                            <w:bookmarkStart w:id="1" w:name="_GoBack"/>
                            <w:bookmarkEnd w:id="1"/>
                          </w:p>
                          <w:p w:rsidR="003A2521" w:rsidRDefault="003A2521" w:rsidP="00B167D3">
                            <w:pPr>
                              <w:pStyle w:val="affff3"/>
                              <w:jc w:val="center"/>
                              <w:rPr>
                                <w:b/>
                                <w:color w:val="000000"/>
                                <w:sz w:val="28"/>
                                <w:szCs w:val="28"/>
                              </w:rPr>
                            </w:pPr>
                            <w:r>
                              <w:rPr>
                                <w:b/>
                                <w:color w:val="000000"/>
                                <w:sz w:val="28"/>
                                <w:szCs w:val="28"/>
                              </w:rPr>
                              <w:t xml:space="preserve">  </w:t>
                            </w:r>
                            <w:r w:rsidR="00965F19">
                              <w:rPr>
                                <w:b/>
                                <w:color w:val="000000"/>
                                <w:sz w:val="28"/>
                                <w:szCs w:val="28"/>
                              </w:rPr>
                              <w:t>30</w:t>
                            </w:r>
                            <w:r>
                              <w:rPr>
                                <w:b/>
                                <w:color w:val="000000"/>
                                <w:sz w:val="28"/>
                                <w:szCs w:val="28"/>
                              </w:rPr>
                              <w:t xml:space="preserve">  ноября</w:t>
                            </w:r>
                          </w:p>
                          <w:p w:rsidR="003A2521" w:rsidRDefault="003A2521" w:rsidP="001C0189">
                            <w:pPr>
                              <w:pStyle w:val="affff3"/>
                              <w:jc w:val="center"/>
                              <w:rPr>
                                <w:b/>
                                <w:color w:val="000000"/>
                                <w:sz w:val="28"/>
                                <w:szCs w:val="28"/>
                              </w:rPr>
                            </w:pPr>
                            <w:r>
                              <w:rPr>
                                <w:b/>
                                <w:color w:val="000000"/>
                                <w:sz w:val="28"/>
                                <w:szCs w:val="28"/>
                              </w:rPr>
                              <w:t xml:space="preserve">  2022</w:t>
                            </w:r>
                            <w:r w:rsidRPr="002A6CCB">
                              <w:rPr>
                                <w:b/>
                                <w:color w:val="000000"/>
                                <w:sz w:val="28"/>
                                <w:szCs w:val="28"/>
                              </w:rPr>
                              <w:t xml:space="preserve"> год</w:t>
                            </w:r>
                            <w:r>
                              <w:rPr>
                                <w:b/>
                                <w:color w:val="000000"/>
                                <w:sz w:val="28"/>
                                <w:szCs w:val="28"/>
                              </w:rPr>
                              <w:t>а</w:t>
                            </w:r>
                          </w:p>
                          <w:p w:rsidR="003A2521" w:rsidRDefault="003A2521" w:rsidP="001C0189">
                            <w:pPr>
                              <w:pStyle w:val="affff3"/>
                              <w:jc w:val="center"/>
                              <w:rPr>
                                <w:b/>
                                <w:color w:val="000000"/>
                                <w:sz w:val="28"/>
                                <w:szCs w:val="28"/>
                              </w:rPr>
                            </w:pPr>
                          </w:p>
                          <w:p w:rsidR="003A2521" w:rsidRDefault="003A2521" w:rsidP="001C0189">
                            <w:pPr>
                              <w:pStyle w:val="affff3"/>
                              <w:jc w:val="center"/>
                            </w:pPr>
                          </w:p>
                        </w:txbxContent>
                      </v:textbox>
                      <w10:anchorlock/>
                    </v:shape>
                  </w:pict>
                </mc:Fallback>
              </mc:AlternateContent>
            </w:r>
          </w:p>
          <w:p w:rsidR="001C0189" w:rsidRPr="00C939AF" w:rsidRDefault="001C0189" w:rsidP="003A2521">
            <w:pPr>
              <w:pStyle w:val="affff3"/>
              <w:jc w:val="center"/>
              <w:rPr>
                <w:b/>
                <w:color w:val="000000"/>
                <w:sz w:val="20"/>
                <w:szCs w:val="20"/>
              </w:rPr>
            </w:pPr>
          </w:p>
        </w:tc>
      </w:tr>
    </w:tbl>
    <w:p w:rsidR="001C0189" w:rsidRPr="009969E3" w:rsidRDefault="002E5165" w:rsidP="001C0189">
      <w:pPr>
        <w:pStyle w:val="affff3"/>
        <w:pBdr>
          <w:top w:val="single" w:sz="12" w:space="1" w:color="auto"/>
          <w:bottom w:val="single" w:sz="12" w:space="1" w:color="auto"/>
        </w:pBdr>
        <w:jc w:val="center"/>
        <w:rPr>
          <w:b/>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6pt;height:67.7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9408F5" w:rsidRDefault="003674C7" w:rsidP="007B3B06">
      <w:pPr>
        <w:spacing w:after="0" w:line="240" w:lineRule="auto"/>
        <w:jc w:val="both"/>
        <w:rPr>
          <w:rFonts w:ascii="Times New Roman" w:hAnsi="Times New Roman" w:cs="Times New Roman"/>
          <w:color w:val="000000" w:themeColor="text1"/>
          <w:spacing w:val="1"/>
        </w:rPr>
      </w:pPr>
      <w:r w:rsidRPr="00684CF0">
        <w:rPr>
          <w:rFonts w:ascii="Times New Roman" w:hAnsi="Times New Roman" w:cs="Times New Roman"/>
          <w:color w:val="000000" w:themeColor="text1"/>
          <w:spacing w:val="1"/>
        </w:rPr>
        <w:t> </w:t>
      </w: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noProof/>
          <w:color w:val="000000" w:themeColor="text1"/>
          <w:sz w:val="16"/>
          <w:szCs w:val="16"/>
          <w:lang w:eastAsia="ru-RU"/>
        </w:rPr>
        <w:drawing>
          <wp:inline distT="0" distB="0" distL="0" distR="0" wp14:anchorId="33A18E3F" wp14:editId="57DACEF7">
            <wp:extent cx="600075" cy="870585"/>
            <wp:effectExtent l="0" t="0" r="9525" b="5715"/>
            <wp:docPr id="53" name="Рисунок 53"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870585"/>
                    </a:xfrm>
                    <a:prstGeom prst="rect">
                      <a:avLst/>
                    </a:prstGeom>
                    <a:noFill/>
                    <a:ln>
                      <a:noFill/>
                    </a:ln>
                  </pic:spPr>
                </pic:pic>
              </a:graphicData>
            </a:graphic>
          </wp:inline>
        </w:drawing>
      </w: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Ханты - Мансийский автономный округ – Югра</w:t>
      </w:r>
    </w:p>
    <w:p w:rsidR="00965F19" w:rsidRPr="00426A6D" w:rsidRDefault="00965F19" w:rsidP="00426A6D">
      <w:pPr>
        <w:tabs>
          <w:tab w:val="center" w:pos="4549"/>
          <w:tab w:val="left" w:pos="7215"/>
        </w:tabs>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Советский район</w:t>
      </w:r>
    </w:p>
    <w:p w:rsidR="00965F19" w:rsidRPr="00426A6D" w:rsidRDefault="00965F19" w:rsidP="00426A6D">
      <w:pPr>
        <w:tabs>
          <w:tab w:val="center" w:pos="4549"/>
          <w:tab w:val="left" w:pos="7215"/>
        </w:tabs>
        <w:spacing w:after="0" w:line="240" w:lineRule="auto"/>
        <w:jc w:val="center"/>
        <w:rPr>
          <w:rFonts w:ascii="Times New Roman" w:hAnsi="Times New Roman" w:cs="Times New Roman"/>
          <w:b/>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АДМИНИСТРАЦИЯ</w:t>
      </w: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ГОРОДСКОГО ПОСЕЛЕНИЯ ТАЁЖНЫЙ</w:t>
      </w:r>
    </w:p>
    <w:p w:rsidR="00965F19" w:rsidRPr="00426A6D" w:rsidRDefault="00965F19" w:rsidP="00426A6D">
      <w:pPr>
        <w:pBdr>
          <w:bottom w:val="single" w:sz="12" w:space="1" w:color="auto"/>
        </w:pBdr>
        <w:spacing w:after="0" w:line="240" w:lineRule="auto"/>
        <w:jc w:val="center"/>
        <w:rPr>
          <w:rFonts w:ascii="Times New Roman" w:hAnsi="Times New Roman" w:cs="Times New Roman"/>
          <w:b/>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П О С Т А Н О В Л Е Н И Е</w:t>
      </w: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30 ноября 2022 года                                                                                                            № 246</w:t>
      </w:r>
    </w:p>
    <w:p w:rsidR="00965F19" w:rsidRPr="00426A6D" w:rsidRDefault="00965F19" w:rsidP="00426A6D">
      <w:pPr>
        <w:spacing w:after="0" w:line="240" w:lineRule="auto"/>
        <w:jc w:val="both"/>
        <w:rPr>
          <w:rFonts w:ascii="Times New Roman" w:hAnsi="Times New Roman" w:cs="Times New Roman"/>
          <w:color w:val="000000" w:themeColor="text1"/>
          <w:sz w:val="16"/>
          <w:szCs w:val="16"/>
        </w:rPr>
      </w:pPr>
    </w:p>
    <w:p w:rsidR="00965F19" w:rsidRPr="00426A6D" w:rsidRDefault="00965F19" w:rsidP="00426A6D">
      <w:pPr>
        <w:pStyle w:val="formattext"/>
        <w:tabs>
          <w:tab w:val="left" w:pos="5103"/>
          <w:tab w:val="left" w:pos="5245"/>
        </w:tabs>
        <w:spacing w:before="0" w:beforeAutospacing="0" w:after="0" w:afterAutospacing="0"/>
        <w:ind w:right="4336"/>
        <w:jc w:val="both"/>
        <w:rPr>
          <w:color w:val="000000" w:themeColor="text1"/>
          <w:sz w:val="16"/>
          <w:szCs w:val="16"/>
        </w:rPr>
      </w:pPr>
      <w:r w:rsidRPr="00426A6D">
        <w:rPr>
          <w:bCs/>
          <w:color w:val="000000" w:themeColor="text1"/>
          <w:sz w:val="16"/>
          <w:szCs w:val="16"/>
        </w:rPr>
        <w:t>Об утверждении административного регламента предоставления муниципальной услуги «</w:t>
      </w:r>
      <w:r w:rsidRPr="00426A6D">
        <w:rPr>
          <w:color w:val="000000" w:themeColor="text1"/>
          <w:sz w:val="16"/>
          <w:szCs w:val="16"/>
        </w:rPr>
        <w:t>Предварительное согласование предоставления земельного участка</w:t>
      </w:r>
      <w:r w:rsidRPr="00426A6D">
        <w:rPr>
          <w:bCs/>
          <w:color w:val="000000" w:themeColor="text1"/>
          <w:sz w:val="16"/>
          <w:szCs w:val="16"/>
        </w:rPr>
        <w:t>»</w:t>
      </w:r>
    </w:p>
    <w:p w:rsidR="00965F19" w:rsidRPr="00426A6D" w:rsidRDefault="00965F19" w:rsidP="00426A6D">
      <w:pPr>
        <w:spacing w:after="0" w:line="240" w:lineRule="auto"/>
        <w:jc w:val="both"/>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В соответствии с </w:t>
      </w:r>
      <w:hyperlink r:id="rId16" w:history="1">
        <w:r w:rsidRPr="00426A6D">
          <w:rPr>
            <w:rStyle w:val="affff5"/>
            <w:rFonts w:ascii="Times New Roman" w:hAnsi="Times New Roman" w:cs="Times New Roman"/>
            <w:color w:val="000000" w:themeColor="text1"/>
            <w:sz w:val="16"/>
            <w:szCs w:val="16"/>
          </w:rPr>
          <w:t>Федеральным законом</w:t>
        </w:r>
      </w:hyperlink>
      <w:r w:rsidRPr="00426A6D">
        <w:rPr>
          <w:rFonts w:ascii="Times New Roman" w:hAnsi="Times New Roman" w:cs="Times New Roman"/>
          <w:color w:val="000000" w:themeColor="text1"/>
          <w:sz w:val="16"/>
          <w:szCs w:val="16"/>
        </w:rPr>
        <w:t xml:space="preserve"> от 27.07.2010 № 210-ФЗ «Об организации предоставления государственных и муниципальных услуг», постановлением  администрации городского поселения  Таёжный  от 10.11.2011 № 134    «О  порядке  разработки  и утверждения административных  регламентов предоставления  муниципальных услуг  в муниципальном  образовании городское поселение  Таёжный»:</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Утвердить административный регламент предоставления муниципальной услуги «Предварительное согласование предоставления земельного участка» (приложение).</w:t>
      </w:r>
    </w:p>
    <w:p w:rsidR="00965F19" w:rsidRPr="00426A6D" w:rsidRDefault="00965F19" w:rsidP="00426A6D">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426A6D">
        <w:rPr>
          <w:color w:val="000000" w:themeColor="text1"/>
          <w:sz w:val="16"/>
          <w:szCs w:val="16"/>
        </w:rPr>
        <w:t>2. Признать утратившими силу постановления администрации городского поселения Таежный от:</w:t>
      </w:r>
    </w:p>
    <w:p w:rsidR="00965F19" w:rsidRPr="00426A6D" w:rsidRDefault="00965F19" w:rsidP="00426A6D">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426A6D">
        <w:rPr>
          <w:color w:val="000000" w:themeColor="text1"/>
          <w:sz w:val="16"/>
          <w:szCs w:val="16"/>
        </w:rPr>
        <w:t>- 19.01.2016 № 24/нпа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965F19" w:rsidRPr="00426A6D" w:rsidRDefault="00965F19" w:rsidP="00426A6D">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426A6D">
        <w:rPr>
          <w:color w:val="000000" w:themeColor="text1"/>
          <w:sz w:val="16"/>
          <w:szCs w:val="16"/>
        </w:rPr>
        <w:t>- 04.02.2020 № 42 «О внесении изменений в постановление администрации городского поселения Таежный от 19.01.2016 № 24/нпа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965F19" w:rsidRPr="00426A6D" w:rsidRDefault="00965F19" w:rsidP="00426A6D">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426A6D">
        <w:rPr>
          <w:color w:val="000000" w:themeColor="text1"/>
          <w:sz w:val="16"/>
          <w:szCs w:val="16"/>
        </w:rPr>
        <w:t>- 12.05.2021 № 113 «О внесении изменений в постановление администрации городского поселения Таежный от 19.01.2016 № 24/нпа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965F19" w:rsidRPr="00426A6D" w:rsidRDefault="00965F19" w:rsidP="00426A6D">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426A6D">
        <w:rPr>
          <w:color w:val="000000" w:themeColor="text1"/>
          <w:sz w:val="16"/>
          <w:szCs w:val="16"/>
        </w:rPr>
        <w:t>- 17.06.2021 № 140 «О внесении изменений в постановление администрации городского поселения Таежный от 19.01.2016 № 24/нпа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965F19" w:rsidRPr="00426A6D" w:rsidRDefault="00965F19" w:rsidP="00426A6D">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426A6D">
        <w:rPr>
          <w:color w:val="000000" w:themeColor="text1"/>
          <w:sz w:val="16"/>
          <w:szCs w:val="16"/>
        </w:rPr>
        <w:t>- 18.10.2021 № 197 «О внесении изменений в постановление администрации городского поселения Таежный от 19.01.2016 № 24/нпа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965F19" w:rsidRPr="00426A6D" w:rsidRDefault="00965F19" w:rsidP="00426A6D">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426A6D">
        <w:rPr>
          <w:color w:val="000000" w:themeColor="text1"/>
          <w:sz w:val="16"/>
          <w:szCs w:val="16"/>
        </w:rPr>
        <w:t>- 09.06.2022 № 90 «О внесении изменений в постановление администрации городского поселения Таежный от 19.01.2016 № 24/нпа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965F19" w:rsidRPr="00426A6D" w:rsidRDefault="00965F19" w:rsidP="00426A6D">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426A6D">
        <w:rPr>
          <w:color w:val="000000" w:themeColor="text1"/>
          <w:sz w:val="16"/>
          <w:szCs w:val="16"/>
        </w:rPr>
        <w:t>2. Опубликовать настоящее постановление в порядке, установленном Уставом городского поселения Таежный.</w:t>
      </w:r>
    </w:p>
    <w:p w:rsidR="00965F19" w:rsidRPr="00426A6D" w:rsidRDefault="00965F19" w:rsidP="00426A6D">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426A6D">
        <w:rPr>
          <w:color w:val="000000" w:themeColor="text1"/>
          <w:sz w:val="16"/>
          <w:szCs w:val="16"/>
        </w:rPr>
        <w:t>3. Настоящее постановление вступает в силу с даты опубликования.</w:t>
      </w:r>
    </w:p>
    <w:p w:rsidR="00965F19" w:rsidRPr="00426A6D" w:rsidRDefault="00965F19" w:rsidP="00426A6D">
      <w:pPr>
        <w:tabs>
          <w:tab w:val="left" w:pos="1080"/>
        </w:tabs>
        <w:autoSpaceDE w:val="0"/>
        <w:autoSpaceDN w:val="0"/>
        <w:adjustRightInd w:val="0"/>
        <w:spacing w:after="0" w:line="240" w:lineRule="auto"/>
        <w:ind w:firstLine="720"/>
        <w:jc w:val="both"/>
        <w:outlineLvl w:val="0"/>
        <w:rPr>
          <w:rFonts w:ascii="Times New Roman" w:hAnsi="Times New Roman" w:cs="Times New Roman"/>
          <w:color w:val="000000" w:themeColor="text1"/>
          <w:sz w:val="16"/>
          <w:szCs w:val="16"/>
        </w:rPr>
      </w:pPr>
    </w:p>
    <w:p w:rsidR="00965F19" w:rsidRPr="00426A6D" w:rsidRDefault="00965F19" w:rsidP="00426A6D">
      <w:pPr>
        <w:tabs>
          <w:tab w:val="left" w:pos="1080"/>
        </w:tabs>
        <w:spacing w:after="0" w:line="240" w:lineRule="auto"/>
        <w:ind w:firstLine="720"/>
        <w:jc w:val="both"/>
        <w:rPr>
          <w:rFonts w:ascii="Times New Roman" w:hAnsi="Times New Roman" w:cs="Times New Roman"/>
          <w:color w:val="000000" w:themeColor="text1"/>
          <w:sz w:val="16"/>
          <w:szCs w:val="16"/>
        </w:rPr>
      </w:pPr>
    </w:p>
    <w:p w:rsidR="00965F19" w:rsidRPr="00426A6D" w:rsidRDefault="00965F19" w:rsidP="00426A6D">
      <w:pPr>
        <w:tabs>
          <w:tab w:val="left" w:pos="1080"/>
        </w:tabs>
        <w:spacing w:after="0" w:line="240" w:lineRule="auto"/>
        <w:ind w:firstLine="720"/>
        <w:jc w:val="both"/>
        <w:rPr>
          <w:rFonts w:ascii="Times New Roman" w:hAnsi="Times New Roman" w:cs="Times New Roman"/>
          <w:color w:val="000000" w:themeColor="text1"/>
          <w:sz w:val="16"/>
          <w:szCs w:val="16"/>
        </w:rPr>
      </w:pPr>
    </w:p>
    <w:p w:rsidR="00965F19" w:rsidRPr="00426A6D" w:rsidRDefault="00965F19" w:rsidP="00426A6D">
      <w:pPr>
        <w:tabs>
          <w:tab w:val="left" w:pos="1080"/>
        </w:tabs>
        <w:spacing w:after="0" w:line="240" w:lineRule="auto"/>
        <w:ind w:firstLine="720"/>
        <w:jc w:val="both"/>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Глава городского поселения Таёжный                                                                         А.Р.Аширов</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Приложение к</w:t>
      </w: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постановлению администрации</w:t>
      </w: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городского поселения Таежный</w:t>
      </w: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от 30.11.2022г.  № 248     </w:t>
      </w: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Административный регламент предоставления муниципальной услуги</w:t>
      </w:r>
    </w:p>
    <w:p w:rsidR="00965F19" w:rsidRPr="00426A6D" w:rsidRDefault="00965F19" w:rsidP="00426A6D">
      <w:pPr>
        <w:pStyle w:val="30"/>
        <w:spacing w:before="0" w:line="240" w:lineRule="auto"/>
        <w:rPr>
          <w:rFonts w:ascii="Times New Roman" w:hAnsi="Times New Roman" w:cs="Times New Roman"/>
          <w:bCs w:val="0"/>
          <w:color w:val="000000" w:themeColor="text1"/>
          <w:sz w:val="16"/>
          <w:szCs w:val="16"/>
        </w:rPr>
      </w:pPr>
      <w:r w:rsidRPr="00426A6D">
        <w:rPr>
          <w:rFonts w:ascii="Times New Roman" w:hAnsi="Times New Roman" w:cs="Times New Roman"/>
          <w:bCs w:val="0"/>
          <w:color w:val="000000" w:themeColor="text1"/>
          <w:sz w:val="16"/>
          <w:szCs w:val="16"/>
        </w:rPr>
        <w:t>«</w:t>
      </w:r>
      <w:r w:rsidRPr="00426A6D">
        <w:rPr>
          <w:rFonts w:ascii="Times New Roman" w:hAnsi="Times New Roman" w:cs="Times New Roman"/>
          <w:color w:val="000000" w:themeColor="text1"/>
          <w:sz w:val="16"/>
          <w:szCs w:val="16"/>
        </w:rPr>
        <w:t>Предварительное согласование предоставления земельного участка</w:t>
      </w:r>
      <w:r w:rsidRPr="00426A6D">
        <w:rPr>
          <w:rFonts w:ascii="Times New Roman" w:hAnsi="Times New Roman" w:cs="Times New Roman"/>
          <w:bCs w:val="0"/>
          <w:color w:val="000000" w:themeColor="text1"/>
          <w:sz w:val="16"/>
          <w:szCs w:val="16"/>
        </w:rPr>
        <w:t>»</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I. Общие положения</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Предмет регулирования Административного регламента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1.1. Административный регламент предоставления муниципальной услуги "Предварительное согласование предоставления земельного участка" (далее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Администрацией городского поселения Таежный (далее - Уполномоченный орган).</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Возможные цели обращения: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в соответствии со </w:t>
      </w:r>
      <w:hyperlink r:id="rId17" w:history="1">
        <w:r w:rsidRPr="00426A6D">
          <w:rPr>
            <w:rStyle w:val="affff5"/>
            <w:rFonts w:ascii="Times New Roman" w:hAnsi="Times New Roman" w:cs="Times New Roman"/>
            <w:color w:val="000000" w:themeColor="text1"/>
            <w:sz w:val="16"/>
            <w:szCs w:val="16"/>
          </w:rPr>
          <w:t>статьей 39.18</w:t>
        </w:r>
      </w:hyperlink>
      <w:r w:rsidRPr="00426A6D">
        <w:rPr>
          <w:rFonts w:ascii="Times New Roman" w:hAnsi="Times New Roman" w:cs="Times New Roman"/>
          <w:color w:val="000000" w:themeColor="text1"/>
          <w:sz w:val="16"/>
          <w:szCs w:val="16"/>
        </w:rPr>
        <w:t xml:space="preserve"> Земельного кодекса Российской Федерации.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Круг заявителей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1.2. Заявителями на получение муниципальной услуги являются физические лица, юридические лица и индивидуальные предприниматели (далее - заявители).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1.3. Интересы заявителей, указанных в пункте 1.2 Административного регламента, могут представлять лица, обладающие соответствующими полномочиями (далее -представитель).</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Требования предоставления заявителю муниципальной услуги в соответствии</w:t>
      </w: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1.5. Вариант, в соответствии с которым заявителю будет предоставлена муниципальная услуга, определяется в соответствии с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приведенному в Приложении N 1 к Административному регламенту.</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II. Стандарт предоставления муниципальной услуги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Наименование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 Муниципальная услуга "Предварительное согласование предоставления земельного участка".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Наименование органа местного самоуправления, предоставляющего муниципальную услугу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 Муниципальная услуга предоставляется Уполномоченным органом - Администрацией городского поселения Таежный.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 получением муниципальной услуги заявитель может обратиться в многофункциональные центры предоставления государственных и муниципальных услуг (далее - МФЦ).</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2.3. При предоставлении муниципальной услуги Уполномоченный орган взаимодействует с:</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2.3.3. Исполнительным органом Ханты-Мансийского автономного округа - Югры, уполномоченным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2.3.4.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Административного регламента.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2.4. 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 заключенным в соответствии с </w:t>
      </w:r>
      <w:hyperlink r:id="rId18" w:history="1">
        <w:r w:rsidRPr="00426A6D">
          <w:rPr>
            <w:rStyle w:val="affff5"/>
            <w:rFonts w:ascii="Times New Roman" w:hAnsi="Times New Roman" w:cs="Times New Roman"/>
            <w:color w:val="000000" w:themeColor="text1"/>
            <w:sz w:val="16"/>
            <w:szCs w:val="16"/>
          </w:rPr>
          <w:t>постановлением</w:t>
        </w:r>
      </w:hyperlink>
      <w:r w:rsidRPr="00426A6D">
        <w:rPr>
          <w:rFonts w:ascii="Times New Roman" w:hAnsi="Times New Roman" w:cs="Times New Roman"/>
          <w:color w:val="000000" w:themeColor="text1"/>
          <w:sz w:val="16"/>
          <w:szCs w:val="16"/>
        </w:rPr>
        <w:t xml:space="preserve"> Правительства Российской Федерации от 27.09.2011 N 797 (далее - Соглашение о взаимодействии).</w:t>
      </w:r>
    </w:p>
    <w:p w:rsidR="00965F19" w:rsidRPr="00426A6D" w:rsidRDefault="00965F19" w:rsidP="00426A6D">
      <w:pPr>
        <w:spacing w:after="0" w:line="240" w:lineRule="auto"/>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Результат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2.5. В соответствии с вариантами, приведенными в пункте 3.7 Административного регламента, результатом предоставления муниципальной услуги являются: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2.5.1. решение о предварительном согласовании предоставления земельного участка по форме согласно Приложению N 2 к Административному регламенту;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2.5.2. решение об отказе в предоставлении муниципальной услуги по форме согласно Приложению N 3 к Административному регламенту.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Административного регламента, является правовой акт Уполномоченного органа, содержащий такие реквизиты, как номер и дата.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2.7. Результаты муниципальной услуги, указанные в пункте 2.5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 соответственно ЕПГУ, УКЭП) должностного лица, уполномоченного на принятие решения.</w:t>
      </w:r>
    </w:p>
    <w:p w:rsidR="00965F19" w:rsidRPr="00426A6D" w:rsidRDefault="00965F19" w:rsidP="00426A6D">
      <w:pPr>
        <w:spacing w:after="0" w:line="240" w:lineRule="auto"/>
        <w:jc w:val="both"/>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Срок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2.8. Общий срок предоставления муниципальной услуги составляет 14 календарных дней со дня поступления заявления о предоставлении муниципальной услуги в Уполномоченный орган.</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общий срок предоставления муниципальной услуги входит срок направления межведомственных запросов и получения на них ответов.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срок предоставления муниципальной услуги не входит срок выдачи (направления) документов, являющихся результатом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Срок выдачи (направления) документов, являющихся результатом предоставления муниципальной услуги - не позднее двух календарных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указанных в пункте 2.5 Административного регламента.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426A6D">
          <w:rPr>
            <w:rStyle w:val="affff5"/>
            <w:rFonts w:ascii="Times New Roman" w:hAnsi="Times New Roman" w:cs="Times New Roman"/>
            <w:color w:val="000000" w:themeColor="text1"/>
            <w:sz w:val="16"/>
            <w:szCs w:val="16"/>
          </w:rPr>
          <w:t>статьей 3.5</w:t>
        </w:r>
      </w:hyperlink>
      <w:r w:rsidRPr="00426A6D">
        <w:rPr>
          <w:rFonts w:ascii="Times New Roman" w:hAnsi="Times New Roman" w:cs="Times New Roman"/>
          <w:color w:val="000000" w:themeColor="text1"/>
          <w:sz w:val="16"/>
          <w:szCs w:val="16"/>
        </w:rPr>
        <w:t xml:space="preserve"> Федерального закона от 25.10.2001 N 137-ФЗ "О введении в действие Земельного кодекса Российской Федерации", срок, указанный в абзаце 1 настоящего пункта, может быть продлен не более чем до 20 календарных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Правовые основания для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2.9. Перечень нормативных правовых актов, регулирующих предоставление муниципальной услуги, размещен на ЕПГУ (www.gosuslugi.ru) и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(далее региональный портал), на официальном сайте Администрации городского поселения Таежный: https://</w:t>
      </w:r>
      <w:r w:rsidRPr="00426A6D">
        <w:rPr>
          <w:rFonts w:ascii="Times New Roman" w:hAnsi="Times New Roman" w:cs="Times New Roman"/>
          <w:color w:val="000000" w:themeColor="text1"/>
          <w:sz w:val="16"/>
          <w:szCs w:val="16"/>
          <w:lang w:val="en-US"/>
        </w:rPr>
        <w:t>taiga</w:t>
      </w:r>
      <w:r w:rsidRPr="00426A6D">
        <w:rPr>
          <w:rFonts w:ascii="Times New Roman" w:hAnsi="Times New Roman" w:cs="Times New Roman"/>
          <w:color w:val="000000" w:themeColor="text1"/>
          <w:sz w:val="16"/>
          <w:szCs w:val="16"/>
        </w:rPr>
        <w:t>.sovrnhmao.ru/ (далее -официальный сайт).</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Также информирование по вопросам предоставления муниципальной услуги, в том числе о сроках и порядке ее предоставления осуществляется в формах: устной (при личном обращении заявителя и/или по телефону); письменной (при письменном обращении заявителя по почте, электронной почте, факсу); на информационном стенде Уполномоченного органа в форме информационных (текстовых) материалов; в форме информационных (мультимедийных) материалов в информационно-телекоммуникационной сети "Интернет" (далее - сеть "Интернет").</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 информационном стенде в местах предоставления муниципальной услуги и в сети "Интернет" размещается следующая информация: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перечень нормативных правовых актов, регулирующих предоставление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 бланки заявлений о предоставлении муниципальной услуги и образцы их заполнения.</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Исчерпывающий перечень документов, необходимых для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N 4 к Административному регламенту одним из следующих способов по личному усмотрению:</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2.10.1. в электронной форме посредством ЕПГУ.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б) Заявление направляется заявителем вместе с прикрепленными электронными документами, указанными в подпунктах 2 - 5 пункта 2.11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0" w:history="1">
        <w:r w:rsidRPr="00426A6D">
          <w:rPr>
            <w:rStyle w:val="affff5"/>
            <w:rFonts w:ascii="Times New Roman" w:hAnsi="Times New Roman" w:cs="Times New Roman"/>
            <w:color w:val="000000" w:themeColor="text1"/>
            <w:sz w:val="16"/>
            <w:szCs w:val="16"/>
          </w:rPr>
          <w:t>частью 5 статьи 8</w:t>
        </w:r>
      </w:hyperlink>
      <w:r w:rsidRPr="00426A6D">
        <w:rPr>
          <w:rFonts w:ascii="Times New Roman" w:hAnsi="Times New Roman" w:cs="Times New Roman"/>
          <w:color w:val="000000" w:themeColor="text1"/>
          <w:sz w:val="16"/>
          <w:szCs w:val="16"/>
        </w:rPr>
        <w:t xml:space="preserve"> Федерального закона от 06.04.2011 N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w:t>
      </w:r>
      <w:hyperlink r:id="rId21" w:history="1">
        <w:r w:rsidRPr="00426A6D">
          <w:rPr>
            <w:rStyle w:val="affff5"/>
            <w:rFonts w:ascii="Times New Roman" w:hAnsi="Times New Roman" w:cs="Times New Roman"/>
            <w:color w:val="000000" w:themeColor="text1"/>
            <w:sz w:val="16"/>
            <w:szCs w:val="16"/>
          </w:rPr>
          <w:t>постановлением</w:t>
        </w:r>
      </w:hyperlink>
      <w:r w:rsidRPr="00426A6D">
        <w:rPr>
          <w:rFonts w:ascii="Times New Roman" w:hAnsi="Times New Roman" w:cs="Times New Roman"/>
          <w:color w:val="000000" w:themeColor="text1"/>
          <w:sz w:val="16"/>
          <w:szCs w:val="16"/>
        </w:rPr>
        <w:t xml:space="preserve"> Правительства Российской Федерации от 25.01.2013 N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2" w:history="1">
        <w:r w:rsidRPr="00426A6D">
          <w:rPr>
            <w:rStyle w:val="affff5"/>
            <w:rFonts w:ascii="Times New Roman" w:hAnsi="Times New Roman" w:cs="Times New Roman"/>
            <w:color w:val="000000" w:themeColor="text1"/>
            <w:sz w:val="16"/>
            <w:szCs w:val="16"/>
          </w:rPr>
          <w:t>постановлением</w:t>
        </w:r>
      </w:hyperlink>
      <w:r w:rsidRPr="00426A6D">
        <w:rPr>
          <w:rFonts w:ascii="Times New Roman" w:hAnsi="Times New Roman" w:cs="Times New Roman"/>
          <w:color w:val="000000" w:themeColor="text1"/>
          <w:sz w:val="16"/>
          <w:szCs w:val="16"/>
        </w:rPr>
        <w:t xml:space="preserve"> Правительства Российской Федерации от 25.06.2012 N 634;</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документ, удостоверяющий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-СМЭВ);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документ, подтверждающий полномочия представителя действовать от имени заявителя - в случае, если заявление подается представителем.</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 обращении посредством ЕПГУ указанный документ, выданный: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организацией - удостоверяется УКЭП правомочного должностного лица организации;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физическим лицом - УКЭП нотариуса с приложением файла открепленной УКЭП в формате sig;</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8)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9)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для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10)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для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11)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12)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для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13)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14)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16)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17)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18)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19)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20)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23)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24)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25)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26)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27)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28)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29)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30) договор аренды исходного земельного участка, заключенный до дня вступления в силу </w:t>
      </w:r>
      <w:hyperlink r:id="rId23" w:history="1">
        <w:r w:rsidRPr="00426A6D">
          <w:rPr>
            <w:rStyle w:val="affff5"/>
            <w:rFonts w:ascii="Times New Roman" w:hAnsi="Times New Roman" w:cs="Times New Roman"/>
            <w:color w:val="000000" w:themeColor="text1"/>
            <w:sz w:val="16"/>
            <w:szCs w:val="16"/>
          </w:rPr>
          <w:t>Федерального закона</w:t>
        </w:r>
      </w:hyperlink>
      <w:r w:rsidRPr="00426A6D">
        <w:rPr>
          <w:rFonts w:ascii="Times New Roman" w:hAnsi="Times New Roman" w:cs="Times New Roman"/>
          <w:color w:val="000000" w:themeColor="text1"/>
          <w:sz w:val="16"/>
          <w:szCs w:val="16"/>
        </w:rPr>
        <w:t xml:space="preserve"> от 21.07.1997 N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31)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32) концессионное соглашение, если обращается лицо, с которым заключено концессионное соглашение, за предоставлением в аренду;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33)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34) охотхозяйственное соглашение, если обращается лицо, с которым заключено охотхозяйственное соглашение, за предоставлением в аренду;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35)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36)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37)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38)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39)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40)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41)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42)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43)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44)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45)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46)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47)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48)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49)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выписка из Единого государственного реестра юридических лиц о юридическом лице, являющемся заявителем;</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2.13. Документы, прилагаемые заявителем к заявлению, представляемые в электронной форме, направляются в следующих форматах:</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xml - для документов, в отношении которых утверждены формы и требования по формированию электронных документов в виде файлов в формате xml;</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doc, docx, odt - для документов с текстовым содержанием, не включающим формулы;</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 zip, rar - для сжатых документов в один файл;</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 sig - для открепленной УКЭП.</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"черно-белый" (при отсутствии в документе графических изображений и (или) цветного текста);</w:t>
      </w:r>
    </w:p>
    <w:p w:rsidR="00965F19" w:rsidRPr="00426A6D" w:rsidRDefault="00965F19" w:rsidP="00426A6D">
      <w:pPr>
        <w:pStyle w:val="afffff3"/>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2) "оттенки серого" (при наличии в документе графических изображений, отличных от цветного графического изображения);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"цветной" или "режим полной цветопередачи" (при наличии в документе цветных графических изображений либо цветного текста).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 xml:space="preserve">2.14. В целях предоставления муниципальной услуги заявителю обеспечивается в МФЦ доступ к ЕПГУ, в соответствии с </w:t>
      </w:r>
      <w:hyperlink r:id="rId24" w:history="1">
        <w:r w:rsidRPr="00426A6D">
          <w:rPr>
            <w:rStyle w:val="affff5"/>
            <w:rFonts w:ascii="Times New Roman" w:hAnsi="Times New Roman" w:cs="Times New Roman"/>
            <w:color w:val="000000" w:themeColor="text1"/>
            <w:sz w:val="16"/>
            <w:szCs w:val="16"/>
          </w:rPr>
          <w:t>постановлением</w:t>
        </w:r>
      </w:hyperlink>
      <w:r w:rsidRPr="00426A6D">
        <w:rPr>
          <w:rFonts w:ascii="Times New Roman" w:hAnsi="Times New Roman" w:cs="Times New Roman"/>
          <w:color w:val="000000" w:themeColor="text1"/>
          <w:sz w:val="16"/>
          <w:szCs w:val="16"/>
        </w:rPr>
        <w:t xml:space="preserve"> Правительства Российской Федерации от 22.12.2012 N 1376.</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Исчерпывающий перечень оснований для отказа в приеме документов, необходимых для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2.15. Основаниями для отказа в приеме к рассмотрению документов, необходимых для предоставления муниципальной услуги, являются: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2.15.1. представление неполного комплекта документов;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2.15.2. представленные документы утратили силу на момент обращения за муниципальной услугой;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2.15.5. несоблюдение установленных </w:t>
      </w:r>
      <w:hyperlink r:id="rId25" w:history="1">
        <w:r w:rsidRPr="00426A6D">
          <w:rPr>
            <w:rStyle w:val="affff5"/>
            <w:rFonts w:ascii="Times New Roman" w:hAnsi="Times New Roman" w:cs="Times New Roman"/>
            <w:color w:val="000000" w:themeColor="text1"/>
            <w:sz w:val="16"/>
            <w:szCs w:val="16"/>
          </w:rPr>
          <w:t>статьей 11</w:t>
        </w:r>
      </w:hyperlink>
      <w:r w:rsidRPr="00426A6D">
        <w:rPr>
          <w:rFonts w:ascii="Times New Roman" w:hAnsi="Times New Roman" w:cs="Times New Roman"/>
          <w:color w:val="000000" w:themeColor="text1"/>
          <w:sz w:val="16"/>
          <w:szCs w:val="16"/>
        </w:rPr>
        <w:t xml:space="preserve"> Федерального закона от 06.04.2011 N 63-ФЗ "Об электронной подписи" условий признания действительности УКЭП;</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2.15.6.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2.15.7. неполное заполнение полей в форме заявления, в том числе в интерактивной форме заявления на ЕПГУ.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2.16. Решение об отказе в приеме документов, необходимых для предоставления муниципальной услуги, по форме, приведенной в Приложении N 5 к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2.18. Основание для приостановления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N 6 к Административному регламенту.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 Основания для отказа в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2.19.1.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w:t>
      </w:r>
      <w:hyperlink r:id="rId26" w:history="1">
        <w:r w:rsidRPr="00426A6D">
          <w:rPr>
            <w:rStyle w:val="affff5"/>
            <w:rFonts w:ascii="Times New Roman" w:hAnsi="Times New Roman" w:cs="Times New Roman"/>
            <w:color w:val="000000" w:themeColor="text1"/>
            <w:sz w:val="16"/>
            <w:szCs w:val="16"/>
          </w:rPr>
          <w:t>пунктом 12 статьи 11.10</w:t>
        </w:r>
      </w:hyperlink>
      <w:r w:rsidRPr="00426A6D">
        <w:rPr>
          <w:rFonts w:ascii="Times New Roman" w:hAnsi="Times New Roman" w:cs="Times New Roman"/>
          <w:color w:val="000000" w:themeColor="text1"/>
          <w:sz w:val="16"/>
          <w:szCs w:val="16"/>
        </w:rPr>
        <w:t xml:space="preserve"> Земельного кодекса Российской Федерации;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2.19.3. схема расположения земельного участка, приложенная к заявлению, разработана с нарушением предусмотренных </w:t>
      </w:r>
      <w:hyperlink r:id="rId27" w:history="1">
        <w:r w:rsidRPr="00426A6D">
          <w:rPr>
            <w:rStyle w:val="affff5"/>
            <w:rFonts w:ascii="Times New Roman" w:hAnsi="Times New Roman" w:cs="Times New Roman"/>
            <w:color w:val="000000" w:themeColor="text1"/>
            <w:sz w:val="16"/>
            <w:szCs w:val="16"/>
          </w:rPr>
          <w:t>статьей 11.9</w:t>
        </w:r>
      </w:hyperlink>
      <w:r w:rsidRPr="00426A6D">
        <w:rPr>
          <w:rFonts w:ascii="Times New Roman" w:hAnsi="Times New Roman" w:cs="Times New Roman"/>
          <w:color w:val="000000" w:themeColor="text1"/>
          <w:sz w:val="16"/>
          <w:szCs w:val="16"/>
        </w:rPr>
        <w:t xml:space="preserve"> Земельного кодекса Российской Федерации требований к образуемым земельным участкам;</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2.19.5. 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2.19.6. исполнительным органом Ханты-Мансийского автономного округа - Югры, уполномоченным в области лесных отношений, отказано в согласовании схемы расположения земельного участка в соответствии со </w:t>
      </w:r>
      <w:hyperlink r:id="rId28" w:history="1">
        <w:r w:rsidRPr="00426A6D">
          <w:rPr>
            <w:rStyle w:val="affff5"/>
            <w:rFonts w:ascii="Times New Roman" w:hAnsi="Times New Roman" w:cs="Times New Roman"/>
            <w:color w:val="000000" w:themeColor="text1"/>
            <w:sz w:val="16"/>
            <w:szCs w:val="16"/>
          </w:rPr>
          <w:t>статьей 3.5</w:t>
        </w:r>
      </w:hyperlink>
      <w:r w:rsidRPr="00426A6D">
        <w:rPr>
          <w:rFonts w:ascii="Times New Roman" w:hAnsi="Times New Roman" w:cs="Times New Roman"/>
          <w:color w:val="000000" w:themeColor="text1"/>
          <w:sz w:val="16"/>
          <w:szCs w:val="16"/>
        </w:rPr>
        <w:t xml:space="preserve"> Федерального закона от 25.10.2001 N 137-ФЗ "О введении в действие Земельного кодекса Российской Федерации";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2.19.8.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2.19.9.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2.19.10.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Pr="00426A6D">
          <w:rPr>
            <w:rStyle w:val="affff5"/>
            <w:rFonts w:ascii="Times New Roman" w:hAnsi="Times New Roman" w:cs="Times New Roman"/>
            <w:color w:val="000000" w:themeColor="text1"/>
            <w:sz w:val="16"/>
            <w:szCs w:val="16"/>
          </w:rPr>
          <w:t>статьей 39.36</w:t>
        </w:r>
      </w:hyperlink>
      <w:r w:rsidRPr="00426A6D">
        <w:rPr>
          <w:rFonts w:ascii="Times New Roman" w:hAnsi="Times New Roman" w:cs="Times New Roman"/>
          <w:color w:val="000000" w:themeColor="text1"/>
          <w:sz w:val="16"/>
          <w:szCs w:val="16"/>
        </w:rPr>
        <w:t xml:space="preserve"> Земельного кодекса Российской Федерации, либо с заявлением о предоставлении земельного участка обратился собственник этих зданий, сооружений,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зданий, сооружений,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0" w:history="1">
        <w:r w:rsidRPr="00426A6D">
          <w:rPr>
            <w:rStyle w:val="affff5"/>
            <w:rFonts w:ascii="Times New Roman" w:hAnsi="Times New Roman" w:cs="Times New Roman"/>
            <w:color w:val="000000" w:themeColor="text1"/>
            <w:sz w:val="16"/>
            <w:szCs w:val="16"/>
          </w:rPr>
          <w:t>частью 11 статьи 55.32</w:t>
        </w:r>
      </w:hyperlink>
      <w:r w:rsidRPr="00426A6D">
        <w:rPr>
          <w:rFonts w:ascii="Times New Roman" w:hAnsi="Times New Roman" w:cs="Times New Roman"/>
          <w:color w:val="000000" w:themeColor="text1"/>
          <w:sz w:val="16"/>
          <w:szCs w:val="16"/>
        </w:rPr>
        <w:t xml:space="preserve"> Градостроительного кодекса Российской Федерации;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2.19.11.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426A6D">
          <w:rPr>
            <w:rStyle w:val="affff5"/>
            <w:rFonts w:ascii="Times New Roman" w:hAnsi="Times New Roman" w:cs="Times New Roman"/>
            <w:color w:val="000000" w:themeColor="text1"/>
            <w:sz w:val="16"/>
            <w:szCs w:val="16"/>
          </w:rPr>
          <w:t>статьей 39.36</w:t>
        </w:r>
      </w:hyperlink>
      <w:r w:rsidRPr="00426A6D">
        <w:rPr>
          <w:rFonts w:ascii="Times New Roman" w:hAnsi="Times New Roman" w:cs="Times New Roman"/>
          <w:color w:val="000000" w:themeColor="text1"/>
          <w:sz w:val="16"/>
          <w:szCs w:val="16"/>
        </w:rPr>
        <w:t xml:space="preserve"> Земельного кодекса Российской Федерации, либо с заявлением о предоставлении земельного участка обратился правообладатель этих зданий, сооружений, помещений в них, этого объекта незавершенного строительства;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2.19.12.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2.19.13.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2.19.15.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2.19.16.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2.19.17. указанный в заявлении земельный участок является предметом аукциона, извещение о проведении которого размещено в соответствии с </w:t>
      </w:r>
      <w:hyperlink r:id="rId32" w:history="1">
        <w:r w:rsidRPr="00426A6D">
          <w:rPr>
            <w:rStyle w:val="affff5"/>
            <w:rFonts w:ascii="Times New Roman" w:hAnsi="Times New Roman" w:cs="Times New Roman"/>
            <w:color w:val="000000" w:themeColor="text1"/>
            <w:sz w:val="16"/>
            <w:szCs w:val="16"/>
          </w:rPr>
          <w:t>пунктом 19 статьи 39.11</w:t>
        </w:r>
      </w:hyperlink>
      <w:r w:rsidRPr="00426A6D">
        <w:rPr>
          <w:rFonts w:ascii="Times New Roman" w:hAnsi="Times New Roman" w:cs="Times New Roman"/>
          <w:color w:val="000000" w:themeColor="text1"/>
          <w:sz w:val="16"/>
          <w:szCs w:val="16"/>
        </w:rPr>
        <w:t xml:space="preserve"> Земельного кодекса Российской Федерации;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2.19.18. в отношении земельного участка, указанного в заявлении, поступило предусмотренное </w:t>
      </w:r>
      <w:hyperlink r:id="rId33" w:history="1">
        <w:r w:rsidRPr="00426A6D">
          <w:rPr>
            <w:rStyle w:val="affff5"/>
            <w:rFonts w:ascii="Times New Roman" w:hAnsi="Times New Roman" w:cs="Times New Roman"/>
            <w:color w:val="000000" w:themeColor="text1"/>
            <w:sz w:val="16"/>
            <w:szCs w:val="16"/>
          </w:rPr>
          <w:t>подпунктом 6 пункта 4 статьи 39.11</w:t>
        </w:r>
      </w:hyperlink>
      <w:r w:rsidRPr="00426A6D">
        <w:rPr>
          <w:rFonts w:ascii="Times New Roman" w:hAnsi="Times New Roman" w:cs="Times New Roman"/>
          <w:color w:val="000000" w:themeColor="text1"/>
          <w:sz w:val="16"/>
          <w:szCs w:val="1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history="1">
        <w:r w:rsidRPr="00426A6D">
          <w:rPr>
            <w:rStyle w:val="affff5"/>
            <w:rFonts w:ascii="Times New Roman" w:hAnsi="Times New Roman" w:cs="Times New Roman"/>
            <w:color w:val="000000" w:themeColor="text1"/>
            <w:sz w:val="16"/>
            <w:szCs w:val="16"/>
          </w:rPr>
          <w:t>подпунктом 4 пункта 4 статьи 39.11</w:t>
        </w:r>
      </w:hyperlink>
      <w:r w:rsidRPr="00426A6D">
        <w:rPr>
          <w:rFonts w:ascii="Times New Roman" w:hAnsi="Times New Roman" w:cs="Times New Roman"/>
          <w:color w:val="000000" w:themeColor="text1"/>
          <w:sz w:val="16"/>
          <w:szCs w:val="16"/>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5" w:history="1">
        <w:r w:rsidRPr="00426A6D">
          <w:rPr>
            <w:rStyle w:val="affff5"/>
            <w:rFonts w:ascii="Times New Roman" w:hAnsi="Times New Roman" w:cs="Times New Roman"/>
            <w:color w:val="000000" w:themeColor="text1"/>
            <w:sz w:val="16"/>
            <w:szCs w:val="16"/>
          </w:rPr>
          <w:t>пунктом 8 статьи 39.11</w:t>
        </w:r>
      </w:hyperlink>
      <w:r w:rsidRPr="00426A6D">
        <w:rPr>
          <w:rFonts w:ascii="Times New Roman" w:hAnsi="Times New Roman" w:cs="Times New Roman"/>
          <w:color w:val="000000" w:themeColor="text1"/>
          <w:sz w:val="16"/>
          <w:szCs w:val="16"/>
        </w:rPr>
        <w:t xml:space="preserve"> Земельного кодекса Российской Федерации;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2.19.19. в отношении земельного участка, указанного в заявлении, опубликовано и размещено в соответствии с </w:t>
      </w:r>
      <w:hyperlink r:id="rId36" w:history="1">
        <w:r w:rsidRPr="00426A6D">
          <w:rPr>
            <w:rStyle w:val="affff5"/>
            <w:rFonts w:ascii="Times New Roman" w:hAnsi="Times New Roman" w:cs="Times New Roman"/>
            <w:color w:val="000000" w:themeColor="text1"/>
            <w:sz w:val="16"/>
            <w:szCs w:val="16"/>
          </w:rPr>
          <w:t>подпунктом 1 пункта 1 статьи 39.18</w:t>
        </w:r>
      </w:hyperlink>
      <w:r w:rsidRPr="00426A6D">
        <w:rPr>
          <w:rFonts w:ascii="Times New Roman" w:hAnsi="Times New Roman" w:cs="Times New Roman"/>
          <w:color w:val="000000" w:themeColor="text1"/>
          <w:sz w:val="16"/>
          <w:szCs w:val="1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2.19.20. разрешенное использование земельного участка границы которого подлежат уточнению в соответствии с </w:t>
      </w:r>
      <w:hyperlink r:id="rId37" w:history="1">
        <w:r w:rsidRPr="00426A6D">
          <w:rPr>
            <w:rStyle w:val="affff5"/>
            <w:rFonts w:ascii="Times New Roman" w:hAnsi="Times New Roman" w:cs="Times New Roman"/>
            <w:color w:val="000000" w:themeColor="text1"/>
            <w:sz w:val="16"/>
            <w:szCs w:val="16"/>
          </w:rPr>
          <w:t>Федеральным законом</w:t>
        </w:r>
      </w:hyperlink>
      <w:r w:rsidRPr="00426A6D">
        <w:rPr>
          <w:rFonts w:ascii="Times New Roman" w:hAnsi="Times New Roman" w:cs="Times New Roman"/>
          <w:color w:val="000000" w:themeColor="text1"/>
          <w:sz w:val="16"/>
          <w:szCs w:val="16"/>
        </w:rPr>
        <w:t xml:space="preserve"> от 13.07.2015 N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2.19.22.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2.19.23.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w:t>
      </w:r>
      <w:hyperlink r:id="rId38" w:history="1">
        <w:r w:rsidRPr="00426A6D">
          <w:rPr>
            <w:rStyle w:val="affff5"/>
            <w:rFonts w:ascii="Times New Roman" w:hAnsi="Times New Roman" w:cs="Times New Roman"/>
            <w:color w:val="000000" w:themeColor="text1"/>
            <w:sz w:val="16"/>
            <w:szCs w:val="16"/>
          </w:rPr>
          <w:t>пунктом 6 статьи 39.10</w:t>
        </w:r>
      </w:hyperlink>
      <w:r w:rsidRPr="00426A6D">
        <w:rPr>
          <w:rFonts w:ascii="Times New Roman" w:hAnsi="Times New Roman" w:cs="Times New Roman"/>
          <w:color w:val="000000" w:themeColor="text1"/>
          <w:sz w:val="16"/>
          <w:szCs w:val="16"/>
        </w:rPr>
        <w:t xml:space="preserve"> Земельного кодекса Российской Федерации;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2.19.24.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зданий, сооружений;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2.19.26. предоставление земельного участка на заявленном виде прав не допускается;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2.19.27. в отношении земельного участка, указанного в заявлении, границы которого подлежат уточнению в соответствии с </w:t>
      </w:r>
      <w:hyperlink r:id="rId39" w:history="1">
        <w:r w:rsidRPr="00426A6D">
          <w:rPr>
            <w:rStyle w:val="affff5"/>
            <w:rFonts w:ascii="Times New Roman" w:hAnsi="Times New Roman" w:cs="Times New Roman"/>
            <w:color w:val="000000" w:themeColor="text1"/>
            <w:sz w:val="16"/>
            <w:szCs w:val="16"/>
          </w:rPr>
          <w:t>Федеральным законом</w:t>
        </w:r>
      </w:hyperlink>
      <w:r w:rsidRPr="00426A6D">
        <w:rPr>
          <w:rFonts w:ascii="Times New Roman" w:hAnsi="Times New Roman" w:cs="Times New Roman"/>
          <w:color w:val="000000" w:themeColor="text1"/>
          <w:sz w:val="16"/>
          <w:szCs w:val="16"/>
        </w:rPr>
        <w:t xml:space="preserve"> от 13.07.2015 N 218-ФЗ "О государственной регистрации недвижимости", не установлен вид разрешенного использования;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2.19.28. указанный в заявлении земельный участок, границы которого подлежат уточнению в соответствии с </w:t>
      </w:r>
      <w:hyperlink r:id="rId40" w:history="1">
        <w:r w:rsidRPr="00426A6D">
          <w:rPr>
            <w:rStyle w:val="affff5"/>
            <w:rFonts w:ascii="Times New Roman" w:hAnsi="Times New Roman" w:cs="Times New Roman"/>
            <w:color w:val="000000" w:themeColor="text1"/>
            <w:sz w:val="16"/>
            <w:szCs w:val="16"/>
          </w:rPr>
          <w:t>Федеральным законом</w:t>
        </w:r>
      </w:hyperlink>
      <w:r w:rsidRPr="00426A6D">
        <w:rPr>
          <w:rFonts w:ascii="Times New Roman" w:hAnsi="Times New Roman" w:cs="Times New Roman"/>
          <w:color w:val="000000" w:themeColor="text1"/>
          <w:sz w:val="16"/>
          <w:szCs w:val="16"/>
        </w:rPr>
        <w:t xml:space="preserve"> от 13.07.2015 N 218-ФЗ "О государственной регистрации недвижимости", не отнесен к определенной категории земель;</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2.19.30.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Размер платы, взимаемой с заявителя при предоставлении муниципальной услуги, способы ее взимания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2.20. Предоставление муниципальной услуги осуществляется бесплатно.</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Срок и порядок регистрации запроса заявителя о предоставлении муниципальной услуги, в том числе в электронной форме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2.21. Регистрация направленного заявителем заявления о предоставлении муниципальной услуги способами, указанными в пунктах 2.10.1 и 2.10.2 Административного регламента в Уполномоченном органе осуществляется не позднее 1 (одного) рабочего дня, следующего за днем его поступления.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2.22. В случае направления заявителем заявления о предоставлении муниципальной услуги способами, указанными в пунктах 2.10.1 и 2.10.2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Требования к помещениям, в которых предоставляется муниципальная услуга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Центральный вход в здание Уполномоченного органа должен быть оборудован информационной табличкой (вывеской), содержащей информацию:</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наименование;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местонахождение и юридический адрес;</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режим работы;</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график приема;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номера телефонов для справок.</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Помещения, в которых предоставляется муниципальная услуга, оснащаются: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противопожарной системой и средствами пожаротушения;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системой оповещения о возникновении чрезвычайной ситуации;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средствами оказания первой медицинской помощи;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туалетными комнатами для посетителей.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Места для заполнения заявлений оборудуются стульями, столами (стойками), бланками заявлений, письменными принадлежностями.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Места приема заявителей оборудуются информационными табличками (вывесками) с указанием:</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номера кабинета и наименования отдела;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фамилии, имени и отчества (последнее - при наличии), должности ответственного лица за прием документов;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графика приема заявителей.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 предоставлении муниципальной услуги инвалидам обеспечиваются: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возможность беспрепятственного доступа к объекту (зданию, помещению), в котором предоставляется муниципальная услуга;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сопровождение инвалидов, имеющих стойкие расстройства функции зрения и самостоятельного передвижения;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допуск сурдопереводчика и тифлосурдопереводчика;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Показатели доступности и качества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2.24. Основными показателями доступности предоставления муниципальной услуги являются: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2.24.1.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2.24.2. доступность электронных форм документов, необходимых для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2.24.3. возможность подачи заявления на получение муниципальной услуги и документов в электронной форме;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2.24.4. предоставление муниципальной услуги в соответствии с вариантом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2.24.6. возможность получения заявителем уведомлений о предоставлении муниципальной услуги с помощью ЕПГУ;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2.24.7. возможность получения информации о ходе предоставления муниципальной услуги, в том числе с использованием сети "Интернет".</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2.25. Основными показателями качества предоставления муниципальной услуги являются: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2.25.3. Отсутствие обоснованных жалоб на действия (бездействие) сотрудников и их некорректное (невнимательное) отношение к заявителям.</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2.25.4. Отсутствие нарушений установленных сроков в процессе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Иные требования к предоставлению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2.26. Услуги, являющиеся обязательными и необходимыми для предоставления муниципальной услуги, отсутствуют.</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2.27. Информационные системы, используемые для предоставления муниципальной услуги, не предусмотрены.</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Исчерпывающий перечень административных процедур</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3.1. Предоставление муниципальной услуги включает в себя следующие административные процедуры:</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прием и проверка комплектности документов на наличие/отсутствие оснований для отказа в приеме документов: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 проверка направленного заявителем заявления и документов, представленных для получения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N 5 к Административному регламенту;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получение сведений посредством межведомственного информационного взаимодействия, в том числе с использованием СМЭВ: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 направление межведомственных запросов в органы и организации;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б) получение ответов на межведомственные запросы, формирование полного комплекта документов;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рассмотрение документов и сведений: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 проверка соответствия документов и сведений требованиям нормативных правовых актов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 принятие решения о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б) направление заявителю результата муниципальной услуги, подписанного уполномоченным должностным лицом Уполномоченного органа;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 выдача результата (независимо от выбора заявителю):</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 регистрация результата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3.2. Описание административных процедур предоставления муниципальной услуги представлено в Приложении N 7 к Административному регламенту.</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Перечень административных процедур (действий) при предоставлении муниципальной услуги в электронной форме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3.3. При предоставлении муниципальной услуги в электронной форме заявителю обеспечиваются: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получение информации о порядке и сроках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формирование заявления;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прием и регистрация Уполномоченным органом заявления и иных документов, необходимых для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получение результата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получение сведений о ходе рассмотрения заявления;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осуществление оценки качества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Порядок осуществления административных процедур (действий) в электронной форме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3.4. Исчерпывающий порядок осуществления административных процедур (действий) в электронной форме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3.4.1. Формирование заявления.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 формировании заявления заявителю обеспечивается: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 возможность копирования и сохранения заявления и иных документов, указанных в пункте 2.11 Административного регламента, необходимых для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б) возможность печати на бумажном носителе копии электронной формы заявления;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 возможность вернуться на любой из этапов заполнения электронной формы заявления без потери ранее введенной информации;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3.4.2. Уполномоченный орган обеспечивает в сроки, указанные в пунктах 2.21 и 2.22 Административного регламента: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3.4.3.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Ответственное должностное лицо:</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проверяет наличие электронных заявлений, поступивших с ЕПГУ, с периодом не реже 2 (двух) раз в день;</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рассматривает поступившие заявления и приложенные образы документов (документы);</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производит действия в соответствии с пунктом 3.1 Административного регламента.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3.4.4. Заявителю в качестве результата предоставления муниципальной услуги обеспечивается возможность получения документа: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виде бумажного документа, подтверждающего содержание электронного документа, который заявитель получает при личном обращении в МФЦ.</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 предоставлении муниципальной услуги в электронной форме заявителю направляется: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3.5. Оценка качества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41" w:history="1">
        <w:r w:rsidRPr="00426A6D">
          <w:rPr>
            <w:rStyle w:val="affff5"/>
            <w:rFonts w:ascii="Times New Roman" w:hAnsi="Times New Roman" w:cs="Times New Roman"/>
            <w:color w:val="000000" w:themeColor="text1"/>
            <w:sz w:val="16"/>
            <w:szCs w:val="16"/>
          </w:rPr>
          <w:t>постановлением</w:t>
        </w:r>
      </w:hyperlink>
      <w:r w:rsidRPr="00426A6D">
        <w:rPr>
          <w:rFonts w:ascii="Times New Roman" w:hAnsi="Times New Roman" w:cs="Times New Roman"/>
          <w:color w:val="000000" w:themeColor="text1"/>
          <w:sz w:val="16"/>
          <w:szCs w:val="16"/>
        </w:rPr>
        <w:t xml:space="preserve">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2" w:history="1">
        <w:r w:rsidRPr="00426A6D">
          <w:rPr>
            <w:rStyle w:val="affff5"/>
            <w:rFonts w:ascii="Times New Roman" w:hAnsi="Times New Roman" w:cs="Times New Roman"/>
            <w:color w:val="000000" w:themeColor="text1"/>
            <w:sz w:val="16"/>
            <w:szCs w:val="16"/>
          </w:rPr>
          <w:t>статьей 11.2</w:t>
        </w:r>
      </w:hyperlink>
      <w:r w:rsidRPr="00426A6D">
        <w:rPr>
          <w:rFonts w:ascii="Times New Roman" w:hAnsi="Times New Roman" w:cs="Times New Roman"/>
          <w:color w:val="000000" w:themeColor="text1"/>
          <w:sz w:val="16"/>
          <w:szCs w:val="16"/>
        </w:rPr>
        <w:t xml:space="preserve"> Федерального закона от 27.07.2010 N 210-ФЗ "Об организации предоставления государственных и муниципальных услуг" (далее - Федеральный закон 210-ФЗ) и в порядке, установленном </w:t>
      </w:r>
      <w:hyperlink r:id="rId43" w:history="1">
        <w:r w:rsidRPr="00426A6D">
          <w:rPr>
            <w:rStyle w:val="affff5"/>
            <w:rFonts w:ascii="Times New Roman" w:hAnsi="Times New Roman" w:cs="Times New Roman"/>
            <w:color w:val="000000" w:themeColor="text1"/>
            <w:sz w:val="16"/>
            <w:szCs w:val="16"/>
          </w:rPr>
          <w:t>постановлением</w:t>
        </w:r>
      </w:hyperlink>
      <w:r w:rsidRPr="00426A6D">
        <w:rPr>
          <w:rFonts w:ascii="Times New Roman" w:hAnsi="Times New Roman" w:cs="Times New Roman"/>
          <w:color w:val="000000" w:themeColor="text1"/>
          <w:sz w:val="16"/>
          <w:szCs w:val="16"/>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Перечень вариантов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3.7. Предоставление муниципальной услуги включает в себя следующие варианты:</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3.7.1. предварительное согласование предоставления земельного участка;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3.7.2. отказ в предоставлении муниципальной услуги.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Профилирование заявителя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3.8. Вариант предоставления муниципальной услуги определяется на основании ответов на вопросы анкетирования заявителя посредством ЕПГУ.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N 1 к Административному регламенту.</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Порядок исправления допущенных опечаток и ошибок в выданных в результате предоставления муниципальной услуги документах</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N 8 Административного регламента (далее - заявление по форме Приложения N 8) и приложением документов, указанных в пункте 2.11 Административного регламента.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N 8;</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Уполномоченный орган при получении заявления по форме Приложения N 8, рассматривает необходимость внесения соответствующих изменений в документы, являющиеся результатом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Срок устранения опечаток и ошибок не должен превышать 3 (трех) рабочих дней с даты регистрации заявления по форме Приложения N 8.</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IV. Формы контроля за исполнением административного регламента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Текущий контроль осуществляется путем проведения проверок:</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решений о предоставлении (об отказе в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выявления и устранения нарушений прав граждан;</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65F19" w:rsidRPr="00426A6D" w:rsidRDefault="00965F19" w:rsidP="00426A6D">
      <w:pPr>
        <w:pStyle w:val="30"/>
        <w:spacing w:line="240" w:lineRule="auto"/>
        <w:rPr>
          <w:rFonts w:ascii="Times New Roman" w:hAnsi="Times New Roman" w:cs="Times New Roman"/>
          <w:color w:val="000000" w:themeColor="text1"/>
          <w:sz w:val="16"/>
          <w:szCs w:val="16"/>
        </w:rPr>
      </w:pPr>
    </w:p>
    <w:p w:rsidR="00965F19" w:rsidRPr="00426A6D" w:rsidRDefault="00965F19" w:rsidP="00426A6D">
      <w:pPr>
        <w:pStyle w:val="30"/>
        <w:spacing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4.2. Контроль за полнотой и качеством предоставления муниципальной услуги включает в себя проведение плановых и внеплановых проверок.</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соблюдение сроков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соблюдение положений настоящего Административного регламента;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правильность и обоснованность принятого решения об отказе в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Основанием для проведения внеплановых проверок являются: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нормативных правовых актов муниципального образования городское поселение Таежный;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обращения граждан и юридических лиц на нарушения законодательства, в том числе на качество предоставления муниципальной услуги.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4.4. По результатам проведенных проверок в случае выявления нарушений положений Административного регламента, нормативных правовых актов Ханты-Мансийского автономного округа - Югры и нормативных правовых актов муниципального образования городское поселение Таежный осуществляется привлечение виновных лиц к ответственности в соответствии с законодательством Российской Федерации.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Граждане, их объединения и организации также имеют право:</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направлять замечания и предложения по улучшению доступности и качества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вносить предложения о мерах по устранению нарушений Административного регламента.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44" w:history="1">
        <w:r w:rsidRPr="00426A6D">
          <w:rPr>
            <w:rStyle w:val="affff5"/>
            <w:rFonts w:ascii="Times New Roman" w:hAnsi="Times New Roman" w:cs="Times New Roman"/>
            <w:b w:val="0"/>
            <w:bCs w:val="0"/>
            <w:color w:val="000000" w:themeColor="text1"/>
            <w:sz w:val="16"/>
            <w:szCs w:val="16"/>
          </w:rPr>
          <w:t>части 1.1 статьи 16</w:t>
        </w:r>
      </w:hyperlink>
      <w:r w:rsidRPr="00426A6D">
        <w:rPr>
          <w:rFonts w:ascii="Times New Roman" w:hAnsi="Times New Roman" w:cs="Times New Roman"/>
          <w:color w:val="000000" w:themeColor="text1"/>
          <w:sz w:val="16"/>
          <w:szCs w:val="16"/>
        </w:rPr>
        <w:t xml:space="preserve"> Федерального закона N 210-ФЗ, а также их должностных лиц, муниципальных служащих, работников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w:t>
      </w:r>
      <w:hyperlink r:id="rId45" w:history="1">
        <w:r w:rsidRPr="00426A6D">
          <w:rPr>
            <w:rStyle w:val="affff5"/>
            <w:rFonts w:ascii="Times New Roman" w:hAnsi="Times New Roman" w:cs="Times New Roman"/>
            <w:color w:val="000000" w:themeColor="text1"/>
            <w:sz w:val="16"/>
            <w:szCs w:val="16"/>
          </w:rPr>
          <w:t>части 1.1 статьи 16</w:t>
        </w:r>
      </w:hyperlink>
      <w:r w:rsidRPr="00426A6D">
        <w:rPr>
          <w:rFonts w:ascii="Times New Roman" w:hAnsi="Times New Roman" w:cs="Times New Roman"/>
          <w:color w:val="000000" w:themeColor="text1"/>
          <w:sz w:val="16"/>
          <w:szCs w:val="16"/>
        </w:rPr>
        <w:t xml:space="preserve"> Федерального закона N 210-ФЗ, и их работников при предоставлении муниципальной услуги в досудебном (внесудебном) порядке (далее - жалоба).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к руководителю МФЦ, организации, указанной в </w:t>
      </w:r>
      <w:hyperlink r:id="rId46" w:history="1">
        <w:r w:rsidRPr="00426A6D">
          <w:rPr>
            <w:rStyle w:val="affff5"/>
            <w:rFonts w:ascii="Times New Roman" w:hAnsi="Times New Roman" w:cs="Times New Roman"/>
            <w:color w:val="000000" w:themeColor="text1"/>
            <w:sz w:val="16"/>
            <w:szCs w:val="16"/>
          </w:rPr>
          <w:t>части 1.1 статьи 16</w:t>
        </w:r>
      </w:hyperlink>
      <w:r w:rsidRPr="00426A6D">
        <w:rPr>
          <w:rFonts w:ascii="Times New Roman" w:hAnsi="Times New Roman" w:cs="Times New Roman"/>
          <w:color w:val="000000" w:themeColor="text1"/>
          <w:sz w:val="16"/>
          <w:szCs w:val="16"/>
        </w:rPr>
        <w:t xml:space="preserve"> Федерального закона N 210-ФЗ, - на решения и действия (бездействие) работника МФЦ, организации, указанной в </w:t>
      </w:r>
      <w:hyperlink r:id="rId47" w:history="1">
        <w:r w:rsidRPr="00426A6D">
          <w:rPr>
            <w:rStyle w:val="affff5"/>
            <w:rFonts w:ascii="Times New Roman" w:hAnsi="Times New Roman" w:cs="Times New Roman"/>
            <w:color w:val="000000" w:themeColor="text1"/>
            <w:sz w:val="16"/>
            <w:szCs w:val="16"/>
          </w:rPr>
          <w:t>части 1.1 статьи 16</w:t>
        </w:r>
      </w:hyperlink>
      <w:r w:rsidRPr="00426A6D">
        <w:rPr>
          <w:rFonts w:ascii="Times New Roman" w:hAnsi="Times New Roman" w:cs="Times New Roman"/>
          <w:color w:val="000000" w:themeColor="text1"/>
          <w:sz w:val="16"/>
          <w:szCs w:val="16"/>
        </w:rPr>
        <w:t xml:space="preserve"> Федерального закона N 210-ФЗ;</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к учредителю МФЦ, организации, указанной в </w:t>
      </w:r>
      <w:hyperlink r:id="rId48" w:history="1">
        <w:r w:rsidRPr="00426A6D">
          <w:rPr>
            <w:rStyle w:val="affff5"/>
            <w:rFonts w:ascii="Times New Roman" w:hAnsi="Times New Roman" w:cs="Times New Roman"/>
            <w:color w:val="000000" w:themeColor="text1"/>
            <w:sz w:val="16"/>
            <w:szCs w:val="16"/>
          </w:rPr>
          <w:t>части 1.1 статьи 16</w:t>
        </w:r>
      </w:hyperlink>
      <w:r w:rsidRPr="00426A6D">
        <w:rPr>
          <w:rFonts w:ascii="Times New Roman" w:hAnsi="Times New Roman" w:cs="Times New Roman"/>
          <w:color w:val="000000" w:themeColor="text1"/>
          <w:sz w:val="16"/>
          <w:szCs w:val="16"/>
        </w:rPr>
        <w:t xml:space="preserve"> Федерального закона N 210-ФЗ - на решение и действия (бездействие) МФЦ, организации, указанной в </w:t>
      </w:r>
      <w:hyperlink r:id="rId49" w:history="1">
        <w:r w:rsidRPr="00426A6D">
          <w:rPr>
            <w:rStyle w:val="affff5"/>
            <w:rFonts w:ascii="Times New Roman" w:hAnsi="Times New Roman" w:cs="Times New Roman"/>
            <w:color w:val="000000" w:themeColor="text1"/>
            <w:sz w:val="16"/>
            <w:szCs w:val="16"/>
          </w:rPr>
          <w:t>части 1.1 статьи 16</w:t>
        </w:r>
      </w:hyperlink>
      <w:r w:rsidRPr="00426A6D">
        <w:rPr>
          <w:rFonts w:ascii="Times New Roman" w:hAnsi="Times New Roman" w:cs="Times New Roman"/>
          <w:color w:val="000000" w:themeColor="text1"/>
          <w:sz w:val="16"/>
          <w:szCs w:val="16"/>
        </w:rPr>
        <w:t xml:space="preserve"> Федерального закона N 210-ФЗ.</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В Уполномоченном органе, МФЦ, организации, указанной в </w:t>
      </w:r>
      <w:hyperlink r:id="rId50" w:history="1">
        <w:r w:rsidRPr="00426A6D">
          <w:rPr>
            <w:rStyle w:val="affff5"/>
            <w:rFonts w:ascii="Times New Roman" w:hAnsi="Times New Roman" w:cs="Times New Roman"/>
            <w:color w:val="000000" w:themeColor="text1"/>
            <w:sz w:val="16"/>
            <w:szCs w:val="16"/>
          </w:rPr>
          <w:t>части 1.1 статьи 16</w:t>
        </w:r>
      </w:hyperlink>
      <w:r w:rsidRPr="00426A6D">
        <w:rPr>
          <w:rFonts w:ascii="Times New Roman" w:hAnsi="Times New Roman" w:cs="Times New Roman"/>
          <w:color w:val="000000" w:themeColor="text1"/>
          <w:sz w:val="16"/>
          <w:szCs w:val="16"/>
        </w:rPr>
        <w:t xml:space="preserve"> Федерального закона N 210-ФЗ, у учредителя МФЦ, организации, указанной в </w:t>
      </w:r>
      <w:hyperlink r:id="rId51" w:history="1">
        <w:r w:rsidRPr="00426A6D">
          <w:rPr>
            <w:rStyle w:val="affff5"/>
            <w:rFonts w:ascii="Times New Roman" w:hAnsi="Times New Roman" w:cs="Times New Roman"/>
            <w:color w:val="000000" w:themeColor="text1"/>
            <w:sz w:val="16"/>
            <w:szCs w:val="16"/>
          </w:rPr>
          <w:t>части 1.1 статьи 16</w:t>
        </w:r>
      </w:hyperlink>
      <w:r w:rsidRPr="00426A6D">
        <w:rPr>
          <w:rFonts w:ascii="Times New Roman" w:hAnsi="Times New Roman" w:cs="Times New Roman"/>
          <w:color w:val="000000" w:themeColor="text1"/>
          <w:sz w:val="16"/>
          <w:szCs w:val="16"/>
        </w:rPr>
        <w:t xml:space="preserve"> Федерального закона N 210-ФЗ, определяются уполномоченные на рассмотрение жалоб должностные лица.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65F19" w:rsidRPr="00426A6D" w:rsidRDefault="002E5165" w:rsidP="00426A6D">
      <w:pPr>
        <w:spacing w:after="0" w:line="240" w:lineRule="auto"/>
        <w:ind w:firstLine="559"/>
        <w:jc w:val="both"/>
        <w:rPr>
          <w:rFonts w:ascii="Times New Roman" w:hAnsi="Times New Roman" w:cs="Times New Roman"/>
          <w:color w:val="000000" w:themeColor="text1"/>
          <w:sz w:val="16"/>
          <w:szCs w:val="16"/>
        </w:rPr>
      </w:pPr>
      <w:hyperlink r:id="rId52" w:history="1">
        <w:r w:rsidR="00965F19" w:rsidRPr="00426A6D">
          <w:rPr>
            <w:rStyle w:val="affff5"/>
            <w:rFonts w:ascii="Times New Roman" w:hAnsi="Times New Roman" w:cs="Times New Roman"/>
            <w:color w:val="000000" w:themeColor="text1"/>
            <w:sz w:val="16"/>
            <w:szCs w:val="16"/>
          </w:rPr>
          <w:t>Федеральным законом</w:t>
        </w:r>
      </w:hyperlink>
      <w:r w:rsidR="00965F19" w:rsidRPr="00426A6D">
        <w:rPr>
          <w:rFonts w:ascii="Times New Roman" w:hAnsi="Times New Roman" w:cs="Times New Roman"/>
          <w:color w:val="000000" w:themeColor="text1"/>
          <w:sz w:val="16"/>
          <w:szCs w:val="16"/>
        </w:rPr>
        <w:t xml:space="preserve"> N 210-ФЗ;</w:t>
      </w:r>
    </w:p>
    <w:p w:rsidR="00965F19" w:rsidRPr="00426A6D" w:rsidRDefault="002E5165" w:rsidP="00426A6D">
      <w:pPr>
        <w:spacing w:after="0" w:line="240" w:lineRule="auto"/>
        <w:ind w:firstLine="559"/>
        <w:jc w:val="both"/>
        <w:rPr>
          <w:rFonts w:ascii="Times New Roman" w:hAnsi="Times New Roman" w:cs="Times New Roman"/>
          <w:color w:val="000000" w:themeColor="text1"/>
          <w:sz w:val="16"/>
          <w:szCs w:val="16"/>
        </w:rPr>
      </w:pPr>
      <w:hyperlink r:id="rId53" w:history="1">
        <w:r w:rsidR="00965F19" w:rsidRPr="00426A6D">
          <w:rPr>
            <w:rStyle w:val="affff5"/>
            <w:rFonts w:ascii="Times New Roman" w:hAnsi="Times New Roman" w:cs="Times New Roman"/>
            <w:color w:val="000000" w:themeColor="text1"/>
            <w:sz w:val="16"/>
            <w:szCs w:val="16"/>
          </w:rPr>
          <w:t>постановлением</w:t>
        </w:r>
      </w:hyperlink>
      <w:r w:rsidR="00965F19" w:rsidRPr="00426A6D">
        <w:rPr>
          <w:rFonts w:ascii="Times New Roman" w:hAnsi="Times New Roman" w:cs="Times New Roman"/>
          <w:color w:val="000000" w:themeColor="text1"/>
          <w:sz w:val="16"/>
          <w:szCs w:val="16"/>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постановлением Администрации городского поселения Таежный Об утверждении Положения об особенностях подачи и рассмотрения жалоб на решения и действия (бездействие) должностных лиц, муниципальных служащих Администрации.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VI. Особенности выполнения административных процедур (действий) в МФЦ предоставления муниципальных услуг</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Исчерпывающий перечень административных процедур (действий) при предоставлении муниципальной услуги, выполняемых МФЦ</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6.1. МФЦ осуществляет:</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иные процедуры и действия, предусмотренные </w:t>
      </w:r>
      <w:hyperlink r:id="rId54" w:history="1">
        <w:r w:rsidRPr="00426A6D">
          <w:rPr>
            <w:rStyle w:val="affff5"/>
            <w:rFonts w:ascii="Times New Roman" w:hAnsi="Times New Roman" w:cs="Times New Roman"/>
            <w:color w:val="000000" w:themeColor="text1"/>
            <w:sz w:val="16"/>
            <w:szCs w:val="16"/>
          </w:rPr>
          <w:t>Федеральным законом</w:t>
        </w:r>
      </w:hyperlink>
      <w:r w:rsidRPr="00426A6D">
        <w:rPr>
          <w:rFonts w:ascii="Times New Roman" w:hAnsi="Times New Roman" w:cs="Times New Roman"/>
          <w:color w:val="000000" w:themeColor="text1"/>
          <w:sz w:val="16"/>
          <w:szCs w:val="16"/>
        </w:rPr>
        <w:t xml:space="preserve"> N 210-ФЗ.</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В соответствии с </w:t>
      </w:r>
      <w:hyperlink r:id="rId55" w:history="1">
        <w:r w:rsidRPr="00426A6D">
          <w:rPr>
            <w:rStyle w:val="affff5"/>
            <w:rFonts w:ascii="Times New Roman" w:hAnsi="Times New Roman" w:cs="Times New Roman"/>
            <w:color w:val="000000" w:themeColor="text1"/>
            <w:sz w:val="16"/>
            <w:szCs w:val="16"/>
          </w:rPr>
          <w:t>частью 1.1 статьи 16</w:t>
        </w:r>
      </w:hyperlink>
      <w:r w:rsidRPr="00426A6D">
        <w:rPr>
          <w:rFonts w:ascii="Times New Roman" w:hAnsi="Times New Roman" w:cs="Times New Roman"/>
          <w:color w:val="000000" w:themeColor="text1"/>
          <w:sz w:val="16"/>
          <w:szCs w:val="16"/>
        </w:rPr>
        <w:t xml:space="preserve"> Федерального закона N 210-ФЗ для реализации своих функций МФЦ вправе привлекать иные организации.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Информирование заявителей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6.2. Информирование заявителя МФЦ осуществляется следующими способами: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б) при обращении заявителя в МФЦ лично, по телефону, посредством почтовых отправлений, либо по электронной почте.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изложить обращение в письменной форме (ответ направляется Заявителю в соответствии со способом, указанным в обращении);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назначить другое время для консультаций.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Выдача заявителю результата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6.3. При наличии в заявлении о предоставлении муниципальной услуги указания о выдаче результатов оказания муниципальной услуги через МФЦ,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Порядок и сроки передачи Уполномоченным органом таких документов в МФЦ определяются Соглашением о взаимодействии.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проверяет полномочия представителя заявителя (в случае обращения представителя заявителя);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определяет статус исполнения заявления заявителя в ГИС;</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выдает документы заявителю, при необходимости запрашивает у заявителя подписи за каждый выданный документ;</w:t>
      </w:r>
    </w:p>
    <w:p w:rsidR="00965F19" w:rsidRPr="00426A6D" w:rsidRDefault="00965F19" w:rsidP="00426A6D">
      <w:pPr>
        <w:pStyle w:val="afffff3"/>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запрашивает согласие заявителя на участие в смс-опросе для оценки качества предоставленных муниципальных услуг МФЦ.</w:t>
      </w:r>
    </w:p>
    <w:p w:rsidR="00965F19" w:rsidRPr="00426A6D" w:rsidRDefault="00965F19" w:rsidP="00426A6D">
      <w:pPr>
        <w:spacing w:after="0" w:line="240" w:lineRule="auto"/>
        <w:ind w:firstLine="559"/>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Приложение N 1</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 административному регламенту</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предоставления муниципальной услуги</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"Предварительное согласование </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предоставления земельного участка"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Признаки, определяющие вариант предоставления муниципальной услуги</w:t>
      </w:r>
    </w:p>
    <w:p w:rsidR="00965F19" w:rsidRPr="00426A6D" w:rsidRDefault="00965F19" w:rsidP="00426A6D">
      <w:pPr>
        <w:spacing w:after="0" w:line="240" w:lineRule="auto"/>
        <w:rPr>
          <w:rFonts w:ascii="Times New Roman" w:hAnsi="Times New Roman" w:cs="Times New Roman"/>
          <w:color w:val="000000" w:themeColor="text1"/>
          <w:sz w:val="16"/>
          <w:szCs w:val="16"/>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
        <w:gridCol w:w="3376"/>
        <w:gridCol w:w="5545"/>
      </w:tblGrid>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N п/п</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Наименование признака</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Значения признака</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Цель обращения</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ind w:firstLine="27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Предварительное согласование предоставления земельного участка в аренду.</w:t>
            </w:r>
          </w:p>
          <w:p w:rsidR="00965F19" w:rsidRPr="00426A6D" w:rsidRDefault="00965F19" w:rsidP="00426A6D">
            <w:pPr>
              <w:pStyle w:val="afffff5"/>
              <w:ind w:firstLine="27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Предварительное согласование предоставления земельного участка в собственность за плату.</w:t>
            </w:r>
          </w:p>
          <w:p w:rsidR="00965F19" w:rsidRPr="00426A6D" w:rsidRDefault="00965F19" w:rsidP="00426A6D">
            <w:pPr>
              <w:pStyle w:val="afffff5"/>
              <w:ind w:firstLine="27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Предварительное согласование предоставления земельного участка в безвозмездное пользование.</w:t>
            </w:r>
          </w:p>
          <w:p w:rsidR="00965F19" w:rsidRPr="00426A6D" w:rsidRDefault="00965F19" w:rsidP="00426A6D">
            <w:pPr>
              <w:pStyle w:val="afffff5"/>
              <w:ind w:firstLine="27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Предварительное согласование предоставления земельного участка в постоянное (бессрочное) пользование.</w:t>
            </w:r>
          </w:p>
          <w:p w:rsidR="00965F19" w:rsidRPr="00426A6D" w:rsidRDefault="00965F19" w:rsidP="00426A6D">
            <w:pPr>
              <w:pStyle w:val="afffff5"/>
              <w:ind w:firstLine="27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Предварительное согласование предоставления земельного участка в собственность бесплатно</w:t>
            </w:r>
          </w:p>
        </w:tc>
      </w:tr>
      <w:tr w:rsidR="00426A6D" w:rsidRPr="00426A6D" w:rsidTr="00CE35B6">
        <w:tc>
          <w:tcPr>
            <w:tcW w:w="9498" w:type="dxa"/>
            <w:gridSpan w:val="3"/>
            <w:tcBorders>
              <w:top w:val="single" w:sz="4" w:space="0" w:color="auto"/>
              <w:bottom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Критерии для формирования вариантов предоставления муниципальной услуги для подуслуги "Предварительное согласование предоставления земельного участка в аренду"</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Кто обращается за муниципальной услугой?</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 Заявитель</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3. Представитель</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 К какой категории относится заявитель?</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5. Физическое лицо</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6. Индивидуальный предприниматель</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7. Юридическое лицо</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8. Заявитель является иностранным юридическим лицом?</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9. Юридическое лицо зарегистрировано в РФ</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10. Иностранное юридическое лицо</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11. К какой категории относится заявитель (физическое лицо)?</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12. Арендатор земельного участка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13. Лицо, у которого изъят арендованный участок</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14. Гражданин, испрашивающий участок для сенокошения, выпаса животных, огородничества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15. Лицо, с которым заключен договор о развитии застроенной территории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16. Лицо, уполномоченное решением общего собрания членов садоводческого или огороднического товарищества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17. Член садоводческого или огороднического товарищества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18. Гражданин, имеющий право на первоочередное предоставление участка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19. Собственник здания, сооружения, расположенного на земельном участке, помещения в них</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20. Собственник объекта незавершенного строительства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 Лицо, имеющее право на приобретение в собственность участка без торгов</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 К какой категории арендатора относится заявитель?</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23. Арендатор участка, имеющий право на заключение нового договора аренды</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24. Арендатор участка, из которого образован испрашиваемый участок</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25. Арендатор участка, предназначенного для ведения сельскохозяйственного производства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26. Арендатор участка, предоставленного для комплексного освоения территории, из которого образован испрашиваемый участок</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27. Договор аренды земельного участка зарегистрирован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28. Договор зарегистрирован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29. Договор не зарегистрирован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8. 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30. Договор аренды исходного земельного участка зарегистрирован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31. Договор зарегистрирован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32. Договор не зарегистрирован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9. 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33. На основании какого документа был изъят земельный участок?</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34. Соглашение об изъятии земельного участка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35. Решение суда, на основании которого изъят земельный участок</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10. 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36. Право на исходный земельный участок зарегистрировано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37. Право зарегистрировано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38. Право не зарегистрировано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11. 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39. Право на исходный земельный участок зарегистрировано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40. Право зарегистрировано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41. Право не зарегистрировано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12. 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42. Право на здание, сооружение, объект незавершенного строительства зарегистрировано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43. Право зарегистрировано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44. Право не зарегистрировано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13. 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45. Право заявителя на испрашиваемый участок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46. Право зарегистрировано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47. Право не зарегистрировано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14. 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48. К какой категории относится заявитель (индивидуальный предприниматель)?</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49. Арендатор земельного участка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50. Крестьянское (фермерское)хозяйство, испрашивающее участок для осуществления своей деятельности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51. Собственник объекта незавершенного строительства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52. Крестьянское (фермерское) хозяйство, использующее участок сельскохозяйственного назначения</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53. Лицо, с которым заключен договор о развитии застроенной территории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54. Лицо, у которого изъят арендованный участок</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55. Недропользователь</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56. Резидент особой экономической зоны</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57. Лицо, с которым заключено концессионное соглашение</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58. Лицо, заключившее договор об освоении территории в целях строительства и эксплуатации наемного дома коммерческого использования</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59. Лицо, с которым заключено охотхозяйственное соглашение</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60. Лицо, испрашивающее участок для размещения водохранилища и (или) гидротехнического сооружения</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61. Резидент зоны территориального развития, включенный в реестр резидентов такой зоны</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62. Участник свободной экономической зоны на территориях Республики Крым и города федерального значения Севастополя</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63. Лицо, имеющее право на добычу (вылов) водных биологических ресурсов</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64. Лицо, осуществляющее товарную аквакультуру (товарное рыбоводство)</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65. Лицо, имеющее право на приобретение в собственность участка без торгов</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15. 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66. К какой категории арендатора относится заявитель?</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67. Арендатор участка, имеющий право на заключение нового договора аренды</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68. Арендатор участка из которого образован испрашиваемый участок</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69. Арендатор участка, предназначенного для ведения сельскохозяйственного производства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70. Арендатор участка, предоставленного для комплексного освоения территории, из которого образован испрашиваемый участок</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16. 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71. Договор аренды земельного участка зарегистрирован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72. Договор зарегистрирован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73. Договор не зарегистрирован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17. 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74. Договор аренды исходного земельного участка зарегистрирован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75. Договор зарегистрирован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76. Договор не зарегистрирован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18. 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77. Крестьянское (фермерское) хозяйство создано несколькими гражданами?</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78. Крестьянское (фермерское) хозяйство создано одним гражданином</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79. Крестьянское (фермерское) хозяйство создано двумя или более гражданами</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19. 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80. Право на объект незавершенного строительства зарегистрировано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81. Право зарегистрировано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82. Право не зарегистрировано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20. 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83. Право заявителя на испрашиваемый участок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84. Право зарегистрировано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85. Право не зарегистрировано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86. На основании какого документа был изъят земельный участок?</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87. Соглашение об изъятии земельного участка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88. Решение суда, на основании которого изъят земельный участок</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89. На основании какого документа заявитель осуществляет недропользование?</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90. Проектная документация на выполнение работ, связанных с пользованием недрами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91. Государственное задание, предусматривающее выполнение мероприятий по государственному геологическому изучению недр</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92. Государственный контракт на выполнение работ по геологическому изучению недр</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23. 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93. На основании какого документа осуществляется добычу (вылов) водных биологических ресурсов?</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94. Решение о предоставлении в пользование водных биологических ресурсов</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95. Договор о предоставлении рыбопромыслового участка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96. Договор пользования водными биологическими ресурсами</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24. 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97. К какой категории относится заявитель (юридическое лицо)?</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98. Арендатор земельного участка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99. Лицо, с которым заключен договор о развитии застроенной территории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100. Собственник или пользователь здания, сооружения, помещений в них</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101. Собственник объекта незавершенного строительства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102. Лицо, испрашивающее участок для размещения объектов инженерно-технического обеспечения</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103. Некоммерческая организация, которой участок предоставлен для комплексного освоения в целях индивидуального жилищного строительства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104. Лицо, с которым заключен договор об освоении территории в целях строительства стандартного жилья</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105. Лицо, с которым заключен договор о комплексном освоении территории для строительства жилья</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106. Лицо, с которым заключен договор о комплексном развитии территории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107. Лицо, использующее участок на праве постоянного (бессрочного) пользования</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108. Крестьянское (фермерское) хозяйство, использующее участок сельскохозяйственного назначения</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109. Крестьянское (фермерское) хозяйство, испрашивающее участок для осуществления своей деятельности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110. Лицо, испрашивающее участок для размещения социальных объектов</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111. Лицо, испрашивающее участок для выполнения международных обязательств</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112. Лицо, у которого изъят арендованный участок</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113. Религиозная организация</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114. Казачье общество</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115. Лицо, имеющее право на приобретение в собственность участка без торгов</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116. Недропользователь</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117. Резидент особой экономической зоны</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118.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119. Лицо, с которым заключено соглашение о взаимодействии в сфере развития инфраструктуры особой экономической зоны</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120. Лицо, с которым заключено концессионное соглашение</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121. Лицо, заключившее договор об освоении территории в целях строительства и эксплуатации наемного дома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122. Лицо, с которым заключен специальный инвестиционный контракт</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123. Лицо, с которым заключено охотхозяйственное соглашение</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124. Лицо, испрашивающее участок для размещения водохранилища или гидротехнического сооружения</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125. Резидент зоны территориального развития, включенный в реестр резидентов такой зоны</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126. Участник свободной экономической зоны на территориях Республики Крым и города федерального значения Севастополя</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127. Лицо, имеющее право на добычу (вылов) водных биологических ресурсов</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128. Лицо, осуществляющее товарную аквакультуру (товарное рыбоводство)</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129. Научно-технологический центр или фонд</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130. Публично-правовая компания "Единый заказчик в сфере строительства"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131. Государственная компания "Российские автомобильные дороги"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132. Открытое акционерное общество "Российские железные дороги"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133. Лицо, испрашивающее участок в соответствии с указом или распоряжением Президента Российской Федерации</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25. 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134. К какой категории арендатора относится заявитель?</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135. Арендатор участка, имеющий право на заключение нового договора аренды</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136. Арендатор участка, из которого образован испрашиваемый участок</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137. Арендатор участка, предназначенного для ведения сельскохозяйственного производства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138. . Арендатор участка, предоставленного для комплексного освоения территории, из которого образован испрашиваемый участок</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26. 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139. Договор аренды земельного участка зарегистрирован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140 Договор зарегистрирован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141. Договор не зарегистрирован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27. 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142. Договор аренды исходного земельного участка зарегистрирован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143. Договор зарегистрирован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144. Договор не зарегистрирован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28. 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145. Право на здание, сооружение, помещение зарегистрировано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146. Право зарегистрировано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147. Право не зарегистрировано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29. 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148. Право на испрашиваемый земельный участок зарегистрировано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149. Право зарегистрировано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150. Право не зарегистрировано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30. 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151. Право на объект незавершенного строительства зарегистрировано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152. Право зарегистрировано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153. Право не зарегистрировано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31. 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154. Право заявителя на испрашиваемый участок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155. Право зарегистрировано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156. Право не зарегистрировано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32. 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157. Объект относится к объектам федерального, регионального или местного значения?</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158. Объект не относится к объектам федерального, регионального, местного значения</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159. Объект относится к объектам федерального, регионального или местного значения</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33. 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160. Право заявителя на испрашиваемый участок зарегистрировано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161. Право зарегистрировано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162. Право не зарегистрировано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34. 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163. На основании какого документа заявитель обращается за получением участка?</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164. Распоряжение Правительства Российской Федерации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165. Распоряжение высшего должностного лица субъекта Российской Федерации</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35. 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166. На основании какого документа был изъят земельный участок?</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167. Соглашение об изъятии земельного участка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168. Решение суда, на основании которого изъят земельный участок</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36. 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169. На основании какого документа заявитель осуществляет недропользование?</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170. Проектная документация на выполнение работ, связанных с пользованием недрами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171. Государственное задание, предусматривающее выполнение мероприятий по государственному геологическому изучению недр</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172. Государственный контракт на выполнение работ по геологическому изучению недр</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37. 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173. Какой вид использования наемного дома планируется осуществлять?</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174. Коммерческое использование</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175. Социальное использование</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38. 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176. На основании какого документа осуществляется добычу (вылов) водных биологических ресурсов?</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177. Решение о предоставлении в пользование водных биологических ресурсов</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178. Договор о предоставлении рыбопромыслового участка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179. Договор пользования водными биологическими ресурсами</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39. 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180. На основании какого документа заявитель обращается за получением участка?</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181. Указ Президента Российской Федерации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182. Распоряжение Президента Российской Федерации</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40. 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183. К какой категории относится заявитель (иностранное юридическое лицо)?</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184. Арендатор земельного участка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185. Лицо, с которым заключен договор о развитии застроенной территории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186. Собственник или пользователь здания, сооружения, помещений в них</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187. Собственник объекта незавершенного строительства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188. Лицо, испрашивающее участок для размещения объектов инженерно-технического обеспечения</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189. Лицо, с которым заключен договор о комплексном развитии территории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190. Лицо, испрашивающее участок для размещения социальных объектов</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191. Лицо, испрашивающее участок для выполнения международных обязательств</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192. Лицо, у которого изъят арендованный участок</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193. Лицо, имеющее право на приобретение в собственность участка без торгов</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194. Недропользователь</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195. Резидент особой экономической зоны</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196. Лицо, с которым заключено соглашение о взаимодействии в сфере развития инфраструктуры особой экономической зоны</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197. Лицо, с которым заключено концессионное соглашение</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198. Лицо, заключившее договор об освоении территории в целях строительства и эксплуатации наемного дома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199. Лицо, с которым заключен специальный инвестиционный контракт</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200. Лицо, с которым заключено охотхозяйственное соглашение</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201. Лицо, испрашивающее участок для размещения водохранилища или гидротехнического сооружения</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202. Резидент зоны территориального развития, включенный в реестр резидентов такой зоны</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203. Лицо, имеющее право на добычу (вылов) водных биологических ресурсов</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204. Лицо, осуществляющее товарную аквакультуру (товарное рыбоводство)</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205. Лицо, испрашивающее участок в соответствии с указом или распоряжением Президента Российской Федерации</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41. 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206. К какой категории арендатора относится заявитель?</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207. Арендатор участка, имеющий право на заключение нового договора аренды</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208. Арендатор участка, из которого образован испрашиваемый участок</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209. Арендатор участка, предназначенного для ведения сельскохозяйственного производства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210. Арендатор участка, предоставленного для комплексного освоения территории, из которого образован испрашиваемый участок</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42. 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211. Договор аренды земельного участка зарегистрирован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212. Договор зарегистрирован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213. Договор не зарегистрирован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43. 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214. Договор аренды исходного земельного участка зарегистрирован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215. Договор зарегистрирован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216. Договор не зарегистрирован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44. 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217. Право на здание, сооружение, помещение зарегистрировано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218. Право зарегистрировано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 Право не зарегистрировано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45. 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220. Право на испрашиваемый земельный участок зарегистрировано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221. Право зарегистрировано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222. Право не зарегистрировано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46. 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223. Право на объект незавершенного строительства зарегистрировано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224. Право зарегистрировано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225. Право не зарегистрировано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47. 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226. Право заявителя на испрашиваемый участок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227. Право зарегистрировано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228. Право не зарегистрировано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48. 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229. Объект относится к объектам федерального, регионального или местного значения?</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230. Объект не относится к объектам федерального, регионального, местного значения</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231. Объект относится к объектам федерального, регионального или местного значения</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49. 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232. На основании какого документа заявитель обращается за предоставлением земельного участка?</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233. Распоряжение Правительства Российской Федерации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234. Распоряжение высшего должностного лица субъекта Российской Федерации</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50. 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234. На основании какого документа был изъят земельный участок?</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236. Соглашение об изъятии земельного участка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237. Решение суда, на основании которого изъят земельный участок</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51. 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238. На основании какого документа заявитель осуществляет недропользование?</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239. Проектная документация на выполнение работ, связанных с пользованием недрами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240. Государственное задание, предусматривающее выполнение мероприятий по государственному геологическому изучению недр</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241. Государственный контракт на выполнение работ по геологическому изучению недр</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52. 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242. Какой вид использования наемного дома планируется осуществлять?</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243. Коммерческое использование</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244. Социальное использование</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53. 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245. На основании какого документа осуществляется добычу (вылов) водных биологических ресурсов?</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246. Решение о предоставлении в пользование водных биологических ресурсов</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247. Договор о предоставлении рыбопромыслового участка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248. Договор пользования водными Биологическими ресурсами</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54. 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249. На основании какого документа заявитель обращается за получением участка?</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250. Указ Президента Российской Федерации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251. Распоряжение Президента Российской Федерации</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55. 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252. На основании какого документа формируется земельный участок?</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253. Схема расположения земельного участка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254. Утверждённый проект межевания территории</w:t>
            </w:r>
          </w:p>
        </w:tc>
      </w:tr>
      <w:tr w:rsidR="00426A6D" w:rsidRPr="00426A6D" w:rsidTr="00CE35B6">
        <w:tc>
          <w:tcPr>
            <w:tcW w:w="9498" w:type="dxa"/>
            <w:gridSpan w:val="3"/>
            <w:tcBorders>
              <w:top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Критерии для формирования вариантов предоставления муниципальной услуги для подуслуги "Предварительное согласование предоставления земельного участка в собственность за плату"</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56. 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Кто обращается за муниципальной услугой?</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Заявитель</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Представитель</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57. 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 К какой категории относится заявитель?</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 Физическое лицо</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 Индивидуальный предприниматель</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 Юридическое лицо</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58. 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8. Заявитель является иностранным юридическим лицом?</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9. Юридическое лицо зарегистрировано в Российской Федерации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10. Иностранное юридическое лицо</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59. 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11. К какой категории относится заявитель (физическое лицо)?</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12. Собственник здания, сооружения либо помещения в здании, сооружении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13. Член садоводческого или огороднического некоммерческого товарищества</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60. 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14. Право на здание, сооружение, помещение зарегистрировано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15. Право зарегистрировано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16. Право не зарегистрировано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61. 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17. Право на испрашиваемый земельный участок зарегистрировано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18. Право зарегистрировано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19. Право не зарегистрировано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62. 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20. Право садоводческого или огороднического товарищества на исходный земельный участок зарегистрировано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 Право зарегистрировано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 Право не зарегистрировано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63. 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23. К какой категории относится заявитель (индивидуальный предприниматель)?</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24. Собственник здания, сооружения, либо помещения в здании, сооружении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25. Лицо, с которым заключен договор о комплексном освоении территории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26. Арендатор участка для ведения сельскохозяйственного производства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27. Крестьянское (фермерское) хозяйство, использующее участок сельскохозяйственного назначения</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28. Крестьянское (фермерское) хозяйство, испрашивающее участок для осуществления своей деятельности</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64. 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29. Право на здание, сооружение, помещение зарегистрировано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30. Право зарегистрировано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31. Право не зарегистрировано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65. 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32. Право на испрашиваемый земельный участок зарегистрировано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33. Право зарегистрировано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34. Право не зарегистрировано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66. 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35. Крестьянское (фермерское) хозяйство создано несколькими гражданами?</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36. Крестьянское (фермерское) хозяйство создано двумя или более гражданами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37. Крестьянское (фермерское) хозяйство создано одним гражданином</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67. 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38. К какой категории относится заявитель (юридическое лицо)?</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39. Собственник здания, сооружения либо помещения в здании, сооружении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40. Арендатор участка для ведения сельскохозяйственного производства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41. Лицо, с которым заключен договор о комплексном освоении территории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42. Лицо, использующее земельный участок на праве постоянного (бессрочного) пользования</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43. Крестьянское (фермерское) хозяйство, использующее участок сельскохозяйственного назначения</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44. Крестьянское (фермерское) хозяйство, испрашивающее участок для осуществления своей деятельности</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68. 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45. Право на здание, сооружение, помещение зарегистрировано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46. Право зарегистрировано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47. Право не зарегистрировано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69. 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48. Право на испрашиваемый земельный участок зарегистрировано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49. Право зарегистрировано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50. Право не зарегистрировано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70. 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51. Право на испрашиваемый земельный участок зарегистрировано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52. Право зарегистрировано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53. Право не зарегистрировано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71. 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54. К какой категории относится заявитель (иностранное юридическое лицо)?</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55. Лицо, с которым заключен договор о комплексном освоении территории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56. Собственник здания, сооружения либо помещения в здании, сооружении</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72. 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57. Право на здание, сооружение, помещение зарегистрировано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58. Право зарегистрировано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59. Право не зарегистрировано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73. 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60. Право на испрашиваемый земельный участок зарегистрировано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61. Право зарегистрировано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62. Право не зарегистрировано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74. 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63. На основании какого документа формируется земельный участок?</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64. Схема расположения земельного участка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65. Утверждённый проект межевания территории</w:t>
            </w:r>
          </w:p>
        </w:tc>
      </w:tr>
      <w:tr w:rsidR="00426A6D" w:rsidRPr="00426A6D" w:rsidTr="00CE35B6">
        <w:tc>
          <w:tcPr>
            <w:tcW w:w="9498" w:type="dxa"/>
            <w:gridSpan w:val="3"/>
            <w:tcBorders>
              <w:top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Критерии для формирования вариантов предоставления муниципальной услуги для подуслуги "Предварительное согласование предоставления земельного участка в безвозмездное пользование"</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75. 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Кто обращается за муниципальной услугой?</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Заявитель</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Представитель</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76. 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 К какой категории относится заявитель?</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 Физическое лицо</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 Индивидуальный предприниматель</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 Юридическое лицо</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77. 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8. К какой категории относится заявитель (физическое лицо)?</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9. Гражданин, испрашивающий участок для индивидуального жилищного строительства, личного подсобного хозяйства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10. Работник организации, которой участок предоставлен в постоянное (бессрочное) пользование</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11. Работник в муниципальном образовании и по установленной законодательством специальности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12. Гражданин, которому предоставлено служебное помещение в виде жилого дома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13. Гражданин, испрашивающий участок для сельскохозяйственной деятельности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14. Лицо, у которого изъят участок, который был предоставлен на праве безвозмездного пользования</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15. Лицо, относящееся к коренным малочисленным народам Севера, Сибири и Дальнего Востока Российской Федерации</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78. 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16. На основании какого документа был изъят земельный участок?</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17. Соглашение об изъятии земельного участка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18. Решение суда, на основании которого изъят земельный участок</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79. 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19. К какой категории относится заявитель (индивидуальный предприниматель)?</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20. 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 Лицо, испрашивающее участок для сельскохозяйственного, охотхозяйственного, лесохозяйственного использования</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 Крестьянское (фермерское) хозяйство, испрашивающее участок для осуществления своей деятельности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23. Лицо, у которого изъят участок, предоставленный в безвозмездное пользование</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80. 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24. Крестьянское (фермерское) хозяйство создано несколькими гражданами?</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25. Крестьянское (фермерское) хозяйство создано одним гражданином</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26. Крестьянское (фермерское) хозяйство создано 2 и более гражданами</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81. 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27. На основании какого документа был изъят земельный участок?</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28. Соглашение об изъятии земельного участка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29. Решение суда, на основании которого изъят земельный участок</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82. 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30. К какой категории относится заявитель (юридическое лицо)?</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31. Религиозная организация</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32. Религиозная организация, которой предоставлены в безвозмездное пользование здания, сооружения</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33. Крестьянское (фермерское) хозяйство, испрашивающее земельный участок для осуществления своей деятельности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34. Лицо, испрашивающее участок для сельскохозяйственного, охотхозяйственного, лесохозяйственного использования</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35. Садовое или огородническое некоммерческое товарищество</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36. Некоммерческая организация, созданная гражданами в целях жилищного строительства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37. Некоммерческая организация, созданная субъектом Российской Федерации в целях жилищного строительства для обеспечения жилыми </w:t>
            </w:r>
            <w:r w:rsidRPr="00426A6D">
              <w:rPr>
                <w:rFonts w:ascii="Times New Roman" w:hAnsi="Times New Roman" w:cs="Times New Roman"/>
                <w:color w:val="000000" w:themeColor="text1"/>
                <w:sz w:val="16"/>
                <w:szCs w:val="16"/>
              </w:rPr>
              <w:lastRenderedPageBreak/>
              <w:t>помещениями отдельных категорий граждан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38. Община лиц, относящихся к коренным малочисленным народам Севера, Сибири и Дальнего Востока Российской Федерации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39. Лицо, у которого изъят участок, предоставленный в безвозмездное пользование</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40. Государственное или муниципальное учреждение</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41. Казенное предприятие</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42. Центр исторического наследия Президента Российской Федерации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43. АО "Почта России"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44. Публично-правовая компании "Единый заказчик в сфере строительства"</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83. 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45. Строительство объекта недвижимости на испрашиваемом участке завершено?</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46. Строительство объекта недвижимости завершено</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47. Строительство объекта недвижимости не завершено</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84. 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48. Право на объект недвижимости зарегистрировано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49. Право зарегистрировано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50. Право не зарегистрировано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85. 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51. Право заявителя на объект недвижимости зарегистрировано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52. Право зарегистрировано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53. Право не зарегистрировано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86. 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54. Зарегистрировано ли право на испрашиваемый земельный участок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55. Право зарегистрировано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56. Право не зарегистрировано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87. 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57. На основании какого документа был изъят земельный участок?</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58. Соглашение об изъятии земельного участка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59. Решение суда, на основании которого изъят земельный участок</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88. 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60. На основании какого документа формируется земельный участок?</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61. Схема расположения земельного участка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62. Утверждённый проект межевания территории</w:t>
            </w:r>
          </w:p>
        </w:tc>
      </w:tr>
      <w:tr w:rsidR="00426A6D" w:rsidRPr="00426A6D" w:rsidTr="00CE35B6">
        <w:tc>
          <w:tcPr>
            <w:tcW w:w="9498" w:type="dxa"/>
            <w:gridSpan w:val="3"/>
            <w:tcBorders>
              <w:top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Критерии для формирования вариантов предоставления муниципальной услуги для подуслуги "Предварительное согласование предоставления земельного участка в постоянное (бессрочное пользование)"</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89. 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Кто обращается за муниципальной услугой?</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Заявитель</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Представитель</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90. 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 К какой категории относится заявитель?</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 Государственное или муниципальное учреждение</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 Казенное предприятие</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 Центр исторического наследия Президента Российской Федерации</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91. 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8. На основании какого документа формируется земельный участок?</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9. Схема расположения земельного участка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10. Утверждённый проект межевания территории</w:t>
            </w:r>
          </w:p>
        </w:tc>
      </w:tr>
      <w:tr w:rsidR="00426A6D" w:rsidRPr="00426A6D" w:rsidTr="00CE35B6">
        <w:tc>
          <w:tcPr>
            <w:tcW w:w="9498" w:type="dxa"/>
            <w:gridSpan w:val="3"/>
            <w:tcBorders>
              <w:top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Критерии для формирования вариантов предоставления муниципальной услуги для подуслуги "Предварительное согласование предоставления земельного участка в собственность бесплатно)"</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92. 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Кто обращается за муниципальной услугой?</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Заявитель</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Представитель</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93. 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 К какой категории относится заявитель?</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 Физическое лицо (ФЛ)</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 Индивидуальный предприниматель (ИП)</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 Юридическое лицо (ЮЛ)</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94. 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8. Заявитель является иностранным юридическим лицом?</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9. Юридическое лицо зарегистрировано в РФ</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10. Иностранное юридическое лицо</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95. 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11. К какой категории относится заявитель (физическое лицо)?</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12. Гражданин, которому участок предоставлен в безвозмездное пользование</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13. Граждане, имеющие трех и более детей</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14. Лицо, уполномоченное садовым или огородническим товариществом</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15. Работник по установленной</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законодательством специальности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16. Иные категории</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96. 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17. Право на исходный земельный участок зарегистрировано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18. Право зарегистрировано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19. Право не зарегистрировано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97. 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20. К какой категории относится заявитель (индивидуальный предприниматель)?</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 Лицо, с которым заключен договор о развитии застроенной территории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 Иные категории</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98. 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23. К какой категории относится заявитель (юридическое лицо)?</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24. Лицо, с которым заключен договор о развитии застроенной территории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25. Религиозная организация-собственник здания или сооружения</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26. Лицо, уполномоченное садовым или огородническим товариществом</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27. Некоммерческая организация, созданная гражданами</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28. Религиозная организация- землепользователь участка для сельскохозяйственного производства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29. Научно-технологический центр (фонд)</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99. 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30. Право на здание или сооружение зарегистрировано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31. Право зарегистрировано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32. Право не зарегистрировано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100. 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33. Право на земельный участок зарегистрировано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34. Право зарегистрировано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35. Право не зарегистрировано в ЕГРН</w:t>
            </w:r>
          </w:p>
        </w:tc>
      </w:tr>
      <w:tr w:rsidR="00426A6D"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101. 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36. Право на исходный земельный участок зарегистрировано в ЕГРН?</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37. Право зарегистрировано в ЕГРН</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38. Право не зарегистрировано в ЕГРН</w:t>
            </w:r>
          </w:p>
        </w:tc>
      </w:tr>
      <w:tr w:rsidR="00965F19" w:rsidRPr="00426A6D" w:rsidTr="00CE35B6">
        <w:tc>
          <w:tcPr>
            <w:tcW w:w="577"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102. </w:t>
            </w:r>
          </w:p>
        </w:tc>
        <w:tc>
          <w:tcPr>
            <w:tcW w:w="3376"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39. На основании какого документа формируется земельный участок?</w:t>
            </w:r>
          </w:p>
        </w:tc>
        <w:tc>
          <w:tcPr>
            <w:tcW w:w="5545"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40. Схема расположения земельного участка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41. Утверждённый проект межевания территории</w:t>
            </w:r>
          </w:p>
        </w:tc>
      </w:tr>
    </w:tbl>
    <w:p w:rsidR="00965F19" w:rsidRPr="00426A6D" w:rsidRDefault="00965F19" w:rsidP="00426A6D">
      <w:pPr>
        <w:spacing w:after="0" w:line="240" w:lineRule="auto"/>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Приложение N 2</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 административному регламенту</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предоставления муниципальной услуги</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"Предварительное согласование </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предоставления земельного участка"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Форма решения о предварительном согласовании предоставления земельного участка</w:t>
      </w: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Ханты - Мансийский автономный округ - Югра</w:t>
      </w: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Советский район</w:t>
      </w: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АДМИНИСТРАЦИЯ ГОРОДСКОГО ПОСЕЛЕНИЯ ТАЕЖНЫЙ</w:t>
      </w: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 О С Т А Н О В Л Е Н И Е</w:t>
      </w: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 " " 20___г. N _____</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 предварительном согласовании предоставления земельного участка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По результатам рассмотрения заявления от ___________N ___________ и приложенных к нему документов в соответствии со </w:t>
      </w:r>
      <w:hyperlink r:id="rId56" w:history="1">
        <w:r w:rsidRPr="00426A6D">
          <w:rPr>
            <w:rStyle w:val="affff5"/>
            <w:rFonts w:ascii="Times New Roman" w:hAnsi="Times New Roman" w:cs="Times New Roman"/>
            <w:color w:val="000000" w:themeColor="text1"/>
            <w:sz w:val="16"/>
            <w:szCs w:val="16"/>
          </w:rPr>
          <w:t>статьей 39.15</w:t>
        </w:r>
      </w:hyperlink>
      <w:r w:rsidRPr="00426A6D">
        <w:rPr>
          <w:rFonts w:ascii="Times New Roman" w:hAnsi="Times New Roman" w:cs="Times New Roman"/>
          <w:color w:val="000000" w:themeColor="text1"/>
          <w:sz w:val="16"/>
          <w:szCs w:val="16"/>
        </w:rPr>
        <w:t xml:space="preserve"> Земельного кодекса Российской Федерации принято РЕШЕНИЕ: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Предварительно согласовать ______________________</w:t>
      </w:r>
      <w:hyperlink w:anchor="sub_1" w:history="1">
        <w:r w:rsidRPr="00426A6D">
          <w:rPr>
            <w:rStyle w:val="affff5"/>
            <w:rFonts w:ascii="Times New Roman" w:hAnsi="Times New Roman" w:cs="Times New Roman"/>
            <w:color w:val="000000" w:themeColor="text1"/>
            <w:sz w:val="16"/>
            <w:szCs w:val="16"/>
          </w:rPr>
          <w:t xml:space="preserve">*(1) </w:t>
        </w:r>
      </w:hyperlink>
      <w:r w:rsidRPr="00426A6D">
        <w:rPr>
          <w:rFonts w:ascii="Times New Roman" w:hAnsi="Times New Roman" w:cs="Times New Roman"/>
          <w:color w:val="000000" w:themeColor="text1"/>
          <w:sz w:val="16"/>
          <w:szCs w:val="16"/>
        </w:rPr>
        <w:t>(далее - заявитель) предоставление в _______________________</w:t>
      </w:r>
      <w:hyperlink w:anchor="sub_2" w:history="1">
        <w:r w:rsidRPr="00426A6D">
          <w:rPr>
            <w:rStyle w:val="affff5"/>
            <w:rFonts w:ascii="Times New Roman" w:hAnsi="Times New Roman" w:cs="Times New Roman"/>
            <w:color w:val="000000" w:themeColor="text1"/>
            <w:sz w:val="16"/>
            <w:szCs w:val="16"/>
          </w:rPr>
          <w:t xml:space="preserve">*(2) </w:t>
        </w:r>
      </w:hyperlink>
      <w:r w:rsidRPr="00426A6D">
        <w:rPr>
          <w:rFonts w:ascii="Times New Roman" w:hAnsi="Times New Roman" w:cs="Times New Roman"/>
          <w:color w:val="000000" w:themeColor="text1"/>
          <w:sz w:val="16"/>
          <w:szCs w:val="16"/>
        </w:rPr>
        <w:t>для __________________</w:t>
      </w:r>
      <w:hyperlink w:anchor="sub_3" w:history="1">
        <w:r w:rsidRPr="00426A6D">
          <w:rPr>
            <w:rStyle w:val="affff5"/>
            <w:rFonts w:ascii="Times New Roman" w:hAnsi="Times New Roman" w:cs="Times New Roman"/>
            <w:color w:val="000000" w:themeColor="text1"/>
            <w:sz w:val="16"/>
            <w:szCs w:val="16"/>
          </w:rPr>
          <w:t xml:space="preserve">*(3) </w:t>
        </w:r>
      </w:hyperlink>
      <w:r w:rsidRPr="00426A6D">
        <w:rPr>
          <w:rFonts w:ascii="Times New Roman" w:hAnsi="Times New Roman" w:cs="Times New Roman"/>
          <w:color w:val="000000" w:themeColor="text1"/>
          <w:sz w:val="16"/>
          <w:szCs w:val="16"/>
        </w:rPr>
        <w:t>земельного участка, находящегося в собственности ______________</w:t>
      </w:r>
      <w:hyperlink w:anchor="sub_4" w:history="1">
        <w:r w:rsidRPr="00426A6D">
          <w:rPr>
            <w:rStyle w:val="affff5"/>
            <w:rFonts w:ascii="Times New Roman" w:hAnsi="Times New Roman" w:cs="Times New Roman"/>
            <w:color w:val="000000" w:themeColor="text1"/>
            <w:sz w:val="16"/>
            <w:szCs w:val="16"/>
          </w:rPr>
          <w:t>*(4)/</w:t>
        </w:r>
      </w:hyperlink>
      <w:r w:rsidRPr="00426A6D">
        <w:rPr>
          <w:rFonts w:ascii="Times New Roman" w:hAnsi="Times New Roman" w:cs="Times New Roman"/>
          <w:color w:val="000000" w:themeColor="text1"/>
          <w:sz w:val="16"/>
          <w:szCs w:val="16"/>
        </w:rPr>
        <w:t>государственная собственность на который не разграничена (далее - Участок): площадью _________</w:t>
      </w:r>
      <w:hyperlink w:anchor="sub_5" w:history="1">
        <w:r w:rsidRPr="00426A6D">
          <w:rPr>
            <w:rStyle w:val="affff5"/>
            <w:rFonts w:ascii="Times New Roman" w:hAnsi="Times New Roman" w:cs="Times New Roman"/>
            <w:color w:val="000000" w:themeColor="text1"/>
            <w:sz w:val="16"/>
            <w:szCs w:val="16"/>
          </w:rPr>
          <w:t xml:space="preserve">*(5) </w:t>
        </w:r>
      </w:hyperlink>
      <w:r w:rsidRPr="00426A6D">
        <w:rPr>
          <w:rFonts w:ascii="Times New Roman" w:hAnsi="Times New Roman" w:cs="Times New Roman"/>
          <w:color w:val="000000" w:themeColor="text1"/>
          <w:sz w:val="16"/>
          <w:szCs w:val="16"/>
        </w:rPr>
        <w:t>кв. м, расположенного по адресу _____________________ (при отсутствии адреса иное описание местоположения земельного участка), кадастровый номер _____________________</w:t>
      </w:r>
      <w:hyperlink w:anchor="sub_6" w:history="1">
        <w:r w:rsidRPr="00426A6D">
          <w:rPr>
            <w:rStyle w:val="affff5"/>
            <w:rFonts w:ascii="Times New Roman" w:hAnsi="Times New Roman" w:cs="Times New Roman"/>
            <w:color w:val="000000" w:themeColor="text1"/>
            <w:sz w:val="16"/>
            <w:szCs w:val="16"/>
          </w:rPr>
          <w:t>*(6).</w:t>
        </w:r>
      </w:hyperlink>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Участок находится в территориальной зоне: _____________________/Вид (виды) разрешенного использования Участка: ___________________</w:t>
      </w:r>
      <w:hyperlink w:anchor="sub_7" w:history="1">
        <w:r w:rsidRPr="00426A6D">
          <w:rPr>
            <w:rStyle w:val="affff5"/>
            <w:rFonts w:ascii="Times New Roman" w:hAnsi="Times New Roman" w:cs="Times New Roman"/>
            <w:color w:val="000000" w:themeColor="text1"/>
            <w:sz w:val="16"/>
            <w:szCs w:val="16"/>
          </w:rPr>
          <w:t>*(7).</w:t>
        </w:r>
      </w:hyperlink>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Участок относится к категории земель "_________________________".</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Образование Участка предусмотрено проектом межевания территории, утвержденным _____________________________./Утвердить схему расположения земельного участка на кадастровом плане территории согласно приложению к настоящему решению</w:t>
      </w:r>
      <w:hyperlink w:anchor="sub_8" w:history="1">
        <w:r w:rsidRPr="00426A6D">
          <w:rPr>
            <w:rStyle w:val="affff5"/>
            <w:rFonts w:ascii="Times New Roman" w:hAnsi="Times New Roman" w:cs="Times New Roman"/>
            <w:color w:val="000000" w:themeColor="text1"/>
            <w:sz w:val="16"/>
            <w:szCs w:val="16"/>
          </w:rPr>
          <w:t>*(8).</w:t>
        </w:r>
      </w:hyperlink>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Условный номер Участка _____________</w:t>
      </w:r>
      <w:hyperlink w:anchor="sub_9" w:history="1">
        <w:r w:rsidRPr="00426A6D">
          <w:rPr>
            <w:rStyle w:val="affff5"/>
            <w:rFonts w:ascii="Times New Roman" w:hAnsi="Times New Roman" w:cs="Times New Roman"/>
            <w:color w:val="000000" w:themeColor="text1"/>
            <w:sz w:val="16"/>
            <w:szCs w:val="16"/>
          </w:rPr>
          <w:t>*(9).</w:t>
        </w:r>
      </w:hyperlink>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Кадастровый (е) номер (а) земельного (ых) участка/участков, из которых/которого предусмотрено образование испрашиваемого земельного участка _________________</w:t>
      </w:r>
      <w:hyperlink w:anchor="sub_10" w:history="1">
        <w:r w:rsidRPr="00426A6D">
          <w:rPr>
            <w:rStyle w:val="affff5"/>
            <w:rFonts w:ascii="Times New Roman" w:hAnsi="Times New Roman" w:cs="Times New Roman"/>
            <w:color w:val="000000" w:themeColor="text1"/>
            <w:sz w:val="16"/>
            <w:szCs w:val="16"/>
          </w:rPr>
          <w:t>*(10).</w:t>
        </w:r>
      </w:hyperlink>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 В отношении Участка установлены следующие ограничения: __________________________</w:t>
      </w:r>
      <w:hyperlink w:anchor="sub_11" w:history="1">
        <w:r w:rsidRPr="00426A6D">
          <w:rPr>
            <w:rStyle w:val="affff5"/>
            <w:rFonts w:ascii="Times New Roman" w:hAnsi="Times New Roman" w:cs="Times New Roman"/>
            <w:color w:val="000000" w:themeColor="text1"/>
            <w:sz w:val="16"/>
            <w:szCs w:val="16"/>
          </w:rPr>
          <w:t xml:space="preserve">*(11) </w:t>
        </w:r>
      </w:hyperlink>
      <w:r w:rsidRPr="00426A6D">
        <w:rPr>
          <w:rFonts w:ascii="Times New Roman" w:hAnsi="Times New Roman" w:cs="Times New Roman"/>
          <w:color w:val="000000" w:themeColor="text1"/>
          <w:sz w:val="16"/>
          <w:szCs w:val="16"/>
        </w:rPr>
        <w:t>.</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 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w:t>
      </w:r>
      <w:hyperlink w:anchor="sub_12" w:history="1">
        <w:r w:rsidRPr="00426A6D">
          <w:rPr>
            <w:rStyle w:val="affff5"/>
            <w:rFonts w:ascii="Times New Roman" w:hAnsi="Times New Roman" w:cs="Times New Roman"/>
            <w:color w:val="000000" w:themeColor="text1"/>
            <w:sz w:val="16"/>
            <w:szCs w:val="16"/>
          </w:rPr>
          <w:t>*(12).</w:t>
        </w:r>
      </w:hyperlink>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Заявителю обеспечить проведение кадастровых работ, необходимых для уточнения границ Участка</w:t>
      </w:r>
      <w:hyperlink w:anchor="sub_13" w:history="1">
        <w:r w:rsidRPr="00426A6D">
          <w:rPr>
            <w:rStyle w:val="affff5"/>
            <w:rFonts w:ascii="Times New Roman" w:hAnsi="Times New Roman" w:cs="Times New Roman"/>
            <w:color w:val="000000" w:themeColor="text1"/>
            <w:sz w:val="16"/>
            <w:szCs w:val="16"/>
          </w:rPr>
          <w:t>*(13).</w:t>
        </w:r>
      </w:hyperlink>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 Заявителю обеспечить изменения вида разрешенного использования Участка/ перевод Участка из категории земель "_________" в категорию земель "______________"</w:t>
      </w:r>
      <w:hyperlink w:anchor="sub_14" w:history="1">
        <w:r w:rsidRPr="00426A6D">
          <w:rPr>
            <w:rStyle w:val="affff5"/>
            <w:rFonts w:ascii="Times New Roman" w:hAnsi="Times New Roman" w:cs="Times New Roman"/>
            <w:color w:val="000000" w:themeColor="text1"/>
            <w:sz w:val="16"/>
            <w:szCs w:val="16"/>
          </w:rPr>
          <w:t>*(14).</w:t>
        </w:r>
      </w:hyperlink>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 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w:t>
      </w:r>
      <w:hyperlink w:anchor="sub_15" w:history="1">
        <w:r w:rsidRPr="00426A6D">
          <w:rPr>
            <w:rStyle w:val="affff5"/>
            <w:rFonts w:ascii="Times New Roman" w:hAnsi="Times New Roman" w:cs="Times New Roman"/>
            <w:color w:val="000000" w:themeColor="text1"/>
            <w:sz w:val="16"/>
            <w:szCs w:val="16"/>
          </w:rPr>
          <w:t xml:space="preserve">*(15) </w:t>
        </w:r>
      </w:hyperlink>
      <w:r w:rsidRPr="00426A6D">
        <w:rPr>
          <w:rFonts w:ascii="Times New Roman" w:hAnsi="Times New Roman" w:cs="Times New Roman"/>
          <w:color w:val="000000" w:themeColor="text1"/>
          <w:sz w:val="16"/>
          <w:szCs w:val="16"/>
        </w:rPr>
        <w:t>на Участок.</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8. Срок действия настоящего распоряжения составляет два года.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Приложение: Схема расположения земельного участка на кадастровом плане</w:t>
      </w:r>
      <w:hyperlink w:anchor="sub_16" w:history="1">
        <w:r w:rsidRPr="00426A6D">
          <w:rPr>
            <w:rStyle w:val="affff5"/>
            <w:rFonts w:ascii="Times New Roman" w:hAnsi="Times New Roman" w:cs="Times New Roman"/>
            <w:color w:val="000000" w:themeColor="text1"/>
            <w:sz w:val="16"/>
            <w:szCs w:val="16"/>
          </w:rPr>
          <w:t>*(16).</w:t>
        </w:r>
      </w:hyperlink>
    </w:p>
    <w:p w:rsidR="00965F19" w:rsidRPr="00426A6D" w:rsidRDefault="00965F19" w:rsidP="00426A6D">
      <w:pPr>
        <w:spacing w:after="0" w:line="240" w:lineRule="auto"/>
        <w:jc w:val="both"/>
        <w:rPr>
          <w:rFonts w:ascii="Times New Roman" w:hAnsi="Times New Roman" w:cs="Times New Roman"/>
          <w:color w:val="000000" w:themeColor="text1"/>
          <w:sz w:val="16"/>
          <w:szCs w:val="16"/>
        </w:rPr>
      </w:pPr>
    </w:p>
    <w:p w:rsidR="00965F19" w:rsidRPr="00426A6D" w:rsidRDefault="00965F19" w:rsidP="00426A6D">
      <w:pPr>
        <w:spacing w:after="0" w:line="240" w:lineRule="auto"/>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Должность уполномоченного лица Ф.И.О. уполномоченного лица</w:t>
      </w:r>
    </w:p>
    <w:p w:rsidR="00965F19" w:rsidRPr="00426A6D" w:rsidRDefault="00965F19" w:rsidP="00426A6D">
      <w:pPr>
        <w:spacing w:after="0" w:line="240" w:lineRule="auto"/>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Электронная подпись</w:t>
      </w:r>
    </w:p>
    <w:p w:rsidR="00965F19" w:rsidRPr="00426A6D" w:rsidRDefault="00965F19" w:rsidP="00426A6D">
      <w:pPr>
        <w:spacing w:after="0" w:line="240" w:lineRule="auto"/>
        <w:jc w:val="both"/>
        <w:rPr>
          <w:rFonts w:ascii="Times New Roman" w:hAnsi="Times New Roman" w:cs="Times New Roman"/>
          <w:color w:val="000000" w:themeColor="text1"/>
          <w:sz w:val="16"/>
          <w:szCs w:val="16"/>
        </w:rPr>
      </w:pP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Приложение N 3</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 административному регламенту</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предоставления муниципальной услуги</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"Предварительное согласование </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предоставления земельного участка"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Форма решения об отказе в предоставлении муниципальной услуги</w:t>
      </w: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____________________________________________________</w:t>
      </w: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Администрация городского поселения Таежный</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Кому: _________________</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Контактные данные: ____</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_______________________</w:t>
      </w: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РЕШЕНИЕ</w:t>
      </w: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об отказе в предоставлении муниципальной услуги</w:t>
      </w: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N __________ от ____________</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По результатам рассмотрения заявления о предоставлении муниципальной услуги "Предварительное согласование предоставления земельного участка" от ___________ N ______________и приложенных к нему документов, на основании </w:t>
      </w:r>
      <w:hyperlink r:id="rId57" w:history="1">
        <w:r w:rsidRPr="00426A6D">
          <w:rPr>
            <w:rStyle w:val="affff5"/>
            <w:rFonts w:ascii="Times New Roman" w:hAnsi="Times New Roman" w:cs="Times New Roman"/>
            <w:color w:val="000000" w:themeColor="text1"/>
            <w:sz w:val="16"/>
            <w:szCs w:val="16"/>
          </w:rPr>
          <w:t>пункта 8 статьи 39.15</w:t>
        </w:r>
      </w:hyperlink>
      <w:r w:rsidRPr="00426A6D">
        <w:rPr>
          <w:rFonts w:ascii="Times New Roman" w:hAnsi="Times New Roman" w:cs="Times New Roman"/>
          <w:color w:val="000000" w:themeColor="text1"/>
          <w:sz w:val="16"/>
          <w:szCs w:val="16"/>
        </w:rPr>
        <w:t xml:space="preserve"> Земельного кодекса Российской Федерации органом, уполномоченным на предоставление муниципальной услуги, принято решение об отказе в предоставлении услуги, по следующим основаниям:</w:t>
      </w:r>
    </w:p>
    <w:p w:rsidR="00965F19" w:rsidRPr="00426A6D" w:rsidRDefault="00965F19" w:rsidP="00426A6D">
      <w:pPr>
        <w:spacing w:after="0" w:line="240" w:lineRule="auto"/>
        <w:rPr>
          <w:rFonts w:ascii="Times New Roman" w:hAnsi="Times New Roman" w:cs="Times New Roman"/>
          <w:color w:val="000000" w:themeColor="text1"/>
          <w:sz w:val="16"/>
          <w:szCs w:val="1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0"/>
        <w:gridCol w:w="5281"/>
        <w:gridCol w:w="3118"/>
      </w:tblGrid>
      <w:tr w:rsidR="00426A6D" w:rsidRPr="00426A6D" w:rsidTr="00CE35B6">
        <w:tc>
          <w:tcPr>
            <w:tcW w:w="1240"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N пункта админист-ративного регламента</w:t>
            </w:r>
          </w:p>
        </w:tc>
        <w:tc>
          <w:tcPr>
            <w:tcW w:w="5281" w:type="dxa"/>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Наименование основания для отказа в соответствии с единым стандартом</w:t>
            </w:r>
          </w:p>
        </w:tc>
        <w:tc>
          <w:tcPr>
            <w:tcW w:w="3118" w:type="dxa"/>
            <w:tcBorders>
              <w:top w:val="single" w:sz="4" w:space="0" w:color="auto"/>
              <w:left w:val="single" w:sz="4" w:space="0" w:color="auto"/>
              <w:bottom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Разъяснение причин отказа в предоставлении муниципальной услуги</w:t>
            </w:r>
          </w:p>
        </w:tc>
      </w:tr>
      <w:tr w:rsidR="00426A6D" w:rsidRPr="00426A6D" w:rsidTr="00CE35B6">
        <w:tc>
          <w:tcPr>
            <w:tcW w:w="1240"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2.19.1</w:t>
            </w:r>
          </w:p>
        </w:tc>
        <w:tc>
          <w:tcPr>
            <w:tcW w:w="5281"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w:t>
            </w:r>
            <w:hyperlink r:id="rId58" w:history="1">
              <w:r w:rsidRPr="00426A6D">
                <w:rPr>
                  <w:rStyle w:val="affff5"/>
                  <w:rFonts w:ascii="Times New Roman" w:hAnsi="Times New Roman" w:cs="Times New Roman"/>
                  <w:color w:val="000000" w:themeColor="text1"/>
                  <w:sz w:val="16"/>
                  <w:szCs w:val="16"/>
                </w:rPr>
                <w:t>пунктом 12 статьи 11.10</w:t>
              </w:r>
            </w:hyperlink>
            <w:r w:rsidRPr="00426A6D">
              <w:rPr>
                <w:rFonts w:ascii="Times New Roman" w:hAnsi="Times New Roman" w:cs="Times New Roman"/>
                <w:color w:val="000000" w:themeColor="text1"/>
                <w:sz w:val="16"/>
                <w:szCs w:val="16"/>
              </w:rPr>
              <w:t xml:space="preserve"> Земельного кодекса Российской Федерации</w:t>
            </w:r>
          </w:p>
        </w:tc>
        <w:tc>
          <w:tcPr>
            <w:tcW w:w="3118"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Указываются основания такого вывода</w:t>
            </w:r>
          </w:p>
        </w:tc>
      </w:tr>
      <w:tr w:rsidR="00426A6D" w:rsidRPr="00426A6D" w:rsidTr="00CE35B6">
        <w:tc>
          <w:tcPr>
            <w:tcW w:w="1240"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2.19.2</w:t>
            </w:r>
          </w:p>
        </w:tc>
        <w:tc>
          <w:tcPr>
            <w:tcW w:w="5281"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3118"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Указываются основания такого вывода</w:t>
            </w:r>
          </w:p>
        </w:tc>
      </w:tr>
      <w:tr w:rsidR="00426A6D" w:rsidRPr="00426A6D" w:rsidTr="00CE35B6">
        <w:tc>
          <w:tcPr>
            <w:tcW w:w="1240"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2.19.3</w:t>
            </w:r>
          </w:p>
        </w:tc>
        <w:tc>
          <w:tcPr>
            <w:tcW w:w="5281"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Схема расположения земельного участка, приложенная к заявлению, разработана с нарушением предусмотренных </w:t>
            </w:r>
            <w:hyperlink r:id="rId59" w:history="1">
              <w:r w:rsidRPr="00426A6D">
                <w:rPr>
                  <w:rStyle w:val="affff5"/>
                  <w:rFonts w:ascii="Times New Roman" w:hAnsi="Times New Roman" w:cs="Times New Roman"/>
                  <w:color w:val="000000" w:themeColor="text1"/>
                  <w:sz w:val="16"/>
                  <w:szCs w:val="16"/>
                </w:rPr>
                <w:t>статьей 11.9</w:t>
              </w:r>
            </w:hyperlink>
            <w:r w:rsidRPr="00426A6D">
              <w:rPr>
                <w:rFonts w:ascii="Times New Roman" w:hAnsi="Times New Roman" w:cs="Times New Roman"/>
                <w:color w:val="000000" w:themeColor="text1"/>
                <w:sz w:val="16"/>
                <w:szCs w:val="16"/>
              </w:rPr>
              <w:t xml:space="preserve"> Земельного кодекса Российской Федерации требований к образуемым земельным участкам</w:t>
            </w:r>
          </w:p>
        </w:tc>
        <w:tc>
          <w:tcPr>
            <w:tcW w:w="3118"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Указываются основания такого вывода</w:t>
            </w:r>
          </w:p>
        </w:tc>
      </w:tr>
      <w:tr w:rsidR="00426A6D" w:rsidRPr="00426A6D" w:rsidTr="00CE35B6">
        <w:tc>
          <w:tcPr>
            <w:tcW w:w="1240"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2.19.4</w:t>
            </w:r>
          </w:p>
        </w:tc>
        <w:tc>
          <w:tcPr>
            <w:tcW w:w="5281"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3118"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Указываются основания такого вывода</w:t>
            </w:r>
          </w:p>
        </w:tc>
      </w:tr>
      <w:tr w:rsidR="00426A6D" w:rsidRPr="00426A6D" w:rsidTr="00CE35B6">
        <w:tc>
          <w:tcPr>
            <w:tcW w:w="1240"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2.19.5</w:t>
            </w:r>
          </w:p>
        </w:tc>
        <w:tc>
          <w:tcPr>
            <w:tcW w:w="5281"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3118"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Указываются основания такого вывода</w:t>
            </w:r>
          </w:p>
        </w:tc>
      </w:tr>
      <w:tr w:rsidR="00426A6D" w:rsidRPr="00426A6D" w:rsidTr="00CE35B6">
        <w:tc>
          <w:tcPr>
            <w:tcW w:w="1240"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2.19.6</w:t>
            </w:r>
          </w:p>
        </w:tc>
        <w:tc>
          <w:tcPr>
            <w:tcW w:w="5281"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w:t>
            </w:r>
            <w:hyperlink r:id="rId60" w:history="1">
              <w:r w:rsidRPr="00426A6D">
                <w:rPr>
                  <w:rStyle w:val="affff5"/>
                  <w:rFonts w:ascii="Times New Roman" w:hAnsi="Times New Roman" w:cs="Times New Roman"/>
                  <w:color w:val="000000" w:themeColor="text1"/>
                  <w:sz w:val="16"/>
                  <w:szCs w:val="16"/>
                </w:rPr>
                <w:t>статьей 3.5</w:t>
              </w:r>
            </w:hyperlink>
            <w:r w:rsidRPr="00426A6D">
              <w:rPr>
                <w:rFonts w:ascii="Times New Roman" w:hAnsi="Times New Roman" w:cs="Times New Roman"/>
                <w:color w:val="000000" w:themeColor="text1"/>
                <w:sz w:val="16"/>
                <w:szCs w:val="16"/>
              </w:rPr>
              <w:t xml:space="preserve"> Федерального закона от 25.10.2001 N 137-ФЗ "О введении в действие Земельного кодекса Российской Федерации"</w:t>
            </w:r>
          </w:p>
        </w:tc>
        <w:tc>
          <w:tcPr>
            <w:tcW w:w="3118"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Указываются основания такого вывода</w:t>
            </w:r>
          </w:p>
        </w:tc>
      </w:tr>
      <w:tr w:rsidR="00426A6D" w:rsidRPr="00426A6D" w:rsidTr="00CE35B6">
        <w:tc>
          <w:tcPr>
            <w:tcW w:w="1240"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2.19.7</w:t>
            </w:r>
          </w:p>
        </w:tc>
        <w:tc>
          <w:tcPr>
            <w:tcW w:w="5281"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118"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Указываются основания такого вывода</w:t>
            </w:r>
          </w:p>
        </w:tc>
      </w:tr>
      <w:tr w:rsidR="00426A6D" w:rsidRPr="00426A6D" w:rsidTr="00CE35B6">
        <w:tc>
          <w:tcPr>
            <w:tcW w:w="1240"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2.19.8</w:t>
            </w:r>
          </w:p>
        </w:tc>
        <w:tc>
          <w:tcPr>
            <w:tcW w:w="5281"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118"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Указываются основания такого вывода</w:t>
            </w:r>
          </w:p>
        </w:tc>
      </w:tr>
      <w:tr w:rsidR="00426A6D" w:rsidRPr="00426A6D" w:rsidTr="00CE35B6">
        <w:tc>
          <w:tcPr>
            <w:tcW w:w="1240"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2.19.9</w:t>
            </w:r>
          </w:p>
        </w:tc>
        <w:tc>
          <w:tcPr>
            <w:tcW w:w="5281"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3118"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Указываются основания такого вывода</w:t>
            </w:r>
          </w:p>
        </w:tc>
      </w:tr>
      <w:tr w:rsidR="00426A6D" w:rsidRPr="00426A6D" w:rsidTr="00CE35B6">
        <w:tc>
          <w:tcPr>
            <w:tcW w:w="1240"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2.19.10</w:t>
            </w:r>
          </w:p>
        </w:tc>
        <w:tc>
          <w:tcPr>
            <w:tcW w:w="5281"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1" w:history="1">
              <w:r w:rsidRPr="00426A6D">
                <w:rPr>
                  <w:rStyle w:val="affff5"/>
                  <w:rFonts w:ascii="Times New Roman" w:hAnsi="Times New Roman" w:cs="Times New Roman"/>
                  <w:color w:val="000000" w:themeColor="text1"/>
                  <w:sz w:val="16"/>
                  <w:szCs w:val="16"/>
                </w:rPr>
                <w:t>статьей 39.36</w:t>
              </w:r>
            </w:hyperlink>
            <w:r w:rsidRPr="00426A6D">
              <w:rPr>
                <w:rFonts w:ascii="Times New Roman" w:hAnsi="Times New Roman" w:cs="Times New Roman"/>
                <w:color w:val="000000" w:themeColor="text1"/>
                <w:sz w:val="16"/>
                <w:szCs w:val="16"/>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2" w:history="1">
              <w:r w:rsidRPr="00426A6D">
                <w:rPr>
                  <w:rStyle w:val="affff5"/>
                  <w:rFonts w:ascii="Times New Roman" w:hAnsi="Times New Roman" w:cs="Times New Roman"/>
                  <w:color w:val="000000" w:themeColor="text1"/>
                  <w:sz w:val="16"/>
                  <w:szCs w:val="16"/>
                </w:rPr>
                <w:t>частью 11 статьи 55.32</w:t>
              </w:r>
            </w:hyperlink>
            <w:r w:rsidRPr="00426A6D">
              <w:rPr>
                <w:rFonts w:ascii="Times New Roman" w:hAnsi="Times New Roman" w:cs="Times New Roman"/>
                <w:color w:val="000000" w:themeColor="text1"/>
                <w:sz w:val="16"/>
                <w:szCs w:val="16"/>
              </w:rPr>
              <w:t xml:space="preserve"> Градостроительного кодекса Российской Федерации</w:t>
            </w:r>
          </w:p>
        </w:tc>
        <w:tc>
          <w:tcPr>
            <w:tcW w:w="3118"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1240"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2.19.11</w:t>
            </w:r>
          </w:p>
        </w:tc>
        <w:tc>
          <w:tcPr>
            <w:tcW w:w="5281"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3" w:history="1">
              <w:r w:rsidRPr="00426A6D">
                <w:rPr>
                  <w:rStyle w:val="affff5"/>
                  <w:rFonts w:ascii="Times New Roman" w:hAnsi="Times New Roman" w:cs="Times New Roman"/>
                  <w:color w:val="000000" w:themeColor="text1"/>
                  <w:sz w:val="16"/>
                  <w:szCs w:val="16"/>
                </w:rPr>
                <w:t>статьей 39.36</w:t>
              </w:r>
            </w:hyperlink>
            <w:r w:rsidRPr="00426A6D">
              <w:rPr>
                <w:rFonts w:ascii="Times New Roman" w:hAnsi="Times New Roman" w:cs="Times New Roman"/>
                <w:color w:val="000000" w:themeColor="text1"/>
                <w:sz w:val="16"/>
                <w:szCs w:val="16"/>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3118"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1240"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2.19.12</w:t>
            </w:r>
          </w:p>
        </w:tc>
        <w:tc>
          <w:tcPr>
            <w:tcW w:w="5281"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118"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1240"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2.19.13</w:t>
            </w:r>
          </w:p>
        </w:tc>
        <w:tc>
          <w:tcPr>
            <w:tcW w:w="5281"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w:t>
            </w:r>
            <w:r w:rsidRPr="00426A6D">
              <w:rPr>
                <w:rFonts w:ascii="Times New Roman" w:hAnsi="Times New Roman" w:cs="Times New Roman"/>
                <w:color w:val="000000" w:themeColor="text1"/>
                <w:sz w:val="16"/>
                <w:szCs w:val="16"/>
              </w:rPr>
              <w:lastRenderedPageBreak/>
              <w:t>участка для целей резервирования</w:t>
            </w:r>
          </w:p>
        </w:tc>
        <w:tc>
          <w:tcPr>
            <w:tcW w:w="3118"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lastRenderedPageBreak/>
              <w:t>Указываются основания такого вывода</w:t>
            </w:r>
          </w:p>
        </w:tc>
      </w:tr>
      <w:tr w:rsidR="00426A6D" w:rsidRPr="00426A6D" w:rsidTr="00CE35B6">
        <w:tc>
          <w:tcPr>
            <w:tcW w:w="1240"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2.19.14</w:t>
            </w:r>
          </w:p>
        </w:tc>
        <w:tc>
          <w:tcPr>
            <w:tcW w:w="5281"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118"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1240"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2.19.15</w:t>
            </w:r>
          </w:p>
        </w:tc>
        <w:tc>
          <w:tcPr>
            <w:tcW w:w="5281"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3118"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1240"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2.19.16</w:t>
            </w:r>
          </w:p>
        </w:tc>
        <w:tc>
          <w:tcPr>
            <w:tcW w:w="5281"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3118"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1240"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2.19.17</w:t>
            </w:r>
          </w:p>
        </w:tc>
        <w:tc>
          <w:tcPr>
            <w:tcW w:w="5281"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Указанный в заявлении земельный участок является предметом аукциона, извещение о проведении которого размещено в соответствии с </w:t>
            </w:r>
            <w:hyperlink r:id="rId64" w:history="1">
              <w:r w:rsidRPr="00426A6D">
                <w:rPr>
                  <w:rStyle w:val="affff5"/>
                  <w:rFonts w:ascii="Times New Roman" w:hAnsi="Times New Roman" w:cs="Times New Roman"/>
                  <w:color w:val="000000" w:themeColor="text1"/>
                  <w:sz w:val="16"/>
                  <w:szCs w:val="16"/>
                </w:rPr>
                <w:t>пунктом 19 статьи 39.11</w:t>
              </w:r>
            </w:hyperlink>
            <w:r w:rsidRPr="00426A6D">
              <w:rPr>
                <w:rFonts w:ascii="Times New Roman" w:hAnsi="Times New Roman" w:cs="Times New Roman"/>
                <w:color w:val="000000" w:themeColor="text1"/>
                <w:sz w:val="16"/>
                <w:szCs w:val="16"/>
              </w:rPr>
              <w:t xml:space="preserve"> Земельного кодекса Российской Федерации</w:t>
            </w:r>
          </w:p>
        </w:tc>
        <w:tc>
          <w:tcPr>
            <w:tcW w:w="3118"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1240"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2.19.18</w:t>
            </w:r>
          </w:p>
        </w:tc>
        <w:tc>
          <w:tcPr>
            <w:tcW w:w="5281"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В отношении земельного участка, указанного в заявлении, поступило предусмотренное </w:t>
            </w:r>
            <w:hyperlink r:id="rId65" w:history="1">
              <w:r w:rsidRPr="00426A6D">
                <w:rPr>
                  <w:rStyle w:val="affff5"/>
                  <w:rFonts w:ascii="Times New Roman" w:hAnsi="Times New Roman" w:cs="Times New Roman"/>
                  <w:color w:val="000000" w:themeColor="text1"/>
                  <w:sz w:val="16"/>
                  <w:szCs w:val="16"/>
                </w:rPr>
                <w:t>подпунктом 6 пункта 4 статьи 39.11</w:t>
              </w:r>
            </w:hyperlink>
            <w:r w:rsidRPr="00426A6D">
              <w:rPr>
                <w:rFonts w:ascii="Times New Roman" w:hAnsi="Times New Roman" w:cs="Times New Roman"/>
                <w:color w:val="000000" w:themeColor="text1"/>
                <w:sz w:val="16"/>
                <w:szCs w:val="1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6" w:history="1">
              <w:r w:rsidRPr="00426A6D">
                <w:rPr>
                  <w:rStyle w:val="affff5"/>
                  <w:rFonts w:ascii="Times New Roman" w:hAnsi="Times New Roman" w:cs="Times New Roman"/>
                  <w:color w:val="000000" w:themeColor="text1"/>
                  <w:sz w:val="16"/>
                  <w:szCs w:val="16"/>
                </w:rPr>
                <w:t>подпунктом 4 пункта 4 статьи 39.11</w:t>
              </w:r>
            </w:hyperlink>
            <w:r w:rsidRPr="00426A6D">
              <w:rPr>
                <w:rFonts w:ascii="Times New Roman" w:hAnsi="Times New Roman" w:cs="Times New Roman"/>
                <w:color w:val="000000" w:themeColor="text1"/>
                <w:sz w:val="16"/>
                <w:szCs w:val="16"/>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67" w:history="1">
              <w:r w:rsidRPr="00426A6D">
                <w:rPr>
                  <w:rStyle w:val="affff5"/>
                  <w:rFonts w:ascii="Times New Roman" w:hAnsi="Times New Roman" w:cs="Times New Roman"/>
                  <w:color w:val="000000" w:themeColor="text1"/>
                  <w:sz w:val="16"/>
                  <w:szCs w:val="16"/>
                </w:rPr>
                <w:t>пунктом 8 статьи 39.11</w:t>
              </w:r>
            </w:hyperlink>
            <w:r w:rsidRPr="00426A6D">
              <w:rPr>
                <w:rFonts w:ascii="Times New Roman" w:hAnsi="Times New Roman" w:cs="Times New Roman"/>
                <w:color w:val="000000" w:themeColor="text1"/>
                <w:sz w:val="16"/>
                <w:szCs w:val="16"/>
              </w:rPr>
              <w:t xml:space="preserve"> Земельного кодекса Российской Федерации</w:t>
            </w:r>
          </w:p>
        </w:tc>
        <w:tc>
          <w:tcPr>
            <w:tcW w:w="3118"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1240"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2.19.19</w:t>
            </w:r>
          </w:p>
        </w:tc>
        <w:tc>
          <w:tcPr>
            <w:tcW w:w="5281"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В отношении земельного участка, указанного в заявлении, опубликовано и размещено в соответствии с </w:t>
            </w:r>
            <w:hyperlink r:id="rId68" w:history="1">
              <w:r w:rsidRPr="00426A6D">
                <w:rPr>
                  <w:rStyle w:val="affff5"/>
                  <w:rFonts w:ascii="Times New Roman" w:hAnsi="Times New Roman" w:cs="Times New Roman"/>
                  <w:color w:val="000000" w:themeColor="text1"/>
                  <w:sz w:val="16"/>
                  <w:szCs w:val="16"/>
                </w:rPr>
                <w:t>подпунктом 1 пункта 1 статьи 39.18</w:t>
              </w:r>
            </w:hyperlink>
            <w:r w:rsidRPr="00426A6D">
              <w:rPr>
                <w:rFonts w:ascii="Times New Roman" w:hAnsi="Times New Roman" w:cs="Times New Roman"/>
                <w:color w:val="000000" w:themeColor="text1"/>
                <w:sz w:val="16"/>
                <w:szCs w:val="1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118"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1240"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2.19.20</w:t>
            </w:r>
          </w:p>
        </w:tc>
        <w:tc>
          <w:tcPr>
            <w:tcW w:w="5281"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Разрешенное использование земельного участка границы которого подлежат уточнению в соответствии с </w:t>
            </w:r>
            <w:hyperlink r:id="rId69" w:history="1">
              <w:r w:rsidRPr="00426A6D">
                <w:rPr>
                  <w:rStyle w:val="affff5"/>
                  <w:rFonts w:ascii="Times New Roman" w:hAnsi="Times New Roman" w:cs="Times New Roman"/>
                  <w:color w:val="000000" w:themeColor="text1"/>
                  <w:sz w:val="16"/>
                  <w:szCs w:val="16"/>
                </w:rPr>
                <w:t>Федеральным законом</w:t>
              </w:r>
            </w:hyperlink>
            <w:r w:rsidRPr="00426A6D">
              <w:rPr>
                <w:rFonts w:ascii="Times New Roman" w:hAnsi="Times New Roman" w:cs="Times New Roman"/>
                <w:color w:val="000000" w:themeColor="text1"/>
                <w:sz w:val="16"/>
                <w:szCs w:val="16"/>
              </w:rPr>
              <w:t xml:space="preserve"> от 13.07.2015 N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118"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1240"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2.19.21</w:t>
            </w:r>
          </w:p>
        </w:tc>
        <w:tc>
          <w:tcPr>
            <w:tcW w:w="5281"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118"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1240"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2.19.22</w:t>
            </w:r>
          </w:p>
        </w:tc>
        <w:tc>
          <w:tcPr>
            <w:tcW w:w="5281"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118"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1240"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2.19.23</w:t>
            </w:r>
          </w:p>
        </w:tc>
        <w:tc>
          <w:tcPr>
            <w:tcW w:w="5281"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w:t>
            </w:r>
            <w:hyperlink r:id="rId70" w:history="1">
              <w:r w:rsidRPr="00426A6D">
                <w:rPr>
                  <w:rStyle w:val="affff5"/>
                  <w:rFonts w:ascii="Times New Roman" w:hAnsi="Times New Roman" w:cs="Times New Roman"/>
                  <w:color w:val="000000" w:themeColor="text1"/>
                  <w:sz w:val="16"/>
                  <w:szCs w:val="16"/>
                </w:rPr>
                <w:t>пунктом 6 статьи 39.10</w:t>
              </w:r>
            </w:hyperlink>
            <w:r w:rsidRPr="00426A6D">
              <w:rPr>
                <w:rFonts w:ascii="Times New Roman" w:hAnsi="Times New Roman" w:cs="Times New Roman"/>
                <w:color w:val="000000" w:themeColor="text1"/>
                <w:sz w:val="16"/>
                <w:szCs w:val="16"/>
              </w:rPr>
              <w:t xml:space="preserve"> Земельного кодекса Российской Федерации</w:t>
            </w:r>
          </w:p>
        </w:tc>
        <w:tc>
          <w:tcPr>
            <w:tcW w:w="3118"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1240"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2.19.24</w:t>
            </w:r>
          </w:p>
        </w:tc>
        <w:tc>
          <w:tcPr>
            <w:tcW w:w="5281"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w:t>
            </w:r>
            <w:r w:rsidRPr="00426A6D">
              <w:rPr>
                <w:rFonts w:ascii="Times New Roman" w:hAnsi="Times New Roman" w:cs="Times New Roman"/>
                <w:color w:val="000000" w:themeColor="text1"/>
                <w:sz w:val="16"/>
                <w:szCs w:val="16"/>
              </w:rPr>
              <w:lastRenderedPageBreak/>
              <w:t>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118"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lastRenderedPageBreak/>
              <w:t>Указываются основания такого вывода</w:t>
            </w:r>
          </w:p>
        </w:tc>
      </w:tr>
      <w:tr w:rsidR="00426A6D" w:rsidRPr="00426A6D" w:rsidTr="00CE35B6">
        <w:tc>
          <w:tcPr>
            <w:tcW w:w="1240"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2.19.25</w:t>
            </w:r>
          </w:p>
        </w:tc>
        <w:tc>
          <w:tcPr>
            <w:tcW w:w="5281"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118"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1240"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2.19.26</w:t>
            </w:r>
          </w:p>
        </w:tc>
        <w:tc>
          <w:tcPr>
            <w:tcW w:w="5281"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Предоставление земельного участка на заявленном виде прав не допускается;</w:t>
            </w:r>
          </w:p>
        </w:tc>
        <w:tc>
          <w:tcPr>
            <w:tcW w:w="3118"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1240"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2.19.27</w:t>
            </w:r>
          </w:p>
        </w:tc>
        <w:tc>
          <w:tcPr>
            <w:tcW w:w="5281"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в отношении земельного участка, указанного в заявлении, границы которого подлежат уточнению в соответствии с </w:t>
            </w:r>
            <w:hyperlink r:id="rId71" w:history="1">
              <w:r w:rsidRPr="00426A6D">
                <w:rPr>
                  <w:rStyle w:val="affff5"/>
                  <w:rFonts w:ascii="Times New Roman" w:hAnsi="Times New Roman" w:cs="Times New Roman"/>
                  <w:color w:val="000000" w:themeColor="text1"/>
                  <w:sz w:val="16"/>
                  <w:szCs w:val="16"/>
                </w:rPr>
                <w:t>Федеральным законом</w:t>
              </w:r>
            </w:hyperlink>
            <w:r w:rsidRPr="00426A6D">
              <w:rPr>
                <w:rFonts w:ascii="Times New Roman" w:hAnsi="Times New Roman" w:cs="Times New Roman"/>
                <w:color w:val="000000" w:themeColor="text1"/>
                <w:sz w:val="16"/>
                <w:szCs w:val="16"/>
              </w:rPr>
              <w:t xml:space="preserve"> от 13.07.2015 N 218-ФЗ "О государственной регистрации недвижимости", не установлен вид разрешенного использования</w:t>
            </w:r>
          </w:p>
        </w:tc>
        <w:tc>
          <w:tcPr>
            <w:tcW w:w="3118"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1240"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2.19.28</w:t>
            </w:r>
          </w:p>
        </w:tc>
        <w:tc>
          <w:tcPr>
            <w:tcW w:w="5281"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Указанный в заявлении о предоставлении земельного участка земельный участок, границы которого подлежат уточнению в соответствии с </w:t>
            </w:r>
            <w:hyperlink r:id="rId72" w:history="1">
              <w:r w:rsidRPr="00426A6D">
                <w:rPr>
                  <w:rStyle w:val="affff5"/>
                  <w:rFonts w:ascii="Times New Roman" w:hAnsi="Times New Roman" w:cs="Times New Roman"/>
                  <w:color w:val="000000" w:themeColor="text1"/>
                  <w:sz w:val="16"/>
                  <w:szCs w:val="16"/>
                </w:rPr>
                <w:t>Федеральным законом</w:t>
              </w:r>
            </w:hyperlink>
            <w:r w:rsidRPr="00426A6D">
              <w:rPr>
                <w:rFonts w:ascii="Times New Roman" w:hAnsi="Times New Roman" w:cs="Times New Roman"/>
                <w:color w:val="000000" w:themeColor="text1"/>
                <w:sz w:val="16"/>
                <w:szCs w:val="16"/>
              </w:rPr>
              <w:t xml:space="preserve"> от 13.07.2015 N 218-ФЗ "О государственной регистрации недвижимости", не отнесен к определенной категории земель;</w:t>
            </w:r>
          </w:p>
        </w:tc>
        <w:tc>
          <w:tcPr>
            <w:tcW w:w="3118"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1240"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2.19.29</w:t>
            </w:r>
          </w:p>
        </w:tc>
        <w:tc>
          <w:tcPr>
            <w:tcW w:w="5281"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3118"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965F19" w:rsidRPr="00426A6D" w:rsidTr="00CE35B6">
        <w:tc>
          <w:tcPr>
            <w:tcW w:w="1240"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2.19.30</w:t>
            </w:r>
          </w:p>
        </w:tc>
        <w:tc>
          <w:tcPr>
            <w:tcW w:w="5281"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3118"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bl>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Дополнительно информируем: _______________________________________.</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Вы вправе повторно обратиться c заявлением о предоставлении муниципальной услуги после устранения указанных нарушений.</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Данный отказ может быть обжалован в досудебном порядке путем направления жалобы в орган, уполномоченный на предоставление муниципальной услуги "Предварительное согласование предоставления земельного участка", а также в судебном порядке.</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Приложение N 4</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 административному регламенту</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предоставления муниципальной услуги</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"Предварительное согласование </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предоставления земельного участка"</w:t>
      </w:r>
    </w:p>
    <w:p w:rsidR="00965F19" w:rsidRPr="00426A6D" w:rsidRDefault="00965F19" w:rsidP="00426A6D">
      <w:pPr>
        <w:pStyle w:val="30"/>
        <w:spacing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Форма заявления о предоставлении муниципальной услуги</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Администрацию городского поселения Таежный</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 кого: ___________________________________</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__________________________________________</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(полное наименование, ИНН, ОГРН юридического лица, ИП)</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____________________________________________ </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(контактный телефон, электронная почта, почтовый адрес)</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____________________________________________ </w:t>
      </w:r>
    </w:p>
    <w:p w:rsidR="00965F19" w:rsidRPr="00426A6D" w:rsidRDefault="00965F19" w:rsidP="00426A6D">
      <w:pPr>
        <w:spacing w:after="0" w:line="240" w:lineRule="auto"/>
        <w:ind w:left="4253"/>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____________________________________________ </w:t>
      </w:r>
    </w:p>
    <w:p w:rsidR="00965F19" w:rsidRPr="00426A6D" w:rsidRDefault="00965F19" w:rsidP="00426A6D">
      <w:pPr>
        <w:spacing w:after="0" w:line="240" w:lineRule="auto"/>
        <w:ind w:firstLine="698"/>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                                                                       (данные представителя заявителя)</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Заявление</w:t>
      </w: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 предварительном согласовании предоставления земельного участка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Прошу принять решение о предварительном согласовании предоставлении земельного участка с кадастровым номером _____________</w:t>
      </w:r>
      <w:hyperlink w:anchor="sub_17" w:history="1">
        <w:r w:rsidRPr="00426A6D">
          <w:rPr>
            <w:rStyle w:val="affff5"/>
            <w:rFonts w:ascii="Times New Roman" w:hAnsi="Times New Roman" w:cs="Times New Roman"/>
            <w:color w:val="000000" w:themeColor="text1"/>
            <w:sz w:val="16"/>
            <w:szCs w:val="16"/>
          </w:rPr>
          <w:t>*(17).</w:t>
        </w:r>
      </w:hyperlink>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 утвержденным _____________________________/схемой расположения земельного участка на кадастровом плане территории, приложенной к настоящему заявлению</w:t>
      </w:r>
      <w:hyperlink w:anchor="sub_18" w:history="1">
        <w:r w:rsidRPr="00426A6D">
          <w:rPr>
            <w:rStyle w:val="affff5"/>
            <w:rFonts w:ascii="Times New Roman" w:hAnsi="Times New Roman" w:cs="Times New Roman"/>
            <w:color w:val="000000" w:themeColor="text1"/>
            <w:sz w:val="16"/>
            <w:szCs w:val="16"/>
          </w:rPr>
          <w:t>*(18).</w:t>
        </w:r>
      </w:hyperlink>
      <w:r w:rsidRPr="00426A6D">
        <w:rPr>
          <w:rFonts w:ascii="Times New Roman" w:hAnsi="Times New Roman" w:cs="Times New Roman"/>
          <w:color w:val="000000" w:themeColor="text1"/>
          <w:sz w:val="16"/>
          <w:szCs w:val="16"/>
        </w:rPr>
        <w:t>Испрашиваемый земельный участок будет образован из земельного участка с кадастровым номером (земельных участков с кадастровыми номерами) __________________</w:t>
      </w:r>
      <w:hyperlink w:anchor="sub_19" w:history="1">
        <w:r w:rsidRPr="00426A6D">
          <w:rPr>
            <w:rStyle w:val="affff5"/>
            <w:rFonts w:ascii="Times New Roman" w:hAnsi="Times New Roman" w:cs="Times New Roman"/>
            <w:color w:val="000000" w:themeColor="text1"/>
            <w:sz w:val="16"/>
            <w:szCs w:val="16"/>
          </w:rPr>
          <w:t>*(19).</w:t>
        </w:r>
      </w:hyperlink>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Основание предоставления земельного участка: _________________________</w:t>
      </w:r>
      <w:hyperlink w:anchor="sub_20" w:history="1">
        <w:r w:rsidRPr="00426A6D">
          <w:rPr>
            <w:rStyle w:val="affff5"/>
            <w:rFonts w:ascii="Times New Roman" w:hAnsi="Times New Roman" w:cs="Times New Roman"/>
            <w:color w:val="000000" w:themeColor="text1"/>
            <w:sz w:val="16"/>
            <w:szCs w:val="16"/>
          </w:rPr>
          <w:t>*(20).</w:t>
        </w:r>
      </w:hyperlink>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Цель использования земельного участка ____________________________________.</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Вид права, на котором будет осуществляться предоставление земельного участка: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собственность, аренда, постоянное (бессрочное) пользование, безвозмездное (срочное) пользование (нужное подчеркнуть).</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Реквизиты решения об изъятии земельного участка для государственных или муниципальных нужд ___________________________</w:t>
      </w:r>
      <w:hyperlink w:anchor="sub_21" w:history="1">
        <w:r w:rsidRPr="00426A6D">
          <w:rPr>
            <w:rStyle w:val="affff5"/>
            <w:rFonts w:ascii="Times New Roman" w:hAnsi="Times New Roman" w:cs="Times New Roman"/>
            <w:color w:val="000000" w:themeColor="text1"/>
            <w:sz w:val="16"/>
            <w:szCs w:val="16"/>
          </w:rPr>
          <w:t>*(21).</w:t>
        </w:r>
      </w:hyperlink>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Реквизиты решения об утверждении документа территориального планирования и (или) проекта планировки территории _______________________</w:t>
      </w:r>
      <w:hyperlink w:anchor="sub_22" w:history="1">
        <w:r w:rsidRPr="00426A6D">
          <w:rPr>
            <w:rStyle w:val="affff5"/>
            <w:rFonts w:ascii="Times New Roman" w:hAnsi="Times New Roman" w:cs="Times New Roman"/>
            <w:color w:val="000000" w:themeColor="text1"/>
            <w:sz w:val="16"/>
            <w:szCs w:val="16"/>
          </w:rPr>
          <w:t>*(22).</w:t>
        </w:r>
      </w:hyperlink>
    </w:p>
    <w:p w:rsidR="00965F19" w:rsidRPr="00426A6D" w:rsidRDefault="00965F19" w:rsidP="00426A6D">
      <w:pPr>
        <w:spacing w:after="0" w:line="240" w:lineRule="auto"/>
        <w:jc w:val="both"/>
        <w:rPr>
          <w:rFonts w:ascii="Times New Roman" w:hAnsi="Times New Roman" w:cs="Times New Roman"/>
          <w:color w:val="000000" w:themeColor="text1"/>
          <w:sz w:val="16"/>
          <w:szCs w:val="16"/>
        </w:rPr>
      </w:pPr>
    </w:p>
    <w:p w:rsidR="00965F19" w:rsidRPr="00426A6D" w:rsidRDefault="00965F19" w:rsidP="00426A6D">
      <w:pPr>
        <w:spacing w:after="0" w:line="240" w:lineRule="auto"/>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Приложение:</w:t>
      </w:r>
    </w:p>
    <w:p w:rsidR="00965F19" w:rsidRPr="00426A6D" w:rsidRDefault="00965F19" w:rsidP="00426A6D">
      <w:pPr>
        <w:spacing w:after="0" w:line="240" w:lineRule="auto"/>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Результат предоставления муниципальной услуги прошу:</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851"/>
        <w:gridCol w:w="1701"/>
        <w:gridCol w:w="851"/>
        <w:gridCol w:w="2266"/>
        <w:gridCol w:w="682"/>
        <w:gridCol w:w="169"/>
      </w:tblGrid>
      <w:tr w:rsidR="00426A6D" w:rsidRPr="00426A6D" w:rsidTr="00CE35B6">
        <w:tc>
          <w:tcPr>
            <w:tcW w:w="8788" w:type="dxa"/>
            <w:gridSpan w:val="5"/>
            <w:tcBorders>
              <w:top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направить в форме электронного документа в Личный кабинет на ЕПГУ/РПГУ</w:t>
            </w:r>
          </w:p>
        </w:tc>
        <w:tc>
          <w:tcPr>
            <w:tcW w:w="851" w:type="dxa"/>
            <w:gridSpan w:val="2"/>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8788" w:type="dxa"/>
            <w:gridSpan w:val="5"/>
            <w:tcBorders>
              <w:top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851" w:type="dxa"/>
            <w:gridSpan w:val="2"/>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8788" w:type="dxa"/>
            <w:gridSpan w:val="5"/>
            <w:tcBorders>
              <w:top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направить на бумажном носителе на почтовый адрес: _________________________</w:t>
            </w:r>
          </w:p>
        </w:tc>
        <w:tc>
          <w:tcPr>
            <w:tcW w:w="851" w:type="dxa"/>
            <w:gridSpan w:val="2"/>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9639" w:type="dxa"/>
            <w:gridSpan w:val="7"/>
            <w:tcBorders>
              <w:top w:val="single" w:sz="4" w:space="0" w:color="auto"/>
              <w:bottom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Указывается один из перечисленных способов</w:t>
            </w:r>
          </w:p>
        </w:tc>
      </w:tr>
      <w:tr w:rsidR="00426A6D" w:rsidRPr="00426A6D" w:rsidTr="00CE35B6">
        <w:trPr>
          <w:gridAfter w:val="1"/>
          <w:wAfter w:w="169" w:type="dxa"/>
        </w:trPr>
        <w:tc>
          <w:tcPr>
            <w:tcW w:w="3119" w:type="dxa"/>
            <w:tcBorders>
              <w:top w:val="nil"/>
              <w:left w:val="nil"/>
              <w:bottom w:val="nil"/>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851" w:type="dxa"/>
            <w:tcBorders>
              <w:top w:val="nil"/>
              <w:left w:val="nil"/>
              <w:bottom w:val="nil"/>
              <w:right w:val="nil"/>
            </w:tcBorders>
            <w:vAlign w:val="bottom"/>
          </w:tcPr>
          <w:p w:rsidR="00965F19" w:rsidRPr="00426A6D" w:rsidRDefault="00965F19" w:rsidP="00426A6D">
            <w:pPr>
              <w:pStyle w:val="afffff5"/>
              <w:rPr>
                <w:rFonts w:ascii="Times New Roman" w:hAnsi="Times New Roman" w:cs="Times New Roman"/>
                <w:color w:val="000000" w:themeColor="text1"/>
                <w:sz w:val="16"/>
                <w:szCs w:val="16"/>
              </w:rPr>
            </w:pPr>
          </w:p>
        </w:tc>
        <w:tc>
          <w:tcPr>
            <w:tcW w:w="1701" w:type="dxa"/>
            <w:tcBorders>
              <w:top w:val="nil"/>
              <w:left w:val="nil"/>
              <w:bottom w:val="single" w:sz="4" w:space="0" w:color="auto"/>
              <w:right w:val="nil"/>
            </w:tcBorders>
            <w:vAlign w:val="bottom"/>
          </w:tcPr>
          <w:p w:rsidR="00965F19" w:rsidRPr="00426A6D" w:rsidRDefault="00965F19" w:rsidP="00426A6D">
            <w:pPr>
              <w:pStyle w:val="afffff5"/>
              <w:rPr>
                <w:rFonts w:ascii="Times New Roman" w:hAnsi="Times New Roman" w:cs="Times New Roman"/>
                <w:color w:val="000000" w:themeColor="text1"/>
                <w:sz w:val="16"/>
                <w:szCs w:val="16"/>
              </w:rPr>
            </w:pPr>
          </w:p>
        </w:tc>
        <w:tc>
          <w:tcPr>
            <w:tcW w:w="851" w:type="dxa"/>
            <w:tcBorders>
              <w:top w:val="nil"/>
              <w:left w:val="nil"/>
              <w:bottom w:val="nil"/>
              <w:right w:val="nil"/>
            </w:tcBorders>
            <w:vAlign w:val="bottom"/>
          </w:tcPr>
          <w:p w:rsidR="00965F19" w:rsidRPr="00426A6D" w:rsidRDefault="00965F19" w:rsidP="00426A6D">
            <w:pPr>
              <w:pStyle w:val="afffff5"/>
              <w:rPr>
                <w:rFonts w:ascii="Times New Roman" w:hAnsi="Times New Roman" w:cs="Times New Roman"/>
                <w:color w:val="000000" w:themeColor="text1"/>
                <w:sz w:val="16"/>
                <w:szCs w:val="16"/>
              </w:rPr>
            </w:pPr>
          </w:p>
        </w:tc>
        <w:tc>
          <w:tcPr>
            <w:tcW w:w="2948" w:type="dxa"/>
            <w:gridSpan w:val="2"/>
            <w:tcBorders>
              <w:top w:val="nil"/>
              <w:left w:val="nil"/>
              <w:bottom w:val="single" w:sz="4" w:space="0" w:color="auto"/>
              <w:right w:val="nil"/>
            </w:tcBorders>
            <w:vAlign w:val="bottom"/>
          </w:tcPr>
          <w:p w:rsidR="00965F19" w:rsidRPr="00426A6D" w:rsidRDefault="00965F19" w:rsidP="00426A6D">
            <w:pPr>
              <w:pStyle w:val="afffff5"/>
              <w:rPr>
                <w:rFonts w:ascii="Times New Roman" w:hAnsi="Times New Roman" w:cs="Times New Roman"/>
                <w:color w:val="000000" w:themeColor="text1"/>
                <w:sz w:val="16"/>
                <w:szCs w:val="16"/>
              </w:rPr>
            </w:pPr>
          </w:p>
        </w:tc>
      </w:tr>
      <w:tr w:rsidR="00965F19" w:rsidRPr="00426A6D" w:rsidTr="00CE35B6">
        <w:trPr>
          <w:gridAfter w:val="1"/>
          <w:wAfter w:w="169" w:type="dxa"/>
        </w:trPr>
        <w:tc>
          <w:tcPr>
            <w:tcW w:w="3119" w:type="dxa"/>
            <w:tcBorders>
              <w:top w:val="nil"/>
              <w:left w:val="nil"/>
              <w:bottom w:val="nil"/>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851" w:type="dxa"/>
            <w:tcBorders>
              <w:top w:val="nil"/>
              <w:left w:val="nil"/>
              <w:bottom w:val="nil"/>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701" w:type="dxa"/>
            <w:tcBorders>
              <w:top w:val="nil"/>
              <w:left w:val="nil"/>
              <w:bottom w:val="nil"/>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(подпись)</w:t>
            </w:r>
          </w:p>
        </w:tc>
        <w:tc>
          <w:tcPr>
            <w:tcW w:w="851" w:type="dxa"/>
            <w:tcBorders>
              <w:top w:val="nil"/>
              <w:left w:val="nil"/>
              <w:bottom w:val="nil"/>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948" w:type="dxa"/>
            <w:gridSpan w:val="2"/>
            <w:tcBorders>
              <w:top w:val="nil"/>
              <w:left w:val="nil"/>
              <w:bottom w:val="nil"/>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(фамилия, имя, отчество (</w:t>
            </w:r>
          </w:p>
        </w:tc>
      </w:tr>
    </w:tbl>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Приложение N 5</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 административному регламенту</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предоставления муниципальной услуги</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"Предварительное согласование </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предоставления земельного участка"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Форма решения об отказе в приеме документов</w:t>
      </w: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Администрация городского поселения Таежный</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Кому: ___________________</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РЕШЕНИЕ</w:t>
      </w: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об отказе в приеме документов, необходимых для предоставления муниципальной услуги</w:t>
      </w: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N _____________ от _______________</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 результатам рассмотрения заявления о предоставлении муниципальной услуги "Предварительное согласование предоставления земельного участка, находящегося в государственной собственности" от __________ N ___________ и приложенных к нему документов принято решение об отказе в приеме документов, необходимых для предоставления муниципальной услуги по следующим основаниям:</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1"/>
        <w:gridCol w:w="4289"/>
        <w:gridCol w:w="3969"/>
      </w:tblGrid>
      <w:tr w:rsidR="00426A6D" w:rsidRPr="00426A6D" w:rsidTr="00CE35B6">
        <w:tc>
          <w:tcPr>
            <w:tcW w:w="1381"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N пункта админист-ративного регламента</w:t>
            </w:r>
          </w:p>
        </w:tc>
        <w:tc>
          <w:tcPr>
            <w:tcW w:w="4289" w:type="dxa"/>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Наименование основания для отказа в соответствии с единым стандартом</w:t>
            </w:r>
          </w:p>
        </w:tc>
        <w:tc>
          <w:tcPr>
            <w:tcW w:w="3969" w:type="dxa"/>
            <w:tcBorders>
              <w:top w:val="single" w:sz="4" w:space="0" w:color="auto"/>
              <w:left w:val="single" w:sz="4" w:space="0" w:color="auto"/>
              <w:bottom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Разъяснение причин отказа в предоставлении муниципальной услуги</w:t>
            </w:r>
          </w:p>
        </w:tc>
      </w:tr>
      <w:tr w:rsidR="00426A6D" w:rsidRPr="00426A6D" w:rsidTr="00CE35B6">
        <w:tc>
          <w:tcPr>
            <w:tcW w:w="1381"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2.15.1</w:t>
            </w:r>
          </w:p>
        </w:tc>
        <w:tc>
          <w:tcPr>
            <w:tcW w:w="4289"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Представление неполного комплекта документов</w:t>
            </w:r>
          </w:p>
        </w:tc>
        <w:tc>
          <w:tcPr>
            <w:tcW w:w="3969"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Указывается исчерпывающий перечень документов, непредставленных заявителем</w:t>
            </w:r>
          </w:p>
        </w:tc>
      </w:tr>
      <w:tr w:rsidR="00426A6D" w:rsidRPr="00426A6D" w:rsidTr="00CE35B6">
        <w:tc>
          <w:tcPr>
            <w:tcW w:w="1381"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2.15.2</w:t>
            </w:r>
          </w:p>
        </w:tc>
        <w:tc>
          <w:tcPr>
            <w:tcW w:w="4289"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Представленные документы утратили силу на момент обращения за муниципальной услугой</w:t>
            </w:r>
          </w:p>
        </w:tc>
        <w:tc>
          <w:tcPr>
            <w:tcW w:w="3969"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Указывается исчерпывающий перечень документов, утративших силу</w:t>
            </w:r>
          </w:p>
        </w:tc>
      </w:tr>
      <w:tr w:rsidR="00426A6D" w:rsidRPr="00426A6D" w:rsidTr="00CE35B6">
        <w:tc>
          <w:tcPr>
            <w:tcW w:w="1381"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2.15.3</w:t>
            </w:r>
          </w:p>
        </w:tc>
        <w:tc>
          <w:tcPr>
            <w:tcW w:w="4289"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69"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Указывается исчерпывающий перечень документов, содержащих подчистки и исправления</w:t>
            </w:r>
          </w:p>
        </w:tc>
      </w:tr>
      <w:tr w:rsidR="00426A6D" w:rsidRPr="00426A6D" w:rsidTr="00CE35B6">
        <w:tc>
          <w:tcPr>
            <w:tcW w:w="1381"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2.15.4</w:t>
            </w:r>
          </w:p>
        </w:tc>
        <w:tc>
          <w:tcPr>
            <w:tcW w:w="4289"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969"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Указывается исчерпывающий перечень документов, содержащих повреждения</w:t>
            </w:r>
          </w:p>
        </w:tc>
      </w:tr>
      <w:tr w:rsidR="00426A6D" w:rsidRPr="00426A6D" w:rsidTr="00CE35B6">
        <w:tc>
          <w:tcPr>
            <w:tcW w:w="1381"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2.15.5</w:t>
            </w:r>
          </w:p>
        </w:tc>
        <w:tc>
          <w:tcPr>
            <w:tcW w:w="4289"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Несоблюдение установленных </w:t>
            </w:r>
            <w:hyperlink r:id="rId73" w:history="1">
              <w:r w:rsidRPr="00426A6D">
                <w:rPr>
                  <w:rStyle w:val="affff5"/>
                  <w:rFonts w:ascii="Times New Roman" w:hAnsi="Times New Roman" w:cs="Times New Roman"/>
                  <w:color w:val="000000" w:themeColor="text1"/>
                  <w:sz w:val="16"/>
                  <w:szCs w:val="16"/>
                </w:rPr>
                <w:t>статьей 11</w:t>
              </w:r>
            </w:hyperlink>
            <w:r w:rsidRPr="00426A6D">
              <w:rPr>
                <w:rFonts w:ascii="Times New Roman" w:hAnsi="Times New Roman" w:cs="Times New Roman"/>
                <w:color w:val="000000" w:themeColor="text1"/>
                <w:sz w:val="16"/>
                <w:szCs w:val="16"/>
              </w:rPr>
              <w:t xml:space="preserve"> Федерального закона от 06.04.2011 N 63-ФЗ "Об электронной подписи" условий признания действительности УКЭП</w:t>
            </w:r>
          </w:p>
        </w:tc>
        <w:tc>
          <w:tcPr>
            <w:tcW w:w="3969"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Указываются основания такого вывода</w:t>
            </w:r>
          </w:p>
        </w:tc>
      </w:tr>
      <w:tr w:rsidR="00426A6D" w:rsidRPr="00426A6D" w:rsidTr="00CE35B6">
        <w:tc>
          <w:tcPr>
            <w:tcW w:w="1381"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2.15.6</w:t>
            </w:r>
          </w:p>
        </w:tc>
        <w:tc>
          <w:tcPr>
            <w:tcW w:w="4289"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tc>
        <w:tc>
          <w:tcPr>
            <w:tcW w:w="3969"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Указываются основания такого вывода</w:t>
            </w:r>
          </w:p>
        </w:tc>
      </w:tr>
      <w:tr w:rsidR="00965F19" w:rsidRPr="00426A6D" w:rsidTr="00CE35B6">
        <w:tc>
          <w:tcPr>
            <w:tcW w:w="1381"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2.15.7</w:t>
            </w:r>
          </w:p>
        </w:tc>
        <w:tc>
          <w:tcPr>
            <w:tcW w:w="4289"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Неполное заполнение полей в форме заявления, в том числе в интерактивной форме заявления на ЕПГУ</w:t>
            </w:r>
          </w:p>
        </w:tc>
        <w:tc>
          <w:tcPr>
            <w:tcW w:w="3969"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Указываются основания такого вывода</w:t>
            </w:r>
          </w:p>
        </w:tc>
      </w:tr>
    </w:tbl>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Дополнительно информируем: ____________________________________________.</w:t>
      </w:r>
    </w:p>
    <w:p w:rsidR="00965F19" w:rsidRPr="00426A6D" w:rsidRDefault="00965F19" w:rsidP="00426A6D">
      <w:pPr>
        <w:spacing w:after="0" w:line="240" w:lineRule="auto"/>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Вы вправе повторно обратиться c заявлением о предоставлении муниципальной услуги после устранения указанных нарушений.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Данный отказ может быть обжалован в досудебном порядке путем направления жалобы в орган, уполномоченный на предоставление муниципальной услуги в _________________, а также в судебном порядке.</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Приложение N 6</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 административному регламенту</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предоставления муниципальной услуги</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"Предварительное согласование </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предоставления земельного участка"</w:t>
      </w: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Форма решения о приостановлении рассмотрения заявления о предварительном согласовании предоставления земельного участка</w:t>
      </w: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Администрация городского поселения Таежный</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Кому: ___________________</w:t>
      </w: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РЕШЕНИЕ</w:t>
      </w: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 приостановлении рассмотрения заявления о предварительном согласовании предоставления земельного участка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Рассмотрев заявление от ___________ N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Дополнительно информируем:</w:t>
      </w:r>
    </w:p>
    <w:p w:rsidR="00965F19" w:rsidRPr="00426A6D" w:rsidRDefault="00965F19" w:rsidP="00426A6D">
      <w:pPr>
        <w:spacing w:after="0" w:line="240" w:lineRule="auto"/>
        <w:rPr>
          <w:rFonts w:ascii="Times New Roman" w:hAnsi="Times New Roman" w:cs="Times New Roman"/>
          <w:color w:val="000000" w:themeColor="text1"/>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7"/>
        <w:gridCol w:w="396"/>
        <w:gridCol w:w="2154"/>
        <w:gridCol w:w="340"/>
        <w:gridCol w:w="4199"/>
      </w:tblGrid>
      <w:tr w:rsidR="00426A6D" w:rsidRPr="00426A6D" w:rsidTr="00CE35B6">
        <w:tc>
          <w:tcPr>
            <w:tcW w:w="2267" w:type="dxa"/>
            <w:tcBorders>
              <w:top w:val="nil"/>
              <w:left w:val="nil"/>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96" w:type="dxa"/>
            <w:tcBorders>
              <w:top w:val="nil"/>
              <w:left w:val="nil"/>
              <w:bottom w:val="nil"/>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54" w:type="dxa"/>
            <w:tcBorders>
              <w:top w:val="nil"/>
              <w:left w:val="nil"/>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40" w:type="dxa"/>
            <w:tcBorders>
              <w:top w:val="nil"/>
              <w:left w:val="nil"/>
              <w:bottom w:val="nil"/>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4199" w:type="dxa"/>
            <w:tcBorders>
              <w:top w:val="nil"/>
              <w:left w:val="nil"/>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267" w:type="dxa"/>
            <w:tcBorders>
              <w:top w:val="single" w:sz="4" w:space="0" w:color="auto"/>
              <w:left w:val="nil"/>
              <w:bottom w:val="nil"/>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(должность)</w:t>
            </w:r>
          </w:p>
        </w:tc>
        <w:tc>
          <w:tcPr>
            <w:tcW w:w="396" w:type="dxa"/>
            <w:tcBorders>
              <w:top w:val="nil"/>
              <w:left w:val="nil"/>
              <w:bottom w:val="nil"/>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54" w:type="dxa"/>
            <w:tcBorders>
              <w:top w:val="single" w:sz="4" w:space="0" w:color="auto"/>
              <w:left w:val="nil"/>
              <w:bottom w:val="nil"/>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(подпись)</w:t>
            </w:r>
          </w:p>
        </w:tc>
        <w:tc>
          <w:tcPr>
            <w:tcW w:w="340" w:type="dxa"/>
            <w:tcBorders>
              <w:top w:val="nil"/>
              <w:left w:val="nil"/>
              <w:bottom w:val="nil"/>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4199" w:type="dxa"/>
            <w:tcBorders>
              <w:top w:val="single" w:sz="4" w:space="0" w:color="auto"/>
              <w:left w:val="nil"/>
              <w:bottom w:val="nil"/>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(фамилия, имя, отчество (последнее - при наличии))</w:t>
            </w:r>
          </w:p>
        </w:tc>
      </w:tr>
      <w:tr w:rsidR="00965F19" w:rsidRPr="00426A6D" w:rsidTr="00CE35B6">
        <w:tc>
          <w:tcPr>
            <w:tcW w:w="2267" w:type="dxa"/>
            <w:tcBorders>
              <w:top w:val="nil"/>
              <w:left w:val="nil"/>
              <w:bottom w:val="nil"/>
              <w:right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Дата</w:t>
            </w:r>
          </w:p>
        </w:tc>
        <w:tc>
          <w:tcPr>
            <w:tcW w:w="396" w:type="dxa"/>
            <w:tcBorders>
              <w:top w:val="nil"/>
              <w:left w:val="nil"/>
              <w:bottom w:val="nil"/>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54" w:type="dxa"/>
            <w:tcBorders>
              <w:top w:val="nil"/>
              <w:left w:val="nil"/>
              <w:bottom w:val="nil"/>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40" w:type="dxa"/>
            <w:tcBorders>
              <w:top w:val="nil"/>
              <w:left w:val="nil"/>
              <w:bottom w:val="nil"/>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4199" w:type="dxa"/>
            <w:tcBorders>
              <w:top w:val="nil"/>
              <w:left w:val="nil"/>
              <w:bottom w:val="nil"/>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r>
    </w:tbl>
    <w:p w:rsidR="00965F19" w:rsidRPr="00426A6D" w:rsidRDefault="00965F19" w:rsidP="00426A6D">
      <w:pPr>
        <w:spacing w:after="0" w:line="240" w:lineRule="auto"/>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jc w:val="right"/>
        <w:rPr>
          <w:rFonts w:ascii="Times New Roman" w:hAnsi="Times New Roman" w:cs="Times New Roman"/>
          <w:color w:val="000000" w:themeColor="text1"/>
          <w:sz w:val="16"/>
          <w:szCs w:val="16"/>
        </w:rPr>
        <w:sectPr w:rsidR="00965F19" w:rsidRPr="00426A6D" w:rsidSect="005C4B1B">
          <w:pgSz w:w="11906" w:h="16838"/>
          <w:pgMar w:top="1134" w:right="624" w:bottom="1134" w:left="1701" w:header="720" w:footer="720" w:gutter="0"/>
          <w:cols w:space="720"/>
          <w:docGrid w:linePitch="360"/>
        </w:sectPr>
      </w:pP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Приложение N 7</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 административному регламенту предоставления муниципальной услуги</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"Предварительное согласование предоставления земельного участка"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Состав, последовательность и сроки выполнения административных процедур (действий) при предоставлении муниципальной услуги</w:t>
      </w:r>
    </w:p>
    <w:p w:rsidR="00965F19" w:rsidRPr="00426A6D" w:rsidRDefault="00965F19" w:rsidP="00426A6D">
      <w:pPr>
        <w:spacing w:after="0" w:line="240" w:lineRule="auto"/>
        <w:rPr>
          <w:rFonts w:ascii="Times New Roman" w:hAnsi="Times New Roman" w:cs="Times New Roman"/>
          <w:color w:val="000000" w:themeColor="text1"/>
          <w:sz w:val="16"/>
          <w:szCs w:val="16"/>
        </w:rPr>
      </w:pPr>
    </w:p>
    <w:tbl>
      <w:tblPr>
        <w:tblW w:w="1459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3669"/>
        <w:gridCol w:w="16"/>
        <w:gridCol w:w="1634"/>
        <w:gridCol w:w="67"/>
        <w:gridCol w:w="1367"/>
        <w:gridCol w:w="142"/>
        <w:gridCol w:w="51"/>
        <w:gridCol w:w="216"/>
        <w:gridCol w:w="1450"/>
        <w:gridCol w:w="125"/>
        <w:gridCol w:w="284"/>
        <w:gridCol w:w="126"/>
        <w:gridCol w:w="16"/>
        <w:gridCol w:w="1326"/>
        <w:gridCol w:w="75"/>
        <w:gridCol w:w="16"/>
        <w:gridCol w:w="2010"/>
        <w:gridCol w:w="16"/>
      </w:tblGrid>
      <w:tr w:rsidR="00426A6D" w:rsidRPr="00426A6D" w:rsidTr="00CE35B6">
        <w:tc>
          <w:tcPr>
            <w:tcW w:w="1985" w:type="dxa"/>
            <w:tcBorders>
              <w:top w:val="single" w:sz="4" w:space="0" w:color="auto"/>
              <w:bottom w:val="nil"/>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Основание для начала административной процедуры</w:t>
            </w:r>
          </w:p>
        </w:tc>
        <w:tc>
          <w:tcPr>
            <w:tcW w:w="3685" w:type="dxa"/>
            <w:gridSpan w:val="2"/>
            <w:tcBorders>
              <w:top w:val="single" w:sz="4" w:space="0" w:color="auto"/>
              <w:left w:val="single" w:sz="4" w:space="0" w:color="auto"/>
              <w:bottom w:val="nil"/>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Содержание административных действий</w:t>
            </w:r>
          </w:p>
        </w:tc>
        <w:tc>
          <w:tcPr>
            <w:tcW w:w="1701" w:type="dxa"/>
            <w:gridSpan w:val="2"/>
            <w:tcBorders>
              <w:top w:val="single" w:sz="4" w:space="0" w:color="auto"/>
              <w:left w:val="single" w:sz="4" w:space="0" w:color="auto"/>
              <w:bottom w:val="nil"/>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Срок выполнения административных действий</w:t>
            </w:r>
          </w:p>
        </w:tc>
        <w:tc>
          <w:tcPr>
            <w:tcW w:w="1509" w:type="dxa"/>
            <w:gridSpan w:val="2"/>
            <w:tcBorders>
              <w:top w:val="single" w:sz="4" w:space="0" w:color="auto"/>
              <w:left w:val="single" w:sz="4" w:space="0" w:color="auto"/>
              <w:bottom w:val="nil"/>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Должност-ное лицо, ответствен-ное за выполнение административного действия</w:t>
            </w:r>
          </w:p>
        </w:tc>
        <w:tc>
          <w:tcPr>
            <w:tcW w:w="2126" w:type="dxa"/>
            <w:gridSpan w:val="5"/>
            <w:tcBorders>
              <w:top w:val="single" w:sz="4" w:space="0" w:color="auto"/>
              <w:left w:val="single" w:sz="4" w:space="0" w:color="auto"/>
              <w:bottom w:val="nil"/>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Место выполнения административ-ного действия/ используемая информационная система</w:t>
            </w:r>
          </w:p>
        </w:tc>
        <w:tc>
          <w:tcPr>
            <w:tcW w:w="1468" w:type="dxa"/>
            <w:gridSpan w:val="3"/>
            <w:tcBorders>
              <w:top w:val="single" w:sz="4" w:space="0" w:color="auto"/>
              <w:left w:val="single" w:sz="4" w:space="0" w:color="auto"/>
              <w:bottom w:val="nil"/>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Критерии принятия решения</w:t>
            </w:r>
          </w:p>
        </w:tc>
        <w:tc>
          <w:tcPr>
            <w:tcW w:w="2117" w:type="dxa"/>
            <w:gridSpan w:val="4"/>
            <w:tcBorders>
              <w:top w:val="single" w:sz="4" w:space="0" w:color="auto"/>
              <w:left w:val="single" w:sz="4" w:space="0" w:color="auto"/>
              <w:bottom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Результат административного действия, способ фиксации</w:t>
            </w:r>
          </w:p>
        </w:tc>
      </w:tr>
      <w:tr w:rsidR="00426A6D" w:rsidRPr="00426A6D" w:rsidTr="00CE35B6">
        <w:tc>
          <w:tcPr>
            <w:tcW w:w="1985" w:type="dxa"/>
            <w:tcBorders>
              <w:top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w:t>
            </w:r>
          </w:p>
        </w:tc>
        <w:tc>
          <w:tcPr>
            <w:tcW w:w="3685" w:type="dxa"/>
            <w:gridSpan w:val="2"/>
            <w:tcBorders>
              <w:top w:val="single" w:sz="4" w:space="0" w:color="auto"/>
              <w:left w:val="single" w:sz="4" w:space="0" w:color="auto"/>
              <w:bottom w:val="single" w:sz="4" w:space="0" w:color="auto"/>
              <w:right w:val="nil"/>
            </w:tcBorders>
            <w:vAlign w:val="center"/>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w:t>
            </w:r>
          </w:p>
        </w:tc>
        <w:tc>
          <w:tcPr>
            <w:tcW w:w="1701" w:type="dxa"/>
            <w:gridSpan w:val="2"/>
            <w:tcBorders>
              <w:top w:val="single" w:sz="4" w:space="0" w:color="auto"/>
              <w:left w:val="single" w:sz="4" w:space="0" w:color="auto"/>
              <w:bottom w:val="single" w:sz="4" w:space="0" w:color="auto"/>
              <w:right w:val="nil"/>
            </w:tcBorders>
            <w:vAlign w:val="center"/>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w:t>
            </w:r>
          </w:p>
        </w:tc>
        <w:tc>
          <w:tcPr>
            <w:tcW w:w="1509" w:type="dxa"/>
            <w:gridSpan w:val="2"/>
            <w:tcBorders>
              <w:top w:val="single" w:sz="4" w:space="0" w:color="auto"/>
              <w:left w:val="single" w:sz="4" w:space="0" w:color="auto"/>
              <w:bottom w:val="single" w:sz="4" w:space="0" w:color="auto"/>
              <w:right w:val="nil"/>
            </w:tcBorders>
            <w:vAlign w:val="center"/>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w:t>
            </w:r>
          </w:p>
        </w:tc>
        <w:tc>
          <w:tcPr>
            <w:tcW w:w="2126" w:type="dxa"/>
            <w:gridSpan w:val="5"/>
            <w:tcBorders>
              <w:top w:val="single" w:sz="4" w:space="0" w:color="auto"/>
              <w:left w:val="single" w:sz="4" w:space="0" w:color="auto"/>
              <w:bottom w:val="single" w:sz="4" w:space="0" w:color="auto"/>
              <w:right w:val="nil"/>
            </w:tcBorders>
            <w:vAlign w:val="center"/>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w:t>
            </w:r>
          </w:p>
        </w:tc>
        <w:tc>
          <w:tcPr>
            <w:tcW w:w="1468" w:type="dxa"/>
            <w:gridSpan w:val="3"/>
            <w:tcBorders>
              <w:top w:val="single" w:sz="4" w:space="0" w:color="auto"/>
              <w:left w:val="single" w:sz="4" w:space="0" w:color="auto"/>
              <w:bottom w:val="single" w:sz="4" w:space="0" w:color="auto"/>
              <w:right w:val="nil"/>
            </w:tcBorders>
            <w:vAlign w:val="center"/>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w:t>
            </w:r>
          </w:p>
        </w:tc>
        <w:tc>
          <w:tcPr>
            <w:tcW w:w="2117" w:type="dxa"/>
            <w:gridSpan w:val="4"/>
            <w:tcBorders>
              <w:top w:val="single" w:sz="4" w:space="0" w:color="auto"/>
              <w:left w:val="single" w:sz="4" w:space="0" w:color="auto"/>
              <w:bottom w:val="single" w:sz="4" w:space="0" w:color="auto"/>
            </w:tcBorders>
            <w:vAlign w:val="center"/>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w:t>
            </w:r>
          </w:p>
        </w:tc>
      </w:tr>
      <w:tr w:rsidR="00426A6D" w:rsidRPr="00426A6D" w:rsidTr="00CE35B6">
        <w:tc>
          <w:tcPr>
            <w:tcW w:w="14591" w:type="dxa"/>
            <w:gridSpan w:val="19"/>
            <w:tcBorders>
              <w:top w:val="single" w:sz="4" w:space="0" w:color="auto"/>
              <w:bottom w:val="single" w:sz="4" w:space="0" w:color="auto"/>
            </w:tcBorders>
          </w:tcPr>
          <w:p w:rsidR="00965F19" w:rsidRPr="00426A6D" w:rsidRDefault="00965F19" w:rsidP="00426A6D">
            <w:pPr>
              <w:pStyle w:val="afffff5"/>
              <w:ind w:firstLine="41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Проверка документов и регистрация заявления</w:t>
            </w:r>
          </w:p>
        </w:tc>
      </w:tr>
      <w:tr w:rsidR="00426A6D" w:rsidRPr="00426A6D" w:rsidTr="00CE35B6">
        <w:tc>
          <w:tcPr>
            <w:tcW w:w="1985" w:type="dxa"/>
            <w:vMerge w:val="restart"/>
            <w:tcBorders>
              <w:top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Поступление заявления и документов для предоставления муниципальной услуги в Уполномоченный орган</w:t>
            </w:r>
          </w:p>
        </w:tc>
        <w:tc>
          <w:tcPr>
            <w:tcW w:w="3685" w:type="dxa"/>
            <w:gridSpan w:val="2"/>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701" w:type="dxa"/>
            <w:gridSpan w:val="2"/>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рабочий день</w:t>
            </w:r>
          </w:p>
        </w:tc>
        <w:tc>
          <w:tcPr>
            <w:tcW w:w="1509" w:type="dxa"/>
            <w:gridSpan w:val="2"/>
            <w:vMerge w:val="restart"/>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2268" w:type="dxa"/>
            <w:gridSpan w:val="7"/>
            <w:vMerge w:val="restart"/>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Уполномоченный орган/ГИС</w:t>
            </w:r>
          </w:p>
        </w:tc>
        <w:tc>
          <w:tcPr>
            <w:tcW w:w="1417" w:type="dxa"/>
            <w:gridSpan w:val="3"/>
            <w:vMerge w:val="restart"/>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w:t>
            </w:r>
          </w:p>
        </w:tc>
        <w:tc>
          <w:tcPr>
            <w:tcW w:w="2026" w:type="dxa"/>
            <w:gridSpan w:val="2"/>
            <w:vMerge w:val="restart"/>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26A6D" w:rsidRPr="00426A6D" w:rsidTr="00CE35B6">
        <w:tc>
          <w:tcPr>
            <w:tcW w:w="1985" w:type="dxa"/>
            <w:vMerge/>
            <w:tcBorders>
              <w:top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685" w:type="dxa"/>
            <w:gridSpan w:val="2"/>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701" w:type="dxa"/>
            <w:gridSpan w:val="2"/>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рабочий день</w:t>
            </w:r>
          </w:p>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rPr>
                <w:rFonts w:ascii="Times New Roman" w:hAnsi="Times New Roman" w:cs="Times New Roman"/>
                <w:color w:val="000000" w:themeColor="text1"/>
                <w:sz w:val="16"/>
                <w:szCs w:val="16"/>
              </w:rPr>
            </w:pPr>
          </w:p>
        </w:tc>
        <w:tc>
          <w:tcPr>
            <w:tcW w:w="1509" w:type="dxa"/>
            <w:gridSpan w:val="2"/>
            <w:vMerge/>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268" w:type="dxa"/>
            <w:gridSpan w:val="7"/>
            <w:vMerge/>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417" w:type="dxa"/>
            <w:gridSpan w:val="3"/>
            <w:vMerge/>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026" w:type="dxa"/>
            <w:gridSpan w:val="2"/>
            <w:vMerge/>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1985" w:type="dxa"/>
            <w:vMerge/>
            <w:tcBorders>
              <w:top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685" w:type="dxa"/>
            <w:gridSpan w:val="2"/>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701" w:type="dxa"/>
            <w:gridSpan w:val="2"/>
            <w:vMerge w:val="restart"/>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рабочий день</w:t>
            </w:r>
          </w:p>
        </w:tc>
        <w:tc>
          <w:tcPr>
            <w:tcW w:w="1560" w:type="dxa"/>
            <w:gridSpan w:val="3"/>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Должностное лицо Уполномоченного органа, ответственное за регистрацию корреспонденции</w:t>
            </w:r>
          </w:p>
        </w:tc>
        <w:tc>
          <w:tcPr>
            <w:tcW w:w="2217" w:type="dxa"/>
            <w:gridSpan w:val="6"/>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Уполномоченный орган/ГИС</w:t>
            </w:r>
          </w:p>
        </w:tc>
        <w:tc>
          <w:tcPr>
            <w:tcW w:w="1417" w:type="dxa"/>
            <w:gridSpan w:val="3"/>
            <w:vMerge/>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026" w:type="dxa"/>
            <w:gridSpan w:val="2"/>
            <w:vMerge/>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1985" w:type="dxa"/>
            <w:vMerge/>
            <w:tcBorders>
              <w:top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685" w:type="dxa"/>
            <w:gridSpan w:val="2"/>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Проверка заявления и документов представленных для получения муниципальной услуги</w:t>
            </w:r>
          </w:p>
        </w:tc>
        <w:tc>
          <w:tcPr>
            <w:tcW w:w="1701" w:type="dxa"/>
            <w:gridSpan w:val="2"/>
            <w:vMerge/>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60" w:type="dxa"/>
            <w:gridSpan w:val="3"/>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2217" w:type="dxa"/>
            <w:gridSpan w:val="6"/>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Уполномоченный орган/ГИС</w:t>
            </w:r>
          </w:p>
        </w:tc>
        <w:tc>
          <w:tcPr>
            <w:tcW w:w="1417" w:type="dxa"/>
            <w:gridSpan w:val="3"/>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w:t>
            </w:r>
          </w:p>
        </w:tc>
        <w:tc>
          <w:tcPr>
            <w:tcW w:w="2026" w:type="dxa"/>
            <w:gridSpan w:val="2"/>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Направленное заявителю электронное уведомление о приеме заявления к рассмотрению либо отказа в приеме заявления к рассмотрению</w:t>
            </w:r>
          </w:p>
        </w:tc>
      </w:tr>
      <w:tr w:rsidR="00426A6D" w:rsidRPr="00426A6D" w:rsidTr="00CE35B6">
        <w:tc>
          <w:tcPr>
            <w:tcW w:w="1985" w:type="dxa"/>
            <w:tcBorders>
              <w:top w:val="single" w:sz="4" w:space="0" w:color="auto"/>
              <w:bottom w:val="single" w:sz="4" w:space="0" w:color="auto"/>
              <w:right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Пакет зарегистрированных документов, поступивших должностному лицу,</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ответственному за предоставление муниципальной услуги</w:t>
            </w:r>
          </w:p>
        </w:tc>
        <w:tc>
          <w:tcPr>
            <w:tcW w:w="3685" w:type="dxa"/>
            <w:gridSpan w:val="2"/>
            <w:tcBorders>
              <w:top w:val="single" w:sz="4" w:space="0" w:color="auto"/>
              <w:left w:val="single" w:sz="4" w:space="0" w:color="auto"/>
              <w:bottom w:val="single" w:sz="4" w:space="0" w:color="auto"/>
              <w:right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Проверка заявления и документов представленных для получения муниципальной услуги</w:t>
            </w:r>
          </w:p>
        </w:tc>
        <w:tc>
          <w:tcPr>
            <w:tcW w:w="1701" w:type="dxa"/>
            <w:gridSpan w:val="2"/>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рабочих дня</w:t>
            </w:r>
          </w:p>
        </w:tc>
        <w:tc>
          <w:tcPr>
            <w:tcW w:w="1560" w:type="dxa"/>
            <w:gridSpan w:val="3"/>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2217" w:type="dxa"/>
            <w:gridSpan w:val="6"/>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Уполномоченный орган/ГИС</w:t>
            </w:r>
          </w:p>
        </w:tc>
        <w:tc>
          <w:tcPr>
            <w:tcW w:w="1417" w:type="dxa"/>
            <w:gridSpan w:val="3"/>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Наличие оснований для приостановления рассмотрения заявления об оказании муниципальной услуги, указанных в пункте 2.18 Административного регламента</w:t>
            </w:r>
          </w:p>
        </w:tc>
        <w:tc>
          <w:tcPr>
            <w:tcW w:w="2026" w:type="dxa"/>
            <w:gridSpan w:val="2"/>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Направленное заявителю решения о приостановлении предоставления муниципальной услуги по форме, приведенной в приложении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426A6D" w:rsidRPr="00426A6D" w:rsidTr="00CE35B6">
        <w:tc>
          <w:tcPr>
            <w:tcW w:w="14591" w:type="dxa"/>
            <w:gridSpan w:val="19"/>
            <w:tcBorders>
              <w:top w:val="single" w:sz="4" w:space="0" w:color="auto"/>
              <w:bottom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2. Получение сведений посредством СМЭВ</w:t>
            </w:r>
          </w:p>
        </w:tc>
      </w:tr>
      <w:tr w:rsidR="00426A6D" w:rsidRPr="00426A6D" w:rsidTr="00CE35B6">
        <w:trPr>
          <w:gridAfter w:val="1"/>
          <w:wAfter w:w="16" w:type="dxa"/>
        </w:trPr>
        <w:tc>
          <w:tcPr>
            <w:tcW w:w="1985" w:type="dxa"/>
            <w:vMerge w:val="restart"/>
            <w:tcBorders>
              <w:top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Пакет зарегистрированных документов, поступивших должностному лицу,</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ответственному за предоставление муниципальной услуги</w:t>
            </w:r>
          </w:p>
        </w:tc>
        <w:tc>
          <w:tcPr>
            <w:tcW w:w="3669"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Направление межведомственных запросов в органы и организации, указанные в пункте 2.3 Административного регламента</w:t>
            </w:r>
          </w:p>
        </w:tc>
        <w:tc>
          <w:tcPr>
            <w:tcW w:w="1650" w:type="dxa"/>
            <w:gridSpan w:val="2"/>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день регистрации заявления и документов</w:t>
            </w:r>
          </w:p>
        </w:tc>
        <w:tc>
          <w:tcPr>
            <w:tcW w:w="1843" w:type="dxa"/>
            <w:gridSpan w:val="5"/>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1985" w:type="dxa"/>
            <w:gridSpan w:val="4"/>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Уполномоченный орган/ГИС/ СМЭВ</w:t>
            </w:r>
          </w:p>
        </w:tc>
        <w:tc>
          <w:tcPr>
            <w:tcW w:w="1417" w:type="dxa"/>
            <w:gridSpan w:val="3"/>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026" w:type="dxa"/>
            <w:gridSpan w:val="2"/>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426A6D" w:rsidRPr="00426A6D" w:rsidTr="00CE35B6">
        <w:trPr>
          <w:gridAfter w:val="1"/>
          <w:wAfter w:w="16" w:type="dxa"/>
        </w:trPr>
        <w:tc>
          <w:tcPr>
            <w:tcW w:w="1985" w:type="dxa"/>
            <w:vMerge/>
            <w:tcBorders>
              <w:top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669" w:type="dxa"/>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Получение ответов на межведомственные запросы, формирование полного комплекта документов</w:t>
            </w:r>
          </w:p>
        </w:tc>
        <w:tc>
          <w:tcPr>
            <w:tcW w:w="1650" w:type="dxa"/>
            <w:gridSpan w:val="2"/>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843" w:type="dxa"/>
            <w:gridSpan w:val="5"/>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1985" w:type="dxa"/>
            <w:gridSpan w:val="4"/>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Уполномоченный орган)/ГИС/ СМЭВ</w:t>
            </w:r>
          </w:p>
        </w:tc>
        <w:tc>
          <w:tcPr>
            <w:tcW w:w="1417" w:type="dxa"/>
            <w:gridSpan w:val="3"/>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w:t>
            </w:r>
          </w:p>
        </w:tc>
        <w:tc>
          <w:tcPr>
            <w:tcW w:w="2026" w:type="dxa"/>
            <w:gridSpan w:val="2"/>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Получение документов (сведений), необходимых для предоставления муниципальной услуги</w:t>
            </w:r>
          </w:p>
        </w:tc>
      </w:tr>
      <w:tr w:rsidR="00426A6D" w:rsidRPr="00426A6D" w:rsidTr="00CE35B6">
        <w:tc>
          <w:tcPr>
            <w:tcW w:w="14591" w:type="dxa"/>
            <w:gridSpan w:val="19"/>
            <w:tcBorders>
              <w:top w:val="single" w:sz="4" w:space="0" w:color="auto"/>
              <w:bottom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Рассмотрение документов и сведений</w:t>
            </w:r>
          </w:p>
        </w:tc>
      </w:tr>
      <w:tr w:rsidR="00426A6D" w:rsidRPr="00426A6D" w:rsidTr="00CE35B6">
        <w:tc>
          <w:tcPr>
            <w:tcW w:w="1985" w:type="dxa"/>
            <w:tcBorders>
              <w:top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Пакет зарегистрированных документов, поступивших должностному лицу,</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ответственному за предоставление муниципальной услуги</w:t>
            </w:r>
          </w:p>
        </w:tc>
        <w:tc>
          <w:tcPr>
            <w:tcW w:w="3685" w:type="dxa"/>
            <w:gridSpan w:val="2"/>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Проведение соответствия документов и сведений требованиям нормативных правовых актов предоставления муниципальной услуги</w:t>
            </w:r>
          </w:p>
        </w:tc>
        <w:tc>
          <w:tcPr>
            <w:tcW w:w="1701" w:type="dxa"/>
            <w:gridSpan w:val="2"/>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рабочий день</w:t>
            </w:r>
          </w:p>
        </w:tc>
        <w:tc>
          <w:tcPr>
            <w:tcW w:w="1367" w:type="dxa"/>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1984" w:type="dxa"/>
            <w:gridSpan w:val="5"/>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Уполномоченный орган)/ГИС</w:t>
            </w:r>
          </w:p>
        </w:tc>
        <w:tc>
          <w:tcPr>
            <w:tcW w:w="1843" w:type="dxa"/>
            <w:gridSpan w:val="6"/>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Основания отказа в предоставлении муниципальной услуги, предусмотрен-ные пунктом 2.19 Административ-ного регламента</w:t>
            </w:r>
          </w:p>
        </w:tc>
        <w:tc>
          <w:tcPr>
            <w:tcW w:w="2026" w:type="dxa"/>
            <w:gridSpan w:val="2"/>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Проект результата предоставления муниципальной услуги по форме, приведенной в приложении 2, 3 к Административному регламенту</w:t>
            </w:r>
          </w:p>
        </w:tc>
      </w:tr>
      <w:tr w:rsidR="00426A6D" w:rsidRPr="00426A6D" w:rsidTr="00CE35B6">
        <w:tc>
          <w:tcPr>
            <w:tcW w:w="14591" w:type="dxa"/>
            <w:gridSpan w:val="19"/>
            <w:tcBorders>
              <w:top w:val="single" w:sz="4" w:space="0" w:color="auto"/>
              <w:bottom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 Принятие решения</w:t>
            </w:r>
          </w:p>
        </w:tc>
      </w:tr>
      <w:tr w:rsidR="00426A6D" w:rsidRPr="00426A6D" w:rsidTr="00CE35B6">
        <w:tc>
          <w:tcPr>
            <w:tcW w:w="1985" w:type="dxa"/>
            <w:vMerge w:val="restart"/>
            <w:tcBorders>
              <w:top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Проект результата предоставления муниципальной услуги по форме согласно приложению 2, 3 к Административ-ному регламенту</w:t>
            </w:r>
          </w:p>
        </w:tc>
        <w:tc>
          <w:tcPr>
            <w:tcW w:w="3685" w:type="dxa"/>
            <w:gridSpan w:val="2"/>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Принятие решения о предоставления муниципальной услуги или об отказе в предоставлении муниципальной услуги</w:t>
            </w:r>
          </w:p>
        </w:tc>
        <w:tc>
          <w:tcPr>
            <w:tcW w:w="1701" w:type="dxa"/>
            <w:gridSpan w:val="2"/>
            <w:vMerge w:val="restart"/>
            <w:tcBorders>
              <w:top w:val="single" w:sz="4" w:space="0" w:color="auto"/>
              <w:left w:val="single" w:sz="4" w:space="0" w:color="auto"/>
              <w:bottom w:val="single" w:sz="4" w:space="0" w:color="auto"/>
              <w:right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5 рабочий день</w:t>
            </w:r>
          </w:p>
        </w:tc>
        <w:tc>
          <w:tcPr>
            <w:tcW w:w="1367" w:type="dxa"/>
            <w:vMerge w:val="restart"/>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Должност-ное лицо Уполномо-ченного органа, ответствен-ное за предостав-ление муниципа-льной услуги;</w:t>
            </w:r>
          </w:p>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Руково-дитель Уполномо-ченного органа) или иное уполномо-ченное им лицо</w:t>
            </w:r>
          </w:p>
        </w:tc>
        <w:tc>
          <w:tcPr>
            <w:tcW w:w="1984" w:type="dxa"/>
            <w:gridSpan w:val="5"/>
            <w:vMerge w:val="restart"/>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Уполномоченный орган)/ГИС</w:t>
            </w:r>
          </w:p>
        </w:tc>
        <w:tc>
          <w:tcPr>
            <w:tcW w:w="1843" w:type="dxa"/>
            <w:gridSpan w:val="6"/>
            <w:vMerge w:val="restart"/>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w:t>
            </w:r>
          </w:p>
        </w:tc>
        <w:tc>
          <w:tcPr>
            <w:tcW w:w="2026" w:type="dxa"/>
            <w:gridSpan w:val="2"/>
            <w:vMerge w:val="restart"/>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Результат предоставления муниципальной услуги по форме, приведенной в приложении 2,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426A6D" w:rsidRPr="00426A6D" w:rsidTr="00CE35B6">
        <w:tc>
          <w:tcPr>
            <w:tcW w:w="1985" w:type="dxa"/>
            <w:vMerge/>
            <w:tcBorders>
              <w:top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685" w:type="dxa"/>
            <w:gridSpan w:val="2"/>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Формирование решения о предоставлении муниципальной услуги или об отказе в предоставлении муниципальной услуги</w:t>
            </w:r>
          </w:p>
          <w:p w:rsidR="00965F19" w:rsidRPr="00426A6D" w:rsidRDefault="00965F19" w:rsidP="00426A6D">
            <w:pPr>
              <w:pStyle w:val="afffff5"/>
              <w:rPr>
                <w:rFonts w:ascii="Times New Roman" w:hAnsi="Times New Roman" w:cs="Times New Roman"/>
                <w:color w:val="000000" w:themeColor="text1"/>
                <w:sz w:val="16"/>
                <w:szCs w:val="16"/>
              </w:rPr>
            </w:pPr>
          </w:p>
        </w:tc>
        <w:tc>
          <w:tcPr>
            <w:tcW w:w="1701" w:type="dxa"/>
            <w:gridSpan w:val="2"/>
            <w:vMerge/>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367" w:type="dxa"/>
            <w:vMerge/>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4" w:type="dxa"/>
            <w:gridSpan w:val="5"/>
            <w:vMerge/>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843" w:type="dxa"/>
            <w:gridSpan w:val="6"/>
            <w:vMerge/>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026" w:type="dxa"/>
            <w:gridSpan w:val="2"/>
            <w:vMerge/>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14591" w:type="dxa"/>
            <w:gridSpan w:val="19"/>
            <w:tcBorders>
              <w:top w:val="single" w:sz="4" w:space="0" w:color="auto"/>
              <w:bottom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 Выдача результата</w:t>
            </w:r>
          </w:p>
        </w:tc>
      </w:tr>
      <w:tr w:rsidR="00426A6D" w:rsidRPr="00426A6D" w:rsidTr="00CE35B6">
        <w:tc>
          <w:tcPr>
            <w:tcW w:w="1985" w:type="dxa"/>
            <w:vMerge w:val="restart"/>
            <w:tcBorders>
              <w:top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Формирование и регистрация результата </w:t>
            </w:r>
            <w:r w:rsidRPr="00426A6D">
              <w:rPr>
                <w:rFonts w:ascii="Times New Roman" w:hAnsi="Times New Roman" w:cs="Times New Roman"/>
                <w:color w:val="000000" w:themeColor="text1"/>
                <w:sz w:val="16"/>
                <w:szCs w:val="16"/>
              </w:rPr>
              <w:lastRenderedPageBreak/>
              <w:t>муниципальной услуги, указанного в пункте 2.5 Административного регламента, в форме электронного документа в ГИС</w:t>
            </w:r>
          </w:p>
        </w:tc>
        <w:tc>
          <w:tcPr>
            <w:tcW w:w="3685" w:type="dxa"/>
            <w:gridSpan w:val="2"/>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Регистрация результата предоставления муниципальной услуги</w:t>
            </w:r>
          </w:p>
        </w:tc>
        <w:tc>
          <w:tcPr>
            <w:tcW w:w="1701" w:type="dxa"/>
            <w:gridSpan w:val="2"/>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После окончания процедуры принятия </w:t>
            </w:r>
            <w:r w:rsidRPr="00426A6D">
              <w:rPr>
                <w:rFonts w:ascii="Times New Roman" w:hAnsi="Times New Roman" w:cs="Times New Roman"/>
                <w:color w:val="000000" w:themeColor="text1"/>
                <w:sz w:val="16"/>
                <w:szCs w:val="16"/>
              </w:rPr>
              <w:lastRenderedPageBreak/>
              <w:t>решения</w:t>
            </w:r>
          </w:p>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общий срок предоставле-ния муниципаль-ной услуги не включается)</w:t>
            </w:r>
          </w:p>
        </w:tc>
        <w:tc>
          <w:tcPr>
            <w:tcW w:w="1367" w:type="dxa"/>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Должност-ное лицо Уполномо-</w:t>
            </w:r>
            <w:r w:rsidRPr="00426A6D">
              <w:rPr>
                <w:rFonts w:ascii="Times New Roman" w:hAnsi="Times New Roman" w:cs="Times New Roman"/>
                <w:color w:val="000000" w:themeColor="text1"/>
                <w:sz w:val="16"/>
                <w:szCs w:val="16"/>
              </w:rPr>
              <w:lastRenderedPageBreak/>
              <w:t>ченного органа, ответствен-ное за предостав-ление муниципа-льной услуги</w:t>
            </w:r>
          </w:p>
        </w:tc>
        <w:tc>
          <w:tcPr>
            <w:tcW w:w="1984" w:type="dxa"/>
            <w:gridSpan w:val="5"/>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Уполномоченный орган)/ГИС</w:t>
            </w:r>
          </w:p>
        </w:tc>
        <w:tc>
          <w:tcPr>
            <w:tcW w:w="1752" w:type="dxa"/>
            <w:gridSpan w:val="4"/>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w:t>
            </w:r>
          </w:p>
        </w:tc>
        <w:tc>
          <w:tcPr>
            <w:tcW w:w="2117" w:type="dxa"/>
            <w:gridSpan w:val="4"/>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Внесение сведений о конечном результате </w:t>
            </w:r>
            <w:r w:rsidRPr="00426A6D">
              <w:rPr>
                <w:rFonts w:ascii="Times New Roman" w:hAnsi="Times New Roman" w:cs="Times New Roman"/>
                <w:color w:val="000000" w:themeColor="text1"/>
                <w:sz w:val="16"/>
                <w:szCs w:val="16"/>
              </w:rPr>
              <w:lastRenderedPageBreak/>
              <w:t>предоставления муниципальной услуги</w:t>
            </w:r>
          </w:p>
        </w:tc>
      </w:tr>
      <w:tr w:rsidR="00426A6D" w:rsidRPr="00426A6D" w:rsidTr="00CE35B6">
        <w:tc>
          <w:tcPr>
            <w:tcW w:w="1985" w:type="dxa"/>
            <w:vMerge/>
            <w:tcBorders>
              <w:top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685" w:type="dxa"/>
            <w:gridSpan w:val="2"/>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УКЭП уполномоченного должностного лица Уполномоченного органа</w:t>
            </w:r>
          </w:p>
        </w:tc>
        <w:tc>
          <w:tcPr>
            <w:tcW w:w="1701" w:type="dxa"/>
            <w:gridSpan w:val="2"/>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сроки, установленные Соглашением о взаимодейст-вии</w:t>
            </w:r>
          </w:p>
        </w:tc>
        <w:tc>
          <w:tcPr>
            <w:tcW w:w="1367" w:type="dxa"/>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1984" w:type="dxa"/>
            <w:gridSpan w:val="5"/>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Уполномоченный орган)/АИС МФЦ</w:t>
            </w:r>
          </w:p>
        </w:tc>
        <w:tc>
          <w:tcPr>
            <w:tcW w:w="1752" w:type="dxa"/>
            <w:gridSpan w:val="4"/>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Указание заявителем в Запросе способа выдачи результата муниципальной услуги в МФЦ, а также подача Запроса через МФЦ</w:t>
            </w:r>
          </w:p>
        </w:tc>
        <w:tc>
          <w:tcPr>
            <w:tcW w:w="2117" w:type="dxa"/>
            <w:gridSpan w:val="4"/>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внесение сведений в ГИС о выдаче результата муниципальной услуги</w:t>
            </w:r>
          </w:p>
        </w:tc>
      </w:tr>
      <w:tr w:rsidR="00426A6D" w:rsidRPr="00426A6D" w:rsidTr="00CE35B6">
        <w:tc>
          <w:tcPr>
            <w:tcW w:w="1985" w:type="dxa"/>
            <w:vMerge/>
            <w:tcBorders>
              <w:top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685" w:type="dxa"/>
            <w:gridSpan w:val="2"/>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Направление заявителю результата предоставления муниципальной услуги в личный кабинет на ЕПГУ</w:t>
            </w:r>
          </w:p>
        </w:tc>
        <w:tc>
          <w:tcPr>
            <w:tcW w:w="1701" w:type="dxa"/>
            <w:gridSpan w:val="2"/>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день регистрации результата предоставле-ния муниципаль-ной услуги</w:t>
            </w:r>
          </w:p>
        </w:tc>
        <w:tc>
          <w:tcPr>
            <w:tcW w:w="1367" w:type="dxa"/>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1984" w:type="dxa"/>
            <w:gridSpan w:val="5"/>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ГИС</w:t>
            </w:r>
          </w:p>
        </w:tc>
        <w:tc>
          <w:tcPr>
            <w:tcW w:w="1752" w:type="dxa"/>
            <w:gridSpan w:val="4"/>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17" w:type="dxa"/>
            <w:gridSpan w:val="4"/>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Результат муниципальной услуги, направленный заявителю на личный кабинет на ЕПГУ</w:t>
            </w:r>
          </w:p>
        </w:tc>
      </w:tr>
      <w:tr w:rsidR="00426A6D" w:rsidRPr="00426A6D" w:rsidTr="00CE35B6">
        <w:tc>
          <w:tcPr>
            <w:tcW w:w="14591" w:type="dxa"/>
            <w:gridSpan w:val="19"/>
            <w:tcBorders>
              <w:top w:val="single" w:sz="4" w:space="0" w:color="auto"/>
              <w:bottom w:val="single" w:sz="4" w:space="0" w:color="auto"/>
            </w:tcBorders>
          </w:tcPr>
          <w:p w:rsidR="00965F19" w:rsidRPr="00426A6D" w:rsidRDefault="00965F19" w:rsidP="00426A6D">
            <w:pPr>
              <w:pStyle w:val="afffff5"/>
              <w:ind w:firstLine="41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 Внесение результата муниципальной услуги в реестр решений</w:t>
            </w:r>
          </w:p>
        </w:tc>
      </w:tr>
      <w:tr w:rsidR="00965F19" w:rsidRPr="00426A6D" w:rsidTr="00CE35B6">
        <w:tc>
          <w:tcPr>
            <w:tcW w:w="1985" w:type="dxa"/>
            <w:tcBorders>
              <w:top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85" w:type="dxa"/>
            <w:gridSpan w:val="2"/>
            <w:tcBorders>
              <w:top w:val="single" w:sz="4" w:space="0" w:color="auto"/>
              <w:left w:val="single" w:sz="4" w:space="0" w:color="auto"/>
              <w:bottom w:val="single" w:sz="4" w:space="0" w:color="auto"/>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01" w:type="dxa"/>
            <w:gridSpan w:val="2"/>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рабочий день</w:t>
            </w:r>
          </w:p>
        </w:tc>
        <w:tc>
          <w:tcPr>
            <w:tcW w:w="1367" w:type="dxa"/>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1859" w:type="dxa"/>
            <w:gridSpan w:val="4"/>
            <w:tcBorders>
              <w:top w:val="single" w:sz="4" w:space="0" w:color="auto"/>
              <w:left w:val="single" w:sz="4" w:space="0" w:color="auto"/>
              <w:bottom w:val="single" w:sz="4" w:space="0" w:color="auto"/>
              <w:right w:val="nil"/>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ГИС</w:t>
            </w:r>
          </w:p>
        </w:tc>
        <w:tc>
          <w:tcPr>
            <w:tcW w:w="1877" w:type="dxa"/>
            <w:gridSpan w:val="5"/>
            <w:tcBorders>
              <w:top w:val="single" w:sz="4" w:space="0" w:color="auto"/>
              <w:left w:val="single" w:sz="4" w:space="0" w:color="auto"/>
              <w:bottom w:val="single" w:sz="4" w:space="0" w:color="auto"/>
              <w:right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w:t>
            </w:r>
          </w:p>
        </w:tc>
        <w:tc>
          <w:tcPr>
            <w:tcW w:w="2117" w:type="dxa"/>
            <w:gridSpan w:val="4"/>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Результат предоставления муниципальной услуги, указанный в пункте 2.5 Административного регламента внесен в реестр</w:t>
            </w:r>
          </w:p>
        </w:tc>
      </w:tr>
    </w:tbl>
    <w:p w:rsidR="00965F19" w:rsidRPr="00426A6D" w:rsidRDefault="00965F19" w:rsidP="00426A6D">
      <w:pPr>
        <w:spacing w:after="0" w:line="240" w:lineRule="auto"/>
        <w:jc w:val="right"/>
        <w:rPr>
          <w:rFonts w:ascii="Times New Roman" w:hAnsi="Times New Roman" w:cs="Times New Roman"/>
          <w:color w:val="000000" w:themeColor="text1"/>
          <w:sz w:val="16"/>
          <w:szCs w:val="16"/>
        </w:rPr>
        <w:sectPr w:rsidR="00965F19" w:rsidRPr="00426A6D" w:rsidSect="00DD060F">
          <w:pgSz w:w="16838" w:h="11906" w:orient="landscape"/>
          <w:pgMar w:top="1701" w:right="1134" w:bottom="624" w:left="1134" w:header="720" w:footer="720" w:gutter="0"/>
          <w:cols w:space="720"/>
          <w:docGrid w:linePitch="360"/>
        </w:sectPr>
      </w:pP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Приложение N 8</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 административному регламенту</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предоставления муниципальной услуги</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"Предварительное согласование </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предоставления земельного участка"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Администрацию городского поселения Таежный</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 кого: _____________________________</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_____________________________________</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(полное наименование, ИНН, ОГРН юридического лица, ИП)</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     ____________________________________________________ </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(контактный телефон, электронная почта, почтовый адрес)</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____________________________________________________</w:t>
      </w:r>
    </w:p>
    <w:p w:rsidR="00965F19" w:rsidRPr="00426A6D" w:rsidRDefault="00965F19" w:rsidP="00426A6D">
      <w:pPr>
        <w:spacing w:after="0" w:line="240" w:lineRule="auto"/>
        <w:ind w:left="3261"/>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____________________________________________________</w:t>
      </w:r>
    </w:p>
    <w:p w:rsidR="00965F19" w:rsidRPr="00426A6D" w:rsidRDefault="00965F19" w:rsidP="00426A6D">
      <w:pPr>
        <w:spacing w:after="0" w:line="240" w:lineRule="auto"/>
        <w:ind w:firstLine="698"/>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(данные представителя заявителя)</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ЗАЯВЛЕНИЕ</w:t>
      </w:r>
      <w:r w:rsidRPr="00426A6D">
        <w:rPr>
          <w:rFonts w:ascii="Times New Roman" w:hAnsi="Times New Roman" w:cs="Times New Roman"/>
          <w:b/>
          <w:color w:val="000000" w:themeColor="text1"/>
          <w:sz w:val="16"/>
          <w:szCs w:val="16"/>
        </w:rPr>
        <w:br/>
        <w:t>об исправлении допущенных опечаток и (или) ошибок в выданных в результате предоставления муниципальной услуги документах</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Прошу исправить опечатку и (или) ошибку в _________________________________ .</w:t>
      </w:r>
      <w:r w:rsidRPr="00426A6D">
        <w:rPr>
          <w:rFonts w:ascii="Times New Roman" w:hAnsi="Times New Roman"/>
          <w:color w:val="000000" w:themeColor="text1"/>
          <w:sz w:val="16"/>
          <w:szCs w:val="16"/>
        </w:rPr>
        <w:br/>
        <w:t xml:space="preserve"> указываются реквизиты и название документа, выданного Уполномоченным органом в результате предоставления муниципальной услуги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Приложение (при наличии): ________________________________________________.</w:t>
      </w: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                            прилагаются материалы, обосновывающие наличие</w:t>
      </w:r>
    </w:p>
    <w:p w:rsidR="00965F19" w:rsidRPr="00426A6D" w:rsidRDefault="00965F19" w:rsidP="00426A6D">
      <w:pPr>
        <w:spacing w:after="0" w:line="240" w:lineRule="auto"/>
        <w:ind w:firstLine="698"/>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опечатки и (или) ошибки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Подпись заявителя ___________________</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Дата _____________</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fff2"/>
        <w:spacing w:line="240" w:lineRule="auto"/>
        <w:rPr>
          <w:rFonts w:ascii="Times New Roman" w:hAnsi="Times New Roman" w:cs="Times New Roman"/>
          <w:color w:val="000000" w:themeColor="text1"/>
          <w:sz w:val="16"/>
          <w:szCs w:val="16"/>
        </w:rPr>
      </w:pPr>
      <w:bookmarkStart w:id="2" w:name="sub_1"/>
      <w:r w:rsidRPr="00426A6D">
        <w:rPr>
          <w:rFonts w:ascii="Times New Roman" w:hAnsi="Times New Roman" w:cs="Times New Roman"/>
          <w:color w:val="000000" w:themeColor="text1"/>
          <w:sz w:val="16"/>
          <w:szCs w:val="16"/>
        </w:rPr>
        <w:t>*(1)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965F19" w:rsidRPr="00426A6D" w:rsidRDefault="00965F19" w:rsidP="00426A6D">
      <w:pPr>
        <w:pStyle w:val="afffff2"/>
        <w:spacing w:line="240" w:lineRule="auto"/>
        <w:rPr>
          <w:rFonts w:ascii="Times New Roman" w:hAnsi="Times New Roman" w:cs="Times New Roman"/>
          <w:color w:val="000000" w:themeColor="text1"/>
          <w:sz w:val="16"/>
          <w:szCs w:val="16"/>
        </w:rPr>
      </w:pPr>
      <w:bookmarkStart w:id="3" w:name="sub_2"/>
      <w:bookmarkEnd w:id="2"/>
      <w:r w:rsidRPr="00426A6D">
        <w:rPr>
          <w:rFonts w:ascii="Times New Roman" w:hAnsi="Times New Roman" w:cs="Times New Roman"/>
          <w:color w:val="000000" w:themeColor="text1"/>
          <w:sz w:val="16"/>
          <w:szCs w:val="16"/>
        </w:rPr>
        <w:t>*(2) Указывается испрашиваемый заявителем вида права</w:t>
      </w:r>
    </w:p>
    <w:p w:rsidR="00965F19" w:rsidRPr="00426A6D" w:rsidRDefault="00965F19" w:rsidP="00426A6D">
      <w:pPr>
        <w:pStyle w:val="afffff2"/>
        <w:spacing w:line="240" w:lineRule="auto"/>
        <w:rPr>
          <w:rFonts w:ascii="Times New Roman" w:hAnsi="Times New Roman" w:cs="Times New Roman"/>
          <w:color w:val="000000" w:themeColor="text1"/>
          <w:sz w:val="16"/>
          <w:szCs w:val="16"/>
        </w:rPr>
      </w:pPr>
      <w:bookmarkStart w:id="4" w:name="sub_3"/>
      <w:bookmarkEnd w:id="3"/>
      <w:r w:rsidRPr="00426A6D">
        <w:rPr>
          <w:rFonts w:ascii="Times New Roman" w:hAnsi="Times New Roman" w:cs="Times New Roman"/>
          <w:color w:val="000000" w:themeColor="text1"/>
          <w:sz w:val="16"/>
          <w:szCs w:val="16"/>
        </w:rPr>
        <w:t>*(3) Указывается цель использования Участка</w:t>
      </w:r>
    </w:p>
    <w:p w:rsidR="00965F19" w:rsidRPr="00426A6D" w:rsidRDefault="00965F19" w:rsidP="00426A6D">
      <w:pPr>
        <w:pStyle w:val="afffff2"/>
        <w:spacing w:line="240" w:lineRule="auto"/>
        <w:rPr>
          <w:rFonts w:ascii="Times New Roman" w:hAnsi="Times New Roman" w:cs="Times New Roman"/>
          <w:color w:val="000000" w:themeColor="text1"/>
          <w:sz w:val="16"/>
          <w:szCs w:val="16"/>
        </w:rPr>
      </w:pPr>
      <w:bookmarkStart w:id="5" w:name="sub_4"/>
      <w:bookmarkEnd w:id="4"/>
      <w:r w:rsidRPr="00426A6D">
        <w:rPr>
          <w:rFonts w:ascii="Times New Roman" w:hAnsi="Times New Roman" w:cs="Times New Roman"/>
          <w:color w:val="000000" w:themeColor="text1"/>
          <w:sz w:val="16"/>
          <w:szCs w:val="16"/>
        </w:rPr>
        <w:t>*(4)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965F19" w:rsidRPr="00426A6D" w:rsidRDefault="00965F19" w:rsidP="00426A6D">
      <w:pPr>
        <w:pStyle w:val="afffff2"/>
        <w:spacing w:line="240" w:lineRule="auto"/>
        <w:rPr>
          <w:rFonts w:ascii="Times New Roman" w:hAnsi="Times New Roman" w:cs="Times New Roman"/>
          <w:color w:val="000000" w:themeColor="text1"/>
          <w:sz w:val="16"/>
          <w:szCs w:val="16"/>
        </w:rPr>
      </w:pPr>
      <w:bookmarkStart w:id="6" w:name="sub_5"/>
      <w:bookmarkEnd w:id="5"/>
      <w:r w:rsidRPr="00426A6D">
        <w:rPr>
          <w:rFonts w:ascii="Times New Roman" w:hAnsi="Times New Roman" w:cs="Times New Roman"/>
          <w:color w:val="000000" w:themeColor="text1"/>
          <w:sz w:val="16"/>
          <w:szCs w:val="16"/>
        </w:rPr>
        <w:t>*(5) В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w:t>
      </w:r>
    </w:p>
    <w:p w:rsidR="00965F19" w:rsidRPr="00426A6D" w:rsidRDefault="00965F19" w:rsidP="00426A6D">
      <w:pPr>
        <w:pStyle w:val="afffff2"/>
        <w:spacing w:line="240" w:lineRule="auto"/>
        <w:rPr>
          <w:rFonts w:ascii="Times New Roman" w:hAnsi="Times New Roman" w:cs="Times New Roman"/>
          <w:color w:val="000000" w:themeColor="text1"/>
          <w:sz w:val="16"/>
          <w:szCs w:val="16"/>
        </w:rPr>
      </w:pPr>
      <w:bookmarkStart w:id="7" w:name="sub_6"/>
      <w:bookmarkEnd w:id="6"/>
      <w:r w:rsidRPr="00426A6D">
        <w:rPr>
          <w:rFonts w:ascii="Times New Roman" w:hAnsi="Times New Roman" w:cs="Times New Roman"/>
          <w:color w:val="000000" w:themeColor="text1"/>
          <w:sz w:val="16"/>
          <w:szCs w:val="16"/>
        </w:rPr>
        <w:t xml:space="preserve">*(6)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w:t>
      </w:r>
      <w:hyperlink r:id="rId74" w:history="1">
        <w:r w:rsidRPr="00426A6D">
          <w:rPr>
            <w:rStyle w:val="affff5"/>
            <w:rFonts w:ascii="Times New Roman" w:hAnsi="Times New Roman" w:cs="Times New Roman"/>
            <w:color w:val="000000" w:themeColor="text1"/>
            <w:sz w:val="16"/>
            <w:szCs w:val="16"/>
          </w:rPr>
          <w:t>Федеральным законом</w:t>
        </w:r>
      </w:hyperlink>
      <w:r w:rsidRPr="00426A6D">
        <w:rPr>
          <w:rFonts w:ascii="Times New Roman" w:hAnsi="Times New Roman" w:cs="Times New Roman"/>
          <w:color w:val="000000" w:themeColor="text1"/>
          <w:sz w:val="16"/>
          <w:szCs w:val="16"/>
        </w:rPr>
        <w:t xml:space="preserve"> от 13.07.2015 N 218-ФЗ "О государственной регистрации недвижимости"</w:t>
      </w:r>
    </w:p>
    <w:p w:rsidR="00965F19" w:rsidRPr="00426A6D" w:rsidRDefault="00965F19" w:rsidP="00426A6D">
      <w:pPr>
        <w:pStyle w:val="afffff2"/>
        <w:spacing w:line="240" w:lineRule="auto"/>
        <w:rPr>
          <w:rFonts w:ascii="Times New Roman" w:hAnsi="Times New Roman" w:cs="Times New Roman"/>
          <w:color w:val="000000" w:themeColor="text1"/>
          <w:sz w:val="16"/>
          <w:szCs w:val="16"/>
        </w:rPr>
      </w:pPr>
      <w:bookmarkStart w:id="8" w:name="sub_7"/>
      <w:bookmarkEnd w:id="7"/>
      <w:r w:rsidRPr="00426A6D">
        <w:rPr>
          <w:rFonts w:ascii="Times New Roman" w:hAnsi="Times New Roman" w:cs="Times New Roman"/>
          <w:color w:val="000000" w:themeColor="text1"/>
          <w:sz w:val="16"/>
          <w:szCs w:val="16"/>
        </w:rPr>
        <w:t>*(7) Указывается в случае, если Участок предстоит образовать.</w:t>
      </w:r>
    </w:p>
    <w:p w:rsidR="00965F19" w:rsidRPr="00426A6D" w:rsidRDefault="00965F19" w:rsidP="00426A6D">
      <w:pPr>
        <w:pStyle w:val="afffff2"/>
        <w:spacing w:line="240" w:lineRule="auto"/>
        <w:rPr>
          <w:rFonts w:ascii="Times New Roman" w:hAnsi="Times New Roman" w:cs="Times New Roman"/>
          <w:color w:val="000000" w:themeColor="text1"/>
          <w:sz w:val="16"/>
          <w:szCs w:val="16"/>
        </w:rPr>
      </w:pPr>
      <w:bookmarkStart w:id="9" w:name="sub_8"/>
      <w:bookmarkEnd w:id="8"/>
      <w:r w:rsidRPr="00426A6D">
        <w:rPr>
          <w:rFonts w:ascii="Times New Roman" w:hAnsi="Times New Roman" w:cs="Times New Roman"/>
          <w:color w:val="000000" w:themeColor="text1"/>
          <w:sz w:val="16"/>
          <w:szCs w:val="16"/>
        </w:rPr>
        <w:t>*(8) 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965F19" w:rsidRPr="00426A6D" w:rsidRDefault="00965F19" w:rsidP="00426A6D">
      <w:pPr>
        <w:pStyle w:val="afffff2"/>
        <w:spacing w:line="240" w:lineRule="auto"/>
        <w:rPr>
          <w:rFonts w:ascii="Times New Roman" w:hAnsi="Times New Roman" w:cs="Times New Roman"/>
          <w:color w:val="000000" w:themeColor="text1"/>
          <w:sz w:val="16"/>
          <w:szCs w:val="16"/>
        </w:rPr>
      </w:pPr>
      <w:bookmarkStart w:id="10" w:name="sub_9"/>
      <w:bookmarkEnd w:id="9"/>
      <w:r w:rsidRPr="00426A6D">
        <w:rPr>
          <w:rFonts w:ascii="Times New Roman" w:hAnsi="Times New Roman" w:cs="Times New Roman"/>
          <w:color w:val="000000" w:themeColor="text1"/>
          <w:sz w:val="16"/>
          <w:szCs w:val="16"/>
        </w:rPr>
        <w:t>*(9) 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(при наличии данного номера)</w:t>
      </w:r>
    </w:p>
    <w:p w:rsidR="00965F19" w:rsidRPr="00426A6D" w:rsidRDefault="00965F19" w:rsidP="00426A6D">
      <w:pPr>
        <w:pStyle w:val="afffff2"/>
        <w:spacing w:line="240" w:lineRule="auto"/>
        <w:rPr>
          <w:rFonts w:ascii="Times New Roman" w:hAnsi="Times New Roman" w:cs="Times New Roman"/>
          <w:color w:val="000000" w:themeColor="text1"/>
          <w:sz w:val="16"/>
          <w:szCs w:val="16"/>
        </w:rPr>
      </w:pPr>
      <w:bookmarkStart w:id="11" w:name="sub_10"/>
      <w:bookmarkEnd w:id="10"/>
      <w:r w:rsidRPr="00426A6D">
        <w:rPr>
          <w:rFonts w:ascii="Times New Roman" w:hAnsi="Times New Roman" w:cs="Times New Roman"/>
          <w:color w:val="000000" w:themeColor="text1"/>
          <w:sz w:val="16"/>
          <w:szCs w:val="16"/>
        </w:rPr>
        <w:t>*(10) 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ЕГРН.</w:t>
      </w:r>
    </w:p>
    <w:p w:rsidR="00965F19" w:rsidRPr="00426A6D" w:rsidRDefault="00965F19" w:rsidP="00426A6D">
      <w:pPr>
        <w:pStyle w:val="afffff2"/>
        <w:spacing w:line="240" w:lineRule="auto"/>
        <w:rPr>
          <w:rFonts w:ascii="Times New Roman" w:hAnsi="Times New Roman" w:cs="Times New Roman"/>
          <w:color w:val="000000" w:themeColor="text1"/>
          <w:sz w:val="16"/>
          <w:szCs w:val="16"/>
        </w:rPr>
      </w:pPr>
      <w:bookmarkStart w:id="12" w:name="sub_11"/>
      <w:bookmarkEnd w:id="11"/>
      <w:r w:rsidRPr="00426A6D">
        <w:rPr>
          <w:rFonts w:ascii="Times New Roman" w:hAnsi="Times New Roman" w:cs="Times New Roman"/>
          <w:color w:val="000000" w:themeColor="text1"/>
          <w:sz w:val="16"/>
          <w:szCs w:val="16"/>
        </w:rPr>
        <w:t>*(11) 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ЕГРН.</w:t>
      </w:r>
    </w:p>
    <w:p w:rsidR="00965F19" w:rsidRPr="00426A6D" w:rsidRDefault="00965F19" w:rsidP="00426A6D">
      <w:pPr>
        <w:pStyle w:val="afffff2"/>
        <w:spacing w:line="240" w:lineRule="auto"/>
        <w:rPr>
          <w:rFonts w:ascii="Times New Roman" w:hAnsi="Times New Roman" w:cs="Times New Roman"/>
          <w:color w:val="000000" w:themeColor="text1"/>
          <w:sz w:val="16"/>
          <w:szCs w:val="16"/>
        </w:rPr>
      </w:pPr>
      <w:bookmarkStart w:id="13" w:name="sub_12"/>
      <w:bookmarkEnd w:id="12"/>
      <w:r w:rsidRPr="00426A6D">
        <w:rPr>
          <w:rFonts w:ascii="Times New Roman" w:hAnsi="Times New Roman" w:cs="Times New Roman"/>
          <w:color w:val="000000" w:themeColor="text1"/>
          <w:sz w:val="16"/>
          <w:szCs w:val="16"/>
        </w:rPr>
        <w:t>*(12) Указывается в случае, если Участок предстоит образовать</w:t>
      </w:r>
    </w:p>
    <w:p w:rsidR="00965F19" w:rsidRPr="00426A6D" w:rsidRDefault="00965F19" w:rsidP="00426A6D">
      <w:pPr>
        <w:pStyle w:val="afffff2"/>
        <w:spacing w:line="240" w:lineRule="auto"/>
        <w:rPr>
          <w:rFonts w:ascii="Times New Roman" w:hAnsi="Times New Roman" w:cs="Times New Roman"/>
          <w:color w:val="000000" w:themeColor="text1"/>
          <w:sz w:val="16"/>
          <w:szCs w:val="16"/>
        </w:rPr>
      </w:pPr>
      <w:bookmarkStart w:id="14" w:name="sub_13"/>
      <w:bookmarkEnd w:id="13"/>
      <w:r w:rsidRPr="00426A6D">
        <w:rPr>
          <w:rFonts w:ascii="Times New Roman" w:hAnsi="Times New Roman" w:cs="Times New Roman"/>
          <w:color w:val="000000" w:themeColor="text1"/>
          <w:sz w:val="16"/>
          <w:szCs w:val="16"/>
        </w:rPr>
        <w:t>*(13) Указывается в случае, если границы Участка подлежат уточнению</w:t>
      </w:r>
    </w:p>
    <w:p w:rsidR="00965F19" w:rsidRPr="00426A6D" w:rsidRDefault="00965F19" w:rsidP="00426A6D">
      <w:pPr>
        <w:pStyle w:val="afffff2"/>
        <w:spacing w:line="240" w:lineRule="auto"/>
        <w:rPr>
          <w:rFonts w:ascii="Times New Roman" w:hAnsi="Times New Roman" w:cs="Times New Roman"/>
          <w:color w:val="000000" w:themeColor="text1"/>
          <w:sz w:val="16"/>
          <w:szCs w:val="16"/>
        </w:rPr>
      </w:pPr>
      <w:bookmarkStart w:id="15" w:name="sub_14"/>
      <w:bookmarkEnd w:id="14"/>
      <w:r w:rsidRPr="00426A6D">
        <w:rPr>
          <w:rFonts w:ascii="Times New Roman" w:hAnsi="Times New Roman" w:cs="Times New Roman"/>
          <w:color w:val="000000" w:themeColor="text1"/>
          <w:sz w:val="16"/>
          <w:szCs w:val="16"/>
        </w:rPr>
        <w:t>*(14) Указывается в случае, если указанная в заявлении о предварительном согласовании предоставления Участка цель его использования:</w:t>
      </w:r>
    </w:p>
    <w:bookmarkEnd w:id="15"/>
    <w:p w:rsidR="00965F19" w:rsidRPr="00426A6D" w:rsidRDefault="00965F19" w:rsidP="00426A6D">
      <w:pPr>
        <w:pStyle w:val="afffff2"/>
        <w:spacing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не соответствует видам разрешенного использования земельных участков, установленным для соответствующей территориальной зоны;</w:t>
      </w:r>
    </w:p>
    <w:p w:rsidR="00965F19" w:rsidRPr="00426A6D" w:rsidRDefault="00965F19" w:rsidP="00426A6D">
      <w:pPr>
        <w:pStyle w:val="afffff2"/>
        <w:spacing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не соответствует категории земель, из которых такой земельный участок подлежит образованию;</w:t>
      </w:r>
    </w:p>
    <w:p w:rsidR="00965F19" w:rsidRPr="00426A6D" w:rsidRDefault="00965F19" w:rsidP="00426A6D">
      <w:pPr>
        <w:pStyle w:val="afffff2"/>
        <w:spacing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965F19" w:rsidRPr="00426A6D" w:rsidRDefault="00965F19" w:rsidP="00426A6D">
      <w:pPr>
        <w:pStyle w:val="afffff2"/>
        <w:spacing w:line="240" w:lineRule="auto"/>
        <w:rPr>
          <w:rFonts w:ascii="Times New Roman" w:hAnsi="Times New Roman" w:cs="Times New Roman"/>
          <w:color w:val="000000" w:themeColor="text1"/>
          <w:sz w:val="16"/>
          <w:szCs w:val="16"/>
        </w:rPr>
      </w:pPr>
      <w:bookmarkStart w:id="16" w:name="sub_15"/>
      <w:r w:rsidRPr="00426A6D">
        <w:rPr>
          <w:rFonts w:ascii="Times New Roman" w:hAnsi="Times New Roman" w:cs="Times New Roman"/>
          <w:color w:val="000000" w:themeColor="text1"/>
          <w:sz w:val="16"/>
          <w:szCs w:val="16"/>
        </w:rPr>
        <w:t>*(15) 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p w:rsidR="00965F19" w:rsidRPr="00426A6D" w:rsidRDefault="00965F19" w:rsidP="00426A6D">
      <w:pPr>
        <w:pStyle w:val="afffff2"/>
        <w:spacing w:line="240" w:lineRule="auto"/>
        <w:rPr>
          <w:rFonts w:ascii="Times New Roman" w:hAnsi="Times New Roman" w:cs="Times New Roman"/>
          <w:color w:val="000000" w:themeColor="text1"/>
          <w:sz w:val="16"/>
          <w:szCs w:val="16"/>
        </w:rPr>
      </w:pPr>
      <w:bookmarkStart w:id="17" w:name="sub_16"/>
      <w:bookmarkEnd w:id="16"/>
      <w:r w:rsidRPr="00426A6D">
        <w:rPr>
          <w:rFonts w:ascii="Times New Roman" w:hAnsi="Times New Roman" w:cs="Times New Roman"/>
          <w:color w:val="000000" w:themeColor="text1"/>
          <w:sz w:val="16"/>
          <w:szCs w:val="16"/>
        </w:rPr>
        <w:t>*(16)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p w:rsidR="00965F19" w:rsidRPr="00426A6D" w:rsidRDefault="00965F19" w:rsidP="00426A6D">
      <w:pPr>
        <w:pStyle w:val="afffff2"/>
        <w:spacing w:line="240" w:lineRule="auto"/>
        <w:rPr>
          <w:rFonts w:ascii="Times New Roman" w:hAnsi="Times New Roman" w:cs="Times New Roman"/>
          <w:color w:val="000000" w:themeColor="text1"/>
          <w:sz w:val="16"/>
          <w:szCs w:val="16"/>
        </w:rPr>
      </w:pPr>
      <w:bookmarkStart w:id="18" w:name="sub_17"/>
      <w:bookmarkEnd w:id="17"/>
      <w:r w:rsidRPr="00426A6D">
        <w:rPr>
          <w:rFonts w:ascii="Times New Roman" w:hAnsi="Times New Roman" w:cs="Times New Roman"/>
          <w:color w:val="000000" w:themeColor="text1"/>
          <w:sz w:val="16"/>
          <w:szCs w:val="16"/>
        </w:rPr>
        <w:t xml:space="preserve">*(17) Указывается, в случае если границы испрашиваемого земельного участка подлежат уточнению в соответствии с </w:t>
      </w:r>
      <w:hyperlink r:id="rId75" w:history="1">
        <w:r w:rsidRPr="00426A6D">
          <w:rPr>
            <w:rStyle w:val="affff5"/>
            <w:rFonts w:ascii="Times New Roman" w:hAnsi="Times New Roman" w:cs="Times New Roman"/>
            <w:color w:val="000000" w:themeColor="text1"/>
            <w:sz w:val="16"/>
            <w:szCs w:val="16"/>
          </w:rPr>
          <w:t>Федеральным законом</w:t>
        </w:r>
      </w:hyperlink>
      <w:r w:rsidRPr="00426A6D">
        <w:rPr>
          <w:rFonts w:ascii="Times New Roman" w:hAnsi="Times New Roman" w:cs="Times New Roman"/>
          <w:color w:val="000000" w:themeColor="text1"/>
          <w:sz w:val="16"/>
          <w:szCs w:val="16"/>
        </w:rPr>
        <w:t xml:space="preserve"> от 13.07.2015 N 218-ФЗ "О государственной регистрации недвижимости"</w:t>
      </w:r>
    </w:p>
    <w:p w:rsidR="00965F19" w:rsidRPr="00426A6D" w:rsidRDefault="00965F19" w:rsidP="00426A6D">
      <w:pPr>
        <w:pStyle w:val="afffff2"/>
        <w:spacing w:line="240" w:lineRule="auto"/>
        <w:rPr>
          <w:rFonts w:ascii="Times New Roman" w:hAnsi="Times New Roman" w:cs="Times New Roman"/>
          <w:color w:val="000000" w:themeColor="text1"/>
          <w:sz w:val="16"/>
          <w:szCs w:val="16"/>
        </w:rPr>
      </w:pPr>
      <w:bookmarkStart w:id="19" w:name="sub_18"/>
      <w:bookmarkEnd w:id="18"/>
      <w:r w:rsidRPr="00426A6D">
        <w:rPr>
          <w:rFonts w:ascii="Times New Roman" w:hAnsi="Times New Roman" w:cs="Times New Roman"/>
          <w:color w:val="000000" w:themeColor="text1"/>
          <w:sz w:val="16"/>
          <w:szCs w:val="16"/>
        </w:rPr>
        <w:t>*(18)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65F19" w:rsidRPr="00426A6D" w:rsidRDefault="00965F19" w:rsidP="00426A6D">
      <w:pPr>
        <w:pStyle w:val="afffff2"/>
        <w:spacing w:line="240" w:lineRule="auto"/>
        <w:rPr>
          <w:rFonts w:ascii="Times New Roman" w:hAnsi="Times New Roman" w:cs="Times New Roman"/>
          <w:color w:val="000000" w:themeColor="text1"/>
          <w:sz w:val="16"/>
          <w:szCs w:val="16"/>
        </w:rPr>
      </w:pPr>
      <w:bookmarkStart w:id="20" w:name="sub_19"/>
      <w:bookmarkEnd w:id="19"/>
      <w:r w:rsidRPr="00426A6D">
        <w:rPr>
          <w:rFonts w:ascii="Times New Roman" w:hAnsi="Times New Roman" w:cs="Times New Roman"/>
          <w:color w:val="000000" w:themeColor="text1"/>
          <w:sz w:val="16"/>
          <w:szCs w:val="16"/>
        </w:rPr>
        <w:t>*(19)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ЕГРН</w:t>
      </w:r>
    </w:p>
    <w:p w:rsidR="00965F19" w:rsidRPr="00426A6D" w:rsidRDefault="00965F19" w:rsidP="00426A6D">
      <w:pPr>
        <w:pStyle w:val="afffff2"/>
        <w:spacing w:line="240" w:lineRule="auto"/>
        <w:rPr>
          <w:rFonts w:ascii="Times New Roman" w:hAnsi="Times New Roman" w:cs="Times New Roman"/>
          <w:color w:val="000000" w:themeColor="text1"/>
          <w:sz w:val="16"/>
          <w:szCs w:val="16"/>
        </w:rPr>
      </w:pPr>
      <w:bookmarkStart w:id="21" w:name="sub_20"/>
      <w:bookmarkEnd w:id="20"/>
      <w:r w:rsidRPr="00426A6D">
        <w:rPr>
          <w:rFonts w:ascii="Times New Roman" w:hAnsi="Times New Roman" w:cs="Times New Roman"/>
          <w:color w:val="000000" w:themeColor="text1"/>
          <w:sz w:val="16"/>
          <w:szCs w:val="16"/>
        </w:rPr>
        <w:t xml:space="preserve">*(20)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w:t>
      </w:r>
      <w:hyperlink r:id="rId76" w:history="1">
        <w:r w:rsidRPr="00426A6D">
          <w:rPr>
            <w:rStyle w:val="affff5"/>
            <w:rFonts w:ascii="Times New Roman" w:hAnsi="Times New Roman" w:cs="Times New Roman"/>
            <w:color w:val="000000" w:themeColor="text1"/>
            <w:sz w:val="16"/>
            <w:szCs w:val="16"/>
          </w:rPr>
          <w:t>пунктом 2 статьи 39.10</w:t>
        </w:r>
      </w:hyperlink>
      <w:r w:rsidRPr="00426A6D">
        <w:rPr>
          <w:rFonts w:ascii="Times New Roman" w:hAnsi="Times New Roman" w:cs="Times New Roman"/>
          <w:color w:val="000000" w:themeColor="text1"/>
          <w:sz w:val="16"/>
          <w:szCs w:val="16"/>
        </w:rPr>
        <w:t xml:space="preserve"> Земельного кодекса Российской Федерации оснований</w:t>
      </w:r>
    </w:p>
    <w:p w:rsidR="00965F19" w:rsidRPr="00426A6D" w:rsidRDefault="00965F19" w:rsidP="00426A6D">
      <w:pPr>
        <w:pStyle w:val="afffff2"/>
        <w:spacing w:line="240" w:lineRule="auto"/>
        <w:rPr>
          <w:rFonts w:ascii="Times New Roman" w:hAnsi="Times New Roman" w:cs="Times New Roman"/>
          <w:color w:val="000000" w:themeColor="text1"/>
          <w:sz w:val="16"/>
          <w:szCs w:val="16"/>
        </w:rPr>
      </w:pPr>
      <w:bookmarkStart w:id="22" w:name="sub_21"/>
      <w:bookmarkEnd w:id="21"/>
      <w:r w:rsidRPr="00426A6D">
        <w:rPr>
          <w:rFonts w:ascii="Times New Roman" w:hAnsi="Times New Roman" w:cs="Times New Roman"/>
          <w:color w:val="000000" w:themeColor="text1"/>
          <w:sz w:val="16"/>
          <w:szCs w:val="16"/>
        </w:rPr>
        <w:t>*(21)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965F19" w:rsidRPr="00426A6D" w:rsidRDefault="00965F19" w:rsidP="00426A6D">
      <w:pPr>
        <w:pStyle w:val="afffff2"/>
        <w:spacing w:line="240" w:lineRule="auto"/>
        <w:rPr>
          <w:rFonts w:ascii="Times New Roman" w:hAnsi="Times New Roman" w:cs="Times New Roman"/>
          <w:color w:val="000000" w:themeColor="text1"/>
          <w:sz w:val="16"/>
          <w:szCs w:val="16"/>
        </w:rPr>
      </w:pPr>
      <w:bookmarkStart w:id="23" w:name="sub_22"/>
      <w:bookmarkEnd w:id="22"/>
      <w:r w:rsidRPr="00426A6D">
        <w:rPr>
          <w:rFonts w:ascii="Times New Roman" w:hAnsi="Times New Roman" w:cs="Times New Roman"/>
          <w:color w:val="000000" w:themeColor="text1"/>
          <w:sz w:val="16"/>
          <w:szCs w:val="16"/>
        </w:rPr>
        <w:t>*(22) Указывается в случае, если земельный участок предоставляется для размещения объектов, предусмотренных указанными документом и (или) проектом</w:t>
      </w:r>
      <w:bookmarkEnd w:id="23"/>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noProof/>
          <w:color w:val="000000" w:themeColor="text1"/>
          <w:sz w:val="16"/>
          <w:szCs w:val="16"/>
          <w:lang w:eastAsia="ru-RU"/>
        </w:rPr>
        <w:drawing>
          <wp:inline distT="0" distB="0" distL="0" distR="0" wp14:anchorId="7AD569A2" wp14:editId="68425CEB">
            <wp:extent cx="593725" cy="866775"/>
            <wp:effectExtent l="0" t="0" r="0" b="9525"/>
            <wp:docPr id="54" name="Рисунок 54"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725" cy="866775"/>
                    </a:xfrm>
                    <a:prstGeom prst="rect">
                      <a:avLst/>
                    </a:prstGeom>
                    <a:noFill/>
                    <a:ln>
                      <a:noFill/>
                    </a:ln>
                  </pic:spPr>
                </pic:pic>
              </a:graphicData>
            </a:graphic>
          </wp:inline>
        </w:drawing>
      </w: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Ханты - Мансийский автономный округ – Югра</w:t>
      </w:r>
    </w:p>
    <w:p w:rsidR="00965F19" w:rsidRPr="00426A6D" w:rsidRDefault="00965F19" w:rsidP="00426A6D">
      <w:pPr>
        <w:tabs>
          <w:tab w:val="center" w:pos="4549"/>
          <w:tab w:val="left" w:pos="7215"/>
        </w:tabs>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Советский район</w:t>
      </w:r>
    </w:p>
    <w:p w:rsidR="00965F19" w:rsidRPr="00426A6D" w:rsidRDefault="00965F19" w:rsidP="00426A6D">
      <w:pPr>
        <w:tabs>
          <w:tab w:val="center" w:pos="4549"/>
          <w:tab w:val="left" w:pos="7215"/>
        </w:tabs>
        <w:spacing w:after="0" w:line="240" w:lineRule="auto"/>
        <w:jc w:val="center"/>
        <w:rPr>
          <w:rFonts w:ascii="Times New Roman" w:hAnsi="Times New Roman" w:cs="Times New Roman"/>
          <w:b/>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АДМИНИСТРАЦИЯ</w:t>
      </w: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ГОРОДСКОГО ПОСЕЛЕНИЯ ТАЁЖНЫЙ</w:t>
      </w:r>
    </w:p>
    <w:p w:rsidR="00965F19" w:rsidRPr="00426A6D" w:rsidRDefault="00965F19" w:rsidP="00426A6D">
      <w:pPr>
        <w:pBdr>
          <w:bottom w:val="single" w:sz="12" w:space="1" w:color="auto"/>
        </w:pBdr>
        <w:spacing w:after="0" w:line="240" w:lineRule="auto"/>
        <w:jc w:val="center"/>
        <w:rPr>
          <w:rFonts w:ascii="Times New Roman" w:hAnsi="Times New Roman" w:cs="Times New Roman"/>
          <w:b/>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П О С Т А Н О В Л Е Н И Е</w:t>
      </w: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30 ноября 2022 года                                                                                                                 № 247</w:t>
      </w:r>
    </w:p>
    <w:p w:rsidR="00965F19" w:rsidRPr="00426A6D" w:rsidRDefault="00965F19" w:rsidP="00426A6D">
      <w:pPr>
        <w:spacing w:after="0" w:line="240" w:lineRule="auto"/>
        <w:jc w:val="both"/>
        <w:rPr>
          <w:rFonts w:ascii="Times New Roman" w:hAnsi="Times New Roman" w:cs="Times New Roman"/>
          <w:color w:val="000000" w:themeColor="text1"/>
          <w:sz w:val="16"/>
          <w:szCs w:val="16"/>
        </w:rPr>
      </w:pPr>
    </w:p>
    <w:p w:rsidR="00965F19" w:rsidRPr="00426A6D" w:rsidRDefault="00965F19" w:rsidP="00426A6D">
      <w:pPr>
        <w:pStyle w:val="formattext"/>
        <w:tabs>
          <w:tab w:val="left" w:pos="5103"/>
          <w:tab w:val="left" w:pos="5245"/>
        </w:tabs>
        <w:spacing w:before="0" w:beforeAutospacing="0" w:after="0" w:afterAutospacing="0"/>
        <w:ind w:right="4336"/>
        <w:jc w:val="both"/>
        <w:rPr>
          <w:color w:val="000000" w:themeColor="text1"/>
          <w:sz w:val="16"/>
          <w:szCs w:val="16"/>
        </w:rPr>
      </w:pPr>
      <w:r w:rsidRPr="00426A6D">
        <w:rPr>
          <w:bCs/>
          <w:color w:val="000000" w:themeColor="text1"/>
          <w:sz w:val="16"/>
          <w:szCs w:val="16"/>
        </w:rPr>
        <w:t>Об утверждении административного регламента предоставления муниципальной услуги «</w:t>
      </w:r>
      <w:r w:rsidRPr="00426A6D">
        <w:rPr>
          <w:color w:val="000000" w:themeColor="text1"/>
          <w:sz w:val="16"/>
          <w:szCs w:val="16"/>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426A6D">
        <w:rPr>
          <w:bCs/>
          <w:color w:val="000000" w:themeColor="text1"/>
          <w:sz w:val="16"/>
          <w:szCs w:val="16"/>
        </w:rPr>
        <w:t>»</w:t>
      </w:r>
    </w:p>
    <w:p w:rsidR="00965F19" w:rsidRPr="00426A6D" w:rsidRDefault="00965F19" w:rsidP="00426A6D">
      <w:pPr>
        <w:spacing w:after="0" w:line="240" w:lineRule="auto"/>
        <w:jc w:val="both"/>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В соответствии с </w:t>
      </w:r>
      <w:hyperlink r:id="rId77" w:history="1">
        <w:r w:rsidRPr="00426A6D">
          <w:rPr>
            <w:rStyle w:val="affff5"/>
            <w:rFonts w:ascii="Times New Roman" w:hAnsi="Times New Roman" w:cs="Times New Roman"/>
            <w:color w:val="000000" w:themeColor="text1"/>
            <w:sz w:val="16"/>
            <w:szCs w:val="16"/>
          </w:rPr>
          <w:t>Федеральным законом</w:t>
        </w:r>
      </w:hyperlink>
      <w:r w:rsidRPr="00426A6D">
        <w:rPr>
          <w:rFonts w:ascii="Times New Roman" w:hAnsi="Times New Roman" w:cs="Times New Roman"/>
          <w:color w:val="000000" w:themeColor="text1"/>
          <w:sz w:val="16"/>
          <w:szCs w:val="16"/>
        </w:rPr>
        <w:t xml:space="preserve"> от 27.07.2010 № 210-ФЗ «Об организации предоставления государственных и муниципальных услуг», постановлением  администрации городского поселения  Таёжный  от 10.11.2011 № 134    «О  порядке  разработки  и утверждения административных  регламентов предоставления  муниципальных услуг  в муниципальном  образовании городское поселение  Таёжный»:</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Утвердить административный регламент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 (приложение).</w:t>
      </w:r>
    </w:p>
    <w:p w:rsidR="00965F19" w:rsidRPr="00426A6D" w:rsidRDefault="00965F19" w:rsidP="00426A6D">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426A6D">
        <w:rPr>
          <w:color w:val="000000" w:themeColor="text1"/>
          <w:sz w:val="16"/>
          <w:szCs w:val="16"/>
        </w:rPr>
        <w:t>2. Опубликовать настоящее постановление в порядке, установленном Уставом городского поселения Таежный.</w:t>
      </w:r>
    </w:p>
    <w:p w:rsidR="00965F19" w:rsidRPr="00426A6D" w:rsidRDefault="00965F19" w:rsidP="00426A6D">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426A6D">
        <w:rPr>
          <w:color w:val="000000" w:themeColor="text1"/>
          <w:sz w:val="16"/>
          <w:szCs w:val="16"/>
        </w:rPr>
        <w:t>3. Настоящее постановление вступает в силу с даты опубликования.</w:t>
      </w:r>
    </w:p>
    <w:p w:rsidR="00965F19" w:rsidRPr="00426A6D" w:rsidRDefault="00965F19" w:rsidP="00426A6D">
      <w:pPr>
        <w:tabs>
          <w:tab w:val="left" w:pos="1080"/>
        </w:tabs>
        <w:autoSpaceDE w:val="0"/>
        <w:autoSpaceDN w:val="0"/>
        <w:adjustRightInd w:val="0"/>
        <w:spacing w:after="0" w:line="240" w:lineRule="auto"/>
        <w:ind w:firstLine="720"/>
        <w:jc w:val="both"/>
        <w:outlineLvl w:val="0"/>
        <w:rPr>
          <w:rFonts w:ascii="Times New Roman" w:hAnsi="Times New Roman" w:cs="Times New Roman"/>
          <w:color w:val="000000" w:themeColor="text1"/>
          <w:sz w:val="16"/>
          <w:szCs w:val="16"/>
        </w:rPr>
      </w:pPr>
    </w:p>
    <w:p w:rsidR="00965F19" w:rsidRPr="00426A6D" w:rsidRDefault="00965F19" w:rsidP="00426A6D">
      <w:pPr>
        <w:tabs>
          <w:tab w:val="left" w:pos="1080"/>
        </w:tabs>
        <w:spacing w:after="0" w:line="240" w:lineRule="auto"/>
        <w:ind w:firstLine="720"/>
        <w:jc w:val="both"/>
        <w:rPr>
          <w:rFonts w:ascii="Times New Roman" w:hAnsi="Times New Roman" w:cs="Times New Roman"/>
          <w:color w:val="000000" w:themeColor="text1"/>
          <w:sz w:val="16"/>
          <w:szCs w:val="16"/>
        </w:rPr>
      </w:pPr>
    </w:p>
    <w:p w:rsidR="00965F19" w:rsidRPr="00426A6D" w:rsidRDefault="00965F19" w:rsidP="00426A6D">
      <w:pPr>
        <w:tabs>
          <w:tab w:val="left" w:pos="1080"/>
        </w:tabs>
        <w:spacing w:after="0" w:line="240" w:lineRule="auto"/>
        <w:ind w:firstLine="720"/>
        <w:jc w:val="both"/>
        <w:rPr>
          <w:rFonts w:ascii="Times New Roman" w:hAnsi="Times New Roman" w:cs="Times New Roman"/>
          <w:color w:val="000000" w:themeColor="text1"/>
          <w:sz w:val="16"/>
          <w:szCs w:val="16"/>
        </w:rPr>
      </w:pPr>
    </w:p>
    <w:p w:rsidR="00965F19" w:rsidRPr="00426A6D" w:rsidRDefault="00965F19" w:rsidP="00426A6D">
      <w:pPr>
        <w:tabs>
          <w:tab w:val="left" w:pos="1080"/>
        </w:tabs>
        <w:spacing w:after="0" w:line="240" w:lineRule="auto"/>
        <w:ind w:firstLine="720"/>
        <w:jc w:val="both"/>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Глава городского поселения Таёжный                                                                         А.Р.Аширов</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Приложение к</w:t>
      </w: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постановлению администрации</w:t>
      </w: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городского поселения Таежный</w:t>
      </w: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от 30.11.2022г.  № 247     </w:t>
      </w: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Административный регламент предоставления муниципальной услуги</w:t>
      </w:r>
    </w:p>
    <w:p w:rsidR="00965F19" w:rsidRPr="00426A6D" w:rsidRDefault="00965F19" w:rsidP="00426A6D">
      <w:pPr>
        <w:pStyle w:val="30"/>
        <w:spacing w:before="0" w:line="240" w:lineRule="auto"/>
        <w:rPr>
          <w:rFonts w:ascii="Times New Roman" w:hAnsi="Times New Roman" w:cs="Times New Roman"/>
          <w:bCs w:val="0"/>
          <w:color w:val="000000" w:themeColor="text1"/>
          <w:sz w:val="16"/>
          <w:szCs w:val="16"/>
        </w:rPr>
      </w:pPr>
      <w:r w:rsidRPr="00426A6D">
        <w:rPr>
          <w:rFonts w:ascii="Times New Roman" w:hAnsi="Times New Roman" w:cs="Times New Roman"/>
          <w:bCs w:val="0"/>
          <w:color w:val="000000" w:themeColor="text1"/>
          <w:sz w:val="16"/>
          <w:szCs w:val="16"/>
        </w:rPr>
        <w:t>«</w:t>
      </w:r>
      <w:r w:rsidRPr="00426A6D">
        <w:rPr>
          <w:rFonts w:ascii="Times New Roman" w:hAnsi="Times New Roman" w:cs="Times New Roman"/>
          <w:color w:val="000000" w:themeColor="text1"/>
          <w:sz w:val="16"/>
          <w:szCs w:val="16"/>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426A6D">
        <w:rPr>
          <w:rFonts w:ascii="Times New Roman" w:hAnsi="Times New Roman" w:cs="Times New Roman"/>
          <w:bCs w:val="0"/>
          <w:color w:val="000000" w:themeColor="text1"/>
          <w:sz w:val="16"/>
          <w:szCs w:val="16"/>
        </w:rPr>
        <w:t>»</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I. Общие положения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1.1. Административный регламент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городского поселения Таежный (далее - Уполномоченный орган).</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1.2. Настоящий Административный регламент включает две подуслуги: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"Установление сервитута в отношении земельного участка, находящегося в государственной или муниципальной собственности" (далее - подуслуга 1).</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"Установление публичного сервитута в отношении земельного участка, находящегося в государственной или муниципальной собственности" (далее - подуслуга 2).</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Круг заявителей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1.3. Заявителями на получение подуслуги 1 являются физические лица, юридические лица и индивидуальные предприниматели (далее - заявители).</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1.4. Заявителями на получение подуслуги 2 являются организации (далее - заявители):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являющиеся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2) являющиеся организацией связи, - для размещения линий или сооружений связи, указанных в </w:t>
      </w:r>
      <w:hyperlink r:id="rId78" w:history="1">
        <w:r w:rsidRPr="00426A6D">
          <w:rPr>
            <w:rStyle w:val="affff5"/>
            <w:rFonts w:ascii="Times New Roman" w:hAnsi="Times New Roman" w:cs="Times New Roman"/>
            <w:color w:val="000000" w:themeColor="text1"/>
            <w:sz w:val="16"/>
            <w:szCs w:val="16"/>
          </w:rPr>
          <w:t>подпункте 1 статьи 39.37</w:t>
        </w:r>
      </w:hyperlink>
      <w:r w:rsidRPr="00426A6D">
        <w:rPr>
          <w:rFonts w:ascii="Times New Roman" w:hAnsi="Times New Roman" w:cs="Times New Roman"/>
          <w:color w:val="000000" w:themeColor="text1"/>
          <w:sz w:val="16"/>
          <w:szCs w:val="16"/>
        </w:rPr>
        <w:t xml:space="preserve"> Земельного Кодекса Российской Федерации (далее - </w:t>
      </w:r>
      <w:hyperlink r:id="rId79" w:history="1">
        <w:r w:rsidRPr="00426A6D">
          <w:rPr>
            <w:rStyle w:val="affff5"/>
            <w:rFonts w:ascii="Times New Roman" w:hAnsi="Times New Roman" w:cs="Times New Roman"/>
            <w:color w:val="000000" w:themeColor="text1"/>
            <w:sz w:val="16"/>
            <w:szCs w:val="16"/>
          </w:rPr>
          <w:t>Земельный кодекс</w:t>
        </w:r>
      </w:hyperlink>
      <w:r w:rsidRPr="00426A6D">
        <w:rPr>
          <w:rFonts w:ascii="Times New Roman" w:hAnsi="Times New Roman" w:cs="Times New Roman"/>
          <w:color w:val="000000" w:themeColor="text1"/>
          <w:sz w:val="16"/>
          <w:szCs w:val="16"/>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3) 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80" w:history="1">
        <w:r w:rsidRPr="00426A6D">
          <w:rPr>
            <w:rStyle w:val="affff5"/>
            <w:rFonts w:ascii="Times New Roman" w:hAnsi="Times New Roman" w:cs="Times New Roman"/>
            <w:color w:val="000000" w:themeColor="text1"/>
            <w:sz w:val="16"/>
            <w:szCs w:val="16"/>
          </w:rPr>
          <w:t>подпунктах 2 - 5 статьи 39.37</w:t>
        </w:r>
      </w:hyperlink>
      <w:r w:rsidRPr="00426A6D">
        <w:rPr>
          <w:rFonts w:ascii="Times New Roman" w:hAnsi="Times New Roman" w:cs="Times New Roman"/>
          <w:color w:val="000000" w:themeColor="text1"/>
          <w:sz w:val="16"/>
          <w:szCs w:val="16"/>
        </w:rPr>
        <w:t xml:space="preserve"> Земельного кодекса;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4) организации, предусмотренные </w:t>
      </w:r>
      <w:hyperlink r:id="rId81" w:history="1">
        <w:r w:rsidRPr="00426A6D">
          <w:rPr>
            <w:rStyle w:val="affff5"/>
            <w:rFonts w:ascii="Times New Roman" w:hAnsi="Times New Roman" w:cs="Times New Roman"/>
            <w:color w:val="000000" w:themeColor="text1"/>
            <w:sz w:val="16"/>
            <w:szCs w:val="16"/>
          </w:rPr>
          <w:t>пунктом 1 статьи 56.4</w:t>
        </w:r>
      </w:hyperlink>
      <w:r w:rsidRPr="00426A6D">
        <w:rPr>
          <w:rFonts w:ascii="Times New Roman" w:hAnsi="Times New Roman" w:cs="Times New Roman"/>
          <w:color w:val="000000" w:themeColor="text1"/>
          <w:sz w:val="16"/>
          <w:szCs w:val="16"/>
        </w:rPr>
        <w:t xml:space="preserve"> Земельного кодекса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Требования к порядку информирования о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1.5. Информирование о порядке предоставления муниципальной услуги осуществляется: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по телефону Уполномоченного органа или многофункционального центра;</w:t>
      </w:r>
    </w:p>
    <w:p w:rsidR="00965F19" w:rsidRPr="00426A6D" w:rsidRDefault="00965F19" w:rsidP="00426A6D">
      <w:pPr>
        <w:pStyle w:val="afffff3"/>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3) письменно, в том числе посредством электронной почты, факсимильной связи;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 посредством размещения в открытой и доступной форме информации: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 официальном сайте Уполномоченного органа: https://</w:t>
      </w:r>
      <w:r w:rsidRPr="00426A6D">
        <w:rPr>
          <w:rFonts w:ascii="Times New Roman" w:hAnsi="Times New Roman" w:cs="Times New Roman"/>
          <w:color w:val="000000" w:themeColor="text1"/>
          <w:sz w:val="16"/>
          <w:szCs w:val="16"/>
          <w:lang w:val="en-US"/>
        </w:rPr>
        <w:t>taiga</w:t>
      </w:r>
      <w:r w:rsidRPr="00426A6D">
        <w:rPr>
          <w:rFonts w:ascii="Times New Roman" w:hAnsi="Times New Roman" w:cs="Times New Roman"/>
          <w:color w:val="000000" w:themeColor="text1"/>
          <w:sz w:val="16"/>
          <w:szCs w:val="16"/>
        </w:rPr>
        <w:t>.sovrnhmao.ru/ (далее -официальный сайт);</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 посредством размещения информации на информационных стендах Уполномоченного органа или многофункционального центра.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1.6. Информирование осуществляется по вопросам, касающимся: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способов подачи заявления о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адресов Уполномоченного органа и многофункциональных центров, обращение в которые необходимо для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справочной информации о работе Уполномоченного органа (структурных подразделений Уполномоченного органа);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порядка и сроков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 вопросам предоставления услуг, которые являются необходимыми и обязательными для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1.7.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изложить обращение в письменной форме;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назначить другое время для консультаций.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Продолжительность информирования по телефону не должна превышать 10 минут.</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Информирование осуществляется в соответствии с графиком приема граждан.</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 xml:space="preserve">1.8.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1.6 настоящего Административного регламента в порядке, установленном </w:t>
      </w:r>
      <w:hyperlink r:id="rId82" w:history="1">
        <w:r w:rsidRPr="00426A6D">
          <w:rPr>
            <w:rStyle w:val="affff5"/>
            <w:rFonts w:ascii="Times New Roman" w:hAnsi="Times New Roman" w:cs="Times New Roman"/>
            <w:color w:val="000000" w:themeColor="text1"/>
            <w:sz w:val="16"/>
            <w:szCs w:val="16"/>
          </w:rPr>
          <w:t>Федеральным законом</w:t>
        </w:r>
      </w:hyperlink>
      <w:r w:rsidRPr="00426A6D">
        <w:rPr>
          <w:rFonts w:ascii="Times New Roman" w:hAnsi="Times New Roman" w:cs="Times New Roman"/>
          <w:color w:val="000000" w:themeColor="text1"/>
          <w:sz w:val="16"/>
          <w:szCs w:val="16"/>
        </w:rPr>
        <w:t xml:space="preserve"> от 02.05.2006 N 59-ФЗ "О порядке рассмотрения обращений граждан Российской Федерации" (далее - Федеральный закон N 59-ФЗ).</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1.9.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83" w:history="1">
        <w:r w:rsidRPr="00426A6D">
          <w:rPr>
            <w:rStyle w:val="affff5"/>
            <w:rFonts w:ascii="Times New Roman" w:hAnsi="Times New Roman" w:cs="Times New Roman"/>
            <w:color w:val="000000" w:themeColor="text1"/>
            <w:sz w:val="16"/>
            <w:szCs w:val="16"/>
          </w:rPr>
          <w:t>постановлением</w:t>
        </w:r>
      </w:hyperlink>
      <w:r w:rsidRPr="00426A6D">
        <w:rPr>
          <w:rFonts w:ascii="Times New Roman" w:hAnsi="Times New Roman" w:cs="Times New Roman"/>
          <w:color w:val="000000" w:themeColor="text1"/>
          <w:sz w:val="16"/>
          <w:szCs w:val="16"/>
        </w:rPr>
        <w:t xml:space="preserve"> Правительства Российской Федерации от 24.10.2011 N 861.</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1.10.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адрес официального сайта, а также электронной почты и (или) формы обратной связи Уполномоченного органа в сети "Интернет".</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1.11.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II. Стандарт предоставления муниципальной услуги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Наименование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 Муниципальная услуга "Установление сервитута (публичного сервитута) в отношении земельного участка, находящегося в государственной или муниципальной собственности", включающая две подуслуги: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"Установление сервитута в отношении земельного участка, находящегося в государственной или муниципальной собственности".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"Установление публичного сервитута в отношении земельного участка, находящегося в государственной или муниципальной собственности".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Наименование органа местного самоуправления, предоставляющего</w:t>
      </w: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муниципальную услугу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 Муниципальная услуга предоставляется Администрацией городского поселения Таежный (далее - Уполномоченный орган).</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2.3. При предоставлении муниципальной услуги Уполномоченный орган взаимодействует с:</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Описание результата предоставления муниципальной услуги</w:t>
      </w: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(подуслуги 1, подуслуги 2)</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2.5. Результатом предоставления подуслуги 1 является: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уведомление о возможности заключения соглашения об установлении сервитута в предложенных заявителем границах (форма приведена в Приложении N 1 к настоящему Административному регламенту);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N 2 к настоящему Административному регламенту);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проект соглашения об установлении сервитута (форма приведена в Приложении N 3 к настоящему Административному регламенту);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 решение об отказе в предоставлении услуги (форма приведена в Приложении N 4 к настоящему Административному регламенту).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II.6. Результатом предоставления подуслуги 2 является: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Решение об установлении публичного сервитута (форма приведена в Приложении N 5 к настоящему Административному регламенту);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решение об отказе в предоставлении муниципальной услуги (форма приведена в Приложении N 6 к настоящему Административному регламенту).</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Срок предоставления муниципальной услуги, в том</w:t>
      </w: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2.7. Общий срок предоставления подуслуги 1 составляет 30 календарных дней со дня поступления заявления о предоставлении муниципальной услуги в Уполномоченный орган.</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2.8. Общий срок предоставления подуслуги 2 составляет:</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1) 20 дней со дня поступления ходатайства об установлении публичного сервитута и прилагаемых к ходатайству документов в целях, предусмотренных </w:t>
      </w:r>
      <w:hyperlink r:id="rId84" w:history="1">
        <w:r w:rsidRPr="00426A6D">
          <w:rPr>
            <w:rStyle w:val="affff5"/>
            <w:rFonts w:ascii="Times New Roman" w:hAnsi="Times New Roman" w:cs="Times New Roman"/>
            <w:color w:val="000000" w:themeColor="text1"/>
            <w:sz w:val="16"/>
            <w:szCs w:val="16"/>
          </w:rPr>
          <w:t>подпунктом 3 статьи 39.37</w:t>
        </w:r>
      </w:hyperlink>
      <w:r w:rsidRPr="00426A6D">
        <w:rPr>
          <w:rFonts w:ascii="Times New Roman" w:hAnsi="Times New Roman" w:cs="Times New Roman"/>
          <w:color w:val="000000" w:themeColor="text1"/>
          <w:sz w:val="16"/>
          <w:szCs w:val="16"/>
        </w:rPr>
        <w:t xml:space="preserve"> Земельного кодекса;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 xml:space="preserve">2) 45 дней со дня поступления ходатайства об установлении публичного сервитута и прилагаемых к ходатайству документов в целях, предусмотренных </w:t>
      </w:r>
      <w:hyperlink r:id="rId85" w:history="1">
        <w:r w:rsidRPr="00426A6D">
          <w:rPr>
            <w:rStyle w:val="affff5"/>
            <w:rFonts w:ascii="Times New Roman" w:hAnsi="Times New Roman" w:cs="Times New Roman"/>
            <w:color w:val="000000" w:themeColor="text1"/>
            <w:sz w:val="16"/>
            <w:szCs w:val="16"/>
          </w:rPr>
          <w:t>подпунктами 1</w:t>
        </w:r>
      </w:hyperlink>
      <w:r w:rsidRPr="00426A6D">
        <w:rPr>
          <w:rFonts w:ascii="Times New Roman" w:hAnsi="Times New Roman" w:cs="Times New Roman"/>
          <w:color w:val="000000" w:themeColor="text1"/>
          <w:sz w:val="16"/>
          <w:szCs w:val="16"/>
        </w:rPr>
        <w:t xml:space="preserve">, </w:t>
      </w:r>
      <w:hyperlink r:id="rId86" w:history="1">
        <w:r w:rsidRPr="00426A6D">
          <w:rPr>
            <w:rStyle w:val="affff5"/>
            <w:rFonts w:ascii="Times New Roman" w:hAnsi="Times New Roman" w:cs="Times New Roman"/>
            <w:color w:val="000000" w:themeColor="text1"/>
            <w:sz w:val="16"/>
            <w:szCs w:val="16"/>
          </w:rPr>
          <w:t>2</w:t>
        </w:r>
      </w:hyperlink>
      <w:r w:rsidRPr="00426A6D">
        <w:rPr>
          <w:rFonts w:ascii="Times New Roman" w:hAnsi="Times New Roman" w:cs="Times New Roman"/>
          <w:color w:val="000000" w:themeColor="text1"/>
          <w:sz w:val="16"/>
          <w:szCs w:val="16"/>
        </w:rPr>
        <w:t xml:space="preserve">, </w:t>
      </w:r>
      <w:hyperlink r:id="rId87" w:history="1">
        <w:r w:rsidRPr="00426A6D">
          <w:rPr>
            <w:rStyle w:val="affff5"/>
            <w:rFonts w:ascii="Times New Roman" w:hAnsi="Times New Roman" w:cs="Times New Roman"/>
            <w:color w:val="000000" w:themeColor="text1"/>
            <w:sz w:val="16"/>
            <w:szCs w:val="16"/>
          </w:rPr>
          <w:t>4</w:t>
        </w:r>
      </w:hyperlink>
      <w:r w:rsidRPr="00426A6D">
        <w:rPr>
          <w:rFonts w:ascii="Times New Roman" w:hAnsi="Times New Roman" w:cs="Times New Roman"/>
          <w:color w:val="000000" w:themeColor="text1"/>
          <w:sz w:val="16"/>
          <w:szCs w:val="16"/>
        </w:rPr>
        <w:t xml:space="preserve"> и </w:t>
      </w:r>
      <w:hyperlink r:id="rId88" w:history="1">
        <w:r w:rsidRPr="00426A6D">
          <w:rPr>
            <w:rStyle w:val="affff5"/>
            <w:rFonts w:ascii="Times New Roman" w:hAnsi="Times New Roman" w:cs="Times New Roman"/>
            <w:color w:val="000000" w:themeColor="text1"/>
            <w:sz w:val="16"/>
            <w:szCs w:val="16"/>
          </w:rPr>
          <w:t>5 статьи 39.37</w:t>
        </w:r>
      </w:hyperlink>
      <w:r w:rsidRPr="00426A6D">
        <w:rPr>
          <w:rFonts w:ascii="Times New Roman" w:hAnsi="Times New Roman" w:cs="Times New Roman"/>
          <w:color w:val="000000" w:themeColor="text1"/>
          <w:sz w:val="16"/>
          <w:szCs w:val="16"/>
        </w:rPr>
        <w:t xml:space="preserve"> Земельного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r:id="rId89" w:history="1">
        <w:r w:rsidRPr="00426A6D">
          <w:rPr>
            <w:rStyle w:val="affff5"/>
            <w:rFonts w:ascii="Times New Roman" w:hAnsi="Times New Roman" w:cs="Times New Roman"/>
            <w:color w:val="000000" w:themeColor="text1"/>
            <w:sz w:val="16"/>
            <w:szCs w:val="16"/>
          </w:rPr>
          <w:t>подпунктом 1 пункта 3 статьи 39.42</w:t>
        </w:r>
      </w:hyperlink>
      <w:r w:rsidRPr="00426A6D">
        <w:rPr>
          <w:rFonts w:ascii="Times New Roman" w:hAnsi="Times New Roman" w:cs="Times New Roman"/>
          <w:color w:val="000000" w:themeColor="text1"/>
          <w:sz w:val="16"/>
          <w:szCs w:val="16"/>
        </w:rPr>
        <w:t xml:space="preserve"> Земельного кодекса.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Нормативные правовые акты, регулирующие предоставление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2.9. Перечень нормативных правовых актов, регулирующих предоставление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w:t>
      </w:r>
      <w:hyperlink r:id="rId90" w:history="1">
        <w:r w:rsidRPr="00426A6D">
          <w:rPr>
            <w:rStyle w:val="affff5"/>
            <w:rFonts w:ascii="Times New Roman" w:hAnsi="Times New Roman" w:cs="Times New Roman"/>
            <w:color w:val="000000" w:themeColor="text1"/>
            <w:sz w:val="16"/>
            <w:szCs w:val="16"/>
          </w:rPr>
          <w:t>Земельный кодекс</w:t>
        </w:r>
      </w:hyperlink>
      <w:r w:rsidRPr="00426A6D">
        <w:rPr>
          <w:rFonts w:ascii="Times New Roman" w:hAnsi="Times New Roman" w:cs="Times New Roman"/>
          <w:color w:val="000000" w:themeColor="text1"/>
          <w:sz w:val="16"/>
          <w:szCs w:val="16"/>
        </w:rPr>
        <w:t xml:space="preserve"> Российской Федерации;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w:t>
      </w:r>
      <w:hyperlink r:id="rId91" w:history="1">
        <w:r w:rsidRPr="00426A6D">
          <w:rPr>
            <w:rStyle w:val="affff5"/>
            <w:rFonts w:ascii="Times New Roman" w:hAnsi="Times New Roman" w:cs="Times New Roman"/>
            <w:color w:val="000000" w:themeColor="text1"/>
            <w:sz w:val="16"/>
            <w:szCs w:val="16"/>
          </w:rPr>
          <w:t>Федеральный закон</w:t>
        </w:r>
      </w:hyperlink>
      <w:r w:rsidRPr="00426A6D">
        <w:rPr>
          <w:rFonts w:ascii="Times New Roman" w:hAnsi="Times New Roman" w:cs="Times New Roman"/>
          <w:color w:val="000000" w:themeColor="text1"/>
          <w:sz w:val="16"/>
          <w:szCs w:val="16"/>
        </w:rPr>
        <w:t xml:space="preserve"> от 25.10.2001 N 137-ФЗ "О введении в действие Земельного кодекса Российской Федерации";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w:t>
      </w:r>
      <w:hyperlink r:id="rId92" w:history="1">
        <w:r w:rsidRPr="00426A6D">
          <w:rPr>
            <w:rStyle w:val="affff5"/>
            <w:rFonts w:ascii="Times New Roman" w:hAnsi="Times New Roman" w:cs="Times New Roman"/>
            <w:color w:val="000000" w:themeColor="text1"/>
            <w:sz w:val="16"/>
            <w:szCs w:val="16"/>
          </w:rPr>
          <w:t>Гражданский кодекс</w:t>
        </w:r>
      </w:hyperlink>
      <w:r w:rsidRPr="00426A6D">
        <w:rPr>
          <w:rFonts w:ascii="Times New Roman" w:hAnsi="Times New Roman" w:cs="Times New Roman"/>
          <w:color w:val="000000" w:themeColor="text1"/>
          <w:sz w:val="16"/>
          <w:szCs w:val="16"/>
        </w:rPr>
        <w:t xml:space="preserve"> Российской Федерации (часть первая) от 30.11.1994 N 51-ФЗ;</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 </w:t>
      </w:r>
      <w:hyperlink r:id="rId93" w:history="1">
        <w:r w:rsidRPr="00426A6D">
          <w:rPr>
            <w:rStyle w:val="affff5"/>
            <w:rFonts w:ascii="Times New Roman" w:hAnsi="Times New Roman" w:cs="Times New Roman"/>
            <w:color w:val="000000" w:themeColor="text1"/>
            <w:sz w:val="16"/>
            <w:szCs w:val="16"/>
          </w:rPr>
          <w:t>Федеральный закон</w:t>
        </w:r>
      </w:hyperlink>
      <w:r w:rsidRPr="00426A6D">
        <w:rPr>
          <w:rFonts w:ascii="Times New Roman" w:hAnsi="Times New Roman" w:cs="Times New Roman"/>
          <w:color w:val="000000" w:themeColor="text1"/>
          <w:sz w:val="16"/>
          <w:szCs w:val="16"/>
        </w:rPr>
        <w:t xml:space="preserve"> от 13.07.2015 N 218-ФЗ "О государственной регистрации недвижимости".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2.10. Для получения муниципальной услуги заявитель представляет:</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Заявление о предоставлении муниципальной услуги по форме, согласно Приложению N 7 (для подуслуги 1), Приложению N 8 (для подуслуги 2) к настоящему Административному регламенту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заявлении также указывается один из следующих способов направления результата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форме электронного документа в личном кабинете на ЕПГУ;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 бумажном носителе в виде распечатанного экземпляра электронного документа в Уполномоченном органе, многофункциональном центре;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 бумажном носителе в Уполномоченном органе, многофункциональном центре;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Документ, подтверждающий полномочия представителя Заявителя, действующего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 Схема границ сервитута на кадастровом плане территории (для подуслуги 1).</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(для подуслуги 2).</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(для подуслуги 2).</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(для подуслуги 2).</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8) Кадастровый план территории либо его фрагмент, на котором приводится изображение сравнительных вариантов размещения инженерного сооружения (для подуслуги 2).</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9)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(для подуслуги 2).</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10) Проект организации строительства объекта (для подуслуги 2).</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2.11. Заявления и прилагаемые документы, указанные в пункте 2.10.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Сведения из Единого государственного реестра юридических лиц;</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Сведения из Единого государственного реестра недвижимости о земельном участке;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 Сведения о правообладателях земельных участков, в отношении которых подано ходатайство об установлении публичного сервитута (для подуслуги 2);</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 Сведения из Единого государственного реестра недвижимости об инженерном сооружении (для подуслуги 2).</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2.13. При предоставлении муниципальной услуги запрещается требовать от заявителя: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2) Представления документов и информации, которые в соответствии с нормативными правовыми актами Российской Федерации и нормативными правовыми актами Ханты-Мансийского автономного округа - Югры, муниципальными правовыми актами Администрации городского поселения Таежный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4" w:history="1">
        <w:r w:rsidRPr="00426A6D">
          <w:rPr>
            <w:rStyle w:val="affff5"/>
            <w:rFonts w:ascii="Times New Roman" w:hAnsi="Times New Roman" w:cs="Times New Roman"/>
            <w:color w:val="000000" w:themeColor="text1"/>
            <w:sz w:val="16"/>
            <w:szCs w:val="16"/>
          </w:rPr>
          <w:t>части 6 статьи 7</w:t>
        </w:r>
      </w:hyperlink>
      <w:r w:rsidRPr="00426A6D">
        <w:rPr>
          <w:rFonts w:ascii="Times New Roman" w:hAnsi="Times New Roman" w:cs="Times New Roman"/>
          <w:color w:val="000000" w:themeColor="text1"/>
          <w:sz w:val="16"/>
          <w:szCs w:val="16"/>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95" w:history="1">
        <w:r w:rsidRPr="00426A6D">
          <w:rPr>
            <w:rStyle w:val="affff5"/>
            <w:rFonts w:ascii="Times New Roman" w:hAnsi="Times New Roman" w:cs="Times New Roman"/>
            <w:color w:val="000000" w:themeColor="text1"/>
            <w:sz w:val="16"/>
            <w:szCs w:val="16"/>
          </w:rPr>
          <w:t>частью 1.1 статьи 16</w:t>
        </w:r>
      </w:hyperlink>
      <w:r w:rsidRPr="00426A6D">
        <w:rPr>
          <w:rFonts w:ascii="Times New Roman" w:hAnsi="Times New Roman" w:cs="Times New Roman"/>
          <w:color w:val="000000" w:themeColor="text1"/>
          <w:sz w:val="16"/>
          <w:szCs w:val="16"/>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6" w:history="1">
        <w:r w:rsidRPr="00426A6D">
          <w:rPr>
            <w:rStyle w:val="affff5"/>
            <w:rFonts w:ascii="Times New Roman" w:hAnsi="Times New Roman" w:cs="Times New Roman"/>
            <w:color w:val="000000" w:themeColor="text1"/>
            <w:sz w:val="16"/>
            <w:szCs w:val="16"/>
          </w:rPr>
          <w:t>частью 1.1 статьи 16</w:t>
        </w:r>
      </w:hyperlink>
      <w:r w:rsidRPr="00426A6D">
        <w:rPr>
          <w:rFonts w:ascii="Times New Roman" w:hAnsi="Times New Roman" w:cs="Times New Roman"/>
          <w:color w:val="000000" w:themeColor="text1"/>
          <w:sz w:val="16"/>
          <w:szCs w:val="16"/>
        </w:rPr>
        <w:t xml:space="preserve"> Федерального закона N 210-ФЗ, уведомляется заявитель, а также приносятся извинения за доставленные неудобства;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7" w:history="1">
        <w:r w:rsidRPr="00426A6D">
          <w:rPr>
            <w:rStyle w:val="affff5"/>
            <w:rFonts w:ascii="Times New Roman" w:hAnsi="Times New Roman" w:cs="Times New Roman"/>
            <w:color w:val="000000" w:themeColor="text1"/>
            <w:sz w:val="16"/>
            <w:szCs w:val="16"/>
          </w:rPr>
          <w:t>пунктом 7.2 части 1 статьи 16</w:t>
        </w:r>
      </w:hyperlink>
      <w:r w:rsidRPr="00426A6D">
        <w:rPr>
          <w:rFonts w:ascii="Times New Roman" w:hAnsi="Times New Roman" w:cs="Times New Roman"/>
          <w:color w:val="000000" w:themeColor="text1"/>
          <w:sz w:val="16"/>
          <w:szCs w:val="16"/>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Исчерпывающий перечень оснований для отказа в приеме документов, необходимых для предоставления муниципальной услуги (для подуслуги 1)</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2.14. Основания для отказа в приеме документов, необходимых для предоставления муниципальной услуги, отсутствуют.</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Исчерпывающий перечень оснований для возврата документов,</w:t>
      </w: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необходимых для предоставления муниципальной услуги (для подуслуги 2)</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2.15. Основаниями для возврата документов, необходимых для предоставления муниципальной услуги являются: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Заявление о предоставлении муниципальной услуги подано в орган местного самоуправления, в полномочия которых не входит предоставление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Представление неполного комплекта документов, необходимых для предоставления услуги;</w:t>
      </w:r>
    </w:p>
    <w:p w:rsidR="00965F19" w:rsidRPr="00426A6D" w:rsidRDefault="00965F19" w:rsidP="00426A6D">
      <w:pPr>
        <w:pStyle w:val="afffff3"/>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 xml:space="preserve">4) Заявитель не является лицом, предусмотренным </w:t>
      </w:r>
      <w:hyperlink r:id="rId98" w:history="1">
        <w:r w:rsidRPr="00426A6D">
          <w:rPr>
            <w:rStyle w:val="affff5"/>
            <w:rFonts w:ascii="Times New Roman" w:hAnsi="Times New Roman"/>
            <w:color w:val="000000" w:themeColor="text1"/>
            <w:sz w:val="16"/>
            <w:szCs w:val="16"/>
          </w:rPr>
          <w:t>статьей 39.40</w:t>
        </w:r>
      </w:hyperlink>
      <w:r w:rsidRPr="00426A6D">
        <w:rPr>
          <w:rFonts w:ascii="Times New Roman" w:hAnsi="Times New Roman"/>
          <w:color w:val="000000" w:themeColor="text1"/>
          <w:sz w:val="16"/>
          <w:szCs w:val="16"/>
        </w:rPr>
        <w:t xml:space="preserve"> Земельного Кодекса;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5) Подано ходатайство об установлении публичного сервитута в целях, не предусмотренных </w:t>
      </w:r>
      <w:hyperlink r:id="rId99" w:history="1">
        <w:r w:rsidRPr="00426A6D">
          <w:rPr>
            <w:rStyle w:val="affff5"/>
            <w:rFonts w:ascii="Times New Roman" w:hAnsi="Times New Roman" w:cs="Times New Roman"/>
            <w:color w:val="000000" w:themeColor="text1"/>
            <w:sz w:val="16"/>
            <w:szCs w:val="16"/>
          </w:rPr>
          <w:t>статьей 39.37</w:t>
        </w:r>
      </w:hyperlink>
      <w:r w:rsidRPr="00426A6D">
        <w:rPr>
          <w:rFonts w:ascii="Times New Roman" w:hAnsi="Times New Roman" w:cs="Times New Roman"/>
          <w:color w:val="000000" w:themeColor="text1"/>
          <w:sz w:val="16"/>
          <w:szCs w:val="16"/>
        </w:rPr>
        <w:t xml:space="preserve"> Земельного кодекса.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Исчерпывающий перечень оснований для приостановления или отказа в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2.16. Оснований для приостановления предоставления муниципальной услуги законодательством Российской Федерации не предусмотрено.</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2.17. Основания для отказа в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 (для подуслуги 1);</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Установлено, что планируемое на условиях сервитута использование земельного участка не допускается в соответствии с федеральными законами (для подуслуги 1);</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(для подуслуги 1);</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4)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100" w:history="1">
        <w:r w:rsidRPr="00426A6D">
          <w:rPr>
            <w:rStyle w:val="affff5"/>
            <w:rFonts w:ascii="Times New Roman" w:hAnsi="Times New Roman" w:cs="Times New Roman"/>
            <w:color w:val="000000" w:themeColor="text1"/>
            <w:sz w:val="16"/>
            <w:szCs w:val="16"/>
          </w:rPr>
          <w:t>пунктами 2</w:t>
        </w:r>
      </w:hyperlink>
      <w:r w:rsidRPr="00426A6D">
        <w:rPr>
          <w:rFonts w:ascii="Times New Roman" w:hAnsi="Times New Roman" w:cs="Times New Roman"/>
          <w:color w:val="000000" w:themeColor="text1"/>
          <w:sz w:val="16"/>
          <w:szCs w:val="16"/>
        </w:rPr>
        <w:t xml:space="preserve"> и </w:t>
      </w:r>
      <w:hyperlink r:id="rId101" w:history="1">
        <w:r w:rsidRPr="00426A6D">
          <w:rPr>
            <w:rStyle w:val="affff5"/>
            <w:rFonts w:ascii="Times New Roman" w:hAnsi="Times New Roman" w:cs="Times New Roman"/>
            <w:color w:val="000000" w:themeColor="text1"/>
            <w:sz w:val="16"/>
            <w:szCs w:val="16"/>
          </w:rPr>
          <w:t>3 статьи 39.41</w:t>
        </w:r>
      </w:hyperlink>
      <w:r w:rsidRPr="00426A6D">
        <w:rPr>
          <w:rFonts w:ascii="Times New Roman" w:hAnsi="Times New Roman" w:cs="Times New Roman"/>
          <w:color w:val="000000" w:themeColor="text1"/>
          <w:sz w:val="16"/>
          <w:szCs w:val="16"/>
        </w:rPr>
        <w:t xml:space="preserve"> Земельного кодекса (для подуслуги 2);</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5) Не соблюдены условия установления публичного сервитута, предусмотренные </w:t>
      </w:r>
      <w:hyperlink r:id="rId102" w:history="1">
        <w:r w:rsidRPr="00426A6D">
          <w:rPr>
            <w:rStyle w:val="affff5"/>
            <w:rFonts w:ascii="Times New Roman" w:hAnsi="Times New Roman" w:cs="Times New Roman"/>
            <w:color w:val="000000" w:themeColor="text1"/>
            <w:sz w:val="16"/>
            <w:szCs w:val="16"/>
          </w:rPr>
          <w:t>статьями 23</w:t>
        </w:r>
      </w:hyperlink>
      <w:r w:rsidRPr="00426A6D">
        <w:rPr>
          <w:rFonts w:ascii="Times New Roman" w:hAnsi="Times New Roman" w:cs="Times New Roman"/>
          <w:color w:val="000000" w:themeColor="text1"/>
          <w:sz w:val="16"/>
          <w:szCs w:val="16"/>
        </w:rPr>
        <w:t xml:space="preserve"> и </w:t>
      </w:r>
      <w:hyperlink r:id="rId103" w:history="1">
        <w:r w:rsidRPr="00426A6D">
          <w:rPr>
            <w:rStyle w:val="affff5"/>
            <w:rFonts w:ascii="Times New Roman" w:hAnsi="Times New Roman" w:cs="Times New Roman"/>
            <w:color w:val="000000" w:themeColor="text1"/>
            <w:sz w:val="16"/>
            <w:szCs w:val="16"/>
          </w:rPr>
          <w:t>39.39</w:t>
        </w:r>
      </w:hyperlink>
      <w:r w:rsidRPr="00426A6D">
        <w:rPr>
          <w:rFonts w:ascii="Times New Roman" w:hAnsi="Times New Roman" w:cs="Times New Roman"/>
          <w:color w:val="000000" w:themeColor="text1"/>
          <w:sz w:val="16"/>
          <w:szCs w:val="16"/>
        </w:rPr>
        <w:t xml:space="preserve"> Земельного кодекса (для подуслуги 2);</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(для подуслуги 2);</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(для подуслуги 2);</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8)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(для подуслуги 2);</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9)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w:t>
      </w:r>
      <w:hyperlink r:id="rId104" w:history="1">
        <w:r w:rsidRPr="00426A6D">
          <w:rPr>
            <w:rStyle w:val="affff5"/>
            <w:rFonts w:ascii="Times New Roman" w:hAnsi="Times New Roman" w:cs="Times New Roman"/>
            <w:color w:val="000000" w:themeColor="text1"/>
            <w:sz w:val="16"/>
            <w:szCs w:val="16"/>
          </w:rPr>
          <w:t>подпунктами 1</w:t>
        </w:r>
      </w:hyperlink>
      <w:r w:rsidRPr="00426A6D">
        <w:rPr>
          <w:rFonts w:ascii="Times New Roman" w:hAnsi="Times New Roman" w:cs="Times New Roman"/>
          <w:color w:val="000000" w:themeColor="text1"/>
          <w:sz w:val="16"/>
          <w:szCs w:val="16"/>
        </w:rPr>
        <w:t xml:space="preserve">, </w:t>
      </w:r>
      <w:hyperlink r:id="rId105" w:history="1">
        <w:r w:rsidRPr="00426A6D">
          <w:rPr>
            <w:rStyle w:val="affff5"/>
            <w:rFonts w:ascii="Times New Roman" w:hAnsi="Times New Roman" w:cs="Times New Roman"/>
            <w:color w:val="000000" w:themeColor="text1"/>
            <w:sz w:val="16"/>
            <w:szCs w:val="16"/>
          </w:rPr>
          <w:t>3</w:t>
        </w:r>
      </w:hyperlink>
      <w:r w:rsidRPr="00426A6D">
        <w:rPr>
          <w:rFonts w:ascii="Times New Roman" w:hAnsi="Times New Roman" w:cs="Times New Roman"/>
          <w:color w:val="000000" w:themeColor="text1"/>
          <w:sz w:val="16"/>
          <w:szCs w:val="16"/>
        </w:rPr>
        <w:t xml:space="preserve"> и </w:t>
      </w:r>
      <w:hyperlink r:id="rId106" w:history="1">
        <w:r w:rsidRPr="00426A6D">
          <w:rPr>
            <w:rStyle w:val="affff5"/>
            <w:rFonts w:ascii="Times New Roman" w:hAnsi="Times New Roman" w:cs="Times New Roman"/>
            <w:color w:val="000000" w:themeColor="text1"/>
            <w:sz w:val="16"/>
            <w:szCs w:val="16"/>
          </w:rPr>
          <w:t>4 статьи 39.37</w:t>
        </w:r>
      </w:hyperlink>
      <w:r w:rsidRPr="00426A6D">
        <w:rPr>
          <w:rFonts w:ascii="Times New Roman" w:hAnsi="Times New Roman" w:cs="Times New Roman"/>
          <w:color w:val="000000" w:themeColor="text1"/>
          <w:sz w:val="16"/>
          <w:szCs w:val="16"/>
        </w:rPr>
        <w:t xml:space="preserve"> Земельного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 (для подуслуги 2);</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10)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(для подуслуги 2);</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11)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(для подуслуги 2);</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12) Документы (сведения), представленные заявителем, противоречат документам (сведениям), полученным в рамках межведомственного взаимодействия.</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2.18. Услуги, необходимые и обязательные для предоставления муниципальной услуги, отсутствуют.</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Порядок, размер и основания взимания государственной пошлины или иной оплаты, взимаемой за предоставление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 Предоставление муниципальной услуги осуществляется бесплатно.</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2.20. Услуги, необходимые и обязательные для предоставления муниципальной услуги, отсутствуют.</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Максимальный срок ожидания в очереди при подаче запроса о предоставлении</w:t>
      </w: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муниципальной услуги и при получении результата предоставления</w:t>
      </w: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Срок и порядок регистрации запроса заявителя о предоставлении муниципальной услуги, в том числе в электронной форме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2.22.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случае наличия оснований для отказа в приеме документов, необходимых для предоставления муниципальной услуги, указанных в пунктах 2.14, 2.15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необходимые для предоставления муниципальной услуги по форме, приведенной в Приложении N 9 к настоящему Административному регламенту.</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Требования к помещениям, в которых предоставляется муниципальная услуга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Центральный вход в здание Уполномоченного органа должен быть оборудован информационной табличкой (вывеской), содержащей информацию:</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наименование;</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местонахождение и юридический адрес; режим работы;</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график приема;</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номера телефонов для справок.</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Помещения, в которых предоставляется муниципальная услуга, оснащаются: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противопожарной системой и средствами пожаротушения;</w:t>
      </w:r>
    </w:p>
    <w:p w:rsidR="00965F19" w:rsidRPr="00426A6D" w:rsidRDefault="00965F19" w:rsidP="00426A6D">
      <w:pPr>
        <w:spacing w:after="0" w:line="240" w:lineRule="auto"/>
        <w:ind w:left="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системой оповещения о возникновении чрезвычайной ситуации; средствами оказания первой медицинской помощи;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туалетными комнатами для посетителей.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Места для заполнения заявлений оборудуются стульями, столами (стойками), бланками заявлений, письменными принадлежностями.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Места приема заявителей оборудуются информационными табличками (вывесками) с указанием:</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номера кабинета и наименования отдела;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фамилии, имени и отчества (последнее - при наличии), должности ответственного лица за прием документов;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графика приема заявителей.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 предоставлении муниципальной услуги инвалидам обеспечиваются: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возможность беспрепятственного доступа к объекту (зданию, помещению), в котором предоставляется муниципальная услуга;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сопровождение инвалидов, имеющих стойкие расстройства функции зрения и самостоятельного передвижения;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допуск сурдопереводчика и тифлосурдопереводчика;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Показатели доступности и качества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2.24. Основными показателями доступности предоставления муниципальной услуги являются: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Возможность получения заявителем уведомлений о предоставлении муниципальной услуги с помощью ЕПГУ.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2.25. Основными показателями качества предоставления муниципальной услуги являются: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Минимально возможное количество взаимодействий гражданина с должностными лицами, участвующими в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Отсутствие обоснованных жалоб на действия (бездействие) сотрудников и их некорректное (невнимательное) отношение к заявителям.</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 Отсутствие нарушений установленных сроков в процессе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2.27. Заявителям обеспечивается возможность представления заявления и прилагаемых документов в форме электронных документов посредством ЕПГУ.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Результаты предоставления муниципальной услуги, указанные в пункте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2.28. Электронные документы могут быть предоставлены в следующих форматах: xml, doc, docx, odt, xls, xlsx, ods, pdf, jpg, jpeg, zip, rar, sig, png, bmp, tiff.</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"черно-белый" (при отсутствии в документе графических изображений и (или) цветного текста);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"оттенки серого" (при наличии в документе графических изображений, отличных от цветного графического изображения);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"цветной" или "режим полной цветопередачи" (при наличии в документе цветных графических изображений либо цветного текста);</w:t>
      </w:r>
    </w:p>
    <w:p w:rsidR="00965F19" w:rsidRPr="00426A6D" w:rsidRDefault="00965F19" w:rsidP="00426A6D">
      <w:pPr>
        <w:pStyle w:val="afffff3"/>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Сохранением всех аутентичных признаков подлинности, а именно: графической подписи лица, печати, углового штампа бланка;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965F19" w:rsidRPr="00426A6D" w:rsidRDefault="00965F19" w:rsidP="00426A6D">
      <w:pPr>
        <w:pStyle w:val="afffff3"/>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Электронные документы должны обеспечивать:</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возможность идентифицировать документ и количество листов в документе;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Документы, подлежащие представлению в форматах xls, xlsx или ods, формируются в виде отдельного электронного документа.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2.29.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Исчерпывающий перечень административных процедур</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3.1. Предоставление муниципальной услуги включает в себя следующие административные процедуры:</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проверка документов и регистрация заявления;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65F19" w:rsidRPr="00426A6D" w:rsidRDefault="00965F19" w:rsidP="00426A6D">
      <w:pPr>
        <w:pStyle w:val="afffff3"/>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3) рассмотрение документов и сведений;</w:t>
      </w:r>
    </w:p>
    <w:p w:rsidR="00965F19" w:rsidRPr="00426A6D" w:rsidRDefault="00965F19" w:rsidP="00426A6D">
      <w:pPr>
        <w:pStyle w:val="afffff3"/>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4) принятие решения о предоставлении услуги;</w:t>
      </w:r>
    </w:p>
    <w:p w:rsidR="00965F19" w:rsidRPr="00426A6D" w:rsidRDefault="00965F19" w:rsidP="00426A6D">
      <w:pPr>
        <w:pStyle w:val="afffff3"/>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5) выдача результата на бумажном носителе.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Описание административных процедур представлено в Приложении N 10 к настоящему Административному регламенту.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3.2.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Предоставление муниципальной услуги в упреждающем (проактивном) режиме не предусмотрено.</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Перечень административных процедур (действий) при предоставлении</w:t>
      </w: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муниципальной услуги в электронной форме</w:t>
      </w:r>
    </w:p>
    <w:p w:rsidR="00965F19" w:rsidRPr="00426A6D" w:rsidRDefault="00965F19" w:rsidP="00426A6D">
      <w:pPr>
        <w:spacing w:after="0" w:line="240" w:lineRule="auto"/>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3.3. При предоставлении муниципальной услуги в электронной форме заявителю обеспечиваются: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получение информации о порядке и сроках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формирование заявления;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прием и регистрация Уполномоченным органом заявления и иных документов, необходимых для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 получение результата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 получение сведений о ходе рассмотрения заявления;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 осуществление оценки качества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8)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9) предъявление заявителю варианта предоставления муниципальной услуги, предусмотренного административным регламентом.</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Порядок осуществления административных процедур (действий) в электронной форме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3.4. Формирование заявления.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65F19" w:rsidRPr="00426A6D" w:rsidRDefault="00965F19" w:rsidP="00426A6D">
      <w:pPr>
        <w:spacing w:after="0" w:line="240" w:lineRule="auto"/>
        <w:ind w:firstLine="41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 формировании заявления заявителю обеспечивается: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возможность копирования и сохранения заявления и иных документов, указанных в пунктах 2.10, 2.12 настоящего Административного регламента, необходимых для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возможность печати на бумажном носителе копии электронной формы заявления;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 возможность вернуться на любой из этапов заполнения электронной формы заявления без потери ранее введенной информации;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3.5. Уполномоченный орган обеспечивает в срок не позднее 1 рабочего дня со дня подачи заявления на ЕПГУ, а в случае его поступления в нерабочий или праздничный день, - в следующий за ним первый рабочий день:</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3.6.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Ответственное должностное лицо:</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проверяет наличие электронных заявлений, поступивших с ЕПГУ, с периодом не реже 2 раз в день;</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рассматривает поступившие заявления и приложенные образы документов (документы);</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производит действия в соответствии с пунктом 3.5. настоящего Административного регламента.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3.7. Заявителю в качестве результата предоставления муниципальной услуги обеспечивается возможность получения документа: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3.8.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 предоставлении муниципальной услуги в электронной форме заявителю направляется: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3.9. Оценка качества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107" w:history="1">
        <w:r w:rsidRPr="00426A6D">
          <w:rPr>
            <w:rStyle w:val="affff5"/>
            <w:rFonts w:ascii="Times New Roman" w:hAnsi="Times New Roman" w:cs="Times New Roman"/>
            <w:color w:val="000000" w:themeColor="text1"/>
            <w:sz w:val="16"/>
            <w:szCs w:val="16"/>
          </w:rPr>
          <w:t>постановлением</w:t>
        </w:r>
      </w:hyperlink>
      <w:r w:rsidRPr="00426A6D">
        <w:rPr>
          <w:rFonts w:ascii="Times New Roman" w:hAnsi="Times New Roman" w:cs="Times New Roman"/>
          <w:color w:val="000000" w:themeColor="text1"/>
          <w:sz w:val="16"/>
          <w:szCs w:val="16"/>
        </w:rPr>
        <w:t xml:space="preserve"> Правительства Российской Федерации от 12.12.2012 N 1284 (далее - Правила N 1284).</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3.10.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08" w:history="1">
        <w:r w:rsidRPr="00426A6D">
          <w:rPr>
            <w:rStyle w:val="affff5"/>
            <w:rFonts w:ascii="Times New Roman" w:hAnsi="Times New Roman" w:cs="Times New Roman"/>
            <w:color w:val="000000" w:themeColor="text1"/>
            <w:sz w:val="16"/>
            <w:szCs w:val="16"/>
          </w:rPr>
          <w:t>статьей 11.2</w:t>
        </w:r>
      </w:hyperlink>
      <w:r w:rsidRPr="00426A6D">
        <w:rPr>
          <w:rFonts w:ascii="Times New Roman" w:hAnsi="Times New Roman" w:cs="Times New Roman"/>
          <w:color w:val="000000" w:themeColor="text1"/>
          <w:sz w:val="16"/>
          <w:szCs w:val="16"/>
        </w:rPr>
        <w:t xml:space="preserve"> Федерального закона N 210-ФЗ и в порядке, установленном </w:t>
      </w:r>
      <w:hyperlink r:id="rId109" w:history="1">
        <w:r w:rsidRPr="00426A6D">
          <w:rPr>
            <w:rStyle w:val="affff5"/>
            <w:rFonts w:ascii="Times New Roman" w:hAnsi="Times New Roman" w:cs="Times New Roman"/>
            <w:color w:val="000000" w:themeColor="text1"/>
            <w:sz w:val="16"/>
            <w:szCs w:val="16"/>
          </w:rPr>
          <w:t>постановлением</w:t>
        </w:r>
      </w:hyperlink>
      <w:r w:rsidRPr="00426A6D">
        <w:rPr>
          <w:rFonts w:ascii="Times New Roman" w:hAnsi="Times New Roman" w:cs="Times New Roman"/>
          <w:color w:val="000000" w:themeColor="text1"/>
          <w:sz w:val="16"/>
          <w:szCs w:val="16"/>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N 1198).</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Порядок исправления допущенных опечаток и ошибок</w:t>
      </w: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выданных в результате предоставления муниципальной услуги документах</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3.11. В случае выявления опечаток и ошибок заявитель вправе обратиться в Уполномоченный органа с заявлением с приложением документов, указанных в пункте 2.10 настоящего Административного регламента.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3.12. Основания отказа в приеме заявления об исправлении опечаток и ошибок указаны в пунктах 2.14, 2.15 настоящего Административного регламента.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IV. Формы контроля за исполнением административного регламента</w:t>
      </w: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Порядок осуществления текущего контроля за соблюдением</w:t>
      </w: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Текущий контроль осуществляется путем проведения проверок:</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решений о предоставлении (об отказе в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выявления и устранения нарушений прав граждан;</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4.2. Контроль за полнотой и качеством предоставления муниципальной услуги включает в себя проведение плановых и внеплановых проверок.</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соблюдение сроков предоставления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соблюдение положений настоящего Административного регламента;</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правильность и обоснованность принятого решения об отказе в предоставлении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Основанием для проведения внеплановых проверок являются:</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Администрации городского поселения Таежный;</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обращения граждан и юридических лиц на нарушения законодательства, в том числе на качество предоставления муниципальной услуги.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4.4. 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городского поселения Таежный осуществляется привлечение виновных лиц к ответственности в соответствии с законодательством Российской Федерации.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65F19" w:rsidRPr="00426A6D" w:rsidRDefault="00965F19" w:rsidP="00426A6D">
      <w:pPr>
        <w:spacing w:after="0" w:line="240" w:lineRule="auto"/>
        <w:jc w:val="both"/>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Требования к порядку и формам контроля за предоставлением</w:t>
      </w: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муниципальной услуги, в том числе со стороны граждан, их объединений и организаций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Граждане, их объединения и организации также имеют право:</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направлять замечания и предложения по улучшению доступности и качества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вносить предложения о мерах по устранению нарушений настоящего Административного регламента.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V. Досудебный (внесудебный) порядок обжалования решений и действий (бездействия) органа, предоставляющего муниципальную</w:t>
      </w: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услугу, а также их должностных лиц, муниципальных служащих</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65F19" w:rsidRPr="00426A6D" w:rsidRDefault="00965F19" w:rsidP="00426A6D">
      <w:pPr>
        <w:spacing w:after="0" w:line="240" w:lineRule="auto"/>
        <w:jc w:val="both"/>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 руководителю многофункционального центра - на решения и действия (бездействие) работника многофункционального центра;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 учредителю многофункционального центра - на решение и действия (бездействие) многофункционального центра.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65F19" w:rsidRPr="00426A6D" w:rsidRDefault="002E5165" w:rsidP="00426A6D">
      <w:pPr>
        <w:spacing w:after="0" w:line="240" w:lineRule="auto"/>
        <w:ind w:firstLine="567"/>
        <w:jc w:val="both"/>
        <w:rPr>
          <w:rFonts w:ascii="Times New Roman" w:hAnsi="Times New Roman" w:cs="Times New Roman"/>
          <w:color w:val="000000" w:themeColor="text1"/>
          <w:sz w:val="16"/>
          <w:szCs w:val="16"/>
        </w:rPr>
      </w:pPr>
      <w:hyperlink r:id="rId110" w:history="1">
        <w:r w:rsidR="00965F19" w:rsidRPr="00426A6D">
          <w:rPr>
            <w:rStyle w:val="affff5"/>
            <w:rFonts w:ascii="Times New Roman" w:hAnsi="Times New Roman" w:cs="Times New Roman"/>
            <w:color w:val="000000" w:themeColor="text1"/>
            <w:sz w:val="16"/>
            <w:szCs w:val="16"/>
          </w:rPr>
          <w:t>Федеральным законом</w:t>
        </w:r>
      </w:hyperlink>
      <w:r w:rsidR="00965F19" w:rsidRPr="00426A6D">
        <w:rPr>
          <w:rFonts w:ascii="Times New Roman" w:hAnsi="Times New Roman" w:cs="Times New Roman"/>
          <w:color w:val="000000" w:themeColor="text1"/>
          <w:sz w:val="16"/>
          <w:szCs w:val="16"/>
        </w:rPr>
        <w:t xml:space="preserve"> N 210-ФЗ;</w:t>
      </w:r>
    </w:p>
    <w:p w:rsidR="00965F19" w:rsidRPr="00426A6D" w:rsidRDefault="002E5165" w:rsidP="00426A6D">
      <w:pPr>
        <w:spacing w:after="0" w:line="240" w:lineRule="auto"/>
        <w:ind w:firstLine="567"/>
        <w:jc w:val="both"/>
        <w:rPr>
          <w:rFonts w:ascii="Times New Roman" w:hAnsi="Times New Roman" w:cs="Times New Roman"/>
          <w:color w:val="000000" w:themeColor="text1"/>
          <w:sz w:val="16"/>
          <w:szCs w:val="16"/>
        </w:rPr>
      </w:pPr>
      <w:hyperlink r:id="rId111" w:history="1">
        <w:r w:rsidR="00965F19" w:rsidRPr="00426A6D">
          <w:rPr>
            <w:rStyle w:val="affff5"/>
            <w:rFonts w:ascii="Times New Roman" w:hAnsi="Times New Roman" w:cs="Times New Roman"/>
            <w:color w:val="000000" w:themeColor="text1"/>
            <w:sz w:val="16"/>
            <w:szCs w:val="16"/>
          </w:rPr>
          <w:t>Постановлением</w:t>
        </w:r>
      </w:hyperlink>
      <w:r w:rsidR="00965F19" w:rsidRPr="00426A6D">
        <w:rPr>
          <w:rFonts w:ascii="Times New Roman" w:hAnsi="Times New Roman" w:cs="Times New Roman"/>
          <w:color w:val="000000" w:themeColor="text1"/>
          <w:sz w:val="16"/>
          <w:szCs w:val="16"/>
        </w:rPr>
        <w:t xml:space="preserve"> N 1198;</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постановлением Администрации Об утверждении Положения об особенностях подачи и рассмотрения жалоб на решения и действия (бездействие) должностных лиц, муниципальных служащих, предоставляющих муниципальные услуги".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6.1. Многофункциональный центр осуществляет:</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иные процедуры и действия, предусмотренные </w:t>
      </w:r>
      <w:hyperlink r:id="rId112" w:history="1">
        <w:r w:rsidRPr="00426A6D">
          <w:rPr>
            <w:rStyle w:val="affff5"/>
            <w:rFonts w:ascii="Times New Roman" w:hAnsi="Times New Roman" w:cs="Times New Roman"/>
            <w:color w:val="000000" w:themeColor="text1"/>
            <w:sz w:val="16"/>
            <w:szCs w:val="16"/>
          </w:rPr>
          <w:t>Федеральным законом</w:t>
        </w:r>
      </w:hyperlink>
      <w:r w:rsidRPr="00426A6D">
        <w:rPr>
          <w:rFonts w:ascii="Times New Roman" w:hAnsi="Times New Roman" w:cs="Times New Roman"/>
          <w:color w:val="000000" w:themeColor="text1"/>
          <w:sz w:val="16"/>
          <w:szCs w:val="16"/>
        </w:rPr>
        <w:t xml:space="preserve"> N 210-ФЗ.</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В соответствии с </w:t>
      </w:r>
      <w:hyperlink r:id="rId113" w:history="1">
        <w:r w:rsidRPr="00426A6D">
          <w:rPr>
            <w:rStyle w:val="affff5"/>
            <w:rFonts w:ascii="Times New Roman" w:hAnsi="Times New Roman" w:cs="Times New Roman"/>
            <w:color w:val="000000" w:themeColor="text1"/>
            <w:sz w:val="16"/>
            <w:szCs w:val="16"/>
          </w:rPr>
          <w:t>частью 1.1 статьи 16</w:t>
        </w:r>
      </w:hyperlink>
      <w:r w:rsidRPr="00426A6D">
        <w:rPr>
          <w:rFonts w:ascii="Times New Roman" w:hAnsi="Times New Roman" w:cs="Times New Roman"/>
          <w:color w:val="000000" w:themeColor="text1"/>
          <w:sz w:val="16"/>
          <w:szCs w:val="16"/>
        </w:rPr>
        <w:t xml:space="preserve"> Федерального закона N 210-ФЗ для реализации своих функций многофункциональные центры вправе привлекать иные организации.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Информирование заявителей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6.2. Информирование заявителя многофункциональными центрами осуществляется следующими способами: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2) при обращении заявителя в многофункциональный центр лично, по телефону, посредством почтовых отправлений, либо по электронной почте.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изложить обращение в письменной форме (ответ направляется Заявителю в соответствии со способом, указанным в обращении);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назначить другое время для консультаций.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Выдача заявителю результата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114" w:history="1">
        <w:r w:rsidRPr="00426A6D">
          <w:rPr>
            <w:rStyle w:val="affff5"/>
            <w:rFonts w:ascii="Times New Roman" w:hAnsi="Times New Roman" w:cs="Times New Roman"/>
            <w:color w:val="000000" w:themeColor="text1"/>
            <w:sz w:val="16"/>
            <w:szCs w:val="16"/>
          </w:rPr>
          <w:t>Постановлением</w:t>
        </w:r>
      </w:hyperlink>
      <w:r w:rsidRPr="00426A6D">
        <w:rPr>
          <w:rFonts w:ascii="Times New Roman" w:hAnsi="Times New Roman" w:cs="Times New Roman"/>
          <w:color w:val="000000" w:themeColor="text1"/>
          <w:sz w:val="16"/>
          <w:szCs w:val="16"/>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15" w:history="1">
        <w:r w:rsidRPr="00426A6D">
          <w:rPr>
            <w:rStyle w:val="affff5"/>
            <w:rFonts w:ascii="Times New Roman" w:hAnsi="Times New Roman" w:cs="Times New Roman"/>
            <w:color w:val="000000" w:themeColor="text1"/>
            <w:sz w:val="16"/>
            <w:szCs w:val="16"/>
          </w:rPr>
          <w:t>Постановлением</w:t>
        </w:r>
      </w:hyperlink>
      <w:r w:rsidRPr="00426A6D">
        <w:rPr>
          <w:rFonts w:ascii="Times New Roman" w:hAnsi="Times New Roman" w:cs="Times New Roman"/>
          <w:color w:val="000000" w:themeColor="text1"/>
          <w:sz w:val="16"/>
          <w:szCs w:val="16"/>
        </w:rPr>
        <w:t xml:space="preserve"> N 797.</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Работник многофункционального центра осуществляет следующие действия: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устанавливает личность заявителя в соответствии с законодательством Российской Федерации;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проверяет полномочия представителя заявителя (в случае обращения представителя заявителя);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определяет статус исполнения заявления заявителя в ГИС;</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выдает документы заявителю, при необходимости запрашивает у заявителя подписи за каждый выданный документ;</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запрашивает согласие заявителя на участие в смс-опросе для оценки качества предоставленных услуг многофункциональным центром.</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6.5.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16" w:history="1">
        <w:r w:rsidRPr="00426A6D">
          <w:rPr>
            <w:rStyle w:val="affff5"/>
            <w:rFonts w:ascii="Times New Roman" w:hAnsi="Times New Roman" w:cs="Times New Roman"/>
            <w:color w:val="000000" w:themeColor="text1"/>
            <w:sz w:val="16"/>
            <w:szCs w:val="16"/>
          </w:rPr>
          <w:t>частью 18 статьи 14.1</w:t>
        </w:r>
      </w:hyperlink>
      <w:r w:rsidRPr="00426A6D">
        <w:rPr>
          <w:rFonts w:ascii="Times New Roman" w:hAnsi="Times New Roman" w:cs="Times New Roman"/>
          <w:color w:val="000000" w:themeColor="text1"/>
          <w:sz w:val="16"/>
          <w:szCs w:val="16"/>
        </w:rPr>
        <w:t xml:space="preserve"> Федерального закона от 27 июля 2006 года N 149-ФЗ "Об информации, информационных технологиях и о защите информации".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Приложение N 1</w:t>
      </w:r>
    </w:p>
    <w:p w:rsidR="00965F19" w:rsidRPr="00426A6D" w:rsidRDefault="00965F19" w:rsidP="00426A6D">
      <w:pPr>
        <w:spacing w:after="0" w:line="240" w:lineRule="auto"/>
        <w:ind w:left="5172"/>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Форма уведомления о возможности заключения соглашения об установлении сервитута в предложенных заявителем границах</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(наименование уполномоченного органа)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Кому:________________ </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ИНН_________________</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Представитель:_______________ </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Контактные данные заявителя_______</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(представителя):_______________</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Тел.:__________________ </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Эл. почта:_________________ </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Уведомление о возможности заключения соглашения об установлении сервитута</w:t>
      </w: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предложенных заявителем границах</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_______________________</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Дата решения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уполномоченного органа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номер решения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уполномоченного органа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 результатам рассмотрения запроса N от об</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установлении сервитута с целью (размещение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 земельном участке: (кадастровые номера (при их наличии) земельных участков, в отношении которых устанавливается публичный сервитут), расположенных</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(адреса или описание местоположения земельных участков или земель);</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 части земельного участка: (кадастровые номера (при их наличии) земельных участков, в отношении которых устанавливается публичный сервитут), расположенных</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(адреса или описание местоположения земельных участков или земель); площадью;</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уведомляем об установлении сервитута в предложенных заявителем границах (границы территории, в отношении которой устанавливается сервитут).</w:t>
      </w:r>
    </w:p>
    <w:p w:rsidR="00965F19" w:rsidRPr="00426A6D" w:rsidRDefault="00965F19" w:rsidP="00426A6D">
      <w:pPr>
        <w:spacing w:after="0" w:line="240" w:lineRule="auto"/>
        <w:jc w:val="both"/>
        <w:rPr>
          <w:rFonts w:ascii="Times New Roman" w:hAnsi="Times New Roman" w:cs="Times New Roman"/>
          <w:color w:val="000000" w:themeColor="text1"/>
          <w:sz w:val="16"/>
          <w:szCs w:val="16"/>
        </w:rPr>
      </w:pPr>
    </w:p>
    <w:p w:rsidR="00965F19" w:rsidRPr="00426A6D" w:rsidRDefault="00965F19" w:rsidP="00426A6D">
      <w:pPr>
        <w:pStyle w:val="afffff3"/>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Ф.И.О., Подпись</w:t>
      </w:r>
    </w:p>
    <w:p w:rsidR="00965F19" w:rsidRPr="00426A6D" w:rsidRDefault="00965F19" w:rsidP="00426A6D">
      <w:pPr>
        <w:pStyle w:val="afffff3"/>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Должность уполномоченного сотрудника</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Приложение N 2</w:t>
      </w:r>
    </w:p>
    <w:p w:rsidR="00965F19" w:rsidRPr="00426A6D" w:rsidRDefault="00965F19" w:rsidP="00426A6D">
      <w:pPr>
        <w:spacing w:after="0" w:line="240" w:lineRule="auto"/>
        <w:ind w:left="5172"/>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Форма предложения о заключении соглашения об установлении сервитута</w:t>
      </w: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иных границах с приложением схемы границ сервитута на кадастровом плане территории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(наименование уполномоченного органа)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Кому:____________________ </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ИНН______________________</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Представитель:____________________ </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Контактные данные заявителя_____________</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(представителя):____________________________</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Тел.:__________________ </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Эл. почта:_______________ </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Предложение о заключении соглашения об установлении сервитута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______________________</w:t>
      </w:r>
    </w:p>
    <w:p w:rsidR="00965F19" w:rsidRPr="00426A6D" w:rsidRDefault="00965F19" w:rsidP="00426A6D">
      <w:pPr>
        <w:spacing w:after="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дата решения                                                                                                        номер решения </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По результатам рассмотрения запроса N от об установлении сервитута с целью (размещение линейных объектов,сооружений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965F19" w:rsidRPr="00426A6D" w:rsidRDefault="00965F19" w:rsidP="00426A6D">
      <w:pPr>
        <w:spacing w:after="0" w:line="240" w:lineRule="auto"/>
        <w:ind w:left="139"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 земельном участке: (кадастровые номера (при их наличии) земельных участков, в отношении которых устанавливается публичный сервитут), расположенных (адреса или описание местоположения земельных участков или земель);</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на части земельного участка: (кадастровые номера (при их наличии)</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земельных участков, в отношении которых устанавливается публичный сервитут), расположенных (адреса или описание местоположения земельных участков или земель); площадью; предлагаем (сервитута в иных границах).</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Границы (устанавливается сервитут).</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(предложение о заключении соглашения об установлении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(предлагаемые границы территории, в отношении которой</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Приложение: схема границ сервитута на кадастровом плане территории.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Ф.И.О., Подпись</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Должность уполномоченного сотрудника</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Приложение N 3</w:t>
      </w:r>
    </w:p>
    <w:p w:rsidR="00965F19" w:rsidRPr="00426A6D" w:rsidRDefault="00965F19" w:rsidP="00426A6D">
      <w:pPr>
        <w:spacing w:after="0" w:line="240" w:lineRule="auto"/>
        <w:ind w:left="5172"/>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Форма проекта соглашения об установлении сервитута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СОГЛАШЕНИЕ N </w:t>
      </w: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об установлении сервитута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fff3"/>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&lt;&lt;Место заключения соглашения&gt;&gt;                                                                              &lt;&lt;Дата&gt;&gt;</w:t>
      </w:r>
    </w:p>
    <w:p w:rsidR="00965F19" w:rsidRPr="00426A6D" w:rsidRDefault="00965F19" w:rsidP="00426A6D">
      <w:pPr>
        <w:spacing w:after="0" w:line="240" w:lineRule="auto"/>
        <w:ind w:left="139" w:firstLine="42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(наименование уполномоченного органа) в лице (ФИО и должность уполномоченного сотрудника, подписавшего проект соглашения), действующего (ей) на основании (наименование НПА, на основании которого действует орган, предоставляющий услугу), именуемая в дальнейшем "Сторона 1", с одной стороны, и организации (для ЮЛ) в лице (Фамилия заявителя (для ФЛ, ИП) или полное наименование (ФИО уполномоченного лица организации - заявителя, подписавшего соглашение), (в 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 </w:t>
      </w:r>
      <w:r w:rsidRPr="00426A6D">
        <w:rPr>
          <w:rFonts w:ascii="Times New Roman" w:hAnsi="Times New Roman" w:cs="Times New Roman"/>
          <w:color w:val="000000" w:themeColor="text1"/>
          <w:sz w:val="16"/>
          <w:szCs w:val="16"/>
        </w:rPr>
        <w:lastRenderedPageBreak/>
        <w:t>именуемое в дальнейшем "Сторона 2", с другой стороны, совместно именуемые в дальнейшем "Стороны", заключили настоящее Соглашение о нижеследующем:</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Предмет Соглашения</w:t>
      </w:r>
    </w:p>
    <w:p w:rsidR="00965F19" w:rsidRPr="00426A6D" w:rsidRDefault="00965F19" w:rsidP="00426A6D">
      <w:pPr>
        <w:pStyle w:val="afffff4"/>
        <w:ind w:left="0"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1.1. 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w:t>
      </w:r>
    </w:p>
    <w:p w:rsidR="00965F19" w:rsidRPr="00426A6D" w:rsidRDefault="00965F19" w:rsidP="00426A6D">
      <w:pPr>
        <w:pStyle w:val="afffff4"/>
        <w:ind w:left="0"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(кадастровый номер земельного участка (части земельного участка) в отношении которого устанавливается сервитут), площадью: , местоположением: (адрес (местоположение) земельного участка (части земельного участка) в отношении которого устанавливается сервитут), категория земель: , вид разрешенного использования: (далее - Земельный участок).</w:t>
      </w:r>
    </w:p>
    <w:p w:rsidR="00965F19" w:rsidRPr="00426A6D" w:rsidRDefault="00965F19" w:rsidP="00426A6D">
      <w:pPr>
        <w:pStyle w:val="afffff4"/>
        <w:ind w:left="0"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1.3. Срок действия сервитута: .</w:t>
      </w:r>
    </w:p>
    <w:p w:rsidR="00965F19" w:rsidRPr="00426A6D" w:rsidRDefault="00965F19" w:rsidP="00426A6D">
      <w:pPr>
        <w:pStyle w:val="afffff4"/>
        <w:ind w:left="0"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1.4. Земельный участок предоставляется Стороне 2 для цели: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965F19" w:rsidRPr="00426A6D" w:rsidRDefault="00965F19" w:rsidP="00426A6D">
      <w:pPr>
        <w:pStyle w:val="afffff4"/>
        <w:ind w:left="0"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1.5. Сервитут вступает в силу после его регистрации в Едином государственном реестре недвижимости.</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(п. 1.5 Соглашения применяется в случае, если сервитут устанавливается на срок более трех лет).</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Права и обязанности Сторон</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2.1. Сторона 1 обязана: .</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2.2. Сторона 1 имеет право: .</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2.3. Сторона 2 обязана: .</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2.4. Сторона 2 имеет право: ,</w:t>
      </w: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Плата за установление сервитута</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3.1. Размер платы за установление сервитута определяется в соответствии с</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(реквизиты НПА, устанавливающего Порядок установления платы за установление сервитута).</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3.2. Размер платы за установление сервитута на Земельный участок составляет.</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Расчет платы за установление сервитута является неотъемлемой часть настоящего Соглашения.</w:t>
      </w:r>
    </w:p>
    <w:p w:rsidR="00965F19" w:rsidRPr="00426A6D" w:rsidRDefault="00965F19" w:rsidP="00426A6D">
      <w:pPr>
        <w:pStyle w:val="afffff4"/>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3.3. Плата за установление сервитута на Земельный участок вносится Стороной 2 путем перечисления денежных средств по следующим реквизитам: .</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 Ответственность Сторон</w:t>
      </w:r>
    </w:p>
    <w:p w:rsidR="00965F19" w:rsidRPr="00426A6D" w:rsidRDefault="00965F19" w:rsidP="00426A6D">
      <w:pPr>
        <w:pStyle w:val="afffff4"/>
        <w:ind w:left="0"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965F19" w:rsidRPr="00426A6D" w:rsidRDefault="00965F19" w:rsidP="00426A6D">
      <w:pPr>
        <w:pStyle w:val="afffff4"/>
        <w:ind w:left="0"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965F19" w:rsidRPr="00426A6D" w:rsidRDefault="00965F19" w:rsidP="00426A6D">
      <w:pPr>
        <w:pStyle w:val="afffff4"/>
        <w:ind w:left="0"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965F19" w:rsidRPr="00426A6D" w:rsidRDefault="00965F19" w:rsidP="00426A6D">
      <w:pPr>
        <w:pStyle w:val="afffff4"/>
        <w:ind w:left="0"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4.4. Споры и разногласия, возникающие из настоящего Соглашения или в связи с ним, будут решаться сторонами, по возможности, путем переговоров.</w:t>
      </w:r>
    </w:p>
    <w:p w:rsidR="00965F19" w:rsidRPr="00426A6D" w:rsidRDefault="00965F19" w:rsidP="00426A6D">
      <w:pPr>
        <w:pStyle w:val="afffff4"/>
        <w:ind w:left="0"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 Иные положения</w:t>
      </w:r>
    </w:p>
    <w:p w:rsidR="00965F19" w:rsidRPr="00426A6D" w:rsidRDefault="00965F19" w:rsidP="00426A6D">
      <w:pPr>
        <w:pStyle w:val="afffff4"/>
        <w:ind w:left="0" w:firstLine="70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965F19" w:rsidRPr="00426A6D" w:rsidRDefault="00965F19" w:rsidP="00426A6D">
      <w:pPr>
        <w:pStyle w:val="afffff4"/>
        <w:ind w:left="0" w:firstLine="70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5.2.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965F19" w:rsidRPr="00426A6D" w:rsidRDefault="00965F19" w:rsidP="00426A6D">
      <w:pPr>
        <w:spacing w:after="0" w:line="240" w:lineRule="auto"/>
        <w:ind w:firstLine="70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5.3. Настоящее Соглашение составлено в 3 экземплярах, имеющих одинаковую юридическую силу.</w:t>
      </w:r>
    </w:p>
    <w:p w:rsidR="00965F19" w:rsidRPr="00426A6D" w:rsidRDefault="00965F19" w:rsidP="00426A6D">
      <w:pPr>
        <w:spacing w:after="0" w:line="240" w:lineRule="auto"/>
        <w:ind w:firstLine="70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5.4. Неотъемлемыми частями настоящего Соглашения являются:</w:t>
      </w:r>
    </w:p>
    <w:p w:rsidR="00965F19" w:rsidRPr="00426A6D" w:rsidRDefault="00965F19" w:rsidP="00426A6D">
      <w:pPr>
        <w:spacing w:after="0" w:line="240" w:lineRule="auto"/>
        <w:ind w:firstLine="70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Схема границ сервитута на кадастровом плане территории (на часть земельного участка);</w:t>
      </w:r>
    </w:p>
    <w:p w:rsidR="00965F19" w:rsidRPr="00426A6D" w:rsidRDefault="00965F19" w:rsidP="00426A6D">
      <w:pPr>
        <w:spacing w:after="0" w:line="240" w:lineRule="auto"/>
        <w:ind w:firstLine="70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Расчет размера платы за установление сервитута.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 Адреса, реквизиты и подписи Сторон</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 xml:space="preserve">Сторона 1:                                                                                                                          Сторона 2: </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Приложение</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 Соглашению об становлении сервитута</w:t>
      </w:r>
    </w:p>
    <w:p w:rsidR="00965F19" w:rsidRPr="00426A6D" w:rsidRDefault="00965F19" w:rsidP="00426A6D">
      <w:pPr>
        <w:pStyle w:val="30"/>
        <w:spacing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Расчет размера платы за установление сервитута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Расчет размера платы за установление сервитута произведен в порядке: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в порядке, установленном органом местного самоуправления, в отношении земельных участков, находящихся в муниципальной собственности.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Расчет размера платы за установление сервитута произведен на основании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(реквизиты НПА, устанавливающего Порядок установления платы за установление сервитута)</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Приложение N 4</w:t>
      </w:r>
    </w:p>
    <w:p w:rsidR="00965F19" w:rsidRPr="00426A6D" w:rsidRDefault="00965F19" w:rsidP="00426A6D">
      <w:pPr>
        <w:spacing w:after="0" w:line="240" w:lineRule="auto"/>
        <w:ind w:left="5172"/>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Форма решения об отказе в предоставлении муниципальной услуги</w:t>
      </w: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(наименование уполномоченного органа)</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Кому: </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ИНН</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Представитель: </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Контактные данные заявителя</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(представителя):</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Тел.: </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Эл. почта: </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13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РЕШЕНИЕ</w:t>
      </w:r>
    </w:p>
    <w:p w:rsidR="00965F19" w:rsidRPr="00426A6D" w:rsidRDefault="00965F19" w:rsidP="00426A6D">
      <w:pPr>
        <w:spacing w:after="0" w:line="240" w:lineRule="auto"/>
        <w:ind w:firstLine="13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об отказе в предоставлении муниципальной услуги</w:t>
      </w: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N                                                                           от</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По результатам рассмотрения заявления по услуге (наименование подуслуги)</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N от и приложенных к нему документов принято решение отказать в предоставлении услуги, по следующим основаниям: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40"/>
        <w:gridCol w:w="4196"/>
        <w:gridCol w:w="17"/>
        <w:gridCol w:w="4111"/>
      </w:tblGrid>
      <w:tr w:rsidR="00426A6D" w:rsidRPr="00426A6D" w:rsidTr="00CE35B6">
        <w:tc>
          <w:tcPr>
            <w:tcW w:w="1174" w:type="dxa"/>
            <w:gridSpan w:val="2"/>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N пункта админис тративно го регламен</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та</w:t>
            </w:r>
          </w:p>
        </w:tc>
        <w:tc>
          <w:tcPr>
            <w:tcW w:w="4196"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Наименование основания для отказа в соответствии с единым стандартом</w:t>
            </w:r>
          </w:p>
        </w:tc>
        <w:tc>
          <w:tcPr>
            <w:tcW w:w="4128" w:type="dxa"/>
            <w:gridSpan w:val="2"/>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Разъяснение причин отказа в предоставлении услуги</w:t>
            </w:r>
          </w:p>
        </w:tc>
      </w:tr>
      <w:tr w:rsidR="00426A6D" w:rsidRPr="00426A6D" w:rsidTr="00CE35B6">
        <w:tc>
          <w:tcPr>
            <w:tcW w:w="1174" w:type="dxa"/>
            <w:gridSpan w:val="2"/>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2.12.1.</w:t>
            </w:r>
          </w:p>
        </w:tc>
        <w:tc>
          <w:tcPr>
            <w:tcW w:w="4196"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4"/>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4128" w:type="dxa"/>
            <w:gridSpan w:val="2"/>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1174" w:type="dxa"/>
            <w:gridSpan w:val="2"/>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2.12.2.</w:t>
            </w:r>
          </w:p>
        </w:tc>
        <w:tc>
          <w:tcPr>
            <w:tcW w:w="4196"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4"/>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128" w:type="dxa"/>
            <w:gridSpan w:val="2"/>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1134"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2.12.3</w:t>
            </w:r>
          </w:p>
        </w:tc>
        <w:tc>
          <w:tcPr>
            <w:tcW w:w="4253"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ind w:left="139"/>
              <w:rPr>
                <w:rFonts w:ascii="Times New Roman" w:hAnsi="Times New Roman"/>
                <w:color w:val="000000" w:themeColor="text1"/>
                <w:sz w:val="16"/>
                <w:szCs w:val="16"/>
              </w:rPr>
            </w:pPr>
            <w:r w:rsidRPr="00426A6D">
              <w:rPr>
                <w:rFonts w:ascii="Times New Roman" w:hAnsi="Times New Roman"/>
                <w:color w:val="000000" w:themeColor="text1"/>
                <w:sz w:val="16"/>
                <w:szCs w:val="16"/>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4111"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1134"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2.12.14.</w:t>
            </w:r>
          </w:p>
        </w:tc>
        <w:tc>
          <w:tcPr>
            <w:tcW w:w="4253"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ind w:left="139"/>
              <w:rPr>
                <w:rFonts w:ascii="Times New Roman" w:hAnsi="Times New Roman"/>
                <w:color w:val="000000" w:themeColor="text1"/>
                <w:sz w:val="16"/>
                <w:szCs w:val="16"/>
              </w:rPr>
            </w:pPr>
            <w:r w:rsidRPr="00426A6D">
              <w:rPr>
                <w:rFonts w:ascii="Times New Roman" w:hAnsi="Times New Roman"/>
                <w:color w:val="000000" w:themeColor="text1"/>
                <w:sz w:val="16"/>
                <w:szCs w:val="16"/>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111"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bl>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Ф.И.О., Подпись</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Должность уполномоченного сотрудника</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Приложение N 5</w:t>
      </w:r>
    </w:p>
    <w:p w:rsidR="00965F19" w:rsidRPr="00426A6D" w:rsidRDefault="00965F19" w:rsidP="00426A6D">
      <w:pPr>
        <w:spacing w:after="0" w:line="240" w:lineRule="auto"/>
        <w:ind w:left="5172"/>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Форма решения об установлении публичного сервитута</w:t>
      </w: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(наименование уполномоченного органа)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Кому: </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ИНН</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Представитель: </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Контактные данные заявителя</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(представителя):</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Тел.: </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Эл. почта: </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Решение об установлении публичного сервитута в отдельных целях</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_______________ ___________________</w:t>
      </w:r>
    </w:p>
    <w:p w:rsidR="00965F19" w:rsidRPr="00426A6D" w:rsidRDefault="00965F19" w:rsidP="00426A6D">
      <w:pPr>
        <w:spacing w:after="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Дата</w:t>
      </w:r>
      <w:r w:rsidRPr="00426A6D">
        <w:rPr>
          <w:rFonts w:ascii="Times New Roman" w:hAnsi="Times New Roman" w:cs="Times New Roman"/>
          <w:color w:val="000000" w:themeColor="text1"/>
          <w:sz w:val="16"/>
          <w:szCs w:val="16"/>
        </w:rPr>
        <w:tab/>
      </w:r>
      <w:r w:rsidRPr="00426A6D">
        <w:rPr>
          <w:rFonts w:ascii="Times New Roman" w:hAnsi="Times New Roman" w:cs="Times New Roman"/>
          <w:color w:val="000000" w:themeColor="text1"/>
          <w:sz w:val="16"/>
          <w:szCs w:val="16"/>
        </w:rPr>
        <w:tab/>
      </w:r>
      <w:r w:rsidRPr="00426A6D">
        <w:rPr>
          <w:rFonts w:ascii="Times New Roman" w:hAnsi="Times New Roman" w:cs="Times New Roman"/>
          <w:color w:val="000000" w:themeColor="text1"/>
          <w:sz w:val="16"/>
          <w:szCs w:val="16"/>
        </w:rPr>
        <w:tab/>
      </w:r>
      <w:r w:rsidRPr="00426A6D">
        <w:rPr>
          <w:rFonts w:ascii="Times New Roman" w:hAnsi="Times New Roman" w:cs="Times New Roman"/>
          <w:color w:val="000000" w:themeColor="text1"/>
          <w:sz w:val="16"/>
          <w:szCs w:val="16"/>
        </w:rPr>
        <w:tab/>
      </w:r>
      <w:r w:rsidRPr="00426A6D">
        <w:rPr>
          <w:rFonts w:ascii="Times New Roman" w:hAnsi="Times New Roman" w:cs="Times New Roman"/>
          <w:color w:val="000000" w:themeColor="text1"/>
          <w:sz w:val="16"/>
          <w:szCs w:val="16"/>
        </w:rPr>
        <w:tab/>
      </w:r>
      <w:r w:rsidRPr="00426A6D">
        <w:rPr>
          <w:rFonts w:ascii="Times New Roman" w:hAnsi="Times New Roman" w:cs="Times New Roman"/>
          <w:color w:val="000000" w:themeColor="text1"/>
          <w:sz w:val="16"/>
          <w:szCs w:val="16"/>
        </w:rPr>
        <w:tab/>
      </w:r>
      <w:r w:rsidRPr="00426A6D">
        <w:rPr>
          <w:rFonts w:ascii="Times New Roman" w:hAnsi="Times New Roman" w:cs="Times New Roman"/>
          <w:color w:val="000000" w:themeColor="text1"/>
          <w:sz w:val="16"/>
          <w:szCs w:val="16"/>
        </w:rPr>
        <w:tab/>
      </w:r>
      <w:r w:rsidRPr="00426A6D">
        <w:rPr>
          <w:rFonts w:ascii="Times New Roman" w:hAnsi="Times New Roman" w:cs="Times New Roman"/>
          <w:color w:val="000000" w:themeColor="text1"/>
          <w:sz w:val="16"/>
          <w:szCs w:val="16"/>
        </w:rPr>
        <w:tab/>
      </w:r>
      <w:r w:rsidRPr="00426A6D">
        <w:rPr>
          <w:rFonts w:ascii="Times New Roman" w:hAnsi="Times New Roman" w:cs="Times New Roman"/>
          <w:color w:val="000000" w:themeColor="text1"/>
          <w:sz w:val="16"/>
          <w:szCs w:val="16"/>
        </w:rPr>
        <w:tab/>
      </w:r>
      <w:r w:rsidRPr="00426A6D">
        <w:rPr>
          <w:rFonts w:ascii="Times New Roman" w:hAnsi="Times New Roman" w:cs="Times New Roman"/>
          <w:color w:val="000000" w:themeColor="text1"/>
          <w:sz w:val="16"/>
          <w:szCs w:val="16"/>
        </w:rPr>
        <w:tab/>
      </w:r>
      <w:r w:rsidRPr="00426A6D">
        <w:rPr>
          <w:rFonts w:ascii="Times New Roman" w:hAnsi="Times New Roman" w:cs="Times New Roman"/>
          <w:color w:val="000000" w:themeColor="text1"/>
          <w:sz w:val="16"/>
          <w:szCs w:val="16"/>
        </w:rPr>
        <w:tab/>
      </w:r>
      <w:r w:rsidRPr="00426A6D">
        <w:rPr>
          <w:rFonts w:ascii="Times New Roman" w:hAnsi="Times New Roman" w:cs="Times New Roman"/>
          <w:color w:val="000000" w:themeColor="text1"/>
          <w:sz w:val="16"/>
          <w:szCs w:val="16"/>
        </w:rPr>
        <w:tab/>
        <w:t>№</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По результатам рассмотрения ходатайства N от об установлении публичного сервитута в отношении земельных участков (земель) с кадастровыми номерами</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lastRenderedPageBreak/>
        <w:t>, расположенных (адрес или описание местоположения таких земельных участков или земель), принято решение об установлении публичного сервитута на срок</w:t>
      </w:r>
    </w:p>
    <w:p w:rsidR="00965F19" w:rsidRPr="00426A6D" w:rsidRDefault="00965F19" w:rsidP="00426A6D">
      <w:pPr>
        <w:pStyle w:val="afffff4"/>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отношении указанных земельных участков (земель) в целях (размещение или перенос инженерных сооружений;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965F19" w:rsidRPr="00426A6D" w:rsidRDefault="00965F19" w:rsidP="00426A6D">
      <w:pPr>
        <w:spacing w:after="0" w:line="240" w:lineRule="auto"/>
        <w:ind w:left="698"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Сведения о публичном сервитуте:</w:t>
      </w:r>
    </w:p>
    <w:p w:rsidR="00965F19" w:rsidRPr="00426A6D" w:rsidRDefault="00965F19" w:rsidP="00426A6D">
      <w:pPr>
        <w:spacing w:after="0" w:line="240" w:lineRule="auto"/>
        <w:ind w:left="1118"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Сведение об обладателе публичного сервитута.</w:t>
      </w:r>
    </w:p>
    <w:p w:rsidR="00965F19" w:rsidRPr="00426A6D" w:rsidRDefault="00965F19" w:rsidP="00426A6D">
      <w:pPr>
        <w:spacing w:after="0" w:line="240" w:lineRule="auto"/>
        <w:ind w:left="139"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965F19" w:rsidRPr="00426A6D" w:rsidRDefault="00965F19" w:rsidP="00426A6D">
      <w:pPr>
        <w:spacing w:after="0" w:line="240" w:lineRule="auto"/>
        <w:ind w:left="139"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Кадастровые номера земельных участков (при их наличии), в отношении которых устанавливается публичный сервитут:</w:t>
      </w:r>
    </w:p>
    <w:p w:rsidR="00965F19" w:rsidRPr="00426A6D" w:rsidRDefault="00965F19" w:rsidP="00426A6D">
      <w:pPr>
        <w:spacing w:after="0" w:line="240" w:lineRule="auto"/>
        <w:ind w:left="698"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Кадастровый квартал, в котором расположены земли: ;</w:t>
      </w:r>
    </w:p>
    <w:p w:rsidR="00965F19" w:rsidRPr="00426A6D" w:rsidRDefault="00965F19" w:rsidP="00426A6D">
      <w:pPr>
        <w:spacing w:after="0" w:line="240" w:lineRule="auto"/>
        <w:ind w:left="698"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Адреса или описание местоположения таких земельных участков или земель:</w:t>
      </w:r>
    </w:p>
    <w:p w:rsidR="00965F19" w:rsidRPr="00426A6D" w:rsidRDefault="00965F19" w:rsidP="00426A6D">
      <w:pPr>
        <w:spacing w:after="0" w:line="240" w:lineRule="auto"/>
        <w:ind w:left="1118"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 Срок публичного сервитута: ;</w:t>
      </w:r>
    </w:p>
    <w:p w:rsidR="00965F19" w:rsidRPr="00426A6D" w:rsidRDefault="00965F19" w:rsidP="00426A6D">
      <w:pPr>
        <w:spacing w:after="0" w:line="240" w:lineRule="auto"/>
        <w:ind w:left="139"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w:t>
      </w:r>
    </w:p>
    <w:p w:rsidR="00965F19" w:rsidRPr="00426A6D" w:rsidRDefault="00965F19" w:rsidP="00426A6D">
      <w:pPr>
        <w:spacing w:after="0" w:line="240" w:lineRule="auto"/>
        <w:ind w:left="139"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6. Реквизиты решений об утверждении документов или реквизиты документов, предусмотренных </w:t>
      </w:r>
      <w:hyperlink r:id="rId117" w:history="1">
        <w:r w:rsidRPr="00426A6D">
          <w:rPr>
            <w:rStyle w:val="affff5"/>
            <w:rFonts w:ascii="Times New Roman" w:hAnsi="Times New Roman" w:cs="Times New Roman"/>
            <w:color w:val="000000" w:themeColor="text1"/>
            <w:sz w:val="16"/>
            <w:szCs w:val="16"/>
          </w:rPr>
          <w:t>пунктом 2 статьи 39.41</w:t>
        </w:r>
      </w:hyperlink>
      <w:r w:rsidRPr="00426A6D">
        <w:rPr>
          <w:rFonts w:ascii="Times New Roman" w:hAnsi="Times New Roman" w:cs="Times New Roman"/>
          <w:color w:val="000000" w:themeColor="text1"/>
          <w:sz w:val="16"/>
          <w:szCs w:val="16"/>
        </w:rPr>
        <w:t xml:space="preserve"> ЗК РФ, в случае, если решение об установлении публичного сервитута принималось в соответствии с указанными документами (при наличии решений):_________________________ ; </w:t>
      </w:r>
    </w:p>
    <w:p w:rsidR="00965F19" w:rsidRPr="00426A6D" w:rsidRDefault="00965F19" w:rsidP="00426A6D">
      <w:pPr>
        <w:spacing w:after="0" w:line="240" w:lineRule="auto"/>
        <w:ind w:left="139"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w:t>
      </w:r>
    </w:p>
    <w:p w:rsidR="00965F19" w:rsidRPr="00426A6D" w:rsidRDefault="00965F19" w:rsidP="00426A6D">
      <w:pPr>
        <w:spacing w:after="0" w:line="240" w:lineRule="auto"/>
        <w:ind w:left="139"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8. Порядок расчета и</w:t>
      </w:r>
    </w:p>
    <w:p w:rsidR="00965F19" w:rsidRPr="00426A6D" w:rsidRDefault="00965F19" w:rsidP="00426A6D">
      <w:pPr>
        <w:spacing w:after="0" w:line="240" w:lineRule="auto"/>
        <w:ind w:left="139"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9.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наличии):________;</w:t>
      </w:r>
    </w:p>
    <w:p w:rsidR="00965F19" w:rsidRPr="00426A6D" w:rsidRDefault="00965F19" w:rsidP="00426A6D">
      <w:pPr>
        <w:spacing w:after="0" w:line="240" w:lineRule="auto"/>
        <w:ind w:left="139"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w:t>
      </w:r>
    </w:p>
    <w:p w:rsidR="00965F19" w:rsidRPr="00426A6D" w:rsidRDefault="00965F19" w:rsidP="00426A6D">
      <w:pPr>
        <w:spacing w:after="0" w:line="240" w:lineRule="auto"/>
        <w:ind w:left="139"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11.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использования:____________________________________.</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Ф.И.О.</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Должность уполномоченного сотрудника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Подпись</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Приложение N 6</w:t>
      </w:r>
    </w:p>
    <w:p w:rsidR="00965F19" w:rsidRPr="00426A6D" w:rsidRDefault="00965F19" w:rsidP="00426A6D">
      <w:pPr>
        <w:spacing w:after="0" w:line="240" w:lineRule="auto"/>
        <w:ind w:left="5172"/>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Форма решения об отказе в предоставлении муниципальной услуги</w:t>
      </w: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(наименование уполномоченного органа)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Кому:</w:t>
      </w: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ИНН</w:t>
      </w: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Представитель:</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Контактные данные заявителя (представителя):</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Тел.: </w:t>
      </w: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Эл. почта: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41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РЕШЕНИЕ</w:t>
      </w:r>
    </w:p>
    <w:p w:rsidR="00965F19" w:rsidRPr="00426A6D" w:rsidRDefault="00965F19" w:rsidP="00426A6D">
      <w:pPr>
        <w:spacing w:after="0" w:line="240" w:lineRule="auto"/>
        <w:ind w:firstLine="41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об отказе в предоставлении муниципальной услуги</w:t>
      </w:r>
    </w:p>
    <w:p w:rsidR="00965F19" w:rsidRPr="00426A6D" w:rsidRDefault="00965F19" w:rsidP="00426A6D">
      <w:pPr>
        <w:spacing w:after="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N                                                                                                                                       от</w:t>
      </w: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 результатам рассмотрения заявления по услуге _____________________________________</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N от и приложенных к нему документов принято решение отказать в предоставлении услуги, по следующим основаниям:</w:t>
      </w:r>
    </w:p>
    <w:p w:rsidR="00965F19" w:rsidRPr="00426A6D" w:rsidRDefault="00965F19" w:rsidP="00426A6D">
      <w:pPr>
        <w:spacing w:after="0" w:line="240" w:lineRule="auto"/>
        <w:rPr>
          <w:rFonts w:ascii="Times New Roman" w:hAnsi="Times New Roman" w:cs="Times New Roman"/>
          <w:color w:val="000000" w:themeColor="text1"/>
          <w:sz w:val="16"/>
          <w:szCs w:val="16"/>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5"/>
        <w:gridCol w:w="5294"/>
        <w:gridCol w:w="2977"/>
      </w:tblGrid>
      <w:tr w:rsidR="00426A6D" w:rsidRPr="00426A6D" w:rsidTr="00CE35B6">
        <w:tc>
          <w:tcPr>
            <w:tcW w:w="1085" w:type="dxa"/>
            <w:tcBorders>
              <w:top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N пункта админист</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ративного регламент а</w:t>
            </w:r>
          </w:p>
        </w:tc>
        <w:tc>
          <w:tcPr>
            <w:tcW w:w="5294"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Наименование основания для отказа в соответствии с единым стандартом</w:t>
            </w:r>
          </w:p>
        </w:tc>
        <w:tc>
          <w:tcPr>
            <w:tcW w:w="2977"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Разъяснение причин отказа в предоставлении услуги</w:t>
            </w:r>
          </w:p>
        </w:tc>
      </w:tr>
      <w:tr w:rsidR="00426A6D" w:rsidRPr="00426A6D" w:rsidTr="00CE35B6">
        <w:tc>
          <w:tcPr>
            <w:tcW w:w="1085"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2.14.1.</w:t>
            </w:r>
          </w:p>
        </w:tc>
        <w:tc>
          <w:tcPr>
            <w:tcW w:w="5294"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4"/>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118" w:history="1">
              <w:r w:rsidRPr="00426A6D">
                <w:rPr>
                  <w:rStyle w:val="affff5"/>
                  <w:rFonts w:ascii="Times New Roman" w:hAnsi="Times New Roman" w:cs="Times New Roman"/>
                  <w:color w:val="000000" w:themeColor="text1"/>
                  <w:sz w:val="16"/>
                  <w:szCs w:val="16"/>
                </w:rPr>
                <w:t>пунктами 2</w:t>
              </w:r>
            </w:hyperlink>
            <w:r w:rsidRPr="00426A6D">
              <w:rPr>
                <w:rFonts w:ascii="Times New Roman" w:hAnsi="Times New Roman" w:cs="Times New Roman"/>
                <w:color w:val="000000" w:themeColor="text1"/>
                <w:sz w:val="16"/>
                <w:szCs w:val="16"/>
              </w:rPr>
              <w:t xml:space="preserve"> и </w:t>
            </w:r>
            <w:hyperlink r:id="rId119" w:history="1">
              <w:r w:rsidRPr="00426A6D">
                <w:rPr>
                  <w:rStyle w:val="affff5"/>
                  <w:rFonts w:ascii="Times New Roman" w:hAnsi="Times New Roman" w:cs="Times New Roman"/>
                  <w:color w:val="000000" w:themeColor="text1"/>
                  <w:sz w:val="16"/>
                  <w:szCs w:val="16"/>
                </w:rPr>
                <w:t>3 статьи 39.41</w:t>
              </w:r>
            </w:hyperlink>
            <w:r w:rsidRPr="00426A6D">
              <w:rPr>
                <w:rFonts w:ascii="Times New Roman" w:hAnsi="Times New Roman" w:cs="Times New Roman"/>
                <w:color w:val="000000" w:themeColor="text1"/>
                <w:sz w:val="16"/>
                <w:szCs w:val="16"/>
              </w:rPr>
              <w:t xml:space="preserve"> ЗК РФ.</w:t>
            </w:r>
          </w:p>
          <w:p w:rsidR="00965F19" w:rsidRPr="00426A6D" w:rsidRDefault="00965F19" w:rsidP="00426A6D">
            <w:pPr>
              <w:pStyle w:val="afffff4"/>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2.14.6. Границы публичного сервитута не соответствуют предусмотренной документацией по планировке территории зоне</w:t>
            </w:r>
          </w:p>
        </w:tc>
        <w:tc>
          <w:tcPr>
            <w:tcW w:w="2977"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1085"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lastRenderedPageBreak/>
              <w:t>2.14.2.</w:t>
            </w:r>
          </w:p>
        </w:tc>
        <w:tc>
          <w:tcPr>
            <w:tcW w:w="5294"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4"/>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Не соблюдены условия установления публичного сервитута, предусмотренные </w:t>
            </w:r>
            <w:hyperlink r:id="rId120" w:history="1">
              <w:r w:rsidRPr="00426A6D">
                <w:rPr>
                  <w:rStyle w:val="affff5"/>
                  <w:rFonts w:ascii="Times New Roman" w:hAnsi="Times New Roman" w:cs="Times New Roman"/>
                  <w:color w:val="000000" w:themeColor="text1"/>
                  <w:sz w:val="16"/>
                  <w:szCs w:val="16"/>
                </w:rPr>
                <w:t>статьями 23</w:t>
              </w:r>
            </w:hyperlink>
            <w:r w:rsidRPr="00426A6D">
              <w:rPr>
                <w:rFonts w:ascii="Times New Roman" w:hAnsi="Times New Roman" w:cs="Times New Roman"/>
                <w:color w:val="000000" w:themeColor="text1"/>
                <w:sz w:val="16"/>
                <w:szCs w:val="16"/>
              </w:rPr>
              <w:t xml:space="preserve"> и </w:t>
            </w:r>
            <w:hyperlink r:id="rId121" w:history="1">
              <w:r w:rsidRPr="00426A6D">
                <w:rPr>
                  <w:rStyle w:val="affff5"/>
                  <w:rFonts w:ascii="Times New Roman" w:hAnsi="Times New Roman" w:cs="Times New Roman"/>
                  <w:color w:val="000000" w:themeColor="text1"/>
                  <w:sz w:val="16"/>
                  <w:szCs w:val="16"/>
                </w:rPr>
                <w:t>39.39</w:t>
              </w:r>
            </w:hyperlink>
            <w:r w:rsidRPr="00426A6D">
              <w:rPr>
                <w:rFonts w:ascii="Times New Roman" w:hAnsi="Times New Roman" w:cs="Times New Roman"/>
                <w:color w:val="000000" w:themeColor="text1"/>
                <w:sz w:val="16"/>
                <w:szCs w:val="16"/>
              </w:rPr>
              <w:t xml:space="preserve"> ЗК РФ.</w:t>
            </w:r>
          </w:p>
        </w:tc>
        <w:tc>
          <w:tcPr>
            <w:tcW w:w="2977"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1085"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2.14.3.</w:t>
            </w:r>
          </w:p>
        </w:tc>
        <w:tc>
          <w:tcPr>
            <w:tcW w:w="5294"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4"/>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77"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1085"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2.14.4.</w:t>
            </w:r>
          </w:p>
        </w:tc>
        <w:tc>
          <w:tcPr>
            <w:tcW w:w="5294"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4"/>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w:t>
            </w:r>
          </w:p>
          <w:p w:rsidR="00965F19" w:rsidRPr="00426A6D" w:rsidRDefault="00965F19" w:rsidP="00426A6D">
            <w:pPr>
              <w:pStyle w:val="afffff4"/>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отношении иных земельных участков.</w:t>
            </w:r>
          </w:p>
        </w:tc>
        <w:tc>
          <w:tcPr>
            <w:tcW w:w="2977"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1085"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2.14.5.</w:t>
            </w:r>
          </w:p>
        </w:tc>
        <w:tc>
          <w:tcPr>
            <w:tcW w:w="5294"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4"/>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w:t>
            </w:r>
          </w:p>
          <w:p w:rsidR="00965F19" w:rsidRPr="00426A6D" w:rsidRDefault="00965F19" w:rsidP="00426A6D">
            <w:pPr>
              <w:pStyle w:val="afffff4"/>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объекта, сооружения об условиях таких реконструкции (переноса), сноса.</w:t>
            </w:r>
          </w:p>
        </w:tc>
        <w:tc>
          <w:tcPr>
            <w:tcW w:w="2977"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1085"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2.14.6</w:t>
            </w:r>
          </w:p>
        </w:tc>
        <w:tc>
          <w:tcPr>
            <w:tcW w:w="5294"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4"/>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w:t>
            </w:r>
            <w:hyperlink r:id="rId122" w:history="1">
              <w:r w:rsidRPr="00426A6D">
                <w:rPr>
                  <w:rStyle w:val="affff5"/>
                  <w:rFonts w:ascii="Times New Roman" w:hAnsi="Times New Roman" w:cs="Times New Roman"/>
                  <w:color w:val="000000" w:themeColor="text1"/>
                  <w:sz w:val="16"/>
                  <w:szCs w:val="16"/>
                </w:rPr>
                <w:t>подпунктами 1</w:t>
              </w:r>
            </w:hyperlink>
            <w:r w:rsidRPr="00426A6D">
              <w:rPr>
                <w:rFonts w:ascii="Times New Roman" w:hAnsi="Times New Roman" w:cs="Times New Roman"/>
                <w:color w:val="000000" w:themeColor="text1"/>
                <w:sz w:val="16"/>
                <w:szCs w:val="16"/>
              </w:rPr>
              <w:t xml:space="preserve">, </w:t>
            </w:r>
            <w:hyperlink r:id="rId123" w:history="1">
              <w:r w:rsidRPr="00426A6D">
                <w:rPr>
                  <w:rStyle w:val="affff5"/>
                  <w:rFonts w:ascii="Times New Roman" w:hAnsi="Times New Roman" w:cs="Times New Roman"/>
                  <w:color w:val="000000" w:themeColor="text1"/>
                  <w:sz w:val="16"/>
                  <w:szCs w:val="16"/>
                </w:rPr>
                <w:t>3</w:t>
              </w:r>
            </w:hyperlink>
            <w:r w:rsidRPr="00426A6D">
              <w:rPr>
                <w:rFonts w:ascii="Times New Roman" w:hAnsi="Times New Roman" w:cs="Times New Roman"/>
                <w:color w:val="000000" w:themeColor="text1"/>
                <w:sz w:val="16"/>
                <w:szCs w:val="16"/>
              </w:rPr>
              <w:t xml:space="preserve"> и </w:t>
            </w:r>
            <w:hyperlink r:id="rId124" w:history="1">
              <w:r w:rsidRPr="00426A6D">
                <w:rPr>
                  <w:rStyle w:val="affff5"/>
                  <w:rFonts w:ascii="Times New Roman" w:hAnsi="Times New Roman" w:cs="Times New Roman"/>
                  <w:color w:val="000000" w:themeColor="text1"/>
                  <w:sz w:val="16"/>
                  <w:szCs w:val="16"/>
                </w:rPr>
                <w:t>4 статьи 39.37</w:t>
              </w:r>
            </w:hyperlink>
            <w:r w:rsidRPr="00426A6D">
              <w:rPr>
                <w:rFonts w:ascii="Times New Roman" w:hAnsi="Times New Roman" w:cs="Times New Roman"/>
                <w:color w:val="000000" w:themeColor="text1"/>
                <w:sz w:val="16"/>
                <w:szCs w:val="16"/>
              </w:rPr>
              <w:t xml:space="preserve"> настоящего Кодекса</w:t>
            </w:r>
          </w:p>
        </w:tc>
        <w:tc>
          <w:tcPr>
            <w:tcW w:w="2977"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1085"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2.14.7.</w:t>
            </w:r>
          </w:p>
        </w:tc>
        <w:tc>
          <w:tcPr>
            <w:tcW w:w="5294"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4"/>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77"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1085"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2.14.8.</w:t>
            </w:r>
          </w:p>
        </w:tc>
        <w:tc>
          <w:tcPr>
            <w:tcW w:w="5294"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4"/>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p>
        </w:tc>
        <w:tc>
          <w:tcPr>
            <w:tcW w:w="2977"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1085"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2.14.9.</w:t>
            </w:r>
          </w:p>
        </w:tc>
        <w:tc>
          <w:tcPr>
            <w:tcW w:w="5294"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4"/>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977"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965F19" w:rsidRPr="00426A6D" w:rsidTr="00CE35B6">
        <w:tc>
          <w:tcPr>
            <w:tcW w:w="1085"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2.14.10.</w:t>
            </w:r>
          </w:p>
        </w:tc>
        <w:tc>
          <w:tcPr>
            <w:tcW w:w="5294"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4"/>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977"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bl>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Ф.И.О., Подпись</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Должность уполномоченного сотрудника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Приложение N 7</w:t>
      </w:r>
    </w:p>
    <w:p w:rsidR="00965F19" w:rsidRPr="00426A6D" w:rsidRDefault="00965F19" w:rsidP="00426A6D">
      <w:pPr>
        <w:spacing w:after="0" w:line="240" w:lineRule="auto"/>
        <w:ind w:left="5172"/>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Форма заявления о предоставлении муниципальной услуги</w:t>
      </w: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"Установление сервитута в отношении земельного участка, находящегося в государственной (государственной неразграниченной) или муниципальной собственности"</w:t>
      </w:r>
    </w:p>
    <w:p w:rsidR="00965F19" w:rsidRPr="00426A6D" w:rsidRDefault="00965F19" w:rsidP="00426A6D">
      <w:pPr>
        <w:spacing w:after="0" w:line="240" w:lineRule="auto"/>
        <w:rPr>
          <w:rFonts w:ascii="Times New Roman" w:hAnsi="Times New Roman" w:cs="Times New Roman"/>
          <w:color w:val="000000" w:themeColor="text1"/>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8"/>
        <w:gridCol w:w="3970"/>
        <w:gridCol w:w="1401"/>
      </w:tblGrid>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(наименование органа, принимающего решение об установлении публичного сервитута)</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Сведения о заявителе</w:t>
            </w:r>
          </w:p>
        </w:tc>
      </w:tr>
      <w:tr w:rsidR="00426A6D" w:rsidRPr="00426A6D" w:rsidTr="00CE35B6">
        <w:tc>
          <w:tcPr>
            <w:tcW w:w="4268" w:type="dxa"/>
            <w:tcBorders>
              <w:top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Заявитель обратился лично?</w:t>
            </w:r>
          </w:p>
        </w:tc>
        <w:tc>
          <w:tcPr>
            <w:tcW w:w="5371" w:type="dxa"/>
            <w:gridSpan w:val="2"/>
            <w:tcBorders>
              <w:top w:val="single" w:sz="4" w:space="0" w:color="auto"/>
              <w:left w:val="single" w:sz="4" w:space="0" w:color="auto"/>
              <w:bottom w:val="single" w:sz="4" w:space="0" w:color="auto"/>
            </w:tcBorders>
          </w:tcPr>
          <w:p w:rsidR="00965F19" w:rsidRPr="00426A6D" w:rsidRDefault="00965F19" w:rsidP="00426A6D">
            <w:pPr>
              <w:pStyle w:val="afffff3"/>
              <w:ind w:left="139"/>
              <w:rPr>
                <w:rFonts w:ascii="Times New Roman" w:hAnsi="Times New Roman"/>
                <w:color w:val="000000" w:themeColor="text1"/>
                <w:sz w:val="16"/>
                <w:szCs w:val="16"/>
              </w:rPr>
            </w:pPr>
            <w:r w:rsidRPr="00426A6D">
              <w:rPr>
                <w:rFonts w:ascii="Times New Roman" w:hAnsi="Times New Roman"/>
                <w:color w:val="000000" w:themeColor="text1"/>
                <w:sz w:val="16"/>
                <w:szCs w:val="16"/>
              </w:rPr>
              <w:t>- Заявитель обратился лично</w:t>
            </w:r>
          </w:p>
          <w:p w:rsidR="00965F19" w:rsidRPr="00426A6D" w:rsidRDefault="00965F19" w:rsidP="00426A6D">
            <w:pPr>
              <w:pStyle w:val="afffff3"/>
              <w:ind w:left="139"/>
              <w:rPr>
                <w:rFonts w:ascii="Times New Roman" w:hAnsi="Times New Roman"/>
                <w:color w:val="000000" w:themeColor="text1"/>
                <w:sz w:val="16"/>
                <w:szCs w:val="16"/>
              </w:rPr>
            </w:pPr>
            <w:r w:rsidRPr="00426A6D">
              <w:rPr>
                <w:rFonts w:ascii="Times New Roman" w:hAnsi="Times New Roman"/>
                <w:color w:val="000000" w:themeColor="text1"/>
                <w:sz w:val="16"/>
                <w:szCs w:val="16"/>
              </w:rPr>
              <w:t>- Обратился представитель заявителя</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Данные заявителя Юридического лица</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Полное наименование организации</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Сокращенное наименование организации</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Организационно-правовая форма организации</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ОГРН</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ИНН</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Электронная почта</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lastRenderedPageBreak/>
              <w:t>Почтовый адрес</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Фактический адрес</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Фамилия Имя Отчество руководителя ЮЛ</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Наименование документа, удостоверяющего личность руководителя ЮЛ</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Серия и номер документа, удостоверяющего личность руководителя ЮЛ</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Дата выдачи документа, удостоверяющего личность руководителя ЮЛ</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Телефон руководителя ЮЛ</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Данные заявителя Физического лица</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Фамилия Имя Отчество</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Наименование документа, удостоверяющего личность</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Серия</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Номер</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Дата выдачи</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Телефон</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Электронная почта</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Данные заявителя Индивидуального предпринимателя</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Фамилия Имя Отчество</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ОГРНИП</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ИНН</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Наименование документа, удостоверяющего личность</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Серия</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Номер</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Дата выдачи</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Телефон</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Электронная почта</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Сведения о представителе</w:t>
            </w:r>
          </w:p>
        </w:tc>
      </w:tr>
      <w:tr w:rsidR="00426A6D" w:rsidRPr="00426A6D" w:rsidTr="00CE35B6">
        <w:tc>
          <w:tcPr>
            <w:tcW w:w="4268" w:type="dxa"/>
            <w:tcBorders>
              <w:top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Кто представляет интересы заявителя?</w:t>
            </w:r>
          </w:p>
        </w:tc>
        <w:tc>
          <w:tcPr>
            <w:tcW w:w="5371" w:type="dxa"/>
            <w:gridSpan w:val="2"/>
            <w:tcBorders>
              <w:top w:val="single" w:sz="4" w:space="0" w:color="auto"/>
              <w:left w:val="single" w:sz="4" w:space="0" w:color="auto"/>
              <w:bottom w:val="single" w:sz="4" w:space="0" w:color="auto"/>
            </w:tcBorders>
          </w:tcPr>
          <w:p w:rsidR="00965F19" w:rsidRPr="00426A6D" w:rsidRDefault="00965F19" w:rsidP="00426A6D">
            <w:pPr>
              <w:pStyle w:val="afffff3"/>
              <w:ind w:left="139"/>
              <w:rPr>
                <w:rFonts w:ascii="Times New Roman" w:hAnsi="Times New Roman"/>
                <w:color w:val="000000" w:themeColor="text1"/>
                <w:sz w:val="16"/>
                <w:szCs w:val="16"/>
              </w:rPr>
            </w:pPr>
            <w:r w:rsidRPr="00426A6D">
              <w:rPr>
                <w:rFonts w:ascii="Times New Roman" w:hAnsi="Times New Roman"/>
                <w:color w:val="000000" w:themeColor="text1"/>
                <w:sz w:val="16"/>
                <w:szCs w:val="16"/>
              </w:rPr>
              <w:t>- Физическое лицо</w:t>
            </w:r>
          </w:p>
          <w:p w:rsidR="00965F19" w:rsidRPr="00426A6D" w:rsidRDefault="00965F19" w:rsidP="00426A6D">
            <w:pPr>
              <w:pStyle w:val="afffff3"/>
              <w:ind w:left="139"/>
              <w:rPr>
                <w:rFonts w:ascii="Times New Roman" w:hAnsi="Times New Roman"/>
                <w:color w:val="000000" w:themeColor="text1"/>
                <w:sz w:val="16"/>
                <w:szCs w:val="16"/>
              </w:rPr>
            </w:pPr>
            <w:r w:rsidRPr="00426A6D">
              <w:rPr>
                <w:rFonts w:ascii="Times New Roman" w:hAnsi="Times New Roman"/>
                <w:color w:val="000000" w:themeColor="text1"/>
                <w:sz w:val="16"/>
                <w:szCs w:val="16"/>
              </w:rPr>
              <w:t>- Индивидуальный предприниматель</w:t>
            </w:r>
          </w:p>
          <w:p w:rsidR="00965F19" w:rsidRPr="00426A6D" w:rsidRDefault="00965F19" w:rsidP="00426A6D">
            <w:pPr>
              <w:pStyle w:val="afffff3"/>
              <w:ind w:left="139"/>
              <w:rPr>
                <w:rFonts w:ascii="Times New Roman" w:hAnsi="Times New Roman"/>
                <w:color w:val="000000" w:themeColor="text1"/>
                <w:sz w:val="16"/>
                <w:szCs w:val="16"/>
              </w:rPr>
            </w:pPr>
            <w:r w:rsidRPr="00426A6D">
              <w:rPr>
                <w:rFonts w:ascii="Times New Roman" w:hAnsi="Times New Roman"/>
                <w:color w:val="000000" w:themeColor="text1"/>
                <w:sz w:val="16"/>
                <w:szCs w:val="16"/>
              </w:rPr>
              <w:t>- Юридическое лицо</w:t>
            </w:r>
          </w:p>
        </w:tc>
      </w:tr>
      <w:tr w:rsidR="00426A6D" w:rsidRPr="00426A6D" w:rsidTr="00CE35B6">
        <w:tc>
          <w:tcPr>
            <w:tcW w:w="4268"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Обратился руководитель юридического лица?</w:t>
            </w:r>
          </w:p>
        </w:tc>
        <w:tc>
          <w:tcPr>
            <w:tcW w:w="5371" w:type="dxa"/>
            <w:gridSpan w:val="2"/>
            <w:tcBorders>
              <w:top w:val="single" w:sz="4" w:space="0" w:color="auto"/>
              <w:left w:val="single" w:sz="4" w:space="0" w:color="auto"/>
              <w:bottom w:val="single" w:sz="4" w:space="0" w:color="auto"/>
            </w:tcBorders>
          </w:tcPr>
          <w:p w:rsidR="00965F19" w:rsidRPr="00426A6D" w:rsidRDefault="00965F19" w:rsidP="00426A6D">
            <w:pPr>
              <w:pStyle w:val="afffff3"/>
              <w:ind w:left="139"/>
              <w:rPr>
                <w:rFonts w:ascii="Times New Roman" w:hAnsi="Times New Roman"/>
                <w:color w:val="000000" w:themeColor="text1"/>
                <w:sz w:val="16"/>
                <w:szCs w:val="16"/>
              </w:rPr>
            </w:pPr>
            <w:r w:rsidRPr="00426A6D">
              <w:rPr>
                <w:rFonts w:ascii="Times New Roman" w:hAnsi="Times New Roman"/>
                <w:color w:val="000000" w:themeColor="text1"/>
                <w:sz w:val="16"/>
                <w:szCs w:val="16"/>
              </w:rPr>
              <w:t>- Обратился руководитель</w:t>
            </w:r>
          </w:p>
          <w:p w:rsidR="00965F19" w:rsidRPr="00426A6D" w:rsidRDefault="00965F19" w:rsidP="00426A6D">
            <w:pPr>
              <w:pStyle w:val="afffff3"/>
              <w:ind w:left="139"/>
              <w:rPr>
                <w:rFonts w:ascii="Times New Roman" w:hAnsi="Times New Roman"/>
                <w:color w:val="000000" w:themeColor="text1"/>
                <w:sz w:val="16"/>
                <w:szCs w:val="16"/>
              </w:rPr>
            </w:pPr>
            <w:r w:rsidRPr="00426A6D">
              <w:rPr>
                <w:rFonts w:ascii="Times New Roman" w:hAnsi="Times New Roman"/>
                <w:color w:val="000000" w:themeColor="text1"/>
                <w:sz w:val="16"/>
                <w:szCs w:val="16"/>
              </w:rPr>
              <w:t>- Обратилось иное уполномоченное лицо</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Представитель Юридическое лицо</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Полное наименование</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ОГРН</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ИНН</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Телефон</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Электронная почта</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Фамилия Имя Отчество</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Наименование документа, удостоверяющего личность</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Серия</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Номер</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Дата выдачи</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Представитель Физическое лицо</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Фамилия Имя Отчество</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Наименование документа, удостоверяющего личность</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Серия</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Номер</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Дата выдачи</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Телефон</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Электронная почта</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Представитель Индивидуальный предприниматель</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Фамилия Имя Отчество</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ОГРНИП</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ИНН</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Наименование документа, удостоверяющего личность</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Серия</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Номер</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Дата выдачи</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Телефон</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Электронная почта</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Вариант предоставления услуги</w:t>
            </w:r>
          </w:p>
        </w:tc>
      </w:tr>
      <w:tr w:rsidR="00426A6D" w:rsidRPr="00426A6D" w:rsidTr="00CE35B6">
        <w:tc>
          <w:tcPr>
            <w:tcW w:w="4268" w:type="dxa"/>
            <w:tcBorders>
              <w:top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Выберите цель публичного сервитута</w:t>
            </w:r>
          </w:p>
        </w:tc>
        <w:tc>
          <w:tcPr>
            <w:tcW w:w="5371" w:type="dxa"/>
            <w:gridSpan w:val="2"/>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3"/>
              <w:ind w:left="279"/>
              <w:rPr>
                <w:rFonts w:ascii="Times New Roman" w:hAnsi="Times New Roman"/>
                <w:color w:val="000000" w:themeColor="text1"/>
                <w:sz w:val="16"/>
                <w:szCs w:val="16"/>
              </w:rPr>
            </w:pPr>
            <w:r w:rsidRPr="00426A6D">
              <w:rPr>
                <w:rFonts w:ascii="Times New Roman" w:hAnsi="Times New Roman"/>
                <w:color w:val="000000" w:themeColor="text1"/>
                <w:sz w:val="16"/>
                <w:szCs w:val="16"/>
              </w:rPr>
              <w:t>- Размещение линейных объектов и иных сооружений</w:t>
            </w:r>
          </w:p>
          <w:p w:rsidR="00965F19" w:rsidRPr="00426A6D" w:rsidRDefault="00965F19" w:rsidP="00426A6D">
            <w:pPr>
              <w:pStyle w:val="afffff3"/>
              <w:ind w:left="279"/>
              <w:rPr>
                <w:rFonts w:ascii="Times New Roman" w:hAnsi="Times New Roman"/>
                <w:color w:val="000000" w:themeColor="text1"/>
                <w:sz w:val="16"/>
                <w:szCs w:val="16"/>
              </w:rPr>
            </w:pPr>
            <w:r w:rsidRPr="00426A6D">
              <w:rPr>
                <w:rFonts w:ascii="Times New Roman" w:hAnsi="Times New Roman"/>
                <w:color w:val="000000" w:themeColor="text1"/>
                <w:sz w:val="16"/>
                <w:szCs w:val="16"/>
              </w:rPr>
              <w:t>- Проведение изыскательских работ</w:t>
            </w:r>
          </w:p>
          <w:p w:rsidR="00965F19" w:rsidRPr="00426A6D" w:rsidRDefault="00965F19" w:rsidP="00426A6D">
            <w:pPr>
              <w:pStyle w:val="afffff3"/>
              <w:ind w:left="279"/>
              <w:rPr>
                <w:rFonts w:ascii="Times New Roman" w:hAnsi="Times New Roman"/>
                <w:color w:val="000000" w:themeColor="text1"/>
                <w:sz w:val="16"/>
                <w:szCs w:val="16"/>
              </w:rPr>
            </w:pPr>
            <w:r w:rsidRPr="00426A6D">
              <w:rPr>
                <w:rFonts w:ascii="Times New Roman" w:hAnsi="Times New Roman"/>
                <w:color w:val="000000" w:themeColor="text1"/>
                <w:sz w:val="16"/>
                <w:szCs w:val="16"/>
              </w:rPr>
              <w:t>- Недропользование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 Проход (проезд) через соседний участок, строительство, реконструкция, эксплуатация линейных объектов</w:t>
            </w:r>
          </w:p>
          <w:p w:rsidR="00965F19" w:rsidRPr="00426A6D" w:rsidRDefault="00965F19" w:rsidP="00426A6D">
            <w:pPr>
              <w:pStyle w:val="afffff3"/>
              <w:ind w:left="279"/>
              <w:rPr>
                <w:rFonts w:ascii="Times New Roman" w:hAnsi="Times New Roman"/>
                <w:color w:val="000000" w:themeColor="text1"/>
                <w:sz w:val="16"/>
                <w:szCs w:val="16"/>
              </w:rPr>
            </w:pPr>
            <w:r w:rsidRPr="00426A6D">
              <w:rPr>
                <w:rFonts w:ascii="Times New Roman" w:hAnsi="Times New Roman"/>
                <w:color w:val="000000" w:themeColor="text1"/>
                <w:sz w:val="16"/>
                <w:szCs w:val="16"/>
              </w:rPr>
              <w:t>- Иные цели</w:t>
            </w:r>
          </w:p>
        </w:tc>
      </w:tr>
      <w:tr w:rsidR="00426A6D" w:rsidRPr="00426A6D" w:rsidTr="00CE35B6">
        <w:tc>
          <w:tcPr>
            <w:tcW w:w="4268"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Сервитут устанавливается</w:t>
            </w:r>
          </w:p>
        </w:tc>
        <w:tc>
          <w:tcPr>
            <w:tcW w:w="5371" w:type="dxa"/>
            <w:gridSpan w:val="2"/>
            <w:tcBorders>
              <w:top w:val="single" w:sz="4" w:space="0" w:color="auto"/>
              <w:left w:val="single" w:sz="4" w:space="0" w:color="auto"/>
              <w:bottom w:val="single" w:sz="4" w:space="0" w:color="auto"/>
            </w:tcBorders>
          </w:tcPr>
          <w:p w:rsidR="00965F19" w:rsidRPr="00426A6D" w:rsidRDefault="00965F19" w:rsidP="00426A6D">
            <w:pPr>
              <w:pStyle w:val="afffff3"/>
              <w:ind w:left="279"/>
              <w:rPr>
                <w:rFonts w:ascii="Times New Roman" w:hAnsi="Times New Roman"/>
                <w:color w:val="000000" w:themeColor="text1"/>
                <w:sz w:val="16"/>
                <w:szCs w:val="16"/>
              </w:rPr>
            </w:pPr>
            <w:r w:rsidRPr="00426A6D">
              <w:rPr>
                <w:rFonts w:ascii="Times New Roman" w:hAnsi="Times New Roman"/>
                <w:color w:val="000000" w:themeColor="text1"/>
                <w:sz w:val="16"/>
                <w:szCs w:val="16"/>
              </w:rPr>
              <w:t>- На земельный участок</w:t>
            </w:r>
          </w:p>
          <w:p w:rsidR="00965F19" w:rsidRPr="00426A6D" w:rsidRDefault="00965F19" w:rsidP="00426A6D">
            <w:pPr>
              <w:pStyle w:val="afffff3"/>
              <w:ind w:left="279"/>
              <w:rPr>
                <w:rFonts w:ascii="Times New Roman" w:hAnsi="Times New Roman"/>
                <w:color w:val="000000" w:themeColor="text1"/>
                <w:sz w:val="16"/>
                <w:szCs w:val="16"/>
              </w:rPr>
            </w:pPr>
            <w:r w:rsidRPr="00426A6D">
              <w:rPr>
                <w:rFonts w:ascii="Times New Roman" w:hAnsi="Times New Roman"/>
                <w:color w:val="000000" w:themeColor="text1"/>
                <w:sz w:val="16"/>
                <w:szCs w:val="16"/>
              </w:rPr>
              <w:t>- На часть земельного участка</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Для установления сервитута на ЗУ</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Предоставить сведения о ЗУ: кадастровый (условный) номер; адрес или описание местоположения ЗУ</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Для установления сервитута на часть ЗУ</w:t>
            </w:r>
          </w:p>
        </w:tc>
      </w:tr>
      <w:tr w:rsidR="00426A6D" w:rsidRPr="00426A6D" w:rsidTr="00CE35B6">
        <w:tc>
          <w:tcPr>
            <w:tcW w:w="4268"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Часть земельного участка поставлена на кадастровый учет?</w:t>
            </w:r>
          </w:p>
        </w:tc>
        <w:tc>
          <w:tcPr>
            <w:tcW w:w="5371" w:type="dxa"/>
            <w:gridSpan w:val="2"/>
            <w:tcBorders>
              <w:top w:val="single" w:sz="4" w:space="0" w:color="auto"/>
              <w:left w:val="single" w:sz="4" w:space="0" w:color="auto"/>
              <w:bottom w:val="single" w:sz="4" w:space="0" w:color="auto"/>
            </w:tcBorders>
          </w:tcPr>
          <w:p w:rsidR="00965F19" w:rsidRPr="00426A6D" w:rsidRDefault="00965F19" w:rsidP="00426A6D">
            <w:pPr>
              <w:pStyle w:val="afffff3"/>
              <w:ind w:left="279"/>
              <w:rPr>
                <w:rFonts w:ascii="Times New Roman" w:hAnsi="Times New Roman"/>
                <w:color w:val="000000" w:themeColor="text1"/>
                <w:sz w:val="16"/>
                <w:szCs w:val="16"/>
              </w:rPr>
            </w:pPr>
            <w:r w:rsidRPr="00426A6D">
              <w:rPr>
                <w:rFonts w:ascii="Times New Roman" w:hAnsi="Times New Roman"/>
                <w:color w:val="000000" w:themeColor="text1"/>
                <w:sz w:val="16"/>
                <w:szCs w:val="16"/>
              </w:rPr>
              <w:t>- Часть земельного участка поставлена на кадастровый учет</w:t>
            </w:r>
          </w:p>
          <w:p w:rsidR="00965F19" w:rsidRPr="00426A6D" w:rsidRDefault="00965F19" w:rsidP="00426A6D">
            <w:pPr>
              <w:pStyle w:val="afffff3"/>
              <w:ind w:left="279"/>
              <w:rPr>
                <w:rFonts w:ascii="Times New Roman" w:hAnsi="Times New Roman"/>
                <w:color w:val="000000" w:themeColor="text1"/>
                <w:sz w:val="16"/>
                <w:szCs w:val="16"/>
              </w:rPr>
            </w:pPr>
            <w:r w:rsidRPr="00426A6D">
              <w:rPr>
                <w:rFonts w:ascii="Times New Roman" w:hAnsi="Times New Roman"/>
                <w:color w:val="000000" w:themeColor="text1"/>
                <w:sz w:val="16"/>
                <w:szCs w:val="16"/>
              </w:rPr>
              <w:t>- Часть земельного участка не поставлена на кадастровый учет</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lastRenderedPageBreak/>
              <w:t>Предоставить сведения о части ЗУ: кадастровый номер ЗУ; адрес или описание местоположения ЗУ, площадь (в</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случае, если часть ЗУ поставлена на кадастровый учет)</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Предоставить сведения о части ЗУ: кадастровый номер ЗУ; адрес или описание местоположения ЗУ, площадь (в</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случае, если часть ЗУ не поставлена на кадастровый учет)</w:t>
            </w:r>
          </w:p>
        </w:tc>
      </w:tr>
      <w:tr w:rsidR="00426A6D" w:rsidRPr="00426A6D" w:rsidTr="00CE35B6">
        <w:tc>
          <w:tcPr>
            <w:tcW w:w="4268"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Схема границ сервитута на кадастровом плане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территории</w:t>
            </w:r>
          </w:p>
        </w:tc>
        <w:tc>
          <w:tcPr>
            <w:tcW w:w="5371" w:type="dxa"/>
            <w:gridSpan w:val="2"/>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Приложить документ</w:t>
            </w:r>
          </w:p>
        </w:tc>
      </w:tr>
      <w:tr w:rsidR="00426A6D" w:rsidRPr="00426A6D" w:rsidTr="00CE35B6">
        <w:tc>
          <w:tcPr>
            <w:tcW w:w="9639" w:type="dxa"/>
            <w:gridSpan w:val="3"/>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Срок установления сервитута</w:t>
            </w:r>
          </w:p>
        </w:tc>
      </w:tr>
      <w:tr w:rsidR="00426A6D" w:rsidRPr="00426A6D" w:rsidTr="00CE35B6">
        <w:tc>
          <w:tcPr>
            <w:tcW w:w="8238" w:type="dxa"/>
            <w:gridSpan w:val="2"/>
            <w:tcBorders>
              <w:top w:val="single" w:sz="4" w:space="0" w:color="auto"/>
              <w:bottom w:val="single" w:sz="4" w:space="0" w:color="auto"/>
              <w:right w:val="single" w:sz="4" w:space="0" w:color="auto"/>
            </w:tcBorders>
          </w:tcPr>
          <w:p w:rsidR="00965F19" w:rsidRPr="00426A6D" w:rsidRDefault="00965F19" w:rsidP="00426A6D">
            <w:pPr>
              <w:pStyle w:val="afffff3"/>
              <w:ind w:left="139"/>
              <w:rPr>
                <w:rFonts w:ascii="Times New Roman" w:hAnsi="Times New Roman"/>
                <w:color w:val="000000" w:themeColor="text1"/>
                <w:sz w:val="16"/>
                <w:szCs w:val="16"/>
              </w:rPr>
            </w:pPr>
            <w:r w:rsidRPr="00426A6D">
              <w:rPr>
                <w:rFonts w:ascii="Times New Roman" w:hAnsi="Times New Roman"/>
                <w:color w:val="000000" w:themeColor="text1"/>
                <w:sz w:val="16"/>
                <w:szCs w:val="16"/>
              </w:rPr>
              <w:t>Подпись:</w:t>
            </w:r>
          </w:p>
        </w:tc>
        <w:tc>
          <w:tcPr>
            <w:tcW w:w="1401" w:type="dxa"/>
            <w:tcBorders>
              <w:top w:val="single" w:sz="4" w:space="0" w:color="auto"/>
              <w:left w:val="single" w:sz="4" w:space="0" w:color="auto"/>
              <w:bottom w:val="single" w:sz="4" w:space="0" w:color="auto"/>
            </w:tcBorders>
          </w:tcPr>
          <w:p w:rsidR="00965F19" w:rsidRPr="00426A6D" w:rsidRDefault="00965F19" w:rsidP="00426A6D">
            <w:pPr>
              <w:pStyle w:val="afffff3"/>
              <w:ind w:left="139"/>
              <w:rPr>
                <w:rFonts w:ascii="Times New Roman" w:hAnsi="Times New Roman"/>
                <w:color w:val="000000" w:themeColor="text1"/>
                <w:sz w:val="16"/>
                <w:szCs w:val="16"/>
              </w:rPr>
            </w:pPr>
            <w:r w:rsidRPr="00426A6D">
              <w:rPr>
                <w:rFonts w:ascii="Times New Roman" w:hAnsi="Times New Roman"/>
                <w:color w:val="000000" w:themeColor="text1"/>
                <w:sz w:val="16"/>
                <w:szCs w:val="16"/>
              </w:rPr>
              <w:t>Дата:</w:t>
            </w:r>
          </w:p>
        </w:tc>
      </w:tr>
      <w:tr w:rsidR="00426A6D" w:rsidRPr="00426A6D" w:rsidTr="00CE35B6">
        <w:tc>
          <w:tcPr>
            <w:tcW w:w="8238" w:type="dxa"/>
            <w:gridSpan w:val="2"/>
            <w:tcBorders>
              <w:top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401" w:type="dxa"/>
            <w:tcBorders>
              <w:top w:val="single" w:sz="4" w:space="0" w:color="auto"/>
              <w:left w:val="single" w:sz="4" w:space="0" w:color="auto"/>
              <w:bottom w:val="single" w:sz="4" w:space="0" w:color="auto"/>
            </w:tcBorders>
          </w:tcPr>
          <w:p w:rsidR="00965F19" w:rsidRPr="00426A6D" w:rsidRDefault="00965F19" w:rsidP="00426A6D">
            <w:pPr>
              <w:pStyle w:val="afffff3"/>
              <w:ind w:left="139"/>
              <w:rPr>
                <w:rFonts w:ascii="Times New Roman" w:hAnsi="Times New Roman"/>
                <w:color w:val="000000" w:themeColor="text1"/>
                <w:sz w:val="16"/>
                <w:szCs w:val="16"/>
              </w:rPr>
            </w:pPr>
            <w:r w:rsidRPr="00426A6D">
              <w:rPr>
                <w:rFonts w:ascii="Times New Roman" w:hAnsi="Times New Roman"/>
                <w:color w:val="000000" w:themeColor="text1"/>
                <w:sz w:val="16"/>
                <w:szCs w:val="16"/>
              </w:rPr>
              <w:t>" " г.</w:t>
            </w:r>
          </w:p>
        </w:tc>
      </w:tr>
      <w:tr w:rsidR="00965F19" w:rsidRPr="00426A6D" w:rsidTr="00CE35B6">
        <w:tc>
          <w:tcPr>
            <w:tcW w:w="8238" w:type="dxa"/>
            <w:gridSpan w:val="2"/>
            <w:tcBorders>
              <w:top w:val="single" w:sz="4" w:space="0" w:color="auto"/>
              <w:bottom w:val="single" w:sz="4" w:space="0" w:color="auto"/>
              <w:right w:val="single" w:sz="4" w:space="0" w:color="auto"/>
            </w:tcBorders>
          </w:tcPr>
          <w:p w:rsidR="00965F19" w:rsidRPr="00426A6D" w:rsidRDefault="00965F19" w:rsidP="00426A6D">
            <w:pPr>
              <w:pStyle w:val="afffff3"/>
              <w:ind w:left="139"/>
              <w:rPr>
                <w:rFonts w:ascii="Times New Roman" w:hAnsi="Times New Roman"/>
                <w:color w:val="000000" w:themeColor="text1"/>
                <w:sz w:val="16"/>
                <w:szCs w:val="16"/>
              </w:rPr>
            </w:pPr>
            <w:r w:rsidRPr="00426A6D">
              <w:rPr>
                <w:rFonts w:ascii="Times New Roman" w:hAnsi="Times New Roman"/>
                <w:color w:val="000000" w:themeColor="text1"/>
                <w:sz w:val="16"/>
                <w:szCs w:val="16"/>
              </w:rPr>
              <w:t>(подпись) (инициалы, фамилия)</w:t>
            </w:r>
          </w:p>
        </w:tc>
        <w:tc>
          <w:tcPr>
            <w:tcW w:w="1401"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bl>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Приложение N 8</w:t>
      </w:r>
    </w:p>
    <w:p w:rsidR="00965F19" w:rsidRPr="00426A6D" w:rsidRDefault="00965F19" w:rsidP="00426A6D">
      <w:pPr>
        <w:spacing w:after="0" w:line="240" w:lineRule="auto"/>
        <w:ind w:left="5172"/>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Форма заявления о предоставлении муниципальной услуги</w:t>
      </w: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"Установление публичного сервитута в отдельных целях"</w:t>
      </w:r>
    </w:p>
    <w:p w:rsidR="00965F19" w:rsidRPr="00426A6D" w:rsidRDefault="00965F19" w:rsidP="00426A6D">
      <w:pPr>
        <w:spacing w:after="0" w:line="240" w:lineRule="auto"/>
        <w:rPr>
          <w:rFonts w:ascii="Times New Roman" w:hAnsi="Times New Roman" w:cs="Times New Roman"/>
          <w:color w:val="000000" w:themeColor="text1"/>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975"/>
        <w:gridCol w:w="1026"/>
        <w:gridCol w:w="227"/>
        <w:gridCol w:w="3376"/>
      </w:tblGrid>
      <w:tr w:rsidR="00426A6D" w:rsidRPr="00426A6D" w:rsidTr="00CE35B6">
        <w:tc>
          <w:tcPr>
            <w:tcW w:w="9432" w:type="dxa"/>
            <w:gridSpan w:val="5"/>
            <w:tcBorders>
              <w:top w:val="single" w:sz="4" w:space="0" w:color="auto"/>
              <w:bottom w:val="single" w:sz="4" w:space="0" w:color="auto"/>
            </w:tcBorders>
          </w:tcPr>
          <w:p w:rsidR="00965F19" w:rsidRPr="00426A6D" w:rsidRDefault="00965F19" w:rsidP="00426A6D">
            <w:pPr>
              <w:pStyle w:val="afffff5"/>
              <w:ind w:firstLine="1817"/>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Ходатайство об установлении публичного сервитута</w:t>
            </w:r>
          </w:p>
        </w:tc>
      </w:tr>
      <w:tr w:rsidR="00426A6D" w:rsidRPr="00426A6D" w:rsidTr="00CE35B6">
        <w:tc>
          <w:tcPr>
            <w:tcW w:w="9432" w:type="dxa"/>
            <w:gridSpan w:val="5"/>
            <w:tcBorders>
              <w:top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3"/>
              <w:ind w:left="139"/>
              <w:rPr>
                <w:rFonts w:ascii="Times New Roman" w:hAnsi="Times New Roman"/>
                <w:color w:val="000000" w:themeColor="text1"/>
                <w:sz w:val="16"/>
                <w:szCs w:val="16"/>
              </w:rPr>
            </w:pPr>
            <w:r w:rsidRPr="00426A6D">
              <w:rPr>
                <w:rFonts w:ascii="Times New Roman" w:hAnsi="Times New Roman"/>
                <w:color w:val="000000" w:themeColor="text1"/>
                <w:sz w:val="16"/>
                <w:szCs w:val="16"/>
              </w:rPr>
              <w:t>(наименование органа, принимающего решение об установлении публичного сервитута)</w:t>
            </w:r>
          </w:p>
        </w:tc>
      </w:tr>
      <w:tr w:rsidR="00426A6D" w:rsidRPr="00426A6D" w:rsidTr="00CE35B6">
        <w:tc>
          <w:tcPr>
            <w:tcW w:w="9432" w:type="dxa"/>
            <w:gridSpan w:val="5"/>
            <w:tcBorders>
              <w:top w:val="single" w:sz="4" w:space="0" w:color="auto"/>
              <w:bottom w:val="single" w:sz="4" w:space="0" w:color="auto"/>
            </w:tcBorders>
          </w:tcPr>
          <w:p w:rsidR="00965F19" w:rsidRPr="00426A6D" w:rsidRDefault="00965F19" w:rsidP="00426A6D">
            <w:pPr>
              <w:pStyle w:val="afffff3"/>
              <w:ind w:left="3774" w:hanging="3495"/>
              <w:rPr>
                <w:rFonts w:ascii="Times New Roman" w:hAnsi="Times New Roman"/>
                <w:color w:val="000000" w:themeColor="text1"/>
                <w:sz w:val="16"/>
                <w:szCs w:val="16"/>
              </w:rPr>
            </w:pPr>
            <w:r w:rsidRPr="00426A6D">
              <w:rPr>
                <w:rFonts w:ascii="Times New Roman" w:hAnsi="Times New Roman"/>
                <w:color w:val="000000" w:themeColor="text1"/>
                <w:sz w:val="16"/>
                <w:szCs w:val="16"/>
              </w:rPr>
              <w:t>Сведения о лице, представившем ходатайство об установлении публичного сервитута (далее - заявитель):</w:t>
            </w:r>
          </w:p>
        </w:tc>
      </w:tr>
      <w:tr w:rsidR="00426A6D" w:rsidRPr="00426A6D" w:rsidTr="00CE35B6">
        <w:tc>
          <w:tcPr>
            <w:tcW w:w="3828" w:type="dxa"/>
            <w:tcBorders>
              <w:top w:val="single" w:sz="4" w:space="0" w:color="auto"/>
              <w:bottom w:val="single" w:sz="4" w:space="0" w:color="auto"/>
              <w:right w:val="single" w:sz="4" w:space="0" w:color="auto"/>
            </w:tcBorders>
          </w:tcPr>
          <w:p w:rsidR="00965F19" w:rsidRPr="00426A6D" w:rsidRDefault="00965F19" w:rsidP="00426A6D">
            <w:pPr>
              <w:pStyle w:val="afffff5"/>
              <w:ind w:firstLine="13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Полное наименование</w:t>
            </w:r>
          </w:p>
        </w:tc>
        <w:tc>
          <w:tcPr>
            <w:tcW w:w="5604" w:type="dxa"/>
            <w:gridSpan w:val="4"/>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3828" w:type="dxa"/>
            <w:tcBorders>
              <w:top w:val="single" w:sz="4" w:space="0" w:color="auto"/>
              <w:bottom w:val="single" w:sz="4" w:space="0" w:color="auto"/>
              <w:right w:val="single" w:sz="4" w:space="0" w:color="auto"/>
            </w:tcBorders>
          </w:tcPr>
          <w:p w:rsidR="00965F19" w:rsidRPr="00426A6D" w:rsidRDefault="00965F19" w:rsidP="00426A6D">
            <w:pPr>
              <w:pStyle w:val="afffff5"/>
              <w:ind w:firstLine="13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Сокращенное наименование</w:t>
            </w:r>
          </w:p>
        </w:tc>
        <w:tc>
          <w:tcPr>
            <w:tcW w:w="5604" w:type="dxa"/>
            <w:gridSpan w:val="4"/>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3828" w:type="dxa"/>
            <w:tcBorders>
              <w:top w:val="single" w:sz="4" w:space="0" w:color="auto"/>
              <w:bottom w:val="single" w:sz="4" w:space="0" w:color="auto"/>
              <w:right w:val="single" w:sz="4" w:space="0" w:color="auto"/>
            </w:tcBorders>
          </w:tcPr>
          <w:p w:rsidR="00965F19" w:rsidRPr="00426A6D" w:rsidRDefault="00965F19" w:rsidP="00426A6D">
            <w:pPr>
              <w:pStyle w:val="afffff3"/>
              <w:ind w:left="1258" w:hanging="979"/>
              <w:rPr>
                <w:rFonts w:ascii="Times New Roman" w:hAnsi="Times New Roman"/>
                <w:color w:val="000000" w:themeColor="text1"/>
                <w:sz w:val="16"/>
                <w:szCs w:val="16"/>
              </w:rPr>
            </w:pPr>
            <w:r w:rsidRPr="00426A6D">
              <w:rPr>
                <w:rFonts w:ascii="Times New Roman" w:hAnsi="Times New Roman"/>
                <w:color w:val="000000" w:themeColor="text1"/>
                <w:sz w:val="16"/>
                <w:szCs w:val="16"/>
              </w:rPr>
              <w:t>Организационно-правовая форма</w:t>
            </w:r>
          </w:p>
        </w:tc>
        <w:tc>
          <w:tcPr>
            <w:tcW w:w="5604" w:type="dxa"/>
            <w:gridSpan w:val="4"/>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3828" w:type="dxa"/>
            <w:tcBorders>
              <w:top w:val="single" w:sz="4" w:space="0" w:color="auto"/>
              <w:bottom w:val="single" w:sz="4" w:space="0" w:color="auto"/>
              <w:right w:val="single" w:sz="4" w:space="0" w:color="auto"/>
            </w:tcBorders>
          </w:tcPr>
          <w:p w:rsidR="00965F19" w:rsidRPr="00426A6D" w:rsidRDefault="00965F19" w:rsidP="00426A6D">
            <w:pPr>
              <w:pStyle w:val="afffff3"/>
              <w:ind w:left="559" w:hanging="280"/>
              <w:rPr>
                <w:rFonts w:ascii="Times New Roman" w:hAnsi="Times New Roman"/>
                <w:color w:val="000000" w:themeColor="text1"/>
                <w:sz w:val="16"/>
                <w:szCs w:val="16"/>
              </w:rPr>
            </w:pPr>
            <w:r w:rsidRPr="00426A6D">
              <w:rPr>
                <w:rFonts w:ascii="Times New Roman" w:hAnsi="Times New Roman"/>
                <w:color w:val="000000" w:themeColor="text1"/>
                <w:sz w:val="16"/>
                <w:szCs w:val="16"/>
              </w:rPr>
              <w:t>Почтовый адрес (индекс, субъект Российской</w:t>
            </w:r>
          </w:p>
          <w:p w:rsidR="00965F19" w:rsidRPr="00426A6D" w:rsidRDefault="00965F19" w:rsidP="00426A6D">
            <w:pPr>
              <w:pStyle w:val="afffff3"/>
              <w:ind w:left="559" w:hanging="280"/>
              <w:rPr>
                <w:rFonts w:ascii="Times New Roman" w:hAnsi="Times New Roman"/>
                <w:color w:val="000000" w:themeColor="text1"/>
                <w:sz w:val="16"/>
                <w:szCs w:val="16"/>
              </w:rPr>
            </w:pPr>
            <w:r w:rsidRPr="00426A6D">
              <w:rPr>
                <w:rFonts w:ascii="Times New Roman" w:hAnsi="Times New Roman"/>
                <w:color w:val="000000" w:themeColor="text1"/>
                <w:sz w:val="16"/>
                <w:szCs w:val="16"/>
              </w:rPr>
              <w:t>Федерации, населенный пункт, улица, дом)</w:t>
            </w:r>
          </w:p>
        </w:tc>
        <w:tc>
          <w:tcPr>
            <w:tcW w:w="5604" w:type="dxa"/>
            <w:gridSpan w:val="4"/>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3828" w:type="dxa"/>
            <w:tcBorders>
              <w:top w:val="single" w:sz="4" w:space="0" w:color="auto"/>
              <w:bottom w:val="single" w:sz="4" w:space="0" w:color="auto"/>
              <w:right w:val="single" w:sz="4" w:space="0" w:color="auto"/>
            </w:tcBorders>
          </w:tcPr>
          <w:p w:rsidR="00965F19" w:rsidRPr="00426A6D" w:rsidRDefault="00965F19" w:rsidP="00426A6D">
            <w:pPr>
              <w:pStyle w:val="afffff5"/>
              <w:ind w:firstLine="13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Фактический адрес (индекс, субъект Российской</w:t>
            </w:r>
          </w:p>
          <w:p w:rsidR="00965F19" w:rsidRPr="00426A6D" w:rsidRDefault="00965F19" w:rsidP="00426A6D">
            <w:pPr>
              <w:pStyle w:val="afffff5"/>
              <w:ind w:firstLine="13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Федерации, населенный пункт, улица, дом)</w:t>
            </w:r>
          </w:p>
        </w:tc>
        <w:tc>
          <w:tcPr>
            <w:tcW w:w="5604" w:type="dxa"/>
            <w:gridSpan w:val="4"/>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3828" w:type="dxa"/>
            <w:tcBorders>
              <w:top w:val="single" w:sz="4" w:space="0" w:color="auto"/>
              <w:bottom w:val="single" w:sz="4" w:space="0" w:color="auto"/>
              <w:right w:val="single" w:sz="4" w:space="0" w:color="auto"/>
            </w:tcBorders>
          </w:tcPr>
          <w:p w:rsidR="00965F19" w:rsidRPr="00426A6D" w:rsidRDefault="00965F19" w:rsidP="00426A6D">
            <w:pPr>
              <w:pStyle w:val="afffff5"/>
              <w:ind w:firstLine="13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Адрес электронной почты</w:t>
            </w:r>
          </w:p>
        </w:tc>
        <w:tc>
          <w:tcPr>
            <w:tcW w:w="5604" w:type="dxa"/>
            <w:gridSpan w:val="4"/>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3828" w:type="dxa"/>
            <w:tcBorders>
              <w:top w:val="single" w:sz="4" w:space="0" w:color="auto"/>
              <w:bottom w:val="single" w:sz="4" w:space="0" w:color="auto"/>
              <w:right w:val="single" w:sz="4" w:space="0" w:color="auto"/>
            </w:tcBorders>
          </w:tcPr>
          <w:p w:rsidR="00965F19" w:rsidRPr="00426A6D" w:rsidRDefault="00965F19" w:rsidP="00426A6D">
            <w:pPr>
              <w:pStyle w:val="afffff5"/>
              <w:ind w:firstLine="13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ОГРН</w:t>
            </w:r>
          </w:p>
        </w:tc>
        <w:tc>
          <w:tcPr>
            <w:tcW w:w="5604" w:type="dxa"/>
            <w:gridSpan w:val="4"/>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3828" w:type="dxa"/>
            <w:tcBorders>
              <w:top w:val="single" w:sz="4" w:space="0" w:color="auto"/>
              <w:bottom w:val="single" w:sz="4" w:space="0" w:color="auto"/>
              <w:right w:val="single" w:sz="4" w:space="0" w:color="auto"/>
            </w:tcBorders>
          </w:tcPr>
          <w:p w:rsidR="00965F19" w:rsidRPr="00426A6D" w:rsidRDefault="00965F19" w:rsidP="00426A6D">
            <w:pPr>
              <w:pStyle w:val="afffff5"/>
              <w:ind w:firstLine="13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ИНН</w:t>
            </w:r>
          </w:p>
        </w:tc>
        <w:tc>
          <w:tcPr>
            <w:tcW w:w="5604" w:type="dxa"/>
            <w:gridSpan w:val="4"/>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9432" w:type="dxa"/>
            <w:gridSpan w:val="5"/>
            <w:tcBorders>
              <w:top w:val="single" w:sz="4" w:space="0" w:color="auto"/>
              <w:bottom w:val="single" w:sz="4" w:space="0" w:color="auto"/>
            </w:tcBorders>
          </w:tcPr>
          <w:p w:rsidR="00965F19" w:rsidRPr="00426A6D" w:rsidRDefault="00965F19" w:rsidP="00426A6D">
            <w:pPr>
              <w:pStyle w:val="afffff5"/>
              <w:ind w:firstLine="1817"/>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Сведения о представителе заявителя:</w:t>
            </w:r>
          </w:p>
        </w:tc>
      </w:tr>
      <w:tr w:rsidR="00426A6D" w:rsidRPr="00426A6D" w:rsidTr="00CE35B6">
        <w:tc>
          <w:tcPr>
            <w:tcW w:w="3828" w:type="dxa"/>
            <w:tcBorders>
              <w:top w:val="single" w:sz="4" w:space="0" w:color="auto"/>
              <w:bottom w:val="single" w:sz="4" w:space="0" w:color="auto"/>
              <w:right w:val="single" w:sz="4" w:space="0" w:color="auto"/>
            </w:tcBorders>
          </w:tcPr>
          <w:p w:rsidR="00965F19" w:rsidRPr="00426A6D" w:rsidRDefault="00965F19" w:rsidP="00426A6D">
            <w:pPr>
              <w:pStyle w:val="afffff5"/>
              <w:ind w:firstLine="13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Фамилия</w:t>
            </w:r>
          </w:p>
        </w:tc>
        <w:tc>
          <w:tcPr>
            <w:tcW w:w="5604" w:type="dxa"/>
            <w:gridSpan w:val="4"/>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3828" w:type="dxa"/>
            <w:tcBorders>
              <w:top w:val="single" w:sz="4" w:space="0" w:color="auto"/>
              <w:bottom w:val="single" w:sz="4" w:space="0" w:color="auto"/>
              <w:right w:val="single" w:sz="4" w:space="0" w:color="auto"/>
            </w:tcBorders>
          </w:tcPr>
          <w:p w:rsidR="00965F19" w:rsidRPr="00426A6D" w:rsidRDefault="00965F19" w:rsidP="00426A6D">
            <w:pPr>
              <w:pStyle w:val="afffff5"/>
              <w:ind w:firstLine="13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Имя</w:t>
            </w:r>
          </w:p>
        </w:tc>
        <w:tc>
          <w:tcPr>
            <w:tcW w:w="5604" w:type="dxa"/>
            <w:gridSpan w:val="4"/>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3828" w:type="dxa"/>
            <w:tcBorders>
              <w:top w:val="single" w:sz="4" w:space="0" w:color="auto"/>
              <w:bottom w:val="single" w:sz="4" w:space="0" w:color="auto"/>
              <w:right w:val="single" w:sz="4" w:space="0" w:color="auto"/>
            </w:tcBorders>
          </w:tcPr>
          <w:p w:rsidR="00965F19" w:rsidRPr="00426A6D" w:rsidRDefault="00965F19" w:rsidP="00426A6D">
            <w:pPr>
              <w:pStyle w:val="afffff5"/>
              <w:ind w:firstLine="13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Отчество (при наличии)</w:t>
            </w:r>
          </w:p>
        </w:tc>
        <w:tc>
          <w:tcPr>
            <w:tcW w:w="5604" w:type="dxa"/>
            <w:gridSpan w:val="4"/>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3828" w:type="dxa"/>
            <w:tcBorders>
              <w:top w:val="single" w:sz="4" w:space="0" w:color="auto"/>
              <w:bottom w:val="single" w:sz="4" w:space="0" w:color="auto"/>
              <w:right w:val="single" w:sz="4" w:space="0" w:color="auto"/>
            </w:tcBorders>
          </w:tcPr>
          <w:p w:rsidR="00965F19" w:rsidRPr="00426A6D" w:rsidRDefault="00965F19" w:rsidP="00426A6D">
            <w:pPr>
              <w:pStyle w:val="afffff5"/>
              <w:ind w:firstLine="13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Адрес электронной почты</w:t>
            </w:r>
          </w:p>
        </w:tc>
        <w:tc>
          <w:tcPr>
            <w:tcW w:w="5604" w:type="dxa"/>
            <w:gridSpan w:val="4"/>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3828" w:type="dxa"/>
            <w:tcBorders>
              <w:top w:val="single" w:sz="4" w:space="0" w:color="auto"/>
              <w:bottom w:val="single" w:sz="4" w:space="0" w:color="auto"/>
              <w:right w:val="single" w:sz="4" w:space="0" w:color="auto"/>
            </w:tcBorders>
          </w:tcPr>
          <w:p w:rsidR="00965F19" w:rsidRPr="00426A6D" w:rsidRDefault="00965F19" w:rsidP="00426A6D">
            <w:pPr>
              <w:pStyle w:val="afffff5"/>
              <w:ind w:firstLine="13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Телефон</w:t>
            </w:r>
          </w:p>
        </w:tc>
        <w:tc>
          <w:tcPr>
            <w:tcW w:w="5604" w:type="dxa"/>
            <w:gridSpan w:val="4"/>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3828" w:type="dxa"/>
            <w:tcBorders>
              <w:top w:val="single" w:sz="4" w:space="0" w:color="auto"/>
              <w:bottom w:val="single" w:sz="4" w:space="0" w:color="auto"/>
              <w:right w:val="single" w:sz="4" w:space="0" w:color="auto"/>
            </w:tcBorders>
          </w:tcPr>
          <w:p w:rsidR="00965F19" w:rsidRPr="00426A6D" w:rsidRDefault="00965F19" w:rsidP="00426A6D">
            <w:pPr>
              <w:pStyle w:val="afffff5"/>
              <w:ind w:firstLine="13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Наименование и реквизиты документа, подтверждающего полномочия представителя заявителя</w:t>
            </w:r>
          </w:p>
        </w:tc>
        <w:tc>
          <w:tcPr>
            <w:tcW w:w="5604" w:type="dxa"/>
            <w:gridSpan w:val="4"/>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9432" w:type="dxa"/>
            <w:gridSpan w:val="5"/>
            <w:tcBorders>
              <w:top w:val="single" w:sz="4" w:space="0" w:color="auto"/>
              <w:bottom w:val="single" w:sz="4" w:space="0" w:color="auto"/>
            </w:tcBorders>
          </w:tcPr>
          <w:p w:rsidR="00965F19" w:rsidRPr="00426A6D" w:rsidRDefault="00965F19" w:rsidP="00426A6D">
            <w:pPr>
              <w:pStyle w:val="afffff4"/>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Прошу установить публичный сервитут в отношении земель и (или) земельного (ых) участка (ов) в целях (указываются цели, предусмотренные </w:t>
            </w:r>
            <w:hyperlink r:id="rId125" w:history="1">
              <w:r w:rsidRPr="00426A6D">
                <w:rPr>
                  <w:rStyle w:val="affff5"/>
                  <w:rFonts w:ascii="Times New Roman" w:hAnsi="Times New Roman" w:cs="Times New Roman"/>
                  <w:color w:val="000000" w:themeColor="text1"/>
                  <w:sz w:val="16"/>
                  <w:szCs w:val="16"/>
                </w:rPr>
                <w:t>статьей 39.37</w:t>
              </w:r>
            </w:hyperlink>
            <w:r w:rsidRPr="00426A6D">
              <w:rPr>
                <w:rFonts w:ascii="Times New Roman" w:hAnsi="Times New Roman" w:cs="Times New Roman"/>
                <w:color w:val="000000" w:themeColor="text1"/>
                <w:sz w:val="16"/>
                <w:szCs w:val="16"/>
              </w:rPr>
              <w:t xml:space="preserve"> Земельного кодекса Российской Федерации или </w:t>
            </w:r>
            <w:hyperlink r:id="rId126" w:history="1">
              <w:r w:rsidRPr="00426A6D">
                <w:rPr>
                  <w:rStyle w:val="affff5"/>
                  <w:rFonts w:ascii="Times New Roman" w:hAnsi="Times New Roman" w:cs="Times New Roman"/>
                  <w:color w:val="000000" w:themeColor="text1"/>
                  <w:sz w:val="16"/>
                  <w:szCs w:val="16"/>
                </w:rPr>
                <w:t>статьей 3.6</w:t>
              </w:r>
            </w:hyperlink>
            <w:r w:rsidRPr="00426A6D">
              <w:rPr>
                <w:rFonts w:ascii="Times New Roman" w:hAnsi="Times New Roman" w:cs="Times New Roman"/>
                <w:color w:val="000000" w:themeColor="text1"/>
                <w:sz w:val="16"/>
                <w:szCs w:val="16"/>
              </w:rPr>
              <w:t xml:space="preserve"> Федерального закона от 25.10.2001 N 137-ФЗ "О введении в действие Земельного кодекса Российской Федерации"):</w:t>
            </w:r>
          </w:p>
        </w:tc>
      </w:tr>
      <w:tr w:rsidR="00426A6D" w:rsidRPr="00426A6D" w:rsidTr="00CE35B6">
        <w:tc>
          <w:tcPr>
            <w:tcW w:w="9432" w:type="dxa"/>
            <w:gridSpan w:val="5"/>
            <w:tcBorders>
              <w:top w:val="single" w:sz="4" w:space="0" w:color="auto"/>
              <w:bottom w:val="single" w:sz="4" w:space="0" w:color="auto"/>
            </w:tcBorders>
          </w:tcPr>
          <w:p w:rsidR="00965F19" w:rsidRPr="00426A6D" w:rsidRDefault="00965F19" w:rsidP="00426A6D">
            <w:pPr>
              <w:pStyle w:val="afffff3"/>
              <w:ind w:left="139"/>
              <w:rPr>
                <w:rFonts w:ascii="Times New Roman" w:hAnsi="Times New Roman"/>
                <w:color w:val="000000" w:themeColor="text1"/>
                <w:sz w:val="16"/>
                <w:szCs w:val="16"/>
              </w:rPr>
            </w:pPr>
            <w:r w:rsidRPr="00426A6D">
              <w:rPr>
                <w:rFonts w:ascii="Times New Roman" w:hAnsi="Times New Roman"/>
                <w:color w:val="000000" w:themeColor="text1"/>
                <w:sz w:val="16"/>
                <w:szCs w:val="16"/>
              </w:rPr>
              <w:t>Испрашиваемый срок публичного сервитута</w:t>
            </w:r>
          </w:p>
        </w:tc>
      </w:tr>
      <w:tr w:rsidR="00426A6D" w:rsidRPr="00426A6D" w:rsidTr="00CE35B6">
        <w:tc>
          <w:tcPr>
            <w:tcW w:w="9432" w:type="dxa"/>
            <w:gridSpan w:val="5"/>
            <w:tcBorders>
              <w:top w:val="single" w:sz="4" w:space="0" w:color="auto"/>
              <w:bottom w:val="single" w:sz="4" w:space="0" w:color="auto"/>
            </w:tcBorders>
          </w:tcPr>
          <w:p w:rsidR="00965F19" w:rsidRPr="00426A6D" w:rsidRDefault="00965F19" w:rsidP="00426A6D">
            <w:pPr>
              <w:pStyle w:val="afffff4"/>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27" w:history="1">
              <w:r w:rsidRPr="00426A6D">
                <w:rPr>
                  <w:rStyle w:val="affff5"/>
                  <w:rFonts w:ascii="Times New Roman" w:hAnsi="Times New Roman" w:cs="Times New Roman"/>
                  <w:color w:val="000000" w:themeColor="text1"/>
                  <w:sz w:val="16"/>
                  <w:szCs w:val="16"/>
                </w:rPr>
                <w:t>подпунктом 4 пункта 1 статьи 39.41</w:t>
              </w:r>
            </w:hyperlink>
            <w:r w:rsidRPr="00426A6D">
              <w:rPr>
                <w:rFonts w:ascii="Times New Roman" w:hAnsi="Times New Roman" w:cs="Times New Roman"/>
                <w:color w:val="000000" w:themeColor="text1"/>
                <w:sz w:val="16"/>
                <w:szCs w:val="16"/>
              </w:rPr>
              <w:t xml:space="preserve"> Земельного кодекса Российской Федерации невозможно или существенно затруднено (при возникновении таких обстоятельств)</w:t>
            </w:r>
          </w:p>
        </w:tc>
      </w:tr>
      <w:tr w:rsidR="00426A6D" w:rsidRPr="00426A6D" w:rsidTr="00CE35B6">
        <w:tc>
          <w:tcPr>
            <w:tcW w:w="9432" w:type="dxa"/>
            <w:gridSpan w:val="5"/>
            <w:tcBorders>
              <w:top w:val="single" w:sz="4" w:space="0" w:color="auto"/>
              <w:bottom w:val="single" w:sz="4" w:space="0" w:color="auto"/>
            </w:tcBorders>
          </w:tcPr>
          <w:p w:rsidR="00965F19" w:rsidRPr="00426A6D" w:rsidRDefault="00965F19" w:rsidP="00426A6D">
            <w:pPr>
              <w:pStyle w:val="afffff3"/>
              <w:ind w:left="139"/>
              <w:rPr>
                <w:rFonts w:ascii="Times New Roman" w:hAnsi="Times New Roman"/>
                <w:color w:val="000000" w:themeColor="text1"/>
                <w:sz w:val="16"/>
                <w:szCs w:val="16"/>
              </w:rPr>
            </w:pPr>
            <w:r w:rsidRPr="00426A6D">
              <w:rPr>
                <w:rFonts w:ascii="Times New Roman" w:hAnsi="Times New Roman"/>
                <w:color w:val="000000" w:themeColor="text1"/>
                <w:sz w:val="16"/>
                <w:szCs w:val="16"/>
              </w:rPr>
              <w:t>Обоснование необходимости установления публичного сервитута</w:t>
            </w:r>
          </w:p>
        </w:tc>
      </w:tr>
      <w:tr w:rsidR="00426A6D" w:rsidRPr="00426A6D" w:rsidTr="00CE35B6">
        <w:tc>
          <w:tcPr>
            <w:tcW w:w="9432" w:type="dxa"/>
            <w:gridSpan w:val="5"/>
            <w:tcBorders>
              <w:top w:val="single" w:sz="4" w:space="0" w:color="auto"/>
              <w:bottom w:val="single" w:sz="4" w:space="0" w:color="auto"/>
            </w:tcBorders>
          </w:tcPr>
          <w:p w:rsidR="00965F19" w:rsidRPr="00426A6D" w:rsidRDefault="00965F19" w:rsidP="00426A6D">
            <w:pPr>
              <w:pStyle w:val="afffff4"/>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r>
      <w:tr w:rsidR="00426A6D" w:rsidRPr="00426A6D" w:rsidTr="00CE35B6">
        <w:tc>
          <w:tcPr>
            <w:tcW w:w="4803" w:type="dxa"/>
            <w:gridSpan w:val="2"/>
            <w:vMerge w:val="restart"/>
            <w:tcBorders>
              <w:top w:val="single" w:sz="4" w:space="0" w:color="auto"/>
              <w:bottom w:val="single" w:sz="4" w:space="0" w:color="auto"/>
              <w:right w:val="single" w:sz="4" w:space="0" w:color="auto"/>
            </w:tcBorders>
          </w:tcPr>
          <w:p w:rsidR="00965F19" w:rsidRPr="00426A6D" w:rsidRDefault="00965F19" w:rsidP="00426A6D">
            <w:pPr>
              <w:pStyle w:val="afffff4"/>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629" w:type="dxa"/>
            <w:gridSpan w:val="3"/>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4803" w:type="dxa"/>
            <w:gridSpan w:val="2"/>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4629" w:type="dxa"/>
            <w:gridSpan w:val="3"/>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4803" w:type="dxa"/>
            <w:gridSpan w:val="2"/>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4629" w:type="dxa"/>
            <w:gridSpan w:val="3"/>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9432" w:type="dxa"/>
            <w:gridSpan w:val="5"/>
            <w:tcBorders>
              <w:top w:val="single" w:sz="4" w:space="0" w:color="auto"/>
              <w:bottom w:val="single" w:sz="4" w:space="0" w:color="auto"/>
            </w:tcBorders>
          </w:tcPr>
          <w:p w:rsidR="00965F19" w:rsidRPr="00426A6D" w:rsidRDefault="00965F19" w:rsidP="00426A6D">
            <w:pPr>
              <w:pStyle w:val="afffff4"/>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426A6D" w:rsidRPr="00426A6D" w:rsidTr="00CE35B6">
        <w:tc>
          <w:tcPr>
            <w:tcW w:w="9432" w:type="dxa"/>
            <w:gridSpan w:val="5"/>
            <w:tcBorders>
              <w:top w:val="single" w:sz="4" w:space="0" w:color="auto"/>
              <w:bottom w:val="single" w:sz="4" w:space="0" w:color="auto"/>
            </w:tcBorders>
          </w:tcPr>
          <w:p w:rsidR="00965F19" w:rsidRPr="00426A6D" w:rsidRDefault="00965F19" w:rsidP="00426A6D">
            <w:pPr>
              <w:pStyle w:val="afffff3"/>
              <w:ind w:left="139"/>
              <w:rPr>
                <w:rFonts w:ascii="Times New Roman" w:hAnsi="Times New Roman"/>
                <w:color w:val="000000" w:themeColor="text1"/>
                <w:sz w:val="16"/>
                <w:szCs w:val="16"/>
              </w:rPr>
            </w:pPr>
            <w:r w:rsidRPr="00426A6D">
              <w:rPr>
                <w:rFonts w:ascii="Times New Roman" w:hAnsi="Times New Roman"/>
                <w:color w:val="000000" w:themeColor="text1"/>
                <w:sz w:val="16"/>
                <w:szCs w:val="16"/>
              </w:rPr>
              <w:t>Сведения о способах представления результатов рассмотрения ходатайства:</w:t>
            </w:r>
          </w:p>
        </w:tc>
      </w:tr>
      <w:tr w:rsidR="00426A6D" w:rsidRPr="00426A6D" w:rsidTr="00CE35B6">
        <w:tc>
          <w:tcPr>
            <w:tcW w:w="6056" w:type="dxa"/>
            <w:gridSpan w:val="4"/>
            <w:tcBorders>
              <w:top w:val="single" w:sz="4" w:space="0" w:color="auto"/>
              <w:bottom w:val="single" w:sz="4" w:space="0" w:color="auto"/>
              <w:right w:val="single" w:sz="4" w:space="0" w:color="auto"/>
            </w:tcBorders>
          </w:tcPr>
          <w:p w:rsidR="00965F19" w:rsidRPr="00426A6D" w:rsidRDefault="00965F19" w:rsidP="00426A6D">
            <w:pPr>
              <w:pStyle w:val="afffff4"/>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виде электронного документа, который направляется уполномоченным органом заявителю посредством электронной почты</w:t>
            </w:r>
          </w:p>
        </w:tc>
        <w:tc>
          <w:tcPr>
            <w:tcW w:w="3376"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ind w:firstLine="1258"/>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(да/нет)</w:t>
            </w:r>
          </w:p>
        </w:tc>
      </w:tr>
      <w:tr w:rsidR="00426A6D" w:rsidRPr="00426A6D" w:rsidTr="00CE35B6">
        <w:tc>
          <w:tcPr>
            <w:tcW w:w="6056" w:type="dxa"/>
            <w:gridSpan w:val="4"/>
            <w:tcBorders>
              <w:top w:val="single" w:sz="4" w:space="0" w:color="auto"/>
              <w:bottom w:val="single" w:sz="4" w:space="0" w:color="auto"/>
              <w:right w:val="single" w:sz="4" w:space="0" w:color="auto"/>
            </w:tcBorders>
          </w:tcPr>
          <w:p w:rsidR="00965F19" w:rsidRPr="00426A6D" w:rsidRDefault="00965F19" w:rsidP="00426A6D">
            <w:pPr>
              <w:pStyle w:val="afffff4"/>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3376"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ind w:firstLine="1258"/>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(да/нет)</w:t>
            </w:r>
          </w:p>
        </w:tc>
      </w:tr>
      <w:tr w:rsidR="00426A6D" w:rsidRPr="00426A6D" w:rsidTr="00CE35B6">
        <w:tc>
          <w:tcPr>
            <w:tcW w:w="9432" w:type="dxa"/>
            <w:gridSpan w:val="5"/>
            <w:tcBorders>
              <w:top w:val="single" w:sz="4" w:space="0" w:color="auto"/>
              <w:bottom w:val="single" w:sz="4" w:space="0" w:color="auto"/>
            </w:tcBorders>
          </w:tcPr>
          <w:p w:rsidR="00965F19" w:rsidRPr="00426A6D" w:rsidRDefault="00965F19" w:rsidP="00426A6D">
            <w:pPr>
              <w:pStyle w:val="afffff3"/>
              <w:ind w:left="139"/>
              <w:rPr>
                <w:rFonts w:ascii="Times New Roman" w:hAnsi="Times New Roman"/>
                <w:color w:val="000000" w:themeColor="text1"/>
                <w:sz w:val="16"/>
                <w:szCs w:val="16"/>
              </w:rPr>
            </w:pPr>
            <w:r w:rsidRPr="00426A6D">
              <w:rPr>
                <w:rFonts w:ascii="Times New Roman" w:hAnsi="Times New Roman"/>
                <w:color w:val="000000" w:themeColor="text1"/>
                <w:sz w:val="16"/>
                <w:szCs w:val="16"/>
              </w:rPr>
              <w:lastRenderedPageBreak/>
              <w:t xml:space="preserve">Документы, прилагаемые к ходатайству: </w:t>
            </w:r>
          </w:p>
        </w:tc>
      </w:tr>
      <w:tr w:rsidR="00426A6D" w:rsidRPr="00426A6D" w:rsidTr="00CE35B6">
        <w:tc>
          <w:tcPr>
            <w:tcW w:w="9432" w:type="dxa"/>
            <w:gridSpan w:val="5"/>
            <w:tcBorders>
              <w:top w:val="single" w:sz="4" w:space="0" w:color="auto"/>
              <w:bottom w:val="single" w:sz="4" w:space="0" w:color="auto"/>
            </w:tcBorders>
          </w:tcPr>
          <w:p w:rsidR="00965F19" w:rsidRPr="00426A6D" w:rsidRDefault="00965F19" w:rsidP="00426A6D">
            <w:pPr>
              <w:pStyle w:val="afffff3"/>
              <w:ind w:left="139"/>
              <w:rPr>
                <w:rFonts w:ascii="Times New Roman" w:hAnsi="Times New Roman"/>
                <w:color w:val="000000" w:themeColor="text1"/>
                <w:sz w:val="16"/>
                <w:szCs w:val="16"/>
              </w:rPr>
            </w:pPr>
            <w:r w:rsidRPr="00426A6D">
              <w:rPr>
                <w:rFonts w:ascii="Times New Roman" w:hAnsi="Times New Roman"/>
                <w:color w:val="000000" w:themeColor="text1"/>
                <w:sz w:val="16"/>
                <w:szCs w:val="16"/>
              </w:rPr>
              <w:t>Подтверждаю согласие на обработку персональных данных (сбор, систематизацию,</w:t>
            </w:r>
          </w:p>
        </w:tc>
      </w:tr>
      <w:tr w:rsidR="00426A6D" w:rsidRPr="00426A6D" w:rsidTr="00CE35B6">
        <w:tc>
          <w:tcPr>
            <w:tcW w:w="9432" w:type="dxa"/>
            <w:gridSpan w:val="5"/>
            <w:tcBorders>
              <w:top w:val="single" w:sz="4" w:space="0" w:color="auto"/>
              <w:bottom w:val="single" w:sz="4" w:space="0" w:color="auto"/>
            </w:tcBorders>
          </w:tcPr>
          <w:p w:rsidR="00965F19" w:rsidRPr="00426A6D" w:rsidRDefault="00965F19" w:rsidP="00426A6D">
            <w:pPr>
              <w:pStyle w:val="afffff4"/>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426A6D" w:rsidRPr="00426A6D" w:rsidTr="00CE35B6">
        <w:tc>
          <w:tcPr>
            <w:tcW w:w="9432" w:type="dxa"/>
            <w:gridSpan w:val="5"/>
            <w:tcBorders>
              <w:top w:val="single" w:sz="4" w:space="0" w:color="auto"/>
              <w:bottom w:val="single" w:sz="4" w:space="0" w:color="auto"/>
            </w:tcBorders>
          </w:tcPr>
          <w:p w:rsidR="00965F19" w:rsidRPr="00426A6D" w:rsidRDefault="00965F19" w:rsidP="00426A6D">
            <w:pPr>
              <w:pStyle w:val="afffff4"/>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28" w:history="1">
              <w:r w:rsidRPr="00426A6D">
                <w:rPr>
                  <w:rStyle w:val="affff5"/>
                  <w:rFonts w:ascii="Times New Roman" w:hAnsi="Times New Roman" w:cs="Times New Roman"/>
                  <w:color w:val="000000" w:themeColor="text1"/>
                  <w:sz w:val="16"/>
                  <w:szCs w:val="16"/>
                </w:rPr>
                <w:t>статьей 39.41</w:t>
              </w:r>
            </w:hyperlink>
            <w:r w:rsidRPr="00426A6D">
              <w:rPr>
                <w:rFonts w:ascii="Times New Roman" w:hAnsi="Times New Roman" w:cs="Times New Roman"/>
                <w:color w:val="000000" w:themeColor="text1"/>
                <w:sz w:val="16"/>
                <w:szCs w:val="16"/>
              </w:rPr>
              <w:t xml:space="preserve"> Земельного кодекса Российской Федерации</w:t>
            </w:r>
          </w:p>
        </w:tc>
      </w:tr>
      <w:tr w:rsidR="00426A6D" w:rsidRPr="00426A6D" w:rsidTr="00CE35B6">
        <w:tc>
          <w:tcPr>
            <w:tcW w:w="5829" w:type="dxa"/>
            <w:gridSpan w:val="3"/>
            <w:tcBorders>
              <w:top w:val="single" w:sz="4" w:space="0" w:color="auto"/>
              <w:bottom w:val="single" w:sz="4" w:space="0" w:color="auto"/>
              <w:right w:val="single" w:sz="4" w:space="0" w:color="auto"/>
            </w:tcBorders>
          </w:tcPr>
          <w:p w:rsidR="00965F19" w:rsidRPr="00426A6D" w:rsidRDefault="00965F19" w:rsidP="00426A6D">
            <w:pPr>
              <w:pStyle w:val="afffff3"/>
              <w:ind w:left="139"/>
              <w:rPr>
                <w:rFonts w:ascii="Times New Roman" w:hAnsi="Times New Roman"/>
                <w:color w:val="000000" w:themeColor="text1"/>
                <w:sz w:val="16"/>
                <w:szCs w:val="16"/>
              </w:rPr>
            </w:pPr>
            <w:r w:rsidRPr="00426A6D">
              <w:rPr>
                <w:rFonts w:ascii="Times New Roman" w:hAnsi="Times New Roman"/>
                <w:color w:val="000000" w:themeColor="text1"/>
                <w:sz w:val="16"/>
                <w:szCs w:val="16"/>
              </w:rPr>
              <w:t>Подпись:</w:t>
            </w:r>
          </w:p>
        </w:tc>
        <w:tc>
          <w:tcPr>
            <w:tcW w:w="3603" w:type="dxa"/>
            <w:gridSpan w:val="2"/>
            <w:tcBorders>
              <w:top w:val="single" w:sz="4" w:space="0" w:color="auto"/>
              <w:left w:val="single" w:sz="4" w:space="0" w:color="auto"/>
              <w:bottom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Дата:</w:t>
            </w:r>
          </w:p>
        </w:tc>
      </w:tr>
      <w:tr w:rsidR="00965F19" w:rsidRPr="00426A6D" w:rsidTr="00CE35B6">
        <w:tc>
          <w:tcPr>
            <w:tcW w:w="5829" w:type="dxa"/>
            <w:gridSpan w:val="3"/>
            <w:tcBorders>
              <w:top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3"/>
              <w:ind w:left="559"/>
              <w:rPr>
                <w:rFonts w:ascii="Times New Roman" w:hAnsi="Times New Roman"/>
                <w:color w:val="000000" w:themeColor="text1"/>
                <w:sz w:val="16"/>
                <w:szCs w:val="16"/>
              </w:rPr>
            </w:pPr>
            <w:r w:rsidRPr="00426A6D">
              <w:rPr>
                <w:rFonts w:ascii="Times New Roman" w:hAnsi="Times New Roman"/>
                <w:color w:val="000000" w:themeColor="text1"/>
                <w:sz w:val="16"/>
                <w:szCs w:val="16"/>
              </w:rPr>
              <w:t>(подпись) (инициалы, фамилия)</w:t>
            </w:r>
          </w:p>
        </w:tc>
        <w:tc>
          <w:tcPr>
            <w:tcW w:w="3603" w:type="dxa"/>
            <w:gridSpan w:val="2"/>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"_ " г.</w:t>
            </w:r>
          </w:p>
        </w:tc>
      </w:tr>
    </w:tbl>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Приложение N 9</w:t>
      </w:r>
    </w:p>
    <w:p w:rsidR="00965F19" w:rsidRPr="00426A6D" w:rsidRDefault="00965F19" w:rsidP="00426A6D">
      <w:pPr>
        <w:spacing w:after="0" w:line="240" w:lineRule="auto"/>
        <w:ind w:left="5172"/>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Форма решения о возврате документов, необходимых для предоставления услуги</w:t>
      </w: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(наименование уполномоченного органа)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Кому: </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ИНН</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Представитель: </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Контактные данные заявителя</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(представителя):</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Тел.: </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Эл. почта: </w:t>
      </w:r>
    </w:p>
    <w:p w:rsidR="00965F19" w:rsidRPr="00426A6D" w:rsidRDefault="00965F19" w:rsidP="00426A6D">
      <w:pPr>
        <w:spacing w:after="0" w:line="240" w:lineRule="auto"/>
        <w:ind w:firstLine="41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РЕШЕНИЕ</w:t>
      </w:r>
    </w:p>
    <w:p w:rsidR="00965F19" w:rsidRPr="00426A6D" w:rsidRDefault="00965F19" w:rsidP="00426A6D">
      <w:pPr>
        <w:spacing w:after="0" w:line="240" w:lineRule="auto"/>
        <w:ind w:firstLine="41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об возврате документов, необходимых для предоставления услуги</w:t>
      </w: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N от</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По результатам рассмотрения заявления по услуге (наименование подуслуги) N от и приложенных к нему документов принято решение о возврате документов, по следующим основаниям:</w:t>
      </w:r>
    </w:p>
    <w:p w:rsidR="00965F19" w:rsidRPr="00426A6D" w:rsidRDefault="00965F19" w:rsidP="00426A6D">
      <w:pPr>
        <w:spacing w:after="0" w:line="240" w:lineRule="auto"/>
        <w:rPr>
          <w:rFonts w:ascii="Times New Roman" w:hAnsi="Times New Roman" w:cs="Times New Roman"/>
          <w:color w:val="000000" w:themeColor="text1"/>
          <w:sz w:val="16"/>
          <w:szCs w:val="16"/>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81"/>
        <w:gridCol w:w="4673"/>
        <w:gridCol w:w="3544"/>
      </w:tblGrid>
      <w:tr w:rsidR="00426A6D" w:rsidRPr="00426A6D" w:rsidTr="00CE35B6">
        <w:tc>
          <w:tcPr>
            <w:tcW w:w="1281"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N подпункта администра-тивно го регламента</w:t>
            </w:r>
          </w:p>
        </w:tc>
        <w:tc>
          <w:tcPr>
            <w:tcW w:w="4673"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Разъяснение причин отказа в предоставлении услуги</w:t>
            </w:r>
          </w:p>
        </w:tc>
      </w:tr>
      <w:tr w:rsidR="00426A6D" w:rsidRPr="00426A6D" w:rsidTr="00CE35B6">
        <w:tc>
          <w:tcPr>
            <w:tcW w:w="1281"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2.12.1.</w:t>
            </w:r>
          </w:p>
        </w:tc>
        <w:tc>
          <w:tcPr>
            <w:tcW w:w="4673"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4"/>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3544"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1281"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2.12.2.</w:t>
            </w:r>
          </w:p>
        </w:tc>
        <w:tc>
          <w:tcPr>
            <w:tcW w:w="4673"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4"/>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544"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1281"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2.12.3.</w:t>
            </w:r>
          </w:p>
        </w:tc>
        <w:tc>
          <w:tcPr>
            <w:tcW w:w="4673"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4"/>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Представление неполного комплекта документов, необходимых для предоставления услуги</w:t>
            </w:r>
          </w:p>
        </w:tc>
        <w:tc>
          <w:tcPr>
            <w:tcW w:w="3544"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1281"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2.12.4.</w:t>
            </w:r>
          </w:p>
        </w:tc>
        <w:tc>
          <w:tcPr>
            <w:tcW w:w="4673"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ind w:left="139"/>
              <w:rPr>
                <w:rFonts w:ascii="Times New Roman" w:hAnsi="Times New Roman"/>
                <w:color w:val="000000" w:themeColor="text1"/>
                <w:sz w:val="16"/>
                <w:szCs w:val="16"/>
              </w:rPr>
            </w:pPr>
            <w:r w:rsidRPr="00426A6D">
              <w:rPr>
                <w:rFonts w:ascii="Times New Roman" w:hAnsi="Times New Roman"/>
                <w:color w:val="000000" w:themeColor="text1"/>
                <w:sz w:val="16"/>
                <w:szCs w:val="16"/>
              </w:rPr>
              <w:t xml:space="preserve">Заявитель не является лицом, предусмотренным </w:t>
            </w:r>
            <w:hyperlink r:id="rId129" w:history="1">
              <w:r w:rsidRPr="00426A6D">
                <w:rPr>
                  <w:rStyle w:val="affff5"/>
                  <w:rFonts w:ascii="Times New Roman" w:hAnsi="Times New Roman"/>
                  <w:color w:val="000000" w:themeColor="text1"/>
                  <w:sz w:val="16"/>
                  <w:szCs w:val="16"/>
                </w:rPr>
                <w:t>статьей 39.40</w:t>
              </w:r>
            </w:hyperlink>
            <w:r w:rsidRPr="00426A6D">
              <w:rPr>
                <w:rFonts w:ascii="Times New Roman" w:hAnsi="Times New Roman"/>
                <w:color w:val="000000" w:themeColor="text1"/>
                <w:sz w:val="16"/>
                <w:szCs w:val="16"/>
              </w:rPr>
              <w:t xml:space="preserve"> ЗК РФ</w:t>
            </w:r>
          </w:p>
        </w:tc>
        <w:tc>
          <w:tcPr>
            <w:tcW w:w="3544"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1281"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2.12.5.</w:t>
            </w:r>
          </w:p>
        </w:tc>
        <w:tc>
          <w:tcPr>
            <w:tcW w:w="4673"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4"/>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Подано ходатайство об установлении публичного сервитута в целях, не предусмотренных статьей 39.37</w:t>
            </w:r>
          </w:p>
          <w:p w:rsidR="00965F19" w:rsidRPr="00426A6D" w:rsidRDefault="002E5165" w:rsidP="00426A6D">
            <w:pPr>
              <w:pStyle w:val="afffff4"/>
              <w:rPr>
                <w:rFonts w:ascii="Times New Roman" w:hAnsi="Times New Roman" w:cs="Times New Roman"/>
                <w:color w:val="000000" w:themeColor="text1"/>
                <w:sz w:val="16"/>
                <w:szCs w:val="16"/>
              </w:rPr>
            </w:pPr>
            <w:hyperlink r:id="rId130" w:history="1">
              <w:r w:rsidR="00965F19" w:rsidRPr="00426A6D">
                <w:rPr>
                  <w:rStyle w:val="affff5"/>
                  <w:rFonts w:ascii="Times New Roman" w:hAnsi="Times New Roman" w:cs="Times New Roman"/>
                  <w:color w:val="000000" w:themeColor="text1"/>
                  <w:sz w:val="16"/>
                  <w:szCs w:val="16"/>
                </w:rPr>
                <w:t>Земельного кодекса</w:t>
              </w:r>
            </w:hyperlink>
            <w:r w:rsidR="00965F19" w:rsidRPr="00426A6D">
              <w:rPr>
                <w:rFonts w:ascii="Times New Roman" w:hAnsi="Times New Roman" w:cs="Times New Roman"/>
                <w:color w:val="000000" w:themeColor="text1"/>
                <w:sz w:val="16"/>
                <w:szCs w:val="16"/>
              </w:rPr>
              <w:t xml:space="preserve"> Российской Федерации</w:t>
            </w:r>
          </w:p>
        </w:tc>
        <w:tc>
          <w:tcPr>
            <w:tcW w:w="3544"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bl>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Ф.И.О., Подпись</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Должность уполномоченного сотрудника</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sectPr w:rsidR="00965F19" w:rsidRPr="00426A6D" w:rsidSect="005C4B1B">
          <w:pgSz w:w="11906" w:h="16838"/>
          <w:pgMar w:top="1134" w:right="624" w:bottom="1134" w:left="1701" w:header="720" w:footer="720" w:gutter="0"/>
          <w:cols w:space="720"/>
          <w:docGrid w:linePitch="360"/>
        </w:sect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Приложение N 10</w:t>
      </w:r>
    </w:p>
    <w:p w:rsidR="00965F19" w:rsidRPr="00426A6D" w:rsidRDefault="00965F19" w:rsidP="00426A6D">
      <w:pPr>
        <w:spacing w:after="0" w:line="240" w:lineRule="auto"/>
        <w:ind w:left="5172"/>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Описание административных процедур и административных действий по предоставлению муниципальной услуги (для подуслуги 1)</w:t>
      </w:r>
    </w:p>
    <w:tbl>
      <w:tblPr>
        <w:tblW w:w="1444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6"/>
        <w:gridCol w:w="77"/>
        <w:gridCol w:w="17"/>
        <w:gridCol w:w="2843"/>
        <w:gridCol w:w="42"/>
        <w:gridCol w:w="1317"/>
        <w:gridCol w:w="322"/>
        <w:gridCol w:w="62"/>
        <w:gridCol w:w="1503"/>
        <w:gridCol w:w="56"/>
        <w:gridCol w:w="59"/>
        <w:gridCol w:w="14"/>
        <w:gridCol w:w="1699"/>
        <w:gridCol w:w="20"/>
        <w:gridCol w:w="14"/>
        <w:gridCol w:w="37"/>
        <w:gridCol w:w="1276"/>
        <w:gridCol w:w="31"/>
        <w:gridCol w:w="34"/>
        <w:gridCol w:w="181"/>
        <w:gridCol w:w="2551"/>
        <w:gridCol w:w="20"/>
      </w:tblGrid>
      <w:tr w:rsidR="00426A6D" w:rsidRPr="00426A6D" w:rsidTr="00CE35B6">
        <w:trPr>
          <w:gridAfter w:val="1"/>
          <w:wAfter w:w="20" w:type="dxa"/>
        </w:trPr>
        <w:tc>
          <w:tcPr>
            <w:tcW w:w="2266" w:type="dxa"/>
            <w:tcBorders>
              <w:top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Основание для начала административной процедуры</w:t>
            </w:r>
          </w:p>
        </w:tc>
        <w:tc>
          <w:tcPr>
            <w:tcW w:w="2937"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3"/>
              <w:ind w:left="1397" w:hanging="1258"/>
              <w:rPr>
                <w:rFonts w:ascii="Times New Roman" w:hAnsi="Times New Roman"/>
                <w:color w:val="000000" w:themeColor="text1"/>
                <w:sz w:val="16"/>
                <w:szCs w:val="16"/>
              </w:rPr>
            </w:pPr>
            <w:r w:rsidRPr="00426A6D">
              <w:rPr>
                <w:rFonts w:ascii="Times New Roman" w:hAnsi="Times New Roman"/>
                <w:color w:val="000000" w:themeColor="text1"/>
                <w:sz w:val="16"/>
                <w:szCs w:val="16"/>
              </w:rPr>
              <w:t>Содержание административных действий</w:t>
            </w:r>
          </w:p>
        </w:tc>
        <w:tc>
          <w:tcPr>
            <w:tcW w:w="1681"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ind w:firstLine="13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Срок выполнения администра</w:t>
            </w:r>
          </w:p>
          <w:p w:rsidR="00965F19" w:rsidRPr="00426A6D" w:rsidRDefault="00965F19" w:rsidP="00426A6D">
            <w:pPr>
              <w:pStyle w:val="afffff5"/>
              <w:ind w:firstLine="13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т ивных</w:t>
            </w:r>
          </w:p>
          <w:p w:rsidR="00965F19" w:rsidRPr="00426A6D" w:rsidRDefault="00965F19" w:rsidP="00426A6D">
            <w:pPr>
              <w:pStyle w:val="afffff5"/>
              <w:ind w:firstLine="27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действий</w:t>
            </w:r>
          </w:p>
        </w:tc>
        <w:tc>
          <w:tcPr>
            <w:tcW w:w="1694" w:type="dxa"/>
            <w:gridSpan w:val="5"/>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Должностное лицо, ответственное за выполнение администрати</w:t>
            </w:r>
          </w:p>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вного действия</w:t>
            </w:r>
          </w:p>
        </w:tc>
        <w:tc>
          <w:tcPr>
            <w:tcW w:w="1733"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ind w:firstLine="13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Место выполнения административного действия/ используемая</w:t>
            </w:r>
          </w:p>
          <w:p w:rsidR="00965F19" w:rsidRPr="00426A6D" w:rsidRDefault="00965F19" w:rsidP="00426A6D">
            <w:pPr>
              <w:pStyle w:val="afffff5"/>
              <w:ind w:firstLine="13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информационная система</w:t>
            </w:r>
          </w:p>
        </w:tc>
        <w:tc>
          <w:tcPr>
            <w:tcW w:w="1559" w:type="dxa"/>
            <w:gridSpan w:val="5"/>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ind w:left="41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Критерии принятия решения</w:t>
            </w:r>
          </w:p>
        </w:tc>
        <w:tc>
          <w:tcPr>
            <w:tcW w:w="2551"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ind w:firstLine="27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Результат</w:t>
            </w:r>
          </w:p>
          <w:p w:rsidR="00965F19" w:rsidRPr="00426A6D" w:rsidRDefault="00965F19" w:rsidP="00426A6D">
            <w:pPr>
              <w:pStyle w:val="afffff5"/>
              <w:ind w:firstLine="27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административного действия, способ</w:t>
            </w:r>
          </w:p>
          <w:p w:rsidR="00965F19" w:rsidRPr="00426A6D" w:rsidRDefault="00965F19" w:rsidP="00426A6D">
            <w:pPr>
              <w:pStyle w:val="afffff5"/>
              <w:ind w:firstLine="27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фиксации</w:t>
            </w:r>
          </w:p>
        </w:tc>
      </w:tr>
      <w:tr w:rsidR="00426A6D" w:rsidRPr="00426A6D" w:rsidTr="00CE35B6">
        <w:trPr>
          <w:gridAfter w:val="1"/>
          <w:wAfter w:w="20" w:type="dxa"/>
        </w:trPr>
        <w:tc>
          <w:tcPr>
            <w:tcW w:w="2266" w:type="dxa"/>
            <w:tcBorders>
              <w:top w:val="single" w:sz="4" w:space="0" w:color="auto"/>
              <w:bottom w:val="single" w:sz="4" w:space="0" w:color="auto"/>
              <w:right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w:t>
            </w:r>
          </w:p>
        </w:tc>
        <w:tc>
          <w:tcPr>
            <w:tcW w:w="2937"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w:t>
            </w:r>
          </w:p>
        </w:tc>
        <w:tc>
          <w:tcPr>
            <w:tcW w:w="1681"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w:t>
            </w:r>
          </w:p>
        </w:tc>
        <w:tc>
          <w:tcPr>
            <w:tcW w:w="1694" w:type="dxa"/>
            <w:gridSpan w:val="5"/>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w:t>
            </w:r>
          </w:p>
        </w:tc>
        <w:tc>
          <w:tcPr>
            <w:tcW w:w="1733"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w:t>
            </w:r>
          </w:p>
        </w:tc>
        <w:tc>
          <w:tcPr>
            <w:tcW w:w="1559" w:type="dxa"/>
            <w:gridSpan w:val="5"/>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w:t>
            </w:r>
          </w:p>
        </w:tc>
        <w:tc>
          <w:tcPr>
            <w:tcW w:w="2551" w:type="dxa"/>
            <w:tcBorders>
              <w:top w:val="single" w:sz="4" w:space="0" w:color="auto"/>
              <w:left w:val="single" w:sz="4" w:space="0" w:color="auto"/>
              <w:bottom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w:t>
            </w:r>
          </w:p>
        </w:tc>
      </w:tr>
      <w:tr w:rsidR="00426A6D" w:rsidRPr="00426A6D" w:rsidTr="00CE35B6">
        <w:trPr>
          <w:gridAfter w:val="1"/>
          <w:wAfter w:w="20" w:type="dxa"/>
        </w:trPr>
        <w:tc>
          <w:tcPr>
            <w:tcW w:w="14421" w:type="dxa"/>
            <w:gridSpan w:val="21"/>
            <w:tcBorders>
              <w:top w:val="single" w:sz="4" w:space="0" w:color="auto"/>
              <w:bottom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Проверка документов и регистрация заявления</w:t>
            </w:r>
          </w:p>
        </w:tc>
      </w:tr>
      <w:tr w:rsidR="00426A6D" w:rsidRPr="00426A6D" w:rsidTr="00CE35B6">
        <w:trPr>
          <w:gridAfter w:val="1"/>
          <w:wAfter w:w="20" w:type="dxa"/>
        </w:trPr>
        <w:tc>
          <w:tcPr>
            <w:tcW w:w="2266" w:type="dxa"/>
            <w:tcBorders>
              <w:top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Поступление</w:t>
            </w:r>
          </w:p>
        </w:tc>
        <w:tc>
          <w:tcPr>
            <w:tcW w:w="2937" w:type="dxa"/>
            <w:gridSpan w:val="3"/>
            <w:tcBorders>
              <w:top w:val="single" w:sz="4" w:space="0" w:color="auto"/>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Прием и регистрация заявления в</w:t>
            </w:r>
          </w:p>
        </w:tc>
        <w:tc>
          <w:tcPr>
            <w:tcW w:w="1681" w:type="dxa"/>
            <w:gridSpan w:val="3"/>
            <w:vMerge w:val="restart"/>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94" w:type="dxa"/>
            <w:gridSpan w:val="5"/>
            <w:tcBorders>
              <w:top w:val="single" w:sz="4" w:space="0" w:color="auto"/>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Должностное</w:t>
            </w:r>
          </w:p>
        </w:tc>
        <w:tc>
          <w:tcPr>
            <w:tcW w:w="1733" w:type="dxa"/>
            <w:gridSpan w:val="3"/>
            <w:tcBorders>
              <w:top w:val="single" w:sz="4" w:space="0" w:color="auto"/>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Уполномоченный</w:t>
            </w:r>
          </w:p>
        </w:tc>
        <w:tc>
          <w:tcPr>
            <w:tcW w:w="1559" w:type="dxa"/>
            <w:gridSpan w:val="5"/>
            <w:vMerge w:val="restart"/>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551" w:type="dxa"/>
            <w:tcBorders>
              <w:top w:val="single" w:sz="4" w:space="0" w:color="auto"/>
              <w:left w:val="single" w:sz="4" w:space="0" w:color="auto"/>
              <w:bottom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Регистрация заявления и</w:t>
            </w:r>
          </w:p>
        </w:tc>
      </w:tr>
      <w:tr w:rsidR="00426A6D" w:rsidRPr="00426A6D" w:rsidTr="00CE35B6">
        <w:trPr>
          <w:gridAfter w:val="1"/>
          <w:wAfter w:w="20" w:type="dxa"/>
        </w:trPr>
        <w:tc>
          <w:tcPr>
            <w:tcW w:w="2266" w:type="dxa"/>
            <w:tcBorders>
              <w:top w:val="nil"/>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заявления и</w:t>
            </w:r>
          </w:p>
        </w:tc>
        <w:tc>
          <w:tcPr>
            <w:tcW w:w="2937" w:type="dxa"/>
            <w:gridSpan w:val="3"/>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электронной базе данных по учету</w:t>
            </w:r>
          </w:p>
        </w:tc>
        <w:tc>
          <w:tcPr>
            <w:tcW w:w="1681" w:type="dxa"/>
            <w:gridSpan w:val="3"/>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94" w:type="dxa"/>
            <w:gridSpan w:val="5"/>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лицо</w:t>
            </w:r>
          </w:p>
        </w:tc>
        <w:tc>
          <w:tcPr>
            <w:tcW w:w="1733" w:type="dxa"/>
            <w:gridSpan w:val="3"/>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орган / ГИС</w:t>
            </w:r>
          </w:p>
        </w:tc>
        <w:tc>
          <w:tcPr>
            <w:tcW w:w="1559" w:type="dxa"/>
            <w:gridSpan w:val="5"/>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551" w:type="dxa"/>
            <w:tcBorders>
              <w:top w:val="nil"/>
              <w:left w:val="single" w:sz="4" w:space="0" w:color="auto"/>
              <w:bottom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документов в ГИС</w:t>
            </w:r>
          </w:p>
        </w:tc>
      </w:tr>
      <w:tr w:rsidR="00426A6D" w:rsidRPr="00426A6D" w:rsidTr="00CE35B6">
        <w:trPr>
          <w:gridAfter w:val="1"/>
          <w:wAfter w:w="20" w:type="dxa"/>
        </w:trPr>
        <w:tc>
          <w:tcPr>
            <w:tcW w:w="2266" w:type="dxa"/>
            <w:tcBorders>
              <w:top w:val="nil"/>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документов для</w:t>
            </w:r>
          </w:p>
        </w:tc>
        <w:tc>
          <w:tcPr>
            <w:tcW w:w="2937" w:type="dxa"/>
            <w:gridSpan w:val="3"/>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документов</w:t>
            </w:r>
          </w:p>
        </w:tc>
        <w:tc>
          <w:tcPr>
            <w:tcW w:w="1681" w:type="dxa"/>
            <w:gridSpan w:val="3"/>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94" w:type="dxa"/>
            <w:gridSpan w:val="5"/>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Уполномочен</w:t>
            </w:r>
          </w:p>
        </w:tc>
        <w:tc>
          <w:tcPr>
            <w:tcW w:w="1733"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gridSpan w:val="5"/>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551" w:type="dxa"/>
            <w:tcBorders>
              <w:top w:val="nil"/>
              <w:left w:val="single" w:sz="4" w:space="0" w:color="auto"/>
              <w:bottom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(присвоение номера и</w:t>
            </w:r>
          </w:p>
        </w:tc>
      </w:tr>
      <w:tr w:rsidR="00426A6D" w:rsidRPr="00426A6D" w:rsidTr="00CE35B6">
        <w:trPr>
          <w:gridAfter w:val="1"/>
          <w:wAfter w:w="20" w:type="dxa"/>
        </w:trPr>
        <w:tc>
          <w:tcPr>
            <w:tcW w:w="2266" w:type="dxa"/>
            <w:tcBorders>
              <w:top w:val="nil"/>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предоставления</w:t>
            </w:r>
          </w:p>
        </w:tc>
        <w:tc>
          <w:tcPr>
            <w:tcW w:w="2937" w:type="dxa"/>
            <w:gridSpan w:val="3"/>
            <w:vMerge w:val="restart"/>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81" w:type="dxa"/>
            <w:gridSpan w:val="3"/>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94" w:type="dxa"/>
            <w:gridSpan w:val="5"/>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ного органа,</w:t>
            </w:r>
          </w:p>
        </w:tc>
        <w:tc>
          <w:tcPr>
            <w:tcW w:w="1733"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gridSpan w:val="5"/>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551" w:type="dxa"/>
            <w:tcBorders>
              <w:top w:val="nil"/>
              <w:left w:val="single" w:sz="4" w:space="0" w:color="auto"/>
              <w:bottom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датирование);</w:t>
            </w:r>
          </w:p>
        </w:tc>
      </w:tr>
      <w:tr w:rsidR="00426A6D" w:rsidRPr="00426A6D" w:rsidTr="00CE35B6">
        <w:trPr>
          <w:gridAfter w:val="1"/>
          <w:wAfter w:w="20" w:type="dxa"/>
        </w:trPr>
        <w:tc>
          <w:tcPr>
            <w:tcW w:w="2266" w:type="dxa"/>
            <w:tcBorders>
              <w:top w:val="nil"/>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муниципальной</w:t>
            </w:r>
          </w:p>
        </w:tc>
        <w:tc>
          <w:tcPr>
            <w:tcW w:w="2937" w:type="dxa"/>
            <w:gridSpan w:val="3"/>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81" w:type="dxa"/>
            <w:gridSpan w:val="3"/>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94" w:type="dxa"/>
            <w:gridSpan w:val="5"/>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ответственно е</w:t>
            </w:r>
          </w:p>
        </w:tc>
        <w:tc>
          <w:tcPr>
            <w:tcW w:w="1733"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gridSpan w:val="5"/>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551" w:type="dxa"/>
            <w:tcBorders>
              <w:top w:val="nil"/>
              <w:left w:val="single" w:sz="4" w:space="0" w:color="auto"/>
              <w:bottom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назначение</w:t>
            </w:r>
          </w:p>
        </w:tc>
      </w:tr>
      <w:tr w:rsidR="00426A6D" w:rsidRPr="00426A6D" w:rsidTr="00CE35B6">
        <w:trPr>
          <w:gridAfter w:val="1"/>
          <w:wAfter w:w="20" w:type="dxa"/>
        </w:trPr>
        <w:tc>
          <w:tcPr>
            <w:tcW w:w="2266" w:type="dxa"/>
            <w:tcBorders>
              <w:top w:val="nil"/>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услуги в</w:t>
            </w:r>
          </w:p>
        </w:tc>
        <w:tc>
          <w:tcPr>
            <w:tcW w:w="2937" w:type="dxa"/>
            <w:gridSpan w:val="3"/>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81" w:type="dxa"/>
            <w:gridSpan w:val="3"/>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94" w:type="dxa"/>
            <w:gridSpan w:val="5"/>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за регистрацию</w:t>
            </w:r>
          </w:p>
        </w:tc>
        <w:tc>
          <w:tcPr>
            <w:tcW w:w="1733"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gridSpan w:val="5"/>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551" w:type="dxa"/>
            <w:tcBorders>
              <w:top w:val="nil"/>
              <w:left w:val="single" w:sz="4" w:space="0" w:color="auto"/>
              <w:bottom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должностного лица,</w:t>
            </w:r>
          </w:p>
        </w:tc>
      </w:tr>
      <w:tr w:rsidR="00426A6D" w:rsidRPr="00426A6D" w:rsidTr="00CE35B6">
        <w:trPr>
          <w:gridAfter w:val="1"/>
          <w:wAfter w:w="20" w:type="dxa"/>
        </w:trPr>
        <w:tc>
          <w:tcPr>
            <w:tcW w:w="2266" w:type="dxa"/>
            <w:tcBorders>
              <w:top w:val="nil"/>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Уполномоченный</w:t>
            </w:r>
          </w:p>
        </w:tc>
        <w:tc>
          <w:tcPr>
            <w:tcW w:w="2937" w:type="dxa"/>
            <w:gridSpan w:val="3"/>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81" w:type="dxa"/>
            <w:gridSpan w:val="3"/>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94" w:type="dxa"/>
            <w:gridSpan w:val="5"/>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корреспонден</w:t>
            </w:r>
          </w:p>
        </w:tc>
        <w:tc>
          <w:tcPr>
            <w:tcW w:w="1733"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gridSpan w:val="5"/>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551" w:type="dxa"/>
            <w:tcBorders>
              <w:top w:val="nil"/>
              <w:left w:val="single" w:sz="4" w:space="0" w:color="auto"/>
              <w:bottom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ответственного за</w:t>
            </w:r>
          </w:p>
        </w:tc>
      </w:tr>
      <w:tr w:rsidR="00426A6D" w:rsidRPr="00426A6D" w:rsidTr="00CE35B6">
        <w:trPr>
          <w:gridAfter w:val="1"/>
          <w:wAfter w:w="20" w:type="dxa"/>
        </w:trPr>
        <w:tc>
          <w:tcPr>
            <w:tcW w:w="2266" w:type="dxa"/>
            <w:tcBorders>
              <w:top w:val="nil"/>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орган</w:t>
            </w:r>
          </w:p>
        </w:tc>
        <w:tc>
          <w:tcPr>
            <w:tcW w:w="2937" w:type="dxa"/>
            <w:gridSpan w:val="3"/>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81" w:type="dxa"/>
            <w:gridSpan w:val="3"/>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94" w:type="dxa"/>
            <w:gridSpan w:val="5"/>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ции</w:t>
            </w:r>
          </w:p>
        </w:tc>
        <w:tc>
          <w:tcPr>
            <w:tcW w:w="1733"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gridSpan w:val="5"/>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551" w:type="dxa"/>
            <w:tcBorders>
              <w:top w:val="nil"/>
              <w:left w:val="single" w:sz="4" w:space="0" w:color="auto"/>
              <w:bottom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предоставление</w:t>
            </w:r>
          </w:p>
        </w:tc>
      </w:tr>
      <w:tr w:rsidR="00426A6D" w:rsidRPr="00426A6D" w:rsidTr="00CE35B6">
        <w:trPr>
          <w:gridAfter w:val="1"/>
          <w:wAfter w:w="20" w:type="dxa"/>
        </w:trPr>
        <w:tc>
          <w:tcPr>
            <w:tcW w:w="2266" w:type="dxa"/>
            <w:tcBorders>
              <w:top w:val="nil"/>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937" w:type="dxa"/>
            <w:gridSpan w:val="3"/>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81" w:type="dxa"/>
            <w:gridSpan w:val="3"/>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94" w:type="dxa"/>
            <w:gridSpan w:val="5"/>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733"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gridSpan w:val="5"/>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551" w:type="dxa"/>
            <w:tcBorders>
              <w:top w:val="nil"/>
              <w:left w:val="single" w:sz="4" w:space="0" w:color="auto"/>
              <w:bottom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муниципальной услуги, и передача ему</w:t>
            </w:r>
          </w:p>
        </w:tc>
      </w:tr>
      <w:tr w:rsidR="00426A6D" w:rsidRPr="00426A6D" w:rsidTr="00CE35B6">
        <w:trPr>
          <w:gridAfter w:val="1"/>
          <w:wAfter w:w="20" w:type="dxa"/>
        </w:trPr>
        <w:tc>
          <w:tcPr>
            <w:tcW w:w="2266" w:type="dxa"/>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937" w:type="dxa"/>
            <w:gridSpan w:val="3"/>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81" w:type="dxa"/>
            <w:gridSpan w:val="3"/>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94" w:type="dxa"/>
            <w:gridSpan w:val="5"/>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733" w:type="dxa"/>
            <w:gridSpan w:val="3"/>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gridSpan w:val="5"/>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551" w:type="dxa"/>
            <w:tcBorders>
              <w:top w:val="nil"/>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документов</w:t>
            </w:r>
          </w:p>
        </w:tc>
      </w:tr>
      <w:tr w:rsidR="00426A6D" w:rsidRPr="00426A6D" w:rsidTr="00CE35B6">
        <w:trPr>
          <w:gridAfter w:val="1"/>
          <w:wAfter w:w="20" w:type="dxa"/>
        </w:trPr>
        <w:tc>
          <w:tcPr>
            <w:tcW w:w="2266" w:type="dxa"/>
            <w:vMerge w:val="restart"/>
            <w:tcBorders>
              <w:top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937"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ind w:left="139"/>
              <w:rPr>
                <w:rFonts w:ascii="Times New Roman" w:hAnsi="Times New Roman"/>
                <w:color w:val="000000" w:themeColor="text1"/>
                <w:sz w:val="16"/>
                <w:szCs w:val="16"/>
              </w:rPr>
            </w:pPr>
            <w:r w:rsidRPr="00426A6D">
              <w:rPr>
                <w:rFonts w:ascii="Times New Roman" w:hAnsi="Times New Roman"/>
                <w:color w:val="000000" w:themeColor="text1"/>
                <w:sz w:val="16"/>
                <w:szCs w:val="16"/>
              </w:rPr>
              <w:t>Проверка заявления и документов, представленных для получения муниципальной услуги</w:t>
            </w:r>
          </w:p>
        </w:tc>
        <w:tc>
          <w:tcPr>
            <w:tcW w:w="1681" w:type="dxa"/>
            <w:gridSpan w:val="3"/>
            <w:vMerge w:val="restart"/>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80" w:type="dxa"/>
            <w:gridSpan w:val="4"/>
            <w:vMerge w:val="restart"/>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Должностное лицо Уполномоченно го органа, ответственное за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предоставление муниципальной услуги</w:t>
            </w:r>
          </w:p>
        </w:tc>
        <w:tc>
          <w:tcPr>
            <w:tcW w:w="1747" w:type="dxa"/>
            <w:gridSpan w:val="4"/>
            <w:vMerge w:val="restart"/>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Уполномоченный орган/ГИС</w:t>
            </w:r>
          </w:p>
        </w:tc>
        <w:tc>
          <w:tcPr>
            <w:tcW w:w="1559" w:type="dxa"/>
            <w:gridSpan w:val="5"/>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551" w:type="dxa"/>
            <w:vMerge w:val="restart"/>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Направленное заявителю электронное сообщение о приеме заявления к рассмотрению либо отказа в приеме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заявления к рассмотрению</w:t>
            </w:r>
          </w:p>
        </w:tc>
      </w:tr>
      <w:tr w:rsidR="00426A6D" w:rsidRPr="00426A6D" w:rsidTr="00CE35B6">
        <w:trPr>
          <w:gridAfter w:val="1"/>
          <w:wAfter w:w="20" w:type="dxa"/>
        </w:trPr>
        <w:tc>
          <w:tcPr>
            <w:tcW w:w="2266"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937"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ind w:left="139"/>
              <w:rPr>
                <w:rFonts w:ascii="Times New Roman" w:hAnsi="Times New Roman"/>
                <w:color w:val="000000" w:themeColor="text1"/>
                <w:sz w:val="16"/>
                <w:szCs w:val="16"/>
              </w:rPr>
            </w:pPr>
            <w:r w:rsidRPr="00426A6D">
              <w:rPr>
                <w:rFonts w:ascii="Times New Roman" w:hAnsi="Times New Roman"/>
                <w:color w:val="000000" w:themeColor="text1"/>
                <w:sz w:val="16"/>
                <w:szCs w:val="16"/>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81" w:type="dxa"/>
            <w:gridSpan w:val="3"/>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80" w:type="dxa"/>
            <w:gridSpan w:val="4"/>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747" w:type="dxa"/>
            <w:gridSpan w:val="4"/>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gridSpan w:val="5"/>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Отсутствуют</w:t>
            </w:r>
          </w:p>
        </w:tc>
        <w:tc>
          <w:tcPr>
            <w:tcW w:w="2551" w:type="dxa"/>
            <w:vMerge/>
            <w:tcBorders>
              <w:top w:val="nil"/>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rPr>
          <w:gridAfter w:val="1"/>
          <w:wAfter w:w="20" w:type="dxa"/>
        </w:trPr>
        <w:tc>
          <w:tcPr>
            <w:tcW w:w="14421" w:type="dxa"/>
            <w:gridSpan w:val="21"/>
            <w:tcBorders>
              <w:top w:val="single" w:sz="4" w:space="0" w:color="auto"/>
              <w:bottom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Получение сведений посредством СМЭВ</w:t>
            </w:r>
          </w:p>
        </w:tc>
      </w:tr>
      <w:tr w:rsidR="00426A6D" w:rsidRPr="00426A6D" w:rsidTr="00CE35B6">
        <w:tc>
          <w:tcPr>
            <w:tcW w:w="2266" w:type="dxa"/>
            <w:vMerge w:val="restart"/>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Пакет зарегистрированных документов, поступивших</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должностному лицу, ответственному за предоставление муниципальной услуги</w:t>
            </w:r>
          </w:p>
        </w:tc>
        <w:tc>
          <w:tcPr>
            <w:tcW w:w="2979" w:type="dxa"/>
            <w:gridSpan w:val="4"/>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Направление межведомственных запросов в органы и организации, указанные в пункте 2.3 Административного регламента</w:t>
            </w:r>
          </w:p>
        </w:tc>
        <w:tc>
          <w:tcPr>
            <w:tcW w:w="1701"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рабочий день</w:t>
            </w:r>
          </w:p>
        </w:tc>
        <w:tc>
          <w:tcPr>
            <w:tcW w:w="1503"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Должностное лицо Уполномоченно го органа, ответственное за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предоставление муниципально</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й услуги</w:t>
            </w:r>
          </w:p>
        </w:tc>
        <w:tc>
          <w:tcPr>
            <w:tcW w:w="1862" w:type="dxa"/>
            <w:gridSpan w:val="6"/>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Уполномоченный орган/ГИС/ СМЭВ</w:t>
            </w:r>
          </w:p>
        </w:tc>
        <w:tc>
          <w:tcPr>
            <w:tcW w:w="1378" w:type="dxa"/>
            <w:gridSpan w:val="4"/>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Наличие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документов, необходимых для предоставления государственно услуги, находящихся в распоряжении государственных органов</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(организаций)</w:t>
            </w:r>
          </w:p>
        </w:tc>
        <w:tc>
          <w:tcPr>
            <w:tcW w:w="2752" w:type="dxa"/>
            <w:gridSpan w:val="3"/>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Направление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межведомственного запроса в органы (организации),</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предоставляющие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документы (сведения), предусмотренные пунктами 2.12.</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Административного регламента, в том числе с</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использованием СМЭВ</w:t>
            </w:r>
          </w:p>
        </w:tc>
      </w:tr>
      <w:tr w:rsidR="00426A6D" w:rsidRPr="00426A6D" w:rsidTr="00CE35B6">
        <w:tc>
          <w:tcPr>
            <w:tcW w:w="2266"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979" w:type="dxa"/>
            <w:gridSpan w:val="4"/>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Получение ответов на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межведомственные запросы,</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формирование полного комплекта документов</w:t>
            </w:r>
          </w:p>
        </w:tc>
        <w:tc>
          <w:tcPr>
            <w:tcW w:w="1701"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 рабочих дней</w:t>
            </w:r>
          </w:p>
        </w:tc>
        <w:tc>
          <w:tcPr>
            <w:tcW w:w="1503"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 xml:space="preserve">Должностное лицо Уполномочен ного органа, ответственное за </w:t>
            </w:r>
            <w:r w:rsidRPr="00426A6D">
              <w:rPr>
                <w:rFonts w:ascii="Times New Roman" w:hAnsi="Times New Roman"/>
                <w:color w:val="000000" w:themeColor="text1"/>
                <w:sz w:val="16"/>
                <w:szCs w:val="16"/>
              </w:rPr>
              <w:lastRenderedPageBreak/>
              <w:t>предоставлен ие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муниципальн ой услуги</w:t>
            </w:r>
          </w:p>
        </w:tc>
        <w:tc>
          <w:tcPr>
            <w:tcW w:w="1862" w:type="dxa"/>
            <w:gridSpan w:val="6"/>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lastRenderedPageBreak/>
              <w:t>Уполномоченный орган) /ГИС/ СМЭВ</w:t>
            </w:r>
          </w:p>
        </w:tc>
        <w:tc>
          <w:tcPr>
            <w:tcW w:w="1378" w:type="dxa"/>
            <w:gridSpan w:val="4"/>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752" w:type="dxa"/>
            <w:gridSpan w:val="3"/>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Получение документов (сведений), необходимых для предоставления муниципальной услуги</w:t>
            </w:r>
          </w:p>
        </w:tc>
      </w:tr>
      <w:tr w:rsidR="00426A6D" w:rsidRPr="00426A6D" w:rsidTr="00CE35B6">
        <w:trPr>
          <w:gridAfter w:val="1"/>
          <w:wAfter w:w="20" w:type="dxa"/>
        </w:trPr>
        <w:tc>
          <w:tcPr>
            <w:tcW w:w="14421" w:type="dxa"/>
            <w:gridSpan w:val="21"/>
            <w:tcBorders>
              <w:top w:val="single" w:sz="4" w:space="0" w:color="auto"/>
              <w:bottom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3. Рассмотрение документов и сведений</w:t>
            </w:r>
          </w:p>
        </w:tc>
      </w:tr>
      <w:tr w:rsidR="00426A6D" w:rsidRPr="00426A6D" w:rsidTr="00CE35B6">
        <w:tc>
          <w:tcPr>
            <w:tcW w:w="2266"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Пакет зарегистрированных документов, поступивших</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должностному лицу, ответственному за предоставление муниципальной услуги</w:t>
            </w:r>
          </w:p>
        </w:tc>
        <w:tc>
          <w:tcPr>
            <w:tcW w:w="2979" w:type="dxa"/>
            <w:gridSpan w:val="4"/>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Проверка соответствия документов и сведений требованиям нормативных правовых актов</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предоставления муниципальной услуги</w:t>
            </w:r>
          </w:p>
        </w:tc>
        <w:tc>
          <w:tcPr>
            <w:tcW w:w="1701"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 9 рабочих дней</w:t>
            </w:r>
          </w:p>
        </w:tc>
        <w:tc>
          <w:tcPr>
            <w:tcW w:w="1503"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Должностное лицо Уполномоченного органа, ответственное за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предоставление муниципальной услуги</w:t>
            </w:r>
          </w:p>
        </w:tc>
        <w:tc>
          <w:tcPr>
            <w:tcW w:w="1862" w:type="dxa"/>
            <w:gridSpan w:val="6"/>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 ченный орган) / ГИС</w:t>
            </w:r>
          </w:p>
        </w:tc>
        <w:tc>
          <w:tcPr>
            <w:tcW w:w="1378" w:type="dxa"/>
            <w:gridSpan w:val="4"/>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Наличие или отсутствие оснований для предоставления муниципальной услуги</w:t>
            </w:r>
          </w:p>
        </w:tc>
        <w:tc>
          <w:tcPr>
            <w:tcW w:w="2752" w:type="dxa"/>
            <w:gridSpan w:val="3"/>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Подготовка проекта результата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предоставления муниципальной услуги</w:t>
            </w:r>
          </w:p>
        </w:tc>
      </w:tr>
      <w:tr w:rsidR="00426A6D" w:rsidRPr="00426A6D" w:rsidTr="00CE35B6">
        <w:trPr>
          <w:gridAfter w:val="1"/>
          <w:wAfter w:w="20" w:type="dxa"/>
        </w:trPr>
        <w:tc>
          <w:tcPr>
            <w:tcW w:w="14421" w:type="dxa"/>
            <w:gridSpan w:val="21"/>
            <w:tcBorders>
              <w:top w:val="single" w:sz="4" w:space="0" w:color="auto"/>
              <w:bottom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 Принятие решения о предоставлении услуги</w:t>
            </w:r>
          </w:p>
        </w:tc>
      </w:tr>
      <w:tr w:rsidR="00426A6D" w:rsidRPr="00426A6D" w:rsidTr="00CE35B6">
        <w:trPr>
          <w:gridAfter w:val="1"/>
          <w:wAfter w:w="20" w:type="dxa"/>
        </w:trPr>
        <w:tc>
          <w:tcPr>
            <w:tcW w:w="2343" w:type="dxa"/>
            <w:gridSpan w:val="2"/>
            <w:tcBorders>
              <w:top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Проект результата</w:t>
            </w:r>
          </w:p>
        </w:tc>
        <w:tc>
          <w:tcPr>
            <w:tcW w:w="2902" w:type="dxa"/>
            <w:gridSpan w:val="3"/>
            <w:tcBorders>
              <w:top w:val="single" w:sz="4" w:space="0" w:color="auto"/>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Принятие решения о</w:t>
            </w:r>
          </w:p>
        </w:tc>
        <w:tc>
          <w:tcPr>
            <w:tcW w:w="1701" w:type="dxa"/>
            <w:gridSpan w:val="3"/>
            <w:tcBorders>
              <w:top w:val="single" w:sz="4" w:space="0" w:color="auto"/>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 день</w:t>
            </w:r>
          </w:p>
        </w:tc>
        <w:tc>
          <w:tcPr>
            <w:tcW w:w="1559" w:type="dxa"/>
            <w:gridSpan w:val="2"/>
            <w:tcBorders>
              <w:top w:val="single" w:sz="4" w:space="0" w:color="auto"/>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Должностное лицо</w:t>
            </w:r>
          </w:p>
        </w:tc>
        <w:tc>
          <w:tcPr>
            <w:tcW w:w="1772" w:type="dxa"/>
            <w:gridSpan w:val="3"/>
            <w:tcBorders>
              <w:top w:val="single" w:sz="4" w:space="0" w:color="auto"/>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w:t>
            </w:r>
          </w:p>
        </w:tc>
        <w:tc>
          <w:tcPr>
            <w:tcW w:w="1378" w:type="dxa"/>
            <w:gridSpan w:val="5"/>
            <w:vMerge w:val="restart"/>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766" w:type="dxa"/>
            <w:gridSpan w:val="3"/>
            <w:tcBorders>
              <w:top w:val="single" w:sz="4" w:space="0" w:color="auto"/>
              <w:left w:val="single" w:sz="4" w:space="0" w:color="auto"/>
              <w:bottom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Результат</w:t>
            </w:r>
          </w:p>
        </w:tc>
      </w:tr>
      <w:tr w:rsidR="00426A6D" w:rsidRPr="00426A6D" w:rsidTr="00CE35B6">
        <w:trPr>
          <w:gridAfter w:val="1"/>
          <w:wAfter w:w="20" w:type="dxa"/>
        </w:trPr>
        <w:tc>
          <w:tcPr>
            <w:tcW w:w="2343" w:type="dxa"/>
            <w:gridSpan w:val="2"/>
            <w:tcBorders>
              <w:top w:val="nil"/>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предоставления</w:t>
            </w:r>
          </w:p>
        </w:tc>
        <w:tc>
          <w:tcPr>
            <w:tcW w:w="2902" w:type="dxa"/>
            <w:gridSpan w:val="3"/>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предоставления</w:t>
            </w:r>
          </w:p>
        </w:tc>
        <w:tc>
          <w:tcPr>
            <w:tcW w:w="1701" w:type="dxa"/>
            <w:gridSpan w:val="3"/>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рассмотрения</w:t>
            </w:r>
          </w:p>
        </w:tc>
        <w:tc>
          <w:tcPr>
            <w:tcW w:w="1559" w:type="dxa"/>
            <w:gridSpan w:val="2"/>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Уполномоченного органа,</w:t>
            </w:r>
          </w:p>
        </w:tc>
        <w:tc>
          <w:tcPr>
            <w:tcW w:w="1772" w:type="dxa"/>
            <w:gridSpan w:val="3"/>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ченный</w:t>
            </w:r>
          </w:p>
        </w:tc>
        <w:tc>
          <w:tcPr>
            <w:tcW w:w="1378" w:type="dxa"/>
            <w:gridSpan w:val="5"/>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766" w:type="dxa"/>
            <w:gridSpan w:val="3"/>
            <w:tcBorders>
              <w:top w:val="nil"/>
              <w:left w:val="single" w:sz="4" w:space="0" w:color="auto"/>
              <w:bottom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предоставления</w:t>
            </w:r>
          </w:p>
        </w:tc>
      </w:tr>
      <w:tr w:rsidR="00426A6D" w:rsidRPr="00426A6D" w:rsidTr="00CE35B6">
        <w:trPr>
          <w:gridAfter w:val="1"/>
          <w:wAfter w:w="20" w:type="dxa"/>
        </w:trPr>
        <w:tc>
          <w:tcPr>
            <w:tcW w:w="2343" w:type="dxa"/>
            <w:gridSpan w:val="2"/>
            <w:tcBorders>
              <w:top w:val="nil"/>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муниципальной</w:t>
            </w:r>
          </w:p>
        </w:tc>
        <w:tc>
          <w:tcPr>
            <w:tcW w:w="2902" w:type="dxa"/>
            <w:gridSpan w:val="3"/>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муниципальной услуги или об</w:t>
            </w:r>
          </w:p>
        </w:tc>
        <w:tc>
          <w:tcPr>
            <w:tcW w:w="1701" w:type="dxa"/>
            <w:gridSpan w:val="3"/>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документов и</w:t>
            </w:r>
          </w:p>
        </w:tc>
        <w:tc>
          <w:tcPr>
            <w:tcW w:w="1559" w:type="dxa"/>
            <w:gridSpan w:val="2"/>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ответственное за</w:t>
            </w:r>
          </w:p>
        </w:tc>
        <w:tc>
          <w:tcPr>
            <w:tcW w:w="1772" w:type="dxa"/>
            <w:gridSpan w:val="3"/>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орган)</w:t>
            </w:r>
          </w:p>
        </w:tc>
        <w:tc>
          <w:tcPr>
            <w:tcW w:w="1378" w:type="dxa"/>
            <w:gridSpan w:val="5"/>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766" w:type="dxa"/>
            <w:gridSpan w:val="3"/>
            <w:tcBorders>
              <w:top w:val="nil"/>
              <w:left w:val="single" w:sz="4" w:space="0" w:color="auto"/>
              <w:bottom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муниципальной услуги</w:t>
            </w:r>
          </w:p>
        </w:tc>
      </w:tr>
      <w:tr w:rsidR="00426A6D" w:rsidRPr="00426A6D" w:rsidTr="00CE35B6">
        <w:trPr>
          <w:gridAfter w:val="1"/>
          <w:wAfter w:w="20" w:type="dxa"/>
        </w:trPr>
        <w:tc>
          <w:tcPr>
            <w:tcW w:w="2343" w:type="dxa"/>
            <w:gridSpan w:val="2"/>
            <w:tcBorders>
              <w:top w:val="nil"/>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услуги</w:t>
            </w:r>
          </w:p>
        </w:tc>
        <w:tc>
          <w:tcPr>
            <w:tcW w:w="2902" w:type="dxa"/>
            <w:gridSpan w:val="3"/>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отказе в предоставлении услуги</w:t>
            </w:r>
          </w:p>
        </w:tc>
        <w:tc>
          <w:tcPr>
            <w:tcW w:w="1701" w:type="dxa"/>
            <w:gridSpan w:val="3"/>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сведений</w:t>
            </w:r>
          </w:p>
        </w:tc>
        <w:tc>
          <w:tcPr>
            <w:tcW w:w="1559" w:type="dxa"/>
            <w:gridSpan w:val="2"/>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предоставление</w:t>
            </w:r>
          </w:p>
        </w:tc>
        <w:tc>
          <w:tcPr>
            <w:tcW w:w="1772" w:type="dxa"/>
            <w:gridSpan w:val="3"/>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 ГИС</w:t>
            </w:r>
          </w:p>
        </w:tc>
        <w:tc>
          <w:tcPr>
            <w:tcW w:w="1378" w:type="dxa"/>
            <w:gridSpan w:val="5"/>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766" w:type="dxa"/>
            <w:gridSpan w:val="3"/>
            <w:tcBorders>
              <w:top w:val="nil"/>
              <w:left w:val="single" w:sz="4" w:space="0" w:color="auto"/>
              <w:bottom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 форме, приведенной в</w:t>
            </w:r>
          </w:p>
        </w:tc>
      </w:tr>
      <w:tr w:rsidR="00426A6D" w:rsidRPr="00426A6D" w:rsidTr="00CE35B6">
        <w:trPr>
          <w:gridAfter w:val="1"/>
          <w:wAfter w:w="20" w:type="dxa"/>
        </w:trPr>
        <w:tc>
          <w:tcPr>
            <w:tcW w:w="2343" w:type="dxa"/>
            <w:gridSpan w:val="2"/>
            <w:tcBorders>
              <w:top w:val="nil"/>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902"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701"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gridSpan w:val="2"/>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муниципальной услуги;</w:t>
            </w:r>
          </w:p>
        </w:tc>
        <w:tc>
          <w:tcPr>
            <w:tcW w:w="1772"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378" w:type="dxa"/>
            <w:gridSpan w:val="5"/>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766" w:type="dxa"/>
            <w:gridSpan w:val="3"/>
            <w:tcBorders>
              <w:top w:val="nil"/>
              <w:left w:val="single" w:sz="4" w:space="0" w:color="auto"/>
              <w:bottom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Приложении 1-4 к</w:t>
            </w:r>
          </w:p>
        </w:tc>
      </w:tr>
      <w:tr w:rsidR="00426A6D" w:rsidRPr="00426A6D" w:rsidTr="00CE35B6">
        <w:trPr>
          <w:gridAfter w:val="1"/>
          <w:wAfter w:w="20" w:type="dxa"/>
        </w:trPr>
        <w:tc>
          <w:tcPr>
            <w:tcW w:w="2343" w:type="dxa"/>
            <w:gridSpan w:val="2"/>
            <w:tcBorders>
              <w:top w:val="nil"/>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902"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701"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gridSpan w:val="2"/>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Руководитель</w:t>
            </w:r>
          </w:p>
        </w:tc>
        <w:tc>
          <w:tcPr>
            <w:tcW w:w="1772"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378" w:type="dxa"/>
            <w:gridSpan w:val="5"/>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766" w:type="dxa"/>
            <w:gridSpan w:val="3"/>
            <w:tcBorders>
              <w:top w:val="nil"/>
              <w:left w:val="single" w:sz="4" w:space="0" w:color="auto"/>
              <w:bottom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Административному</w:t>
            </w:r>
          </w:p>
        </w:tc>
      </w:tr>
      <w:tr w:rsidR="00426A6D" w:rsidRPr="00426A6D" w:rsidTr="00CE35B6">
        <w:trPr>
          <w:gridAfter w:val="1"/>
          <w:wAfter w:w="20" w:type="dxa"/>
        </w:trPr>
        <w:tc>
          <w:tcPr>
            <w:tcW w:w="2343" w:type="dxa"/>
            <w:gridSpan w:val="2"/>
            <w:tcBorders>
              <w:top w:val="nil"/>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902"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701"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gridSpan w:val="2"/>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Уполномоченного</w:t>
            </w:r>
          </w:p>
        </w:tc>
        <w:tc>
          <w:tcPr>
            <w:tcW w:w="1772"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378" w:type="dxa"/>
            <w:gridSpan w:val="5"/>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766" w:type="dxa"/>
            <w:gridSpan w:val="3"/>
            <w:tcBorders>
              <w:top w:val="nil"/>
              <w:left w:val="single" w:sz="4" w:space="0" w:color="auto"/>
              <w:bottom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регламенту,</w:t>
            </w:r>
          </w:p>
        </w:tc>
      </w:tr>
      <w:tr w:rsidR="00426A6D" w:rsidRPr="00426A6D" w:rsidTr="00CE35B6">
        <w:trPr>
          <w:gridAfter w:val="1"/>
          <w:wAfter w:w="20" w:type="dxa"/>
        </w:trPr>
        <w:tc>
          <w:tcPr>
            <w:tcW w:w="2343" w:type="dxa"/>
            <w:gridSpan w:val="2"/>
            <w:tcBorders>
              <w:top w:val="nil"/>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902"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701"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gridSpan w:val="2"/>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органа) или иное</w:t>
            </w:r>
          </w:p>
        </w:tc>
        <w:tc>
          <w:tcPr>
            <w:tcW w:w="1772"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378" w:type="dxa"/>
            <w:gridSpan w:val="5"/>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766" w:type="dxa"/>
            <w:gridSpan w:val="3"/>
            <w:tcBorders>
              <w:top w:val="nil"/>
              <w:left w:val="single" w:sz="4" w:space="0" w:color="auto"/>
              <w:bottom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подписанный усиленной</w:t>
            </w:r>
          </w:p>
        </w:tc>
      </w:tr>
      <w:tr w:rsidR="00426A6D" w:rsidRPr="00426A6D" w:rsidTr="00CE35B6">
        <w:trPr>
          <w:gridAfter w:val="1"/>
          <w:wAfter w:w="20" w:type="dxa"/>
        </w:trPr>
        <w:tc>
          <w:tcPr>
            <w:tcW w:w="2343" w:type="dxa"/>
            <w:gridSpan w:val="2"/>
            <w:tcBorders>
              <w:top w:val="nil"/>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902"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701"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gridSpan w:val="2"/>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уполномоченное им лицо</w:t>
            </w:r>
          </w:p>
        </w:tc>
        <w:tc>
          <w:tcPr>
            <w:tcW w:w="1772"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378" w:type="dxa"/>
            <w:gridSpan w:val="5"/>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766" w:type="dxa"/>
            <w:gridSpan w:val="3"/>
            <w:tcBorders>
              <w:top w:val="nil"/>
              <w:left w:val="single" w:sz="4" w:space="0" w:color="auto"/>
              <w:bottom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квалифицированной</w:t>
            </w:r>
          </w:p>
        </w:tc>
      </w:tr>
      <w:tr w:rsidR="00426A6D" w:rsidRPr="00426A6D" w:rsidTr="00CE35B6">
        <w:trPr>
          <w:gridAfter w:val="1"/>
          <w:wAfter w:w="20" w:type="dxa"/>
        </w:trPr>
        <w:tc>
          <w:tcPr>
            <w:tcW w:w="2343" w:type="dxa"/>
            <w:gridSpan w:val="2"/>
            <w:tcBorders>
              <w:top w:val="nil"/>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902"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701"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gridSpan w:val="2"/>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772"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378" w:type="dxa"/>
            <w:gridSpan w:val="5"/>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766" w:type="dxa"/>
            <w:gridSpan w:val="3"/>
            <w:tcBorders>
              <w:top w:val="nil"/>
              <w:left w:val="single" w:sz="4" w:space="0" w:color="auto"/>
              <w:bottom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подписью руководителя</w:t>
            </w:r>
          </w:p>
        </w:tc>
      </w:tr>
      <w:tr w:rsidR="00426A6D" w:rsidRPr="00426A6D" w:rsidTr="00CE35B6">
        <w:trPr>
          <w:gridAfter w:val="1"/>
          <w:wAfter w:w="20" w:type="dxa"/>
        </w:trPr>
        <w:tc>
          <w:tcPr>
            <w:tcW w:w="2343" w:type="dxa"/>
            <w:gridSpan w:val="2"/>
            <w:tcBorders>
              <w:top w:val="nil"/>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902"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701"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gridSpan w:val="2"/>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772"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378" w:type="dxa"/>
            <w:gridSpan w:val="5"/>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766" w:type="dxa"/>
            <w:gridSpan w:val="3"/>
            <w:tcBorders>
              <w:top w:val="nil"/>
              <w:left w:val="single" w:sz="4" w:space="0" w:color="auto"/>
              <w:bottom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Уполномоченного органа</w:t>
            </w:r>
          </w:p>
        </w:tc>
      </w:tr>
      <w:tr w:rsidR="00426A6D" w:rsidRPr="00426A6D" w:rsidTr="00CE35B6">
        <w:trPr>
          <w:gridAfter w:val="1"/>
          <w:wAfter w:w="20" w:type="dxa"/>
        </w:trPr>
        <w:tc>
          <w:tcPr>
            <w:tcW w:w="2343" w:type="dxa"/>
            <w:gridSpan w:val="2"/>
            <w:tcBorders>
              <w:top w:val="nil"/>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902"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701"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gridSpan w:val="2"/>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772"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378" w:type="dxa"/>
            <w:gridSpan w:val="5"/>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766" w:type="dxa"/>
            <w:gridSpan w:val="3"/>
            <w:vMerge w:val="restart"/>
            <w:tcBorders>
              <w:top w:val="nil"/>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или иного уполномоченного им лица.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Уведомление об отказе в</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предоставлении муниципальной услуги, приведенное в Приложении N 4 к Административному регламенту,</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подписанный усиленной квалифицированной подписью руководителя Уполномоченного органа или иного уполномоченного им лица</w:t>
            </w:r>
          </w:p>
        </w:tc>
      </w:tr>
      <w:tr w:rsidR="00426A6D" w:rsidRPr="00426A6D" w:rsidTr="00CE35B6">
        <w:trPr>
          <w:gridAfter w:val="1"/>
          <w:wAfter w:w="20" w:type="dxa"/>
        </w:trPr>
        <w:tc>
          <w:tcPr>
            <w:tcW w:w="2343" w:type="dxa"/>
            <w:gridSpan w:val="2"/>
            <w:tcBorders>
              <w:top w:val="nil"/>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902"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701"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gridSpan w:val="2"/>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772"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378" w:type="dxa"/>
            <w:gridSpan w:val="5"/>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766" w:type="dxa"/>
            <w:gridSpan w:val="3"/>
            <w:vMerge/>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rPr>
          <w:gridAfter w:val="1"/>
          <w:wAfter w:w="20" w:type="dxa"/>
        </w:trPr>
        <w:tc>
          <w:tcPr>
            <w:tcW w:w="2343" w:type="dxa"/>
            <w:gridSpan w:val="2"/>
            <w:tcBorders>
              <w:top w:val="nil"/>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902"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701"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gridSpan w:val="2"/>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772"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378" w:type="dxa"/>
            <w:gridSpan w:val="5"/>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766" w:type="dxa"/>
            <w:gridSpan w:val="3"/>
            <w:vMerge/>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rPr>
          <w:gridAfter w:val="1"/>
          <w:wAfter w:w="20" w:type="dxa"/>
        </w:trPr>
        <w:tc>
          <w:tcPr>
            <w:tcW w:w="2343" w:type="dxa"/>
            <w:gridSpan w:val="2"/>
            <w:tcBorders>
              <w:top w:val="nil"/>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902"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701"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gridSpan w:val="2"/>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772"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378" w:type="dxa"/>
            <w:gridSpan w:val="5"/>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766" w:type="dxa"/>
            <w:gridSpan w:val="3"/>
            <w:vMerge/>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rPr>
          <w:gridAfter w:val="1"/>
          <w:wAfter w:w="20" w:type="dxa"/>
        </w:trPr>
        <w:tc>
          <w:tcPr>
            <w:tcW w:w="2343" w:type="dxa"/>
            <w:gridSpan w:val="2"/>
            <w:tcBorders>
              <w:top w:val="nil"/>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902"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701"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gridSpan w:val="2"/>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772" w:type="dxa"/>
            <w:gridSpan w:val="3"/>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378" w:type="dxa"/>
            <w:gridSpan w:val="5"/>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766" w:type="dxa"/>
            <w:gridSpan w:val="3"/>
            <w:vMerge/>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rPr>
          <w:gridAfter w:val="1"/>
          <w:wAfter w:w="20" w:type="dxa"/>
        </w:trPr>
        <w:tc>
          <w:tcPr>
            <w:tcW w:w="2343" w:type="dxa"/>
            <w:gridSpan w:val="2"/>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902" w:type="dxa"/>
            <w:gridSpan w:val="3"/>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701" w:type="dxa"/>
            <w:gridSpan w:val="3"/>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gridSpan w:val="2"/>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772" w:type="dxa"/>
            <w:gridSpan w:val="3"/>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378" w:type="dxa"/>
            <w:gridSpan w:val="5"/>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766" w:type="dxa"/>
            <w:gridSpan w:val="3"/>
            <w:vMerge/>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rPr>
          <w:gridAfter w:val="1"/>
          <w:wAfter w:w="20" w:type="dxa"/>
        </w:trPr>
        <w:tc>
          <w:tcPr>
            <w:tcW w:w="5245" w:type="dxa"/>
            <w:gridSpan w:val="5"/>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квалифицированной электронной подписью уполномоченного</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должностного лица Уполномоченного органа (в случае, если предусмотрено региональными соглашениями)</w:t>
            </w:r>
          </w:p>
        </w:tc>
        <w:tc>
          <w:tcPr>
            <w:tcW w:w="1701"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 сроки, установленные соглашение м о взаимодейств ии между Уполномочен ным органом и многофункцио нальным центром</w:t>
            </w:r>
          </w:p>
        </w:tc>
        <w:tc>
          <w:tcPr>
            <w:tcW w:w="1559"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Должностное лицо Уполномоченного органа, ответственное за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предоставление государственной услуги</w:t>
            </w:r>
          </w:p>
        </w:tc>
        <w:tc>
          <w:tcPr>
            <w:tcW w:w="1772"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 ченный орган) / АИС МФЦ</w:t>
            </w:r>
          </w:p>
        </w:tc>
        <w:tc>
          <w:tcPr>
            <w:tcW w:w="1378" w:type="dxa"/>
            <w:gridSpan w:val="5"/>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Указание заявителем в запросе способа выдачи результата муниципальной услуги в многофункциональ ном центре, а также подача Запроса через многофункцион</w:t>
            </w:r>
            <w:r w:rsidRPr="00426A6D">
              <w:rPr>
                <w:rFonts w:ascii="Times New Roman" w:hAnsi="Times New Roman"/>
                <w:color w:val="000000" w:themeColor="text1"/>
                <w:sz w:val="16"/>
                <w:szCs w:val="16"/>
              </w:rPr>
              <w:lastRenderedPageBreak/>
              <w:t>аль ный центр</w:t>
            </w:r>
          </w:p>
        </w:tc>
        <w:tc>
          <w:tcPr>
            <w:tcW w:w="2766" w:type="dxa"/>
            <w:gridSpan w:val="3"/>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lastRenderedPageBreak/>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внесение сведений в ГИС о выдаче результата муниципальной услуги</w:t>
            </w:r>
          </w:p>
        </w:tc>
      </w:tr>
      <w:tr w:rsidR="00426A6D" w:rsidRPr="00426A6D" w:rsidTr="00CE35B6">
        <w:trPr>
          <w:gridAfter w:val="1"/>
          <w:wAfter w:w="20" w:type="dxa"/>
        </w:trPr>
        <w:tc>
          <w:tcPr>
            <w:tcW w:w="2360" w:type="dxa"/>
            <w:gridSpan w:val="3"/>
            <w:tcBorders>
              <w:top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885"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Направление заявителю результата предоставления муниципальной услуги в личный кабинет на ЕПГУ</w:t>
            </w:r>
          </w:p>
        </w:tc>
        <w:tc>
          <w:tcPr>
            <w:tcW w:w="1701"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 день регистрации результата предоставлен ия муниципальной</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услуги</w:t>
            </w:r>
          </w:p>
        </w:tc>
        <w:tc>
          <w:tcPr>
            <w:tcW w:w="1559"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Должностное лицо Уполномоченного органа, ответственное за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предоставление муниципальной услуги</w:t>
            </w:r>
          </w:p>
        </w:tc>
        <w:tc>
          <w:tcPr>
            <w:tcW w:w="1792" w:type="dxa"/>
            <w:gridSpan w:val="4"/>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ГИС</w:t>
            </w:r>
          </w:p>
        </w:tc>
        <w:tc>
          <w:tcPr>
            <w:tcW w:w="1358" w:type="dxa"/>
            <w:gridSpan w:val="4"/>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766" w:type="dxa"/>
            <w:gridSpan w:val="3"/>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Результат муниципальной услуги, направленный заявителю на личный кабинет на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ЕПГУ</w:t>
            </w:r>
          </w:p>
        </w:tc>
      </w:tr>
      <w:tr w:rsidR="00426A6D" w:rsidRPr="00426A6D" w:rsidTr="00CE35B6">
        <w:trPr>
          <w:gridAfter w:val="1"/>
          <w:wAfter w:w="20" w:type="dxa"/>
        </w:trPr>
        <w:tc>
          <w:tcPr>
            <w:tcW w:w="14421" w:type="dxa"/>
            <w:gridSpan w:val="21"/>
            <w:tcBorders>
              <w:top w:val="single" w:sz="4" w:space="0" w:color="auto"/>
              <w:bottom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 Выдача результата (независимо от выбора заявителя)</w:t>
            </w:r>
          </w:p>
        </w:tc>
      </w:tr>
      <w:tr w:rsidR="00426A6D" w:rsidRPr="00426A6D" w:rsidTr="00CE35B6">
        <w:trPr>
          <w:gridAfter w:val="1"/>
          <w:wAfter w:w="20" w:type="dxa"/>
        </w:trPr>
        <w:tc>
          <w:tcPr>
            <w:tcW w:w="2360" w:type="dxa"/>
            <w:gridSpan w:val="3"/>
            <w:vMerge w:val="restart"/>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Формирование и регистрация результата муниципальной услуги, указанного в пункте 2.5 Административного регламента, в форме электронного</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документа в ГИС</w:t>
            </w:r>
          </w:p>
        </w:tc>
        <w:tc>
          <w:tcPr>
            <w:tcW w:w="2885"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Регистрация результата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предоставления муниципальной услуги</w:t>
            </w:r>
          </w:p>
        </w:tc>
        <w:tc>
          <w:tcPr>
            <w:tcW w:w="1317"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После окончания процедуры принятия решения (в общий срок предоставлен ия муниципаль ной услуги не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включается)</w:t>
            </w:r>
          </w:p>
        </w:tc>
        <w:tc>
          <w:tcPr>
            <w:tcW w:w="1943" w:type="dxa"/>
            <w:gridSpan w:val="4"/>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Должностное лицо Уполномоченного органа, ответственное за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предоставление муниципальной услуги</w:t>
            </w:r>
          </w:p>
        </w:tc>
        <w:tc>
          <w:tcPr>
            <w:tcW w:w="1843" w:type="dxa"/>
            <w:gridSpan w:val="6"/>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 ченный орган) / ГИС</w:t>
            </w:r>
          </w:p>
        </w:tc>
        <w:tc>
          <w:tcPr>
            <w:tcW w:w="1276"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797" w:type="dxa"/>
            <w:gridSpan w:val="4"/>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Внесение сведений о конечном результате предоставления муниципальной услуги</w:t>
            </w:r>
          </w:p>
        </w:tc>
      </w:tr>
      <w:tr w:rsidR="00426A6D" w:rsidRPr="00426A6D" w:rsidTr="00CE35B6">
        <w:trPr>
          <w:gridAfter w:val="1"/>
          <w:wAfter w:w="20" w:type="dxa"/>
          <w:trHeight w:val="276"/>
        </w:trPr>
        <w:tc>
          <w:tcPr>
            <w:tcW w:w="2360" w:type="dxa"/>
            <w:gridSpan w:val="3"/>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885" w:type="dxa"/>
            <w:gridSpan w:val="2"/>
            <w:vMerge w:val="restart"/>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подписанного</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1317" w:type="dxa"/>
            <w:vMerge w:val="restart"/>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 сроки, установленны е соглашение м о взаимодейств ии между Уполномочен</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ным</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органом и многофункци ональным центром</w:t>
            </w:r>
          </w:p>
        </w:tc>
        <w:tc>
          <w:tcPr>
            <w:tcW w:w="1943" w:type="dxa"/>
            <w:gridSpan w:val="4"/>
            <w:vMerge w:val="restart"/>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Должностное лицо Уполномоченного органа, ответственное за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предоставление муниципальной услуги</w:t>
            </w:r>
          </w:p>
        </w:tc>
        <w:tc>
          <w:tcPr>
            <w:tcW w:w="1843" w:type="dxa"/>
            <w:gridSpan w:val="6"/>
            <w:vMerge w:val="restart"/>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 ченный орган) / АИС МФЦ</w:t>
            </w:r>
          </w:p>
        </w:tc>
        <w:tc>
          <w:tcPr>
            <w:tcW w:w="1276" w:type="dxa"/>
            <w:vMerge w:val="restart"/>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Указание заявителем в</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Запросе способа выдачи результата муниципальной услуги в</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многофункциональном центре, а также подача Запроса через многофункциональный центр</w:t>
            </w:r>
          </w:p>
        </w:tc>
        <w:tc>
          <w:tcPr>
            <w:tcW w:w="2797" w:type="dxa"/>
            <w:gridSpan w:val="4"/>
            <w:vMerge w:val="restart"/>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Выдача результата муниципальной услуги заявителю в форме бумажного документа,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подтверждающего содержание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электронного документа, заверенного печатью многофункционального центра;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внесение сведений в ГИС о выдаче результата муниципальной услуги</w:t>
            </w:r>
          </w:p>
        </w:tc>
      </w:tr>
      <w:tr w:rsidR="00426A6D" w:rsidRPr="00426A6D" w:rsidTr="00CE35B6">
        <w:trPr>
          <w:gridAfter w:val="1"/>
          <w:wAfter w:w="20" w:type="dxa"/>
          <w:trHeight w:val="276"/>
        </w:trPr>
        <w:tc>
          <w:tcPr>
            <w:tcW w:w="2360" w:type="dxa"/>
            <w:gridSpan w:val="3"/>
            <w:vMerge w:val="restart"/>
            <w:tcBorders>
              <w:top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885" w:type="dxa"/>
            <w:gridSpan w:val="2"/>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317"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43" w:type="dxa"/>
            <w:gridSpan w:val="4"/>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843" w:type="dxa"/>
            <w:gridSpan w:val="6"/>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797" w:type="dxa"/>
            <w:gridSpan w:val="4"/>
            <w:vMerge/>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965F19" w:rsidRPr="00426A6D" w:rsidTr="00CE35B6">
        <w:trPr>
          <w:gridAfter w:val="1"/>
          <w:wAfter w:w="20" w:type="dxa"/>
        </w:trPr>
        <w:tc>
          <w:tcPr>
            <w:tcW w:w="2360" w:type="dxa"/>
            <w:gridSpan w:val="3"/>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885"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Направление заявителю результата предоставления муниципальной услуги в личный кабинет на ЕПГУ</w:t>
            </w:r>
          </w:p>
        </w:tc>
        <w:tc>
          <w:tcPr>
            <w:tcW w:w="1317"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 день регистрации результата предоставлен ия муниципаль ной</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услуги</w:t>
            </w:r>
          </w:p>
        </w:tc>
        <w:tc>
          <w:tcPr>
            <w:tcW w:w="1943" w:type="dxa"/>
            <w:gridSpan w:val="4"/>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Должностное лицо Уполномоченного органа, ответственное за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предоставление муниципальной услуги</w:t>
            </w:r>
          </w:p>
        </w:tc>
        <w:tc>
          <w:tcPr>
            <w:tcW w:w="1843" w:type="dxa"/>
            <w:gridSpan w:val="6"/>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ГИС</w:t>
            </w:r>
          </w:p>
        </w:tc>
        <w:tc>
          <w:tcPr>
            <w:tcW w:w="1276"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797" w:type="dxa"/>
            <w:gridSpan w:val="4"/>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Результат муниципальной услуги, направленный заявителю на личный кабинет на ЕПГУ</w:t>
            </w:r>
          </w:p>
        </w:tc>
      </w:tr>
    </w:tbl>
    <w:p w:rsidR="00965F19" w:rsidRPr="00426A6D" w:rsidRDefault="00965F19" w:rsidP="00426A6D">
      <w:pPr>
        <w:spacing w:after="0" w:line="240" w:lineRule="auto"/>
        <w:rPr>
          <w:rFonts w:ascii="Times New Roman" w:hAnsi="Times New Roman" w:cs="Times New Roman"/>
          <w:color w:val="000000" w:themeColor="text1"/>
          <w:sz w:val="16"/>
          <w:szCs w:val="16"/>
        </w:rPr>
        <w:sectPr w:rsidR="00965F19" w:rsidRPr="00426A6D" w:rsidSect="00D966E7">
          <w:pgSz w:w="16838" w:h="11906" w:orient="landscape"/>
          <w:pgMar w:top="1701" w:right="1134" w:bottom="624" w:left="1134" w:header="720" w:footer="720" w:gutter="0"/>
          <w:cols w:space="720"/>
          <w:docGrid w:linePitch="360"/>
        </w:sect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Приложение N 11</w:t>
      </w:r>
    </w:p>
    <w:p w:rsidR="00965F19" w:rsidRPr="00426A6D" w:rsidRDefault="00965F19" w:rsidP="00426A6D">
      <w:pPr>
        <w:spacing w:after="0" w:line="240" w:lineRule="auto"/>
        <w:ind w:left="5172"/>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fff3"/>
        <w:jc w:val="center"/>
        <w:rPr>
          <w:rFonts w:ascii="Times New Roman" w:hAnsi="Times New Roman"/>
          <w:b/>
          <w:color w:val="000000" w:themeColor="text1"/>
          <w:sz w:val="16"/>
          <w:szCs w:val="16"/>
        </w:rPr>
      </w:pPr>
      <w:r w:rsidRPr="00426A6D">
        <w:rPr>
          <w:rFonts w:ascii="Times New Roman" w:hAnsi="Times New Roman"/>
          <w:b/>
          <w:color w:val="000000" w:themeColor="text1"/>
          <w:sz w:val="16"/>
          <w:szCs w:val="16"/>
        </w:rPr>
        <w:t>Описание административных процедур и административных действий по предоставлению муниципальной услуги (для подуслуги 2)</w:t>
      </w:r>
    </w:p>
    <w:p w:rsidR="00965F19" w:rsidRPr="00426A6D" w:rsidRDefault="00965F19" w:rsidP="00426A6D">
      <w:pPr>
        <w:spacing w:after="0" w:line="240" w:lineRule="auto"/>
        <w:rPr>
          <w:rFonts w:ascii="Times New Roman" w:hAnsi="Times New Roman" w:cs="Times New Roman"/>
          <w:color w:val="000000" w:themeColor="text1"/>
          <w:sz w:val="16"/>
          <w:szCs w:val="16"/>
        </w:rPr>
      </w:pPr>
    </w:p>
    <w:tbl>
      <w:tblPr>
        <w:tblW w:w="146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
        <w:gridCol w:w="2935"/>
        <w:gridCol w:w="1473"/>
        <w:gridCol w:w="153"/>
        <w:gridCol w:w="1694"/>
        <w:gridCol w:w="952"/>
        <w:gridCol w:w="972"/>
        <w:gridCol w:w="199"/>
        <w:gridCol w:w="1712"/>
        <w:gridCol w:w="7"/>
        <w:gridCol w:w="2193"/>
      </w:tblGrid>
      <w:tr w:rsidR="00426A6D" w:rsidRPr="00426A6D" w:rsidTr="00CE35B6">
        <w:tc>
          <w:tcPr>
            <w:tcW w:w="2127" w:type="dxa"/>
            <w:tcBorders>
              <w:top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Основание для начала административной процедуры</w:t>
            </w:r>
          </w:p>
        </w:tc>
        <w:tc>
          <w:tcPr>
            <w:tcW w:w="3118"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3"/>
              <w:ind w:left="1397" w:hanging="1258"/>
              <w:rPr>
                <w:rFonts w:ascii="Times New Roman" w:hAnsi="Times New Roman"/>
                <w:color w:val="000000" w:themeColor="text1"/>
                <w:sz w:val="16"/>
                <w:szCs w:val="16"/>
              </w:rPr>
            </w:pPr>
            <w:r w:rsidRPr="00426A6D">
              <w:rPr>
                <w:rFonts w:ascii="Times New Roman" w:hAnsi="Times New Roman"/>
                <w:color w:val="000000" w:themeColor="text1"/>
                <w:sz w:val="16"/>
                <w:szCs w:val="16"/>
              </w:rPr>
              <w:t>Содержание административных действий</w:t>
            </w:r>
          </w:p>
        </w:tc>
        <w:tc>
          <w:tcPr>
            <w:tcW w:w="1626"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ind w:firstLine="13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Срок выполнения администрат ивных</w:t>
            </w:r>
          </w:p>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действий</w:t>
            </w:r>
          </w:p>
        </w:tc>
        <w:tc>
          <w:tcPr>
            <w:tcW w:w="1694"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ind w:firstLine="13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Должностное лицо, ответственное за выполнение</w:t>
            </w:r>
          </w:p>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администрати вного действия</w:t>
            </w:r>
          </w:p>
        </w:tc>
        <w:tc>
          <w:tcPr>
            <w:tcW w:w="1924"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ind w:firstLine="13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Место выполнения административного действия/ используемая</w:t>
            </w:r>
          </w:p>
          <w:p w:rsidR="00965F19" w:rsidRPr="00426A6D" w:rsidRDefault="00965F19" w:rsidP="00426A6D">
            <w:pPr>
              <w:pStyle w:val="afffff5"/>
              <w:ind w:firstLine="13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информационная система</w:t>
            </w:r>
          </w:p>
        </w:tc>
        <w:tc>
          <w:tcPr>
            <w:tcW w:w="1918"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ind w:left="41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Критерии принятия решения</w:t>
            </w:r>
          </w:p>
        </w:tc>
        <w:tc>
          <w:tcPr>
            <w:tcW w:w="2193"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ind w:firstLine="27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Результат</w:t>
            </w:r>
          </w:p>
          <w:p w:rsidR="00965F19" w:rsidRPr="00426A6D" w:rsidRDefault="00965F19" w:rsidP="00426A6D">
            <w:pPr>
              <w:pStyle w:val="afffff5"/>
              <w:ind w:firstLine="27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административного действия, способ</w:t>
            </w:r>
          </w:p>
          <w:p w:rsidR="00965F19" w:rsidRPr="00426A6D" w:rsidRDefault="00965F19" w:rsidP="00426A6D">
            <w:pPr>
              <w:pStyle w:val="afffff5"/>
              <w:ind w:firstLine="27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фиксации</w:t>
            </w:r>
          </w:p>
        </w:tc>
      </w:tr>
      <w:tr w:rsidR="00426A6D" w:rsidRPr="00426A6D" w:rsidTr="00CE35B6">
        <w:tc>
          <w:tcPr>
            <w:tcW w:w="2127" w:type="dxa"/>
            <w:tcBorders>
              <w:top w:val="single" w:sz="4" w:space="0" w:color="auto"/>
              <w:bottom w:val="single" w:sz="4" w:space="0" w:color="auto"/>
              <w:right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w:t>
            </w:r>
          </w:p>
        </w:tc>
        <w:tc>
          <w:tcPr>
            <w:tcW w:w="3118"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w:t>
            </w:r>
          </w:p>
        </w:tc>
        <w:tc>
          <w:tcPr>
            <w:tcW w:w="1626"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w:t>
            </w:r>
          </w:p>
        </w:tc>
        <w:tc>
          <w:tcPr>
            <w:tcW w:w="1694"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w:t>
            </w:r>
          </w:p>
        </w:tc>
        <w:tc>
          <w:tcPr>
            <w:tcW w:w="1924"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w:t>
            </w:r>
          </w:p>
        </w:tc>
        <w:tc>
          <w:tcPr>
            <w:tcW w:w="1918"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w:t>
            </w:r>
          </w:p>
        </w:tc>
        <w:tc>
          <w:tcPr>
            <w:tcW w:w="2193" w:type="dxa"/>
            <w:tcBorders>
              <w:top w:val="single" w:sz="4" w:space="0" w:color="auto"/>
              <w:left w:val="single" w:sz="4" w:space="0" w:color="auto"/>
              <w:bottom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w:t>
            </w:r>
          </w:p>
        </w:tc>
      </w:tr>
      <w:tr w:rsidR="00426A6D" w:rsidRPr="00426A6D" w:rsidTr="00CE35B6">
        <w:tc>
          <w:tcPr>
            <w:tcW w:w="5245" w:type="dxa"/>
            <w:gridSpan w:val="3"/>
            <w:tcBorders>
              <w:top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9355" w:type="dxa"/>
            <w:gridSpan w:val="9"/>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 Проверка документов и регистрация заявления</w:t>
            </w:r>
          </w:p>
        </w:tc>
      </w:tr>
      <w:tr w:rsidR="00426A6D" w:rsidRPr="00426A6D" w:rsidTr="00CE35B6">
        <w:tc>
          <w:tcPr>
            <w:tcW w:w="2127" w:type="dxa"/>
            <w:tcBorders>
              <w:top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Поступление</w:t>
            </w:r>
          </w:p>
        </w:tc>
        <w:tc>
          <w:tcPr>
            <w:tcW w:w="3118" w:type="dxa"/>
            <w:gridSpan w:val="2"/>
            <w:vMerge w:val="restart"/>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Прием и проверка комплектности</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документов на наличие/отсутствие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оснований для возврата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документов, предусмотренных</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пунктом 2.15. Административного</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регламента</w:t>
            </w: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 рабочих дней</w:t>
            </w:r>
          </w:p>
        </w:tc>
        <w:tc>
          <w:tcPr>
            <w:tcW w:w="1694" w:type="dxa"/>
            <w:vMerge w:val="restart"/>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Уполномочен</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ного органа,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ответственное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за предоставлен</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ие муниципальн ой услуги</w:t>
            </w:r>
          </w:p>
        </w:tc>
        <w:tc>
          <w:tcPr>
            <w:tcW w:w="1924" w:type="dxa"/>
            <w:gridSpan w:val="2"/>
            <w:tcBorders>
              <w:top w:val="single" w:sz="4" w:space="0" w:color="auto"/>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Уполномоченный</w:t>
            </w:r>
          </w:p>
        </w:tc>
        <w:tc>
          <w:tcPr>
            <w:tcW w:w="1918" w:type="dxa"/>
            <w:gridSpan w:val="3"/>
            <w:vMerge w:val="restart"/>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93" w:type="dxa"/>
            <w:tcBorders>
              <w:top w:val="single" w:sz="4" w:space="0" w:color="auto"/>
              <w:left w:val="single" w:sz="4" w:space="0" w:color="auto"/>
              <w:bottom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Регистрация заявления и</w:t>
            </w:r>
          </w:p>
        </w:tc>
      </w:tr>
      <w:tr w:rsidR="00426A6D" w:rsidRPr="00426A6D" w:rsidTr="00CE35B6">
        <w:tc>
          <w:tcPr>
            <w:tcW w:w="2127" w:type="dxa"/>
            <w:tcBorders>
              <w:top w:val="nil"/>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заявления и</w:t>
            </w:r>
          </w:p>
        </w:tc>
        <w:tc>
          <w:tcPr>
            <w:tcW w:w="3118" w:type="dxa"/>
            <w:gridSpan w:val="2"/>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26" w:type="dxa"/>
            <w:gridSpan w:val="2"/>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94"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24" w:type="dxa"/>
            <w:gridSpan w:val="2"/>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орган / ГИС</w:t>
            </w:r>
          </w:p>
        </w:tc>
        <w:tc>
          <w:tcPr>
            <w:tcW w:w="1918" w:type="dxa"/>
            <w:gridSpan w:val="3"/>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93" w:type="dxa"/>
            <w:tcBorders>
              <w:top w:val="nil"/>
              <w:left w:val="single" w:sz="4" w:space="0" w:color="auto"/>
              <w:bottom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документов в ГИС</w:t>
            </w:r>
          </w:p>
        </w:tc>
      </w:tr>
      <w:tr w:rsidR="00426A6D" w:rsidRPr="00426A6D" w:rsidTr="00CE35B6">
        <w:tc>
          <w:tcPr>
            <w:tcW w:w="2127" w:type="dxa"/>
            <w:tcBorders>
              <w:top w:val="nil"/>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документов для</w:t>
            </w:r>
          </w:p>
        </w:tc>
        <w:tc>
          <w:tcPr>
            <w:tcW w:w="3118" w:type="dxa"/>
            <w:gridSpan w:val="2"/>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26" w:type="dxa"/>
            <w:gridSpan w:val="2"/>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94"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24" w:type="dxa"/>
            <w:gridSpan w:val="2"/>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18" w:type="dxa"/>
            <w:gridSpan w:val="3"/>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93" w:type="dxa"/>
            <w:tcBorders>
              <w:top w:val="nil"/>
              <w:left w:val="single" w:sz="4" w:space="0" w:color="auto"/>
              <w:bottom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(присвоение номера и</w:t>
            </w:r>
          </w:p>
        </w:tc>
      </w:tr>
      <w:tr w:rsidR="00426A6D" w:rsidRPr="00426A6D" w:rsidTr="00CE35B6">
        <w:tc>
          <w:tcPr>
            <w:tcW w:w="2127" w:type="dxa"/>
            <w:vMerge w:val="restart"/>
            <w:tcBorders>
              <w:top w:val="nil"/>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предоставления</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муниципальной</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услуги в</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Уполномоченный орган</w:t>
            </w:r>
          </w:p>
        </w:tc>
        <w:tc>
          <w:tcPr>
            <w:tcW w:w="3118" w:type="dxa"/>
            <w:gridSpan w:val="2"/>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26" w:type="dxa"/>
            <w:gridSpan w:val="2"/>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94"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24" w:type="dxa"/>
            <w:gridSpan w:val="2"/>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18" w:type="dxa"/>
            <w:gridSpan w:val="3"/>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93" w:type="dxa"/>
            <w:tcBorders>
              <w:top w:val="nil"/>
              <w:left w:val="single" w:sz="4" w:space="0" w:color="auto"/>
              <w:bottom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датирование);</w:t>
            </w:r>
          </w:p>
        </w:tc>
      </w:tr>
      <w:tr w:rsidR="00426A6D" w:rsidRPr="00426A6D" w:rsidTr="00CE35B6">
        <w:tc>
          <w:tcPr>
            <w:tcW w:w="2127" w:type="dxa"/>
            <w:vMerge/>
            <w:tcBorders>
              <w:top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118" w:type="dxa"/>
            <w:gridSpan w:val="2"/>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26" w:type="dxa"/>
            <w:gridSpan w:val="2"/>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94"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24" w:type="dxa"/>
            <w:gridSpan w:val="2"/>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18" w:type="dxa"/>
            <w:gridSpan w:val="3"/>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93" w:type="dxa"/>
            <w:tcBorders>
              <w:top w:val="nil"/>
              <w:left w:val="single" w:sz="4" w:space="0" w:color="auto"/>
              <w:bottom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назначение</w:t>
            </w:r>
          </w:p>
        </w:tc>
      </w:tr>
      <w:tr w:rsidR="00426A6D" w:rsidRPr="00426A6D" w:rsidTr="00CE35B6">
        <w:tc>
          <w:tcPr>
            <w:tcW w:w="2127" w:type="dxa"/>
            <w:vMerge/>
            <w:tcBorders>
              <w:top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118" w:type="dxa"/>
            <w:gridSpan w:val="2"/>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26" w:type="dxa"/>
            <w:gridSpan w:val="2"/>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94"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24" w:type="dxa"/>
            <w:gridSpan w:val="2"/>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18" w:type="dxa"/>
            <w:gridSpan w:val="3"/>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93" w:type="dxa"/>
            <w:tcBorders>
              <w:top w:val="nil"/>
              <w:left w:val="single" w:sz="4" w:space="0" w:color="auto"/>
              <w:bottom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должностного лица,</w:t>
            </w:r>
          </w:p>
        </w:tc>
      </w:tr>
      <w:tr w:rsidR="00426A6D" w:rsidRPr="00426A6D" w:rsidTr="00CE35B6">
        <w:tc>
          <w:tcPr>
            <w:tcW w:w="2127" w:type="dxa"/>
            <w:vMerge/>
            <w:tcBorders>
              <w:top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118" w:type="dxa"/>
            <w:gridSpan w:val="2"/>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26" w:type="dxa"/>
            <w:gridSpan w:val="2"/>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94"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24" w:type="dxa"/>
            <w:gridSpan w:val="2"/>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18" w:type="dxa"/>
            <w:gridSpan w:val="3"/>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93" w:type="dxa"/>
            <w:tcBorders>
              <w:top w:val="nil"/>
              <w:left w:val="single" w:sz="4" w:space="0" w:color="auto"/>
              <w:bottom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ответственного за</w:t>
            </w:r>
          </w:p>
        </w:tc>
      </w:tr>
      <w:tr w:rsidR="00426A6D" w:rsidRPr="00426A6D" w:rsidTr="00CE35B6">
        <w:trPr>
          <w:trHeight w:val="276"/>
        </w:trPr>
        <w:tc>
          <w:tcPr>
            <w:tcW w:w="2127" w:type="dxa"/>
            <w:vMerge/>
            <w:tcBorders>
              <w:top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118" w:type="dxa"/>
            <w:gridSpan w:val="2"/>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26" w:type="dxa"/>
            <w:gridSpan w:val="2"/>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94"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24" w:type="dxa"/>
            <w:gridSpan w:val="2"/>
            <w:vMerge w:val="restart"/>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18" w:type="dxa"/>
            <w:gridSpan w:val="3"/>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93" w:type="dxa"/>
            <w:vMerge w:val="restart"/>
            <w:tcBorders>
              <w:top w:val="nil"/>
              <w:left w:val="single" w:sz="4" w:space="0" w:color="auto"/>
              <w:bottom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предоставление муниципальной услуги, и передача ему документов</w:t>
            </w:r>
          </w:p>
        </w:tc>
      </w:tr>
      <w:tr w:rsidR="00426A6D" w:rsidRPr="00426A6D" w:rsidTr="00CE35B6">
        <w:tc>
          <w:tcPr>
            <w:tcW w:w="2127" w:type="dxa"/>
            <w:vMerge/>
            <w:tcBorders>
              <w:top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118" w:type="dxa"/>
            <w:gridSpan w:val="2"/>
            <w:tcBorders>
              <w:top w:val="single" w:sz="4" w:space="0" w:color="auto"/>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случае выявления оснований для возврата документов, направление заявителю в электронной форме в</w:t>
            </w:r>
          </w:p>
        </w:tc>
        <w:tc>
          <w:tcPr>
            <w:tcW w:w="1626" w:type="dxa"/>
            <w:gridSpan w:val="2"/>
            <w:tcBorders>
              <w:top w:val="single" w:sz="4" w:space="0" w:color="auto"/>
              <w:left w:val="single" w:sz="4" w:space="0" w:color="auto"/>
              <w:bottom w:val="nil"/>
              <w:right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 рабочих дней</w:t>
            </w:r>
          </w:p>
        </w:tc>
        <w:tc>
          <w:tcPr>
            <w:tcW w:w="1694" w:type="dxa"/>
            <w:vMerge/>
            <w:tcBorders>
              <w:top w:val="single" w:sz="4" w:space="0" w:color="auto"/>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24" w:type="dxa"/>
            <w:gridSpan w:val="2"/>
            <w:vMerge/>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18" w:type="dxa"/>
            <w:gridSpan w:val="3"/>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93" w:type="dxa"/>
            <w:vMerge/>
            <w:tcBorders>
              <w:top w:val="nil"/>
              <w:left w:val="single" w:sz="4" w:space="0" w:color="auto"/>
              <w:bottom w:val="nil"/>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127" w:type="dxa"/>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118" w:type="dxa"/>
            <w:gridSpan w:val="2"/>
            <w:tcBorders>
              <w:top w:val="nil"/>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кабинет на ЕПГУ уведомления о</w:t>
            </w:r>
          </w:p>
        </w:tc>
        <w:tc>
          <w:tcPr>
            <w:tcW w:w="1626" w:type="dxa"/>
            <w:gridSpan w:val="2"/>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94" w:type="dxa"/>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24" w:type="dxa"/>
            <w:gridSpan w:val="2"/>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18" w:type="dxa"/>
            <w:gridSpan w:val="3"/>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93" w:type="dxa"/>
            <w:tcBorders>
              <w:top w:val="nil"/>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127" w:type="dxa"/>
            <w:vMerge w:val="restart"/>
            <w:tcBorders>
              <w:top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118"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недостаточности представленных</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документов, с указанием на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соответствующий документ,</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предусмотренный пунктом 2.10</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Административного регламента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либо о выявленных нарушениях.</w:t>
            </w:r>
          </w:p>
        </w:tc>
        <w:tc>
          <w:tcPr>
            <w:tcW w:w="1626"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94" w:type="dxa"/>
            <w:vMerge w:val="restart"/>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24" w:type="dxa"/>
            <w:gridSpan w:val="2"/>
            <w:vMerge w:val="restart"/>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18" w:type="dxa"/>
            <w:gridSpan w:val="3"/>
            <w:vMerge w:val="restart"/>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93" w:type="dxa"/>
            <w:vMerge w:val="restart"/>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127"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118" w:type="dxa"/>
            <w:gridSpan w:val="2"/>
            <w:tcBorders>
              <w:top w:val="single" w:sz="4" w:space="0" w:color="auto"/>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 случае выявления нарушений в</w:t>
            </w: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94" w:type="dxa"/>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24" w:type="dxa"/>
            <w:gridSpan w:val="2"/>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18" w:type="dxa"/>
            <w:gridSpan w:val="3"/>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93" w:type="dxa"/>
            <w:vMerge/>
            <w:tcBorders>
              <w:top w:val="nil"/>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127"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118" w:type="dxa"/>
            <w:gridSpan w:val="2"/>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представленных необходимых</w:t>
            </w:r>
          </w:p>
        </w:tc>
        <w:tc>
          <w:tcPr>
            <w:tcW w:w="1626" w:type="dxa"/>
            <w:gridSpan w:val="2"/>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94" w:type="dxa"/>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24" w:type="dxa"/>
            <w:gridSpan w:val="2"/>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18" w:type="dxa"/>
            <w:gridSpan w:val="3"/>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93" w:type="dxa"/>
            <w:vMerge/>
            <w:tcBorders>
              <w:top w:val="nil"/>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127"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118" w:type="dxa"/>
            <w:gridSpan w:val="2"/>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документов (сведений из</w:t>
            </w:r>
          </w:p>
        </w:tc>
        <w:tc>
          <w:tcPr>
            <w:tcW w:w="1626" w:type="dxa"/>
            <w:gridSpan w:val="2"/>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94" w:type="dxa"/>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24" w:type="dxa"/>
            <w:gridSpan w:val="2"/>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18" w:type="dxa"/>
            <w:gridSpan w:val="3"/>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93" w:type="dxa"/>
            <w:vMerge/>
            <w:tcBorders>
              <w:top w:val="nil"/>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127"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118" w:type="dxa"/>
            <w:gridSpan w:val="2"/>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документов), не исправления</w:t>
            </w:r>
          </w:p>
        </w:tc>
        <w:tc>
          <w:tcPr>
            <w:tcW w:w="1626" w:type="dxa"/>
            <w:gridSpan w:val="2"/>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94" w:type="dxa"/>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24" w:type="dxa"/>
            <w:gridSpan w:val="2"/>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18" w:type="dxa"/>
            <w:gridSpan w:val="3"/>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93" w:type="dxa"/>
            <w:vMerge/>
            <w:tcBorders>
              <w:top w:val="nil"/>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127"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118" w:type="dxa"/>
            <w:gridSpan w:val="2"/>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выявленных нарушений,</w:t>
            </w:r>
          </w:p>
        </w:tc>
        <w:tc>
          <w:tcPr>
            <w:tcW w:w="1626" w:type="dxa"/>
            <w:gridSpan w:val="2"/>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94" w:type="dxa"/>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24" w:type="dxa"/>
            <w:gridSpan w:val="2"/>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18" w:type="dxa"/>
            <w:gridSpan w:val="3"/>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93" w:type="dxa"/>
            <w:vMerge/>
            <w:tcBorders>
              <w:top w:val="nil"/>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127"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118" w:type="dxa"/>
            <w:gridSpan w:val="2"/>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формирование и направление</w:t>
            </w:r>
          </w:p>
        </w:tc>
        <w:tc>
          <w:tcPr>
            <w:tcW w:w="1626" w:type="dxa"/>
            <w:gridSpan w:val="2"/>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94" w:type="dxa"/>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24" w:type="dxa"/>
            <w:gridSpan w:val="2"/>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18" w:type="dxa"/>
            <w:gridSpan w:val="3"/>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93" w:type="dxa"/>
            <w:vMerge/>
            <w:tcBorders>
              <w:top w:val="nil"/>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127"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118" w:type="dxa"/>
            <w:gridSpan w:val="2"/>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заявителю в электронной форме в</w:t>
            </w:r>
          </w:p>
        </w:tc>
        <w:tc>
          <w:tcPr>
            <w:tcW w:w="1626" w:type="dxa"/>
            <w:gridSpan w:val="2"/>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94" w:type="dxa"/>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24" w:type="dxa"/>
            <w:gridSpan w:val="2"/>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18" w:type="dxa"/>
            <w:gridSpan w:val="3"/>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93" w:type="dxa"/>
            <w:vMerge/>
            <w:tcBorders>
              <w:top w:val="nil"/>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127"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118" w:type="dxa"/>
            <w:gridSpan w:val="2"/>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личный кабинет на ЕПГУ уведомления</w:t>
            </w:r>
          </w:p>
        </w:tc>
        <w:tc>
          <w:tcPr>
            <w:tcW w:w="1626" w:type="dxa"/>
            <w:gridSpan w:val="2"/>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94" w:type="dxa"/>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24" w:type="dxa"/>
            <w:gridSpan w:val="2"/>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18" w:type="dxa"/>
            <w:gridSpan w:val="3"/>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93" w:type="dxa"/>
            <w:vMerge/>
            <w:tcBorders>
              <w:top w:val="nil"/>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127"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118" w:type="dxa"/>
            <w:gridSpan w:val="2"/>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 возврате документов, необходимых</w:t>
            </w:r>
          </w:p>
        </w:tc>
        <w:tc>
          <w:tcPr>
            <w:tcW w:w="1626" w:type="dxa"/>
            <w:gridSpan w:val="2"/>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94" w:type="dxa"/>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24" w:type="dxa"/>
            <w:gridSpan w:val="2"/>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18" w:type="dxa"/>
            <w:gridSpan w:val="3"/>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93" w:type="dxa"/>
            <w:vMerge/>
            <w:tcBorders>
              <w:top w:val="nil"/>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127"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118" w:type="dxa"/>
            <w:gridSpan w:val="2"/>
            <w:tcBorders>
              <w:top w:val="nil"/>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для предоставления муниципальной</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услуги, с указанием причин отказа</w:t>
            </w:r>
          </w:p>
        </w:tc>
        <w:tc>
          <w:tcPr>
            <w:tcW w:w="1626" w:type="dxa"/>
            <w:gridSpan w:val="2"/>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94" w:type="dxa"/>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24" w:type="dxa"/>
            <w:gridSpan w:val="2"/>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18" w:type="dxa"/>
            <w:gridSpan w:val="3"/>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93" w:type="dxa"/>
            <w:vMerge/>
            <w:tcBorders>
              <w:top w:val="nil"/>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127"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118"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 случае отсутствия оснований для</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возврата документов,</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предусмотренных пунктом 2.15</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Административного регламента,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регистрация заявления в электронной</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базе данных по учету документов</w:t>
            </w:r>
          </w:p>
        </w:tc>
        <w:tc>
          <w:tcPr>
            <w:tcW w:w="1626"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1 рабочий день</w:t>
            </w:r>
          </w:p>
        </w:tc>
        <w:tc>
          <w:tcPr>
            <w:tcW w:w="1694"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лицо</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Уполномоченного органа,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ответственно 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за регистрацию</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lastRenderedPageBreak/>
              <w:t>корреспонденции</w:t>
            </w:r>
          </w:p>
        </w:tc>
        <w:tc>
          <w:tcPr>
            <w:tcW w:w="1924"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lastRenderedPageBreak/>
              <w:t>Уполномоченный</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орган/ГИС</w:t>
            </w:r>
          </w:p>
        </w:tc>
        <w:tc>
          <w:tcPr>
            <w:tcW w:w="1918" w:type="dxa"/>
            <w:gridSpan w:val="3"/>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93" w:type="dxa"/>
            <w:vMerge/>
            <w:tcBorders>
              <w:top w:val="nil"/>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310" w:type="dxa"/>
            <w:gridSpan w:val="2"/>
            <w:vMerge w:val="restart"/>
            <w:tcBorders>
              <w:top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935"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ind w:left="139"/>
              <w:rPr>
                <w:rFonts w:ascii="Times New Roman" w:hAnsi="Times New Roman"/>
                <w:color w:val="000000" w:themeColor="text1"/>
                <w:sz w:val="16"/>
                <w:szCs w:val="16"/>
              </w:rPr>
            </w:pPr>
            <w:r w:rsidRPr="00426A6D">
              <w:rPr>
                <w:rFonts w:ascii="Times New Roman" w:hAnsi="Times New Roman"/>
                <w:color w:val="000000" w:themeColor="text1"/>
                <w:sz w:val="16"/>
                <w:szCs w:val="16"/>
              </w:rPr>
              <w:t>Проверка заявления и документов, представленных для получения муниципальной услуги</w:t>
            </w: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94" w:type="dxa"/>
            <w:vMerge w:val="restart"/>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Должностное лицо Уполномоченного органа, ответственное за предоставлен ие муниципальной услуги</w:t>
            </w:r>
          </w:p>
        </w:tc>
        <w:tc>
          <w:tcPr>
            <w:tcW w:w="1924" w:type="dxa"/>
            <w:gridSpan w:val="2"/>
            <w:vMerge w:val="restart"/>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Уполномоченный орган/ГИС</w:t>
            </w:r>
          </w:p>
        </w:tc>
        <w:tc>
          <w:tcPr>
            <w:tcW w:w="1918"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93" w:type="dxa"/>
            <w:vMerge w:val="restart"/>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Направленное заявителю электронное сообщение о приеме заявления к рассмотрению либо отказа в приеме заявления к рассмотрению</w:t>
            </w:r>
          </w:p>
        </w:tc>
      </w:tr>
      <w:tr w:rsidR="00426A6D" w:rsidRPr="00426A6D" w:rsidTr="00CE35B6">
        <w:tc>
          <w:tcPr>
            <w:tcW w:w="2310" w:type="dxa"/>
            <w:gridSpan w:val="2"/>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935"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ind w:left="139"/>
              <w:rPr>
                <w:rFonts w:ascii="Times New Roman" w:hAnsi="Times New Roman"/>
                <w:color w:val="000000" w:themeColor="text1"/>
                <w:sz w:val="16"/>
                <w:szCs w:val="16"/>
              </w:rPr>
            </w:pPr>
            <w:r w:rsidRPr="00426A6D">
              <w:rPr>
                <w:rFonts w:ascii="Times New Roman" w:hAnsi="Times New Roman"/>
                <w:color w:val="000000" w:themeColor="text1"/>
                <w:sz w:val="16"/>
                <w:szCs w:val="16"/>
              </w:rPr>
              <w:t>Направление заявителю электронного сообщения о приеме заявления к рассмотрению либо о возврате документом с обоснованием возврата</w:t>
            </w:r>
          </w:p>
        </w:tc>
        <w:tc>
          <w:tcPr>
            <w:tcW w:w="1626" w:type="dxa"/>
            <w:gridSpan w:val="2"/>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694" w:type="dxa"/>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24" w:type="dxa"/>
            <w:gridSpan w:val="2"/>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18"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Наличие/отсутсвие оснований</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для возврата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документов, предусмотренных пунктом 2.15 Административного регламента</w:t>
            </w:r>
          </w:p>
        </w:tc>
        <w:tc>
          <w:tcPr>
            <w:tcW w:w="2193" w:type="dxa"/>
            <w:vMerge/>
            <w:tcBorders>
              <w:top w:val="nil"/>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14600" w:type="dxa"/>
            <w:gridSpan w:val="12"/>
            <w:tcBorders>
              <w:top w:val="single" w:sz="4" w:space="0" w:color="auto"/>
              <w:bottom w:val="single" w:sz="4" w:space="0" w:color="auto"/>
            </w:tcBorders>
          </w:tcPr>
          <w:p w:rsidR="00965F19" w:rsidRPr="00426A6D" w:rsidRDefault="00965F19" w:rsidP="00426A6D">
            <w:pPr>
              <w:pStyle w:val="afffff5"/>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Получение сведений посредством СМЭВ</w:t>
            </w:r>
          </w:p>
        </w:tc>
      </w:tr>
      <w:tr w:rsidR="00426A6D" w:rsidRPr="00426A6D" w:rsidTr="00CE35B6">
        <w:tc>
          <w:tcPr>
            <w:tcW w:w="2310" w:type="dxa"/>
            <w:gridSpan w:val="2"/>
            <w:vMerge w:val="restart"/>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Пакет зарегистрированны х документов, поступивших</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должностному лицу, ответственному за предоставление муниципальной услуги</w:t>
            </w:r>
          </w:p>
        </w:tc>
        <w:tc>
          <w:tcPr>
            <w:tcW w:w="2935"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Направление межведомственных запросов в органы и организации, указанные в пункте 2.3 Административного регламента</w:t>
            </w:r>
          </w:p>
        </w:tc>
        <w:tc>
          <w:tcPr>
            <w:tcW w:w="1626"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7 рабочих дней</w:t>
            </w:r>
          </w:p>
        </w:tc>
        <w:tc>
          <w:tcPr>
            <w:tcW w:w="1694"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Должностное лицо Уполномоченного органа, ответственное за предоставлен ие муниципальн ой услуги</w:t>
            </w:r>
          </w:p>
        </w:tc>
        <w:tc>
          <w:tcPr>
            <w:tcW w:w="1924"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Уполномоченный орган</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/ГИС/ СМЭВ</w:t>
            </w:r>
          </w:p>
        </w:tc>
        <w:tc>
          <w:tcPr>
            <w:tcW w:w="1918"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Наличие документов,</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необходимых для предоставления государственно услуги, находящихся в распоряжении государственных органов (организаций)</w:t>
            </w:r>
          </w:p>
        </w:tc>
        <w:tc>
          <w:tcPr>
            <w:tcW w:w="2193"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Направление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межведомственного запроса в органы (организации),</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предоставляющие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документы (сведения), предусмотренные пунктами 2.12.</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Административного регламента, в том числе с использованием СМЭВ</w:t>
            </w:r>
          </w:p>
        </w:tc>
      </w:tr>
      <w:tr w:rsidR="00426A6D" w:rsidRPr="00426A6D" w:rsidTr="00CE35B6">
        <w:tc>
          <w:tcPr>
            <w:tcW w:w="2310" w:type="dxa"/>
            <w:gridSpan w:val="2"/>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935"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Получение ответов на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межведомственные запросы,</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формирование полного комплекта документов</w:t>
            </w:r>
          </w:p>
        </w:tc>
        <w:tc>
          <w:tcPr>
            <w:tcW w:w="1626"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5 рабочих дней</w:t>
            </w:r>
          </w:p>
        </w:tc>
        <w:tc>
          <w:tcPr>
            <w:tcW w:w="1694"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Должностное лицо Уполномоченного органа, ответственное за предоставлен ие муниципальной услуги</w:t>
            </w:r>
          </w:p>
        </w:tc>
        <w:tc>
          <w:tcPr>
            <w:tcW w:w="1924"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Уполномоченный орган) /ГИС/ СМЭВ</w:t>
            </w:r>
          </w:p>
        </w:tc>
        <w:tc>
          <w:tcPr>
            <w:tcW w:w="1918"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93"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Получение документов (сведений), необходимых для предоставления муниципальной услуги</w:t>
            </w:r>
          </w:p>
        </w:tc>
      </w:tr>
      <w:tr w:rsidR="00426A6D" w:rsidRPr="00426A6D" w:rsidTr="00CE35B6">
        <w:tc>
          <w:tcPr>
            <w:tcW w:w="14600" w:type="dxa"/>
            <w:gridSpan w:val="12"/>
            <w:tcBorders>
              <w:top w:val="single" w:sz="4" w:space="0" w:color="auto"/>
              <w:bottom w:val="single" w:sz="4" w:space="0" w:color="auto"/>
            </w:tcBorders>
          </w:tcPr>
          <w:p w:rsidR="00965F19" w:rsidRPr="00426A6D" w:rsidRDefault="00965F19" w:rsidP="00426A6D">
            <w:pPr>
              <w:pStyle w:val="afffff5"/>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Оповещение правообладателей</w:t>
            </w:r>
          </w:p>
        </w:tc>
      </w:tr>
      <w:tr w:rsidR="00426A6D" w:rsidRPr="00426A6D" w:rsidTr="00CE35B6">
        <w:tc>
          <w:tcPr>
            <w:tcW w:w="2127" w:type="dxa"/>
            <w:tcBorders>
              <w:top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Оповещение правообладателей2</w:t>
            </w:r>
          </w:p>
        </w:tc>
        <w:tc>
          <w:tcPr>
            <w:tcW w:w="3118" w:type="dxa"/>
            <w:gridSpan w:val="2"/>
            <w:tcBorders>
              <w:top w:val="single" w:sz="4" w:space="0" w:color="auto"/>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Извещение правообладателей3</w:t>
            </w:r>
          </w:p>
        </w:tc>
        <w:tc>
          <w:tcPr>
            <w:tcW w:w="1473" w:type="dxa"/>
            <w:tcBorders>
              <w:top w:val="single" w:sz="4" w:space="0" w:color="auto"/>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Не менее 30</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календарных дней4</w:t>
            </w:r>
          </w:p>
        </w:tc>
        <w:tc>
          <w:tcPr>
            <w:tcW w:w="2799" w:type="dxa"/>
            <w:gridSpan w:val="3"/>
            <w:vMerge w:val="restart"/>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Должностное лицо Уполномоченного органа,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ответственное за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муниципальной услуги</w:t>
            </w:r>
          </w:p>
        </w:tc>
        <w:tc>
          <w:tcPr>
            <w:tcW w:w="1171" w:type="dxa"/>
            <w:gridSpan w:val="2"/>
            <w:tcBorders>
              <w:top w:val="single" w:sz="4" w:space="0" w:color="auto"/>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 оченный</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орган) /</w:t>
            </w:r>
          </w:p>
        </w:tc>
        <w:tc>
          <w:tcPr>
            <w:tcW w:w="1712" w:type="dxa"/>
            <w:vMerge w:val="restart"/>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200" w:type="dxa"/>
            <w:gridSpan w:val="2"/>
            <w:tcBorders>
              <w:top w:val="single" w:sz="4" w:space="0" w:color="auto"/>
              <w:left w:val="single" w:sz="4" w:space="0" w:color="auto"/>
              <w:bottom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Разосланы оповещения правообладателям о</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возможном установлении</w:t>
            </w:r>
          </w:p>
        </w:tc>
      </w:tr>
      <w:tr w:rsidR="00426A6D" w:rsidRPr="00426A6D" w:rsidTr="00CE35B6">
        <w:tc>
          <w:tcPr>
            <w:tcW w:w="2127" w:type="dxa"/>
            <w:tcBorders>
              <w:top w:val="nil"/>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118" w:type="dxa"/>
            <w:gridSpan w:val="2"/>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473" w:type="dxa"/>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799" w:type="dxa"/>
            <w:gridSpan w:val="3"/>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171" w:type="dxa"/>
            <w:gridSpan w:val="2"/>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ГИС</w:t>
            </w:r>
          </w:p>
        </w:tc>
        <w:tc>
          <w:tcPr>
            <w:tcW w:w="1712" w:type="dxa"/>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200" w:type="dxa"/>
            <w:gridSpan w:val="2"/>
            <w:tcBorders>
              <w:top w:val="nil"/>
              <w:left w:val="single" w:sz="4" w:space="0" w:color="auto"/>
              <w:bottom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сервитута</w:t>
            </w:r>
          </w:p>
        </w:tc>
      </w:tr>
      <w:tr w:rsidR="00426A6D" w:rsidRPr="00426A6D" w:rsidTr="00CE35B6">
        <w:tc>
          <w:tcPr>
            <w:tcW w:w="2127" w:type="dxa"/>
            <w:tcBorders>
              <w:top w:val="nil"/>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118" w:type="dxa"/>
            <w:gridSpan w:val="2"/>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473" w:type="dxa"/>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799" w:type="dxa"/>
            <w:gridSpan w:val="3"/>
            <w:vMerge/>
            <w:tcBorders>
              <w:top w:val="single" w:sz="4" w:space="0" w:color="auto"/>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171" w:type="dxa"/>
            <w:gridSpan w:val="2"/>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712" w:type="dxa"/>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200" w:type="dxa"/>
            <w:gridSpan w:val="2"/>
            <w:tcBorders>
              <w:top w:val="nil"/>
              <w:left w:val="single" w:sz="4" w:space="0" w:color="auto"/>
              <w:bottom w:val="nil"/>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127" w:type="dxa"/>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118" w:type="dxa"/>
            <w:gridSpan w:val="2"/>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473" w:type="dxa"/>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799" w:type="dxa"/>
            <w:gridSpan w:val="3"/>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171" w:type="dxa"/>
            <w:gridSpan w:val="2"/>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712" w:type="dxa"/>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200" w:type="dxa"/>
            <w:gridSpan w:val="2"/>
            <w:tcBorders>
              <w:top w:val="nil"/>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127" w:type="dxa"/>
            <w:tcBorders>
              <w:top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118"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Подача правообладателями заявления об учете их прав</w:t>
            </w:r>
          </w:p>
        </w:tc>
        <w:tc>
          <w:tcPr>
            <w:tcW w:w="1473"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От 30</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календарных дней до 45 календарных дней5)</w:t>
            </w:r>
          </w:p>
        </w:tc>
        <w:tc>
          <w:tcPr>
            <w:tcW w:w="2799"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Должностное лицо Уполномоченного органа, ответственное за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муниципальной услуги</w:t>
            </w:r>
          </w:p>
        </w:tc>
        <w:tc>
          <w:tcPr>
            <w:tcW w:w="1171"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 оченный орган) / ГИС</w:t>
            </w:r>
          </w:p>
        </w:tc>
        <w:tc>
          <w:tcPr>
            <w:tcW w:w="1712"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200" w:type="dxa"/>
            <w:gridSpan w:val="2"/>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Получены заявления об учете прав</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правообладателей</w:t>
            </w:r>
          </w:p>
        </w:tc>
      </w:tr>
      <w:tr w:rsidR="00426A6D" w:rsidRPr="00426A6D" w:rsidTr="00CE35B6">
        <w:tc>
          <w:tcPr>
            <w:tcW w:w="14600" w:type="dxa"/>
            <w:gridSpan w:val="12"/>
            <w:tcBorders>
              <w:top w:val="single" w:sz="4" w:space="0" w:color="auto"/>
              <w:bottom w:val="single" w:sz="4" w:space="0" w:color="auto"/>
            </w:tcBorders>
          </w:tcPr>
          <w:p w:rsidR="00965F19" w:rsidRPr="00426A6D" w:rsidRDefault="00965F19" w:rsidP="00426A6D">
            <w:pPr>
              <w:pStyle w:val="afffff5"/>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 Рассмотрение документов и сведений</w:t>
            </w:r>
          </w:p>
        </w:tc>
      </w:tr>
      <w:tr w:rsidR="00426A6D" w:rsidRPr="00426A6D" w:rsidTr="00CE35B6">
        <w:tc>
          <w:tcPr>
            <w:tcW w:w="2127" w:type="dxa"/>
            <w:tcBorders>
              <w:top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Пакет</w:t>
            </w:r>
          </w:p>
        </w:tc>
        <w:tc>
          <w:tcPr>
            <w:tcW w:w="3118" w:type="dxa"/>
            <w:gridSpan w:val="2"/>
            <w:tcBorders>
              <w:top w:val="single" w:sz="4" w:space="0" w:color="auto"/>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Проверка соответствия документов</w:t>
            </w:r>
          </w:p>
        </w:tc>
        <w:tc>
          <w:tcPr>
            <w:tcW w:w="1473" w:type="dxa"/>
            <w:tcBorders>
              <w:top w:val="single" w:sz="4" w:space="0" w:color="auto"/>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 2 рабочих</w:t>
            </w:r>
          </w:p>
        </w:tc>
        <w:tc>
          <w:tcPr>
            <w:tcW w:w="2799" w:type="dxa"/>
            <w:gridSpan w:val="3"/>
            <w:tcBorders>
              <w:top w:val="single" w:sz="4" w:space="0" w:color="auto"/>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Должностное лицо</w:t>
            </w:r>
          </w:p>
        </w:tc>
        <w:tc>
          <w:tcPr>
            <w:tcW w:w="1171" w:type="dxa"/>
            <w:gridSpan w:val="2"/>
            <w:tcBorders>
              <w:top w:val="single" w:sz="4" w:space="0" w:color="auto"/>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w:t>
            </w:r>
          </w:p>
        </w:tc>
        <w:tc>
          <w:tcPr>
            <w:tcW w:w="1712" w:type="dxa"/>
            <w:tcBorders>
              <w:top w:val="single" w:sz="4" w:space="0" w:color="auto"/>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Наличие или</w:t>
            </w:r>
          </w:p>
        </w:tc>
        <w:tc>
          <w:tcPr>
            <w:tcW w:w="2200" w:type="dxa"/>
            <w:gridSpan w:val="2"/>
            <w:tcBorders>
              <w:top w:val="single" w:sz="4" w:space="0" w:color="auto"/>
              <w:left w:val="single" w:sz="4" w:space="0" w:color="auto"/>
              <w:bottom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Подготовка проекта</w:t>
            </w:r>
          </w:p>
        </w:tc>
      </w:tr>
      <w:tr w:rsidR="00426A6D" w:rsidRPr="00426A6D" w:rsidTr="00CE35B6">
        <w:tc>
          <w:tcPr>
            <w:tcW w:w="2127" w:type="dxa"/>
            <w:tcBorders>
              <w:top w:val="nil"/>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зарегистрированных</w:t>
            </w:r>
          </w:p>
        </w:tc>
        <w:tc>
          <w:tcPr>
            <w:tcW w:w="3118" w:type="dxa"/>
            <w:gridSpan w:val="2"/>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и сведений требованиям</w:t>
            </w:r>
          </w:p>
        </w:tc>
        <w:tc>
          <w:tcPr>
            <w:tcW w:w="1473" w:type="dxa"/>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дней</w:t>
            </w:r>
          </w:p>
        </w:tc>
        <w:tc>
          <w:tcPr>
            <w:tcW w:w="2799" w:type="dxa"/>
            <w:gridSpan w:val="3"/>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Уполномоченного органа,</w:t>
            </w:r>
          </w:p>
        </w:tc>
        <w:tc>
          <w:tcPr>
            <w:tcW w:w="1171" w:type="dxa"/>
            <w:gridSpan w:val="2"/>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ченный</w:t>
            </w:r>
          </w:p>
        </w:tc>
        <w:tc>
          <w:tcPr>
            <w:tcW w:w="1712" w:type="dxa"/>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отсутствие</w:t>
            </w:r>
          </w:p>
        </w:tc>
        <w:tc>
          <w:tcPr>
            <w:tcW w:w="2200" w:type="dxa"/>
            <w:gridSpan w:val="2"/>
            <w:tcBorders>
              <w:top w:val="nil"/>
              <w:left w:val="single" w:sz="4" w:space="0" w:color="auto"/>
              <w:bottom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результата</w:t>
            </w:r>
          </w:p>
        </w:tc>
      </w:tr>
      <w:tr w:rsidR="00426A6D" w:rsidRPr="00426A6D" w:rsidTr="00CE35B6">
        <w:tc>
          <w:tcPr>
            <w:tcW w:w="2127" w:type="dxa"/>
            <w:tcBorders>
              <w:top w:val="nil"/>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документов,</w:t>
            </w:r>
          </w:p>
        </w:tc>
        <w:tc>
          <w:tcPr>
            <w:tcW w:w="3118" w:type="dxa"/>
            <w:gridSpan w:val="2"/>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нормативных правовых актов</w:t>
            </w:r>
          </w:p>
        </w:tc>
        <w:tc>
          <w:tcPr>
            <w:tcW w:w="1473" w:type="dxa"/>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799" w:type="dxa"/>
            <w:gridSpan w:val="3"/>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ответственное за</w:t>
            </w:r>
          </w:p>
        </w:tc>
        <w:tc>
          <w:tcPr>
            <w:tcW w:w="1171" w:type="dxa"/>
            <w:gridSpan w:val="2"/>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орган) /</w:t>
            </w:r>
          </w:p>
        </w:tc>
        <w:tc>
          <w:tcPr>
            <w:tcW w:w="1712" w:type="dxa"/>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оснований для</w:t>
            </w:r>
          </w:p>
        </w:tc>
        <w:tc>
          <w:tcPr>
            <w:tcW w:w="2200" w:type="dxa"/>
            <w:gridSpan w:val="2"/>
            <w:tcBorders>
              <w:top w:val="nil"/>
              <w:left w:val="single" w:sz="4" w:space="0" w:color="auto"/>
              <w:bottom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предоставления</w:t>
            </w:r>
          </w:p>
        </w:tc>
      </w:tr>
      <w:tr w:rsidR="00426A6D" w:rsidRPr="00426A6D" w:rsidTr="00CE35B6">
        <w:tc>
          <w:tcPr>
            <w:tcW w:w="2127" w:type="dxa"/>
            <w:tcBorders>
              <w:top w:val="nil"/>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поступивших</w:t>
            </w:r>
          </w:p>
        </w:tc>
        <w:tc>
          <w:tcPr>
            <w:tcW w:w="3118" w:type="dxa"/>
            <w:gridSpan w:val="2"/>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предоставления</w:t>
            </w:r>
          </w:p>
        </w:tc>
        <w:tc>
          <w:tcPr>
            <w:tcW w:w="1473" w:type="dxa"/>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799" w:type="dxa"/>
            <w:gridSpan w:val="3"/>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предоставление</w:t>
            </w:r>
          </w:p>
        </w:tc>
        <w:tc>
          <w:tcPr>
            <w:tcW w:w="1171" w:type="dxa"/>
            <w:gridSpan w:val="2"/>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ГИС</w:t>
            </w:r>
          </w:p>
        </w:tc>
        <w:tc>
          <w:tcPr>
            <w:tcW w:w="1712" w:type="dxa"/>
            <w:tcBorders>
              <w:top w:val="nil"/>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предоставления</w:t>
            </w:r>
          </w:p>
        </w:tc>
        <w:tc>
          <w:tcPr>
            <w:tcW w:w="2200" w:type="dxa"/>
            <w:gridSpan w:val="2"/>
            <w:tcBorders>
              <w:top w:val="nil"/>
              <w:left w:val="single" w:sz="4" w:space="0" w:color="auto"/>
              <w:bottom w:val="nil"/>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муниципальной услуги</w:t>
            </w:r>
          </w:p>
        </w:tc>
      </w:tr>
      <w:tr w:rsidR="00426A6D" w:rsidRPr="00426A6D" w:rsidTr="00CE35B6">
        <w:tc>
          <w:tcPr>
            <w:tcW w:w="2127" w:type="dxa"/>
            <w:tcBorders>
              <w:top w:val="nil"/>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должностному лицу</w:t>
            </w:r>
          </w:p>
        </w:tc>
        <w:tc>
          <w:tcPr>
            <w:tcW w:w="3118" w:type="dxa"/>
            <w:gridSpan w:val="2"/>
            <w:tcBorders>
              <w:top w:val="nil"/>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муниципальной услуги</w:t>
            </w:r>
          </w:p>
        </w:tc>
        <w:tc>
          <w:tcPr>
            <w:tcW w:w="1473" w:type="dxa"/>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799" w:type="dxa"/>
            <w:gridSpan w:val="3"/>
            <w:tcBorders>
              <w:top w:val="nil"/>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муниципальной услуги</w:t>
            </w:r>
          </w:p>
        </w:tc>
        <w:tc>
          <w:tcPr>
            <w:tcW w:w="1171" w:type="dxa"/>
            <w:gridSpan w:val="2"/>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712" w:type="dxa"/>
            <w:tcBorders>
              <w:top w:val="nil"/>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муниципальной услуги</w:t>
            </w:r>
          </w:p>
        </w:tc>
        <w:tc>
          <w:tcPr>
            <w:tcW w:w="2200" w:type="dxa"/>
            <w:gridSpan w:val="2"/>
            <w:tcBorders>
              <w:top w:val="nil"/>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14600" w:type="dxa"/>
            <w:gridSpan w:val="12"/>
            <w:tcBorders>
              <w:top w:val="single" w:sz="4" w:space="0" w:color="auto"/>
              <w:bottom w:val="single" w:sz="4" w:space="0" w:color="auto"/>
            </w:tcBorders>
          </w:tcPr>
          <w:p w:rsidR="00965F19" w:rsidRPr="00426A6D" w:rsidRDefault="00965F19" w:rsidP="00426A6D">
            <w:pPr>
              <w:pStyle w:val="afffff5"/>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 Принятие решения о предоставлении услуги</w:t>
            </w:r>
          </w:p>
        </w:tc>
      </w:tr>
      <w:tr w:rsidR="00426A6D" w:rsidRPr="00426A6D" w:rsidTr="00CE35B6">
        <w:tc>
          <w:tcPr>
            <w:tcW w:w="2127"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 xml:space="preserve">Проект результата </w:t>
            </w:r>
            <w:r w:rsidRPr="00426A6D">
              <w:rPr>
                <w:rFonts w:ascii="Times New Roman" w:hAnsi="Times New Roman"/>
                <w:color w:val="000000" w:themeColor="text1"/>
                <w:sz w:val="16"/>
                <w:szCs w:val="16"/>
              </w:rPr>
              <w:lastRenderedPageBreak/>
              <w:t>предоставления муниципальной услуги</w:t>
            </w:r>
          </w:p>
        </w:tc>
        <w:tc>
          <w:tcPr>
            <w:tcW w:w="3118"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lastRenderedPageBreak/>
              <w:t>Принятие решения о</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lastRenderedPageBreak/>
              <w:t>предоставления муниципальной услуги или об отказе в предоставлении услуги</w:t>
            </w:r>
          </w:p>
        </w:tc>
        <w:tc>
          <w:tcPr>
            <w:tcW w:w="1473"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lastRenderedPageBreak/>
              <w:t xml:space="preserve">В день </w:t>
            </w:r>
            <w:r w:rsidRPr="00426A6D">
              <w:rPr>
                <w:rFonts w:ascii="Times New Roman" w:hAnsi="Times New Roman"/>
                <w:color w:val="000000" w:themeColor="text1"/>
                <w:sz w:val="16"/>
                <w:szCs w:val="16"/>
              </w:rPr>
              <w:lastRenderedPageBreak/>
              <w:t>рассмотрения</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документов и сведений</w:t>
            </w:r>
          </w:p>
        </w:tc>
        <w:tc>
          <w:tcPr>
            <w:tcW w:w="2799"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lastRenderedPageBreak/>
              <w:t xml:space="preserve">Должностное лицо </w:t>
            </w:r>
            <w:r w:rsidRPr="00426A6D">
              <w:rPr>
                <w:rFonts w:ascii="Times New Roman" w:hAnsi="Times New Roman"/>
                <w:color w:val="000000" w:themeColor="text1"/>
                <w:sz w:val="16"/>
                <w:szCs w:val="16"/>
              </w:rPr>
              <w:lastRenderedPageBreak/>
              <w:t>Уполномоченного органа, ответственное за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предоставление государственной услуги; Руководитель Уполномоченного органа) или иное уполномоченное им лицо</w:t>
            </w:r>
          </w:p>
        </w:tc>
        <w:tc>
          <w:tcPr>
            <w:tcW w:w="1171"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lastRenderedPageBreak/>
              <w:t xml:space="preserve">Уполно </w:t>
            </w:r>
            <w:r w:rsidRPr="00426A6D">
              <w:rPr>
                <w:rFonts w:ascii="Times New Roman" w:hAnsi="Times New Roman"/>
                <w:color w:val="000000" w:themeColor="text1"/>
                <w:sz w:val="16"/>
                <w:szCs w:val="16"/>
              </w:rPr>
              <w:lastRenderedPageBreak/>
              <w:t>моченный орган)</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 ГИС</w:t>
            </w:r>
          </w:p>
        </w:tc>
        <w:tc>
          <w:tcPr>
            <w:tcW w:w="1712"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200" w:type="dxa"/>
            <w:gridSpan w:val="2"/>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Результат</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lastRenderedPageBreak/>
              <w:t>предоставления муниципальной услуги по форме, приведенной в Приложении N 5 к Административному регламенту,</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подписанный усиленной квалифицированной</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подписью руководителя</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Уполномоченного органа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или иного</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уполномоченного им</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лица.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Уведомление об отказе в</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предоставлении</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муниципальной услуги,</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приведенное в</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Приложении N 6 к</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Административному</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регламенту,</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подписанный усиленной</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квалифицированной</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подписью руководителя</w:t>
            </w:r>
          </w:p>
        </w:tc>
      </w:tr>
      <w:tr w:rsidR="00426A6D" w:rsidRPr="00426A6D" w:rsidTr="00CE35B6">
        <w:tc>
          <w:tcPr>
            <w:tcW w:w="2127" w:type="dxa"/>
            <w:vMerge w:val="restart"/>
            <w:tcBorders>
              <w:top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118"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473"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799"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171"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712"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200" w:type="dxa"/>
            <w:gridSpan w:val="2"/>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Уполномоченного органа или иного уполномоченного им лица.</w:t>
            </w:r>
          </w:p>
        </w:tc>
      </w:tr>
      <w:tr w:rsidR="00426A6D" w:rsidRPr="00426A6D" w:rsidTr="00CE35B6">
        <w:tc>
          <w:tcPr>
            <w:tcW w:w="2127"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118"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Направление в многофункциональный центр результата муниципальной услуги, указанного в пункте 2.6 Административного регламента, в форме электронного документа, подписанного усиленной</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квалифицированной электронной подписью уполномоченного</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должностного лица Уполномоченного органа (в случае, если предусмотрено региональными соглашениями)</w:t>
            </w:r>
          </w:p>
        </w:tc>
        <w:tc>
          <w:tcPr>
            <w:tcW w:w="1473"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 сроки, установленные соглашение м о взаимодействии между Уполномочен ным органом и многофунк циональным центром</w:t>
            </w:r>
          </w:p>
        </w:tc>
        <w:tc>
          <w:tcPr>
            <w:tcW w:w="2799"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Должностное лицо Уполномоченного органа, ответственное за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предоставление муниципальной услуги</w:t>
            </w:r>
          </w:p>
        </w:tc>
        <w:tc>
          <w:tcPr>
            <w:tcW w:w="1171"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 ченный орган) / АИС МФЦ</w:t>
            </w:r>
          </w:p>
        </w:tc>
        <w:tc>
          <w:tcPr>
            <w:tcW w:w="1712"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Указание заявителем в</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Запросе способа выдачи результата муниципальной услуги в многофункциональном центре, а также подача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Запроса через многофункциональный центр</w:t>
            </w:r>
          </w:p>
        </w:tc>
        <w:tc>
          <w:tcPr>
            <w:tcW w:w="2200" w:type="dxa"/>
            <w:gridSpan w:val="2"/>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внесение сведений в ГИС о выдаче результата муниципальной услуги</w:t>
            </w:r>
          </w:p>
        </w:tc>
      </w:tr>
      <w:tr w:rsidR="00426A6D" w:rsidRPr="00426A6D" w:rsidTr="00CE35B6">
        <w:tc>
          <w:tcPr>
            <w:tcW w:w="2127"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118"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Направление заявителю результата предоставления муниципальной услуги в личный кабинет на ЕПГУ</w:t>
            </w:r>
          </w:p>
        </w:tc>
        <w:tc>
          <w:tcPr>
            <w:tcW w:w="1473"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 день регистрации результата предоставления муниципальной</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услуги</w:t>
            </w:r>
          </w:p>
        </w:tc>
        <w:tc>
          <w:tcPr>
            <w:tcW w:w="2799"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Должностное лицо Уполномоченного органа, ответственное за</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предоставление муниципальной услуги</w:t>
            </w:r>
          </w:p>
        </w:tc>
        <w:tc>
          <w:tcPr>
            <w:tcW w:w="1171"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ГИС</w:t>
            </w:r>
          </w:p>
        </w:tc>
        <w:tc>
          <w:tcPr>
            <w:tcW w:w="1712"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200" w:type="dxa"/>
            <w:gridSpan w:val="2"/>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Результат муниципальной услуги, направленный заявителю на личный кабинет на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ЕПГУ</w:t>
            </w:r>
          </w:p>
        </w:tc>
      </w:tr>
      <w:tr w:rsidR="00426A6D" w:rsidRPr="00426A6D" w:rsidTr="00CE35B6">
        <w:tc>
          <w:tcPr>
            <w:tcW w:w="5245" w:type="dxa"/>
            <w:gridSpan w:val="3"/>
            <w:tcBorders>
              <w:top w:val="nil"/>
              <w:bottom w:val="single" w:sz="4" w:space="0" w:color="auto"/>
              <w:right w:val="single" w:sz="4" w:space="0" w:color="auto"/>
            </w:tcBorders>
          </w:tcPr>
          <w:p w:rsidR="00965F19" w:rsidRPr="00426A6D" w:rsidRDefault="00965F19" w:rsidP="00426A6D">
            <w:pPr>
              <w:pStyle w:val="afffff5"/>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w:t>
            </w:r>
          </w:p>
        </w:tc>
        <w:tc>
          <w:tcPr>
            <w:tcW w:w="9355" w:type="dxa"/>
            <w:gridSpan w:val="9"/>
            <w:tcBorders>
              <w:top w:val="nil"/>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Выдача результата (независимо от выбора заявителя)</w:t>
            </w:r>
          </w:p>
        </w:tc>
      </w:tr>
      <w:tr w:rsidR="00426A6D" w:rsidRPr="00426A6D" w:rsidTr="00CE35B6">
        <w:tc>
          <w:tcPr>
            <w:tcW w:w="2127" w:type="dxa"/>
            <w:vMerge w:val="restart"/>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 xml:space="preserve">Формирование и регистрация результата муниципальной услуги, указанного в пункте 2.5 Административного </w:t>
            </w:r>
            <w:r w:rsidRPr="00426A6D">
              <w:rPr>
                <w:rFonts w:ascii="Times New Roman" w:hAnsi="Times New Roman"/>
                <w:color w:val="000000" w:themeColor="text1"/>
                <w:sz w:val="16"/>
                <w:szCs w:val="16"/>
              </w:rPr>
              <w:lastRenderedPageBreak/>
              <w:t>регламента, в форме электронного</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документа в ГИС</w:t>
            </w:r>
          </w:p>
        </w:tc>
        <w:tc>
          <w:tcPr>
            <w:tcW w:w="3118"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lastRenderedPageBreak/>
              <w:t>Регистрация результата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предоставления муниципальной услуги</w:t>
            </w:r>
          </w:p>
        </w:tc>
        <w:tc>
          <w:tcPr>
            <w:tcW w:w="1473"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 xml:space="preserve">После окончания процедуры принятия решения (в общий срок </w:t>
            </w:r>
            <w:r w:rsidRPr="00426A6D">
              <w:rPr>
                <w:rFonts w:ascii="Times New Roman" w:hAnsi="Times New Roman"/>
                <w:color w:val="000000" w:themeColor="text1"/>
                <w:sz w:val="16"/>
                <w:szCs w:val="16"/>
              </w:rPr>
              <w:lastRenderedPageBreak/>
              <w:t>предоставления муниципальной услуги</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не включается</w:t>
            </w:r>
          </w:p>
        </w:tc>
        <w:tc>
          <w:tcPr>
            <w:tcW w:w="2799"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lastRenderedPageBreak/>
              <w:t>Должностное лицо Уполномоченного органа, ответственное за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предоставление муниципальной услуги</w:t>
            </w:r>
          </w:p>
        </w:tc>
        <w:tc>
          <w:tcPr>
            <w:tcW w:w="1171"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 моченный орган)</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 ГИС</w:t>
            </w:r>
          </w:p>
        </w:tc>
        <w:tc>
          <w:tcPr>
            <w:tcW w:w="1712"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200" w:type="dxa"/>
            <w:gridSpan w:val="2"/>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Внесение сведений о конечном результате предоставления муниципальной услуги</w:t>
            </w:r>
          </w:p>
        </w:tc>
      </w:tr>
      <w:tr w:rsidR="00426A6D" w:rsidRPr="00426A6D" w:rsidTr="00CE35B6">
        <w:tc>
          <w:tcPr>
            <w:tcW w:w="2127"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118"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Направление в многофункциональный центр результата муниципальной услуги, указанного в пункте 2.6. Административного регламента, в форме электронного документа, подписанного усиленной</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квалифицированной электронной подписью уполномоченного</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должностного лица Уполномоченного органа (в случае, если предусмотрено региональными соглашениями)</w:t>
            </w:r>
          </w:p>
        </w:tc>
        <w:tc>
          <w:tcPr>
            <w:tcW w:w="1473"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 сроки, установленны е соглашение м о взаимодейств ии между Уполномочен ным органом и многофункци ональным центром</w:t>
            </w:r>
          </w:p>
        </w:tc>
        <w:tc>
          <w:tcPr>
            <w:tcW w:w="2799"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должностное лицо Уполномоченного органа, ответственное за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предоставление муниципальной услуги</w:t>
            </w:r>
          </w:p>
        </w:tc>
        <w:tc>
          <w:tcPr>
            <w:tcW w:w="1171"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 ченный орган)</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 АИС МФЦ</w:t>
            </w:r>
          </w:p>
        </w:tc>
        <w:tc>
          <w:tcPr>
            <w:tcW w:w="1712"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Указание заявителем в</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Запросе способа выдачи результата муниципальной услуги в многофункциональ ном центре, а также подача Запроса через многофункциональный центр</w:t>
            </w:r>
          </w:p>
        </w:tc>
        <w:tc>
          <w:tcPr>
            <w:tcW w:w="2200" w:type="dxa"/>
            <w:gridSpan w:val="2"/>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внесение сведений в ГИС о выдаче результата муниципальной услуги</w:t>
            </w:r>
          </w:p>
        </w:tc>
      </w:tr>
      <w:tr w:rsidR="00426A6D" w:rsidRPr="00426A6D" w:rsidTr="00CE35B6">
        <w:tc>
          <w:tcPr>
            <w:tcW w:w="2127" w:type="dxa"/>
            <w:vMerge w:val="restart"/>
            <w:tcBorders>
              <w:top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118"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Направление заявителю результата предоставления муниципальной услуги в личный кабинет на ЕПГУ</w:t>
            </w:r>
          </w:p>
        </w:tc>
        <w:tc>
          <w:tcPr>
            <w:tcW w:w="1473"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 день регистрации результата предоставлен ия муниципаль ной</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услуги</w:t>
            </w:r>
          </w:p>
        </w:tc>
        <w:tc>
          <w:tcPr>
            <w:tcW w:w="2799"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Должностное лицо Уполномоченного органа, ответственное за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предоставление муниципальной услуги</w:t>
            </w:r>
          </w:p>
        </w:tc>
        <w:tc>
          <w:tcPr>
            <w:tcW w:w="1171"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ГИС</w:t>
            </w:r>
          </w:p>
        </w:tc>
        <w:tc>
          <w:tcPr>
            <w:tcW w:w="1712"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200" w:type="dxa"/>
            <w:gridSpan w:val="2"/>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Результат муниципальной услуги, направленный заявителю на личный кабинет на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ЕПГУ</w:t>
            </w:r>
          </w:p>
        </w:tc>
      </w:tr>
      <w:tr w:rsidR="00426A6D" w:rsidRPr="00426A6D" w:rsidTr="00CE35B6">
        <w:tc>
          <w:tcPr>
            <w:tcW w:w="2127"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118"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Размещение решения об установлении публичного сервитута на своем официальном сайте в информационно - телекоммуникационной сети</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"Интернет"</w:t>
            </w:r>
          </w:p>
        </w:tc>
        <w:tc>
          <w:tcPr>
            <w:tcW w:w="1473"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 5 рабочих дней после окончания процедуры принятия решения</w:t>
            </w:r>
          </w:p>
        </w:tc>
        <w:tc>
          <w:tcPr>
            <w:tcW w:w="2799"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Должностное лицо Уполномоченного органа, ответственное за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предоставление муниципальной услуги</w:t>
            </w:r>
          </w:p>
        </w:tc>
        <w:tc>
          <w:tcPr>
            <w:tcW w:w="1171"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 ченный орган</w:t>
            </w:r>
          </w:p>
        </w:tc>
        <w:tc>
          <w:tcPr>
            <w:tcW w:w="1712"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200" w:type="dxa"/>
            <w:gridSpan w:val="2"/>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Размещено решение об установлении</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публичного сервитута на официальном сайте уполномоченного органа в информационно- телекоммуникационной</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сети "Интернет"</w:t>
            </w:r>
          </w:p>
        </w:tc>
      </w:tr>
      <w:tr w:rsidR="00426A6D" w:rsidRPr="00426A6D" w:rsidTr="00CE35B6">
        <w:tc>
          <w:tcPr>
            <w:tcW w:w="2127" w:type="dxa"/>
            <w:tcBorders>
              <w:top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118" w:type="dxa"/>
            <w:gridSpan w:val="2"/>
            <w:vMerge w:val="restart"/>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территории) по месту</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нахождения земельных участков, в отношении которых принято указанное решение</w:t>
            </w:r>
          </w:p>
        </w:tc>
        <w:tc>
          <w:tcPr>
            <w:tcW w:w="1473"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 5 рабочих дней после окончания процедуры принятия решения</w:t>
            </w:r>
          </w:p>
        </w:tc>
        <w:tc>
          <w:tcPr>
            <w:tcW w:w="2799"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Должностное лицо Уполномоченного органа, ответственное за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предоставление муниципальной услуги</w:t>
            </w:r>
          </w:p>
        </w:tc>
        <w:tc>
          <w:tcPr>
            <w:tcW w:w="1171"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 ченный орган</w:t>
            </w:r>
          </w:p>
        </w:tc>
        <w:tc>
          <w:tcPr>
            <w:tcW w:w="1712"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200" w:type="dxa"/>
            <w:gridSpan w:val="2"/>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Решение опубликовано (за исключением приложений к нему) в порядке, установленном для официального опубликования</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(обнародования) муниципальных</w:t>
            </w:r>
          </w:p>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правовых актов уставом поселения, городского округа (муниципального района в случае, если земельные участки и</w:t>
            </w:r>
          </w:p>
        </w:tc>
      </w:tr>
      <w:tr w:rsidR="00426A6D" w:rsidRPr="00426A6D" w:rsidTr="00CE35B6">
        <w:tc>
          <w:tcPr>
            <w:tcW w:w="2127" w:type="dxa"/>
            <w:tcBorders>
              <w:top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118" w:type="dxa"/>
            <w:gridSpan w:val="2"/>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473"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799"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171"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712"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200" w:type="dxa"/>
            <w:gridSpan w:val="2"/>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 xml:space="preserve">(или) земли, в отношении которых установлен публичный сервитут, расположены на межселенной территории) по месту нахождения </w:t>
            </w:r>
            <w:r w:rsidRPr="00426A6D">
              <w:rPr>
                <w:rFonts w:ascii="Times New Roman" w:hAnsi="Times New Roman"/>
                <w:color w:val="000000" w:themeColor="text1"/>
                <w:sz w:val="16"/>
                <w:szCs w:val="16"/>
              </w:rPr>
              <w:lastRenderedPageBreak/>
              <w:t>земельных участков, в отношении которых принято</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указанное решение</w:t>
            </w:r>
          </w:p>
        </w:tc>
      </w:tr>
      <w:tr w:rsidR="00426A6D" w:rsidRPr="00426A6D" w:rsidTr="00CE35B6">
        <w:tc>
          <w:tcPr>
            <w:tcW w:w="2127" w:type="dxa"/>
            <w:tcBorders>
              <w:top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118"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473"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 5 рабочих дней после окончания процедуры принятия решения</w:t>
            </w:r>
          </w:p>
        </w:tc>
        <w:tc>
          <w:tcPr>
            <w:tcW w:w="2799"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Должностное лицо Уполномоченного органа, ответственное за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предоставление муниципальной услуги</w:t>
            </w:r>
          </w:p>
        </w:tc>
        <w:tc>
          <w:tcPr>
            <w:tcW w:w="1171"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Уполномо ченный орган)</w:t>
            </w:r>
          </w:p>
        </w:tc>
        <w:tc>
          <w:tcPr>
            <w:tcW w:w="1712"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200" w:type="dxa"/>
            <w:gridSpan w:val="2"/>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Копии решения направлены правообладателям земельных участков, в отношении которых принято решение об установлении</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публичного сервитута</w:t>
            </w:r>
          </w:p>
        </w:tc>
      </w:tr>
      <w:tr w:rsidR="00426A6D" w:rsidRPr="00426A6D" w:rsidTr="00CE35B6">
        <w:tc>
          <w:tcPr>
            <w:tcW w:w="2127" w:type="dxa"/>
            <w:tcBorders>
              <w:top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118"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Направление копии решения об установлении публичного сервитута в орган регистрации прав</w:t>
            </w:r>
          </w:p>
        </w:tc>
        <w:tc>
          <w:tcPr>
            <w:tcW w:w="1473"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 5 рабочих дней после окончания процедуры принятия</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решения</w:t>
            </w:r>
          </w:p>
        </w:tc>
        <w:tc>
          <w:tcPr>
            <w:tcW w:w="2799"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Должностное лицо Уполномоченного органа, ответственное за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предоставление муниципальной услуги</w:t>
            </w:r>
          </w:p>
        </w:tc>
        <w:tc>
          <w:tcPr>
            <w:tcW w:w="1171" w:type="dxa"/>
            <w:gridSpan w:val="2"/>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Уполномо ченный орган)</w:t>
            </w:r>
          </w:p>
        </w:tc>
        <w:tc>
          <w:tcPr>
            <w:tcW w:w="1712"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200" w:type="dxa"/>
            <w:gridSpan w:val="2"/>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Копии решения направлены в орган регистрации прав</w:t>
            </w:r>
          </w:p>
        </w:tc>
      </w:tr>
    </w:tbl>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2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 xml:space="preserve">государственных или муниципальных нужд, выявление правообладателей земельных участков осуществляется в соответствии со </w:t>
      </w:r>
      <w:hyperlink r:id="rId131" w:history="1">
        <w:r w:rsidRPr="00426A6D">
          <w:rPr>
            <w:rStyle w:val="affff5"/>
            <w:rFonts w:ascii="Times New Roman" w:hAnsi="Times New Roman"/>
            <w:color w:val="000000" w:themeColor="text1"/>
            <w:sz w:val="16"/>
            <w:szCs w:val="16"/>
          </w:rPr>
          <w:t>статьями 56.4</w:t>
        </w:r>
      </w:hyperlink>
      <w:r w:rsidRPr="00426A6D">
        <w:rPr>
          <w:rFonts w:ascii="Times New Roman" w:hAnsi="Times New Roman"/>
          <w:color w:val="000000" w:themeColor="text1"/>
          <w:sz w:val="16"/>
          <w:szCs w:val="16"/>
        </w:rPr>
        <w:t xml:space="preserve"> и </w:t>
      </w:r>
      <w:hyperlink r:id="rId132" w:history="1">
        <w:r w:rsidRPr="00426A6D">
          <w:rPr>
            <w:rStyle w:val="affff5"/>
            <w:rFonts w:ascii="Times New Roman" w:hAnsi="Times New Roman"/>
            <w:color w:val="000000" w:themeColor="text1"/>
            <w:sz w:val="16"/>
            <w:szCs w:val="16"/>
          </w:rPr>
          <w:t>56.5</w:t>
        </w:r>
      </w:hyperlink>
      <w:r w:rsidRPr="00426A6D">
        <w:rPr>
          <w:rFonts w:ascii="Times New Roman" w:hAnsi="Times New Roman"/>
          <w:color w:val="000000" w:themeColor="text1"/>
          <w:sz w:val="16"/>
          <w:szCs w:val="16"/>
        </w:rPr>
        <w:t xml:space="preserve"> ЗК РФ. 3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 xml:space="preserve">государственных или муниципальных нужд, выявление правообладателей земельных участков осуществляется в соответствии со </w:t>
      </w:r>
      <w:hyperlink r:id="rId133" w:history="1">
        <w:r w:rsidRPr="00426A6D">
          <w:rPr>
            <w:rStyle w:val="affff5"/>
            <w:rFonts w:ascii="Times New Roman" w:hAnsi="Times New Roman"/>
            <w:color w:val="000000" w:themeColor="text1"/>
            <w:sz w:val="16"/>
            <w:szCs w:val="16"/>
          </w:rPr>
          <w:t>статьями 56.4</w:t>
        </w:r>
      </w:hyperlink>
      <w:r w:rsidRPr="00426A6D">
        <w:rPr>
          <w:rFonts w:ascii="Times New Roman" w:hAnsi="Times New Roman"/>
          <w:color w:val="000000" w:themeColor="text1"/>
          <w:sz w:val="16"/>
          <w:szCs w:val="16"/>
        </w:rPr>
        <w:t xml:space="preserve"> и </w:t>
      </w:r>
      <w:hyperlink r:id="rId134" w:history="1">
        <w:r w:rsidRPr="00426A6D">
          <w:rPr>
            <w:rStyle w:val="affff5"/>
            <w:rFonts w:ascii="Times New Roman" w:hAnsi="Times New Roman"/>
            <w:color w:val="000000" w:themeColor="text1"/>
            <w:sz w:val="16"/>
            <w:szCs w:val="16"/>
          </w:rPr>
          <w:t>56.5</w:t>
        </w:r>
      </w:hyperlink>
      <w:r w:rsidRPr="00426A6D">
        <w:rPr>
          <w:rFonts w:ascii="Times New Roman" w:hAnsi="Times New Roman"/>
          <w:color w:val="000000" w:themeColor="text1"/>
          <w:sz w:val="16"/>
          <w:szCs w:val="16"/>
        </w:rPr>
        <w:t xml:space="preserve"> ЗК РФ. 4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 xml:space="preserve">государственных или муниципальных нужд, срок АП устанавливается в соответствии со </w:t>
      </w:r>
      <w:hyperlink r:id="rId135" w:history="1">
        <w:r w:rsidRPr="00426A6D">
          <w:rPr>
            <w:rStyle w:val="affff5"/>
            <w:rFonts w:ascii="Times New Roman" w:hAnsi="Times New Roman"/>
            <w:color w:val="000000" w:themeColor="text1"/>
            <w:sz w:val="16"/>
            <w:szCs w:val="16"/>
          </w:rPr>
          <w:t>статьей 56.4</w:t>
        </w:r>
      </w:hyperlink>
      <w:r w:rsidRPr="00426A6D">
        <w:rPr>
          <w:rFonts w:ascii="Times New Roman" w:hAnsi="Times New Roman"/>
          <w:color w:val="000000" w:themeColor="text1"/>
          <w:sz w:val="16"/>
          <w:szCs w:val="16"/>
        </w:rPr>
        <w:t xml:space="preserve"> ЗК РФ.</w:t>
      </w:r>
    </w:p>
    <w:p w:rsidR="00426A6D" w:rsidRDefault="00426A6D" w:rsidP="00426A6D">
      <w:pPr>
        <w:pStyle w:val="afffff3"/>
        <w:ind w:firstLine="567"/>
        <w:jc w:val="both"/>
        <w:rPr>
          <w:rFonts w:ascii="Times New Roman" w:hAnsi="Times New Roman"/>
          <w:color w:val="000000" w:themeColor="text1"/>
          <w:sz w:val="16"/>
          <w:szCs w:val="16"/>
        </w:rPr>
        <w:sectPr w:rsidR="00426A6D" w:rsidSect="00426A6D">
          <w:pgSz w:w="16838" w:h="11906" w:orient="landscape"/>
          <w:pgMar w:top="1701" w:right="1134" w:bottom="624" w:left="1134" w:header="720" w:footer="720" w:gutter="0"/>
          <w:cols w:space="720"/>
          <w:docGrid w:linePitch="360"/>
        </w:sectPr>
      </w:pP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lastRenderedPageBreak/>
        <w:t>5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 xml:space="preserve">государственных или муниципальных нужд, срок АП устанавливается в соответствии со </w:t>
      </w:r>
      <w:hyperlink r:id="rId136" w:history="1">
        <w:r w:rsidRPr="00426A6D">
          <w:rPr>
            <w:rStyle w:val="affff5"/>
            <w:rFonts w:ascii="Times New Roman" w:hAnsi="Times New Roman"/>
            <w:color w:val="000000" w:themeColor="text1"/>
            <w:sz w:val="16"/>
            <w:szCs w:val="16"/>
          </w:rPr>
          <w:t>статьей 56.5</w:t>
        </w:r>
      </w:hyperlink>
      <w:r w:rsidRPr="00426A6D">
        <w:rPr>
          <w:rFonts w:ascii="Times New Roman" w:hAnsi="Times New Roman"/>
          <w:color w:val="000000" w:themeColor="text1"/>
          <w:sz w:val="16"/>
          <w:szCs w:val="16"/>
        </w:rPr>
        <w:t xml:space="preserve"> ЗК РФ.</w:t>
      </w: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noProof/>
          <w:color w:val="000000" w:themeColor="text1"/>
          <w:sz w:val="16"/>
          <w:szCs w:val="16"/>
          <w:lang w:eastAsia="ru-RU"/>
        </w:rPr>
        <w:drawing>
          <wp:inline distT="0" distB="0" distL="0" distR="0" wp14:anchorId="54B684D2" wp14:editId="79123F4E">
            <wp:extent cx="593725" cy="866775"/>
            <wp:effectExtent l="0" t="0" r="0" b="9525"/>
            <wp:docPr id="55" name="Рисунок 55"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725" cy="866775"/>
                    </a:xfrm>
                    <a:prstGeom prst="rect">
                      <a:avLst/>
                    </a:prstGeom>
                    <a:noFill/>
                    <a:ln>
                      <a:noFill/>
                    </a:ln>
                  </pic:spPr>
                </pic:pic>
              </a:graphicData>
            </a:graphic>
          </wp:inline>
        </w:drawing>
      </w: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Ханты - Мансийский автономный округ – Югра</w:t>
      </w:r>
    </w:p>
    <w:p w:rsidR="00965F19" w:rsidRPr="00426A6D" w:rsidRDefault="00965F19" w:rsidP="00426A6D">
      <w:pPr>
        <w:tabs>
          <w:tab w:val="center" w:pos="4549"/>
          <w:tab w:val="left" w:pos="7215"/>
        </w:tabs>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Советский район</w:t>
      </w:r>
    </w:p>
    <w:p w:rsidR="00965F19" w:rsidRPr="00426A6D" w:rsidRDefault="00965F19" w:rsidP="00426A6D">
      <w:pPr>
        <w:tabs>
          <w:tab w:val="center" w:pos="4549"/>
          <w:tab w:val="left" w:pos="7215"/>
        </w:tabs>
        <w:spacing w:after="0" w:line="240" w:lineRule="auto"/>
        <w:jc w:val="center"/>
        <w:rPr>
          <w:rFonts w:ascii="Times New Roman" w:hAnsi="Times New Roman" w:cs="Times New Roman"/>
          <w:b/>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АДМИНИСТРАЦИЯ</w:t>
      </w: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ГОРОДСКОГО ПОСЕЛЕНИЯ ТАЁЖНЫЙ</w:t>
      </w:r>
    </w:p>
    <w:p w:rsidR="00965F19" w:rsidRPr="00426A6D" w:rsidRDefault="00965F19" w:rsidP="00426A6D">
      <w:pPr>
        <w:pBdr>
          <w:bottom w:val="single" w:sz="12" w:space="1" w:color="auto"/>
        </w:pBdr>
        <w:spacing w:after="0" w:line="240" w:lineRule="auto"/>
        <w:jc w:val="center"/>
        <w:rPr>
          <w:rFonts w:ascii="Times New Roman" w:hAnsi="Times New Roman" w:cs="Times New Roman"/>
          <w:b/>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П О С Т А Н О В Л Е Н И Е</w:t>
      </w: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30 ноября 2022 года                                                                                                            № 248</w:t>
      </w:r>
    </w:p>
    <w:p w:rsidR="00965F19" w:rsidRPr="00426A6D" w:rsidRDefault="00965F19" w:rsidP="00426A6D">
      <w:pPr>
        <w:spacing w:after="0" w:line="240" w:lineRule="auto"/>
        <w:jc w:val="both"/>
        <w:rPr>
          <w:rFonts w:ascii="Times New Roman" w:hAnsi="Times New Roman" w:cs="Times New Roman"/>
          <w:color w:val="000000" w:themeColor="text1"/>
          <w:sz w:val="16"/>
          <w:szCs w:val="16"/>
        </w:rPr>
      </w:pPr>
    </w:p>
    <w:p w:rsidR="00965F19" w:rsidRPr="00426A6D" w:rsidRDefault="00965F19" w:rsidP="00426A6D">
      <w:pPr>
        <w:pStyle w:val="formattext"/>
        <w:tabs>
          <w:tab w:val="left" w:pos="5103"/>
          <w:tab w:val="left" w:pos="5245"/>
        </w:tabs>
        <w:spacing w:before="0" w:beforeAutospacing="0" w:after="0" w:afterAutospacing="0"/>
        <w:ind w:right="4336"/>
        <w:jc w:val="both"/>
        <w:rPr>
          <w:color w:val="000000" w:themeColor="text1"/>
          <w:sz w:val="16"/>
          <w:szCs w:val="16"/>
        </w:rPr>
      </w:pPr>
      <w:r w:rsidRPr="00426A6D">
        <w:rPr>
          <w:bCs/>
          <w:color w:val="000000" w:themeColor="text1"/>
          <w:sz w:val="16"/>
          <w:szCs w:val="16"/>
        </w:rPr>
        <w:t>Об утверждении административного регламента предоставления муниципальной услуги «</w:t>
      </w:r>
      <w:r w:rsidRPr="00426A6D">
        <w:rPr>
          <w:color w:val="000000" w:themeColor="text1"/>
          <w:sz w:val="16"/>
          <w:szCs w:val="16"/>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426A6D">
        <w:rPr>
          <w:bCs/>
          <w:color w:val="000000" w:themeColor="text1"/>
          <w:sz w:val="16"/>
          <w:szCs w:val="16"/>
        </w:rPr>
        <w:t>»</w:t>
      </w:r>
    </w:p>
    <w:p w:rsidR="00965F19" w:rsidRPr="00426A6D" w:rsidRDefault="00965F19" w:rsidP="00426A6D">
      <w:pPr>
        <w:spacing w:after="0" w:line="240" w:lineRule="auto"/>
        <w:jc w:val="both"/>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В соответствии с </w:t>
      </w:r>
      <w:hyperlink r:id="rId137" w:history="1">
        <w:r w:rsidRPr="00426A6D">
          <w:rPr>
            <w:rStyle w:val="affff5"/>
            <w:rFonts w:ascii="Times New Roman" w:hAnsi="Times New Roman" w:cs="Times New Roman"/>
            <w:color w:val="000000" w:themeColor="text1"/>
            <w:sz w:val="16"/>
            <w:szCs w:val="16"/>
          </w:rPr>
          <w:t>Федеральным законом</w:t>
        </w:r>
      </w:hyperlink>
      <w:r w:rsidRPr="00426A6D">
        <w:rPr>
          <w:rFonts w:ascii="Times New Roman" w:hAnsi="Times New Roman" w:cs="Times New Roman"/>
          <w:color w:val="000000" w:themeColor="text1"/>
          <w:sz w:val="16"/>
          <w:szCs w:val="16"/>
        </w:rPr>
        <w:t xml:space="preserve"> от 27.07.2010 № 210-ФЗ «Об организации предоставления государственных и муниципальных услуг», постановлением  администрации городского поселения  Таёжный  от 10.11.2011 № 134    «О  порядке  разработки  и утверждения административных  регламентов предоставления  муниципальных услуг  в муниципальном  образовании городское поселение  Таёжный»:</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1. Утвердить административный регламент предоставления муниципальной услуги </w:t>
      </w:r>
      <w:r w:rsidRPr="00426A6D">
        <w:rPr>
          <w:rFonts w:ascii="Times New Roman" w:hAnsi="Times New Roman" w:cs="Times New Roman"/>
          <w:bCs/>
          <w:color w:val="000000" w:themeColor="text1"/>
          <w:sz w:val="16"/>
          <w:szCs w:val="16"/>
        </w:rPr>
        <w:t>«</w:t>
      </w:r>
      <w:r w:rsidRPr="00426A6D">
        <w:rPr>
          <w:rFonts w:ascii="Times New Roman" w:hAnsi="Times New Roman" w:cs="Times New Roman"/>
          <w:color w:val="000000" w:themeColor="text1"/>
          <w:sz w:val="16"/>
          <w:szCs w:val="16"/>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426A6D">
        <w:rPr>
          <w:rFonts w:ascii="Times New Roman" w:hAnsi="Times New Roman" w:cs="Times New Roman"/>
          <w:bCs/>
          <w:color w:val="000000" w:themeColor="text1"/>
          <w:sz w:val="16"/>
          <w:szCs w:val="16"/>
        </w:rPr>
        <w:t>»</w:t>
      </w:r>
      <w:r w:rsidRPr="00426A6D">
        <w:rPr>
          <w:rFonts w:ascii="Times New Roman" w:hAnsi="Times New Roman" w:cs="Times New Roman"/>
          <w:color w:val="000000" w:themeColor="text1"/>
          <w:sz w:val="16"/>
          <w:szCs w:val="16"/>
        </w:rPr>
        <w:t xml:space="preserve"> (приложение).</w:t>
      </w:r>
    </w:p>
    <w:p w:rsidR="00965F19" w:rsidRPr="00426A6D" w:rsidRDefault="00965F19" w:rsidP="00426A6D">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426A6D">
        <w:rPr>
          <w:color w:val="000000" w:themeColor="text1"/>
          <w:sz w:val="16"/>
          <w:szCs w:val="16"/>
        </w:rPr>
        <w:t>2. Опубликовать настоящее постановление в порядке, установленном Уставом городского поселения Таежный.</w:t>
      </w:r>
    </w:p>
    <w:p w:rsidR="00965F19" w:rsidRPr="00426A6D" w:rsidRDefault="00965F19" w:rsidP="00426A6D">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426A6D">
        <w:rPr>
          <w:color w:val="000000" w:themeColor="text1"/>
          <w:sz w:val="16"/>
          <w:szCs w:val="16"/>
        </w:rPr>
        <w:t>3. Настоящее постановление вступает в силу с даты опубликования.</w:t>
      </w:r>
    </w:p>
    <w:p w:rsidR="00965F19" w:rsidRPr="00426A6D" w:rsidRDefault="00965F19" w:rsidP="00426A6D">
      <w:pPr>
        <w:tabs>
          <w:tab w:val="left" w:pos="1080"/>
        </w:tabs>
        <w:autoSpaceDE w:val="0"/>
        <w:autoSpaceDN w:val="0"/>
        <w:adjustRightInd w:val="0"/>
        <w:spacing w:after="0" w:line="240" w:lineRule="auto"/>
        <w:ind w:firstLine="720"/>
        <w:jc w:val="both"/>
        <w:outlineLvl w:val="0"/>
        <w:rPr>
          <w:rFonts w:ascii="Times New Roman" w:hAnsi="Times New Roman" w:cs="Times New Roman"/>
          <w:color w:val="000000" w:themeColor="text1"/>
          <w:sz w:val="16"/>
          <w:szCs w:val="16"/>
        </w:rPr>
      </w:pPr>
    </w:p>
    <w:p w:rsidR="00965F19" w:rsidRPr="00426A6D" w:rsidRDefault="00965F19" w:rsidP="00426A6D">
      <w:pPr>
        <w:tabs>
          <w:tab w:val="left" w:pos="1080"/>
        </w:tabs>
        <w:spacing w:after="0" w:line="240" w:lineRule="auto"/>
        <w:ind w:firstLine="720"/>
        <w:jc w:val="both"/>
        <w:rPr>
          <w:rFonts w:ascii="Times New Roman" w:hAnsi="Times New Roman" w:cs="Times New Roman"/>
          <w:color w:val="000000" w:themeColor="text1"/>
          <w:sz w:val="16"/>
          <w:szCs w:val="16"/>
        </w:rPr>
      </w:pPr>
    </w:p>
    <w:p w:rsidR="00965F19" w:rsidRPr="00426A6D" w:rsidRDefault="00965F19" w:rsidP="00426A6D">
      <w:pPr>
        <w:tabs>
          <w:tab w:val="left" w:pos="1080"/>
        </w:tabs>
        <w:spacing w:after="0" w:line="240" w:lineRule="auto"/>
        <w:ind w:firstLine="720"/>
        <w:jc w:val="both"/>
        <w:rPr>
          <w:rFonts w:ascii="Times New Roman" w:hAnsi="Times New Roman" w:cs="Times New Roman"/>
          <w:color w:val="000000" w:themeColor="text1"/>
          <w:sz w:val="16"/>
          <w:szCs w:val="16"/>
        </w:rPr>
      </w:pPr>
    </w:p>
    <w:p w:rsidR="00965F19" w:rsidRPr="00426A6D" w:rsidRDefault="00965F19" w:rsidP="00426A6D">
      <w:pPr>
        <w:tabs>
          <w:tab w:val="left" w:pos="1080"/>
        </w:tabs>
        <w:spacing w:after="0" w:line="240" w:lineRule="auto"/>
        <w:ind w:firstLine="720"/>
        <w:jc w:val="both"/>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Глава городского поселения Таёжный                                                                         А.Р.Аширов</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Приложение к</w:t>
      </w: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постановлению администрации</w:t>
      </w: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городского поселения Таежный</w:t>
      </w: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от 30.11.2022г.  № 248     </w:t>
      </w: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Административный регламент предоставления муниципальной услуги</w:t>
      </w:r>
    </w:p>
    <w:p w:rsidR="00965F19" w:rsidRPr="00426A6D" w:rsidRDefault="00965F19" w:rsidP="00426A6D">
      <w:pPr>
        <w:pStyle w:val="30"/>
        <w:spacing w:before="0" w:line="240" w:lineRule="auto"/>
        <w:rPr>
          <w:rFonts w:ascii="Times New Roman" w:hAnsi="Times New Roman" w:cs="Times New Roman"/>
          <w:bCs w:val="0"/>
          <w:color w:val="000000" w:themeColor="text1"/>
          <w:sz w:val="16"/>
          <w:szCs w:val="16"/>
        </w:rPr>
      </w:pPr>
      <w:r w:rsidRPr="00426A6D">
        <w:rPr>
          <w:rFonts w:ascii="Times New Roman" w:hAnsi="Times New Roman" w:cs="Times New Roman"/>
          <w:bCs w:val="0"/>
          <w:color w:val="000000" w:themeColor="text1"/>
          <w:sz w:val="16"/>
          <w:szCs w:val="16"/>
        </w:rPr>
        <w:t>«</w:t>
      </w:r>
      <w:r w:rsidRPr="00426A6D">
        <w:rPr>
          <w:rFonts w:ascii="Times New Roman" w:hAnsi="Times New Roman" w:cs="Times New Roman"/>
          <w:color w:val="000000" w:themeColor="text1"/>
          <w:sz w:val="16"/>
          <w:szCs w:val="16"/>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426A6D">
        <w:rPr>
          <w:rFonts w:ascii="Times New Roman" w:hAnsi="Times New Roman" w:cs="Times New Roman"/>
          <w:bCs w:val="0"/>
          <w:color w:val="000000" w:themeColor="text1"/>
          <w:sz w:val="16"/>
          <w:szCs w:val="16"/>
        </w:rPr>
        <w:t>»</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I. Общие положения</w:t>
      </w:r>
    </w:p>
    <w:p w:rsidR="00965F19" w:rsidRPr="00426A6D" w:rsidRDefault="00965F19" w:rsidP="00426A6D">
      <w:pPr>
        <w:spacing w:after="0" w:line="240" w:lineRule="auto"/>
        <w:rPr>
          <w:rFonts w:ascii="Times New Roman" w:hAnsi="Times New Roman" w:cs="Times New Roman"/>
          <w:b/>
          <w:color w:val="000000" w:themeColor="text1"/>
          <w:sz w:val="16"/>
          <w:szCs w:val="16"/>
        </w:rPr>
      </w:pPr>
    </w:p>
    <w:p w:rsidR="00965F19" w:rsidRPr="00426A6D" w:rsidRDefault="00965F19" w:rsidP="00426A6D">
      <w:pPr>
        <w:spacing w:after="0" w:line="240" w:lineRule="auto"/>
        <w:ind w:firstLine="41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Предмет регулирования Административного регламента</w:t>
      </w:r>
    </w:p>
    <w:p w:rsidR="00965F19" w:rsidRPr="00426A6D" w:rsidRDefault="00965F19" w:rsidP="00426A6D">
      <w:pPr>
        <w:spacing w:after="0" w:line="240" w:lineRule="auto"/>
        <w:ind w:left="139" w:firstLine="69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1.1. 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участков и размещение объектов в городском поселении Таежный.</w:t>
      </w:r>
    </w:p>
    <w:p w:rsidR="00965F19" w:rsidRPr="00426A6D" w:rsidRDefault="00965F19" w:rsidP="00426A6D">
      <w:pPr>
        <w:spacing w:after="0" w:line="240" w:lineRule="auto"/>
        <w:ind w:left="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Возможные цели обращения:</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 получение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w:t>
      </w:r>
      <w:hyperlink r:id="rId138" w:history="1">
        <w:r w:rsidRPr="00426A6D">
          <w:rPr>
            <w:rStyle w:val="affff5"/>
            <w:rFonts w:ascii="Times New Roman" w:hAnsi="Times New Roman" w:cs="Times New Roman"/>
            <w:color w:val="000000" w:themeColor="text1"/>
            <w:sz w:val="16"/>
            <w:szCs w:val="16"/>
          </w:rPr>
          <w:t>пункте 1 статьи 39.34</w:t>
        </w:r>
      </w:hyperlink>
      <w:r w:rsidRPr="00426A6D">
        <w:rPr>
          <w:rFonts w:ascii="Times New Roman" w:hAnsi="Times New Roman" w:cs="Times New Roman"/>
          <w:color w:val="000000" w:themeColor="text1"/>
          <w:sz w:val="16"/>
          <w:szCs w:val="16"/>
        </w:rPr>
        <w:t xml:space="preserve"> Земельного кодекса Российской Федерации (получение разрешения на использование земель);</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 получение разрешения на размещение объектов, виды которых установлены </w:t>
      </w:r>
      <w:hyperlink r:id="rId139" w:history="1">
        <w:r w:rsidRPr="00426A6D">
          <w:rPr>
            <w:rStyle w:val="affff5"/>
            <w:rFonts w:ascii="Times New Roman" w:hAnsi="Times New Roman" w:cs="Times New Roman"/>
            <w:color w:val="000000" w:themeColor="text1"/>
            <w:sz w:val="16"/>
            <w:szCs w:val="16"/>
          </w:rPr>
          <w:t>Постановлением</w:t>
        </w:r>
      </w:hyperlink>
      <w:r w:rsidRPr="00426A6D">
        <w:rPr>
          <w:rFonts w:ascii="Times New Roman" w:hAnsi="Times New Roman" w:cs="Times New Roman"/>
          <w:color w:val="000000" w:themeColor="text1"/>
          <w:sz w:val="16"/>
          <w:szCs w:val="16"/>
        </w:rPr>
        <w:t xml:space="preserve"> Правительства Российской Федерации от 3 декабря 2014 г. N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 xml:space="preserve">При осуществлении полномочий по предоставлению услуги в связи с размещением объектов, виды которых установлены </w:t>
      </w:r>
      <w:hyperlink r:id="rId140" w:history="1">
        <w:r w:rsidRPr="00426A6D">
          <w:rPr>
            <w:rStyle w:val="affff5"/>
            <w:rFonts w:ascii="Times New Roman" w:hAnsi="Times New Roman" w:cs="Times New Roman"/>
            <w:color w:val="000000" w:themeColor="text1"/>
            <w:sz w:val="16"/>
            <w:szCs w:val="16"/>
          </w:rPr>
          <w:t>Постановлением</w:t>
        </w:r>
      </w:hyperlink>
      <w:r w:rsidRPr="00426A6D">
        <w:rPr>
          <w:rFonts w:ascii="Times New Roman" w:hAnsi="Times New Roman" w:cs="Times New Roman"/>
          <w:color w:val="000000" w:themeColor="text1"/>
          <w:sz w:val="16"/>
          <w:szCs w:val="16"/>
        </w:rPr>
        <w:t xml:space="preserve"> Правительства Российской Федерации от 3 декабря 2014 г. N 1300, настоящий Административный регламент применяется в части, не противоречащей закону субъекта Российской Федерации.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41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Круг Заявителей</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1.2. Заявителями на получение муниципальной услуги являются (далее - Заявители) являются физические лица, юридические лица и индивидуальные предприниматели.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N 1 к настоящему Административному регламенту.</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II. Стандарт предоставления муниципальной услуги</w:t>
      </w: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jc w:val="center"/>
        <w:rPr>
          <w:rFonts w:ascii="Times New Roman" w:hAnsi="Times New Roman"/>
          <w:b/>
          <w:color w:val="000000" w:themeColor="text1"/>
          <w:sz w:val="16"/>
          <w:szCs w:val="16"/>
        </w:rPr>
      </w:pPr>
      <w:r w:rsidRPr="00426A6D">
        <w:rPr>
          <w:rFonts w:ascii="Times New Roman" w:hAnsi="Times New Roman"/>
          <w:b/>
          <w:color w:val="000000" w:themeColor="text1"/>
          <w:sz w:val="16"/>
          <w:szCs w:val="16"/>
        </w:rPr>
        <w:t>Наименование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 Муниципальная 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41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Наименование органа местного</w:t>
      </w:r>
    </w:p>
    <w:p w:rsidR="00965F19" w:rsidRPr="00426A6D" w:rsidRDefault="00965F19" w:rsidP="00426A6D">
      <w:pPr>
        <w:spacing w:after="0" w:line="240" w:lineRule="auto"/>
        <w:ind w:firstLine="41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самоуправления, предоставляющего муниципальную услугу</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 Муниципальная услуга предоставляется Уполномоченным органом - Администрацией городского поселения Таежный.</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2.3. В предоставлении муниципальной услуги принимают участие Уполномоченный орган, многофункциональные центры - при наличии соответствующего соглашения о взаимодействии.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 предоставлении муниципальной услуги Уполномоченный орган взаимодействует с:</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w:t>
      </w:r>
      <w:hyperlink r:id="rId141" w:history="1">
        <w:r w:rsidRPr="00426A6D">
          <w:rPr>
            <w:rStyle w:val="affff5"/>
            <w:rFonts w:ascii="Times New Roman" w:hAnsi="Times New Roman" w:cs="Times New Roman"/>
            <w:color w:val="000000" w:themeColor="text1"/>
            <w:sz w:val="16"/>
            <w:szCs w:val="16"/>
          </w:rPr>
          <w:t>постановлением</w:t>
        </w:r>
      </w:hyperlink>
      <w:r w:rsidRPr="00426A6D">
        <w:rPr>
          <w:rFonts w:ascii="Times New Roman" w:hAnsi="Times New Roman" w:cs="Times New Roman"/>
          <w:color w:val="000000" w:themeColor="text1"/>
          <w:sz w:val="16"/>
          <w:szCs w:val="16"/>
        </w:rPr>
        <w:t xml:space="preserve"> Правительства Российской Федерации от 27 сентября 2011 г. N 797 (далее - Соглашение о взаимодействии).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41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Результат предоставления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2.5.1. Разрешение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по форме согласно Приложению N 2 к настоящему Административному регламенту;</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2.5.2. Разрешение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по форме согласно Приложению N 3 к настоящему Административному регламенту;</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2.5.3. Решение об отказе в предоставлении услуги по форме согласно Приложению N 4 к настоящему Административному регламенту.</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2.6. Документом, содержащим решение о предоставление</w:t>
      </w:r>
    </w:p>
    <w:p w:rsidR="00965F19" w:rsidRPr="00426A6D" w:rsidRDefault="00965F19" w:rsidP="00426A6D">
      <w:pPr>
        <w:pStyle w:val="afffff4"/>
        <w:ind w:left="0"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41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Срок предоставления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2.8. Максимальный срок предоставления муниципальной услуги при обращении в целях получения разрешения на использование земель, в том числе посредством ЕПГУ или МФЦ, определяется в соответствии с </w:t>
      </w:r>
      <w:hyperlink r:id="rId142" w:history="1">
        <w:r w:rsidRPr="00426A6D">
          <w:rPr>
            <w:rStyle w:val="affff5"/>
            <w:rFonts w:ascii="Times New Roman" w:hAnsi="Times New Roman" w:cs="Times New Roman"/>
            <w:color w:val="000000" w:themeColor="text1"/>
            <w:sz w:val="16"/>
            <w:szCs w:val="16"/>
          </w:rPr>
          <w:t>постановлением</w:t>
        </w:r>
      </w:hyperlink>
      <w:r w:rsidRPr="00426A6D">
        <w:rPr>
          <w:rFonts w:ascii="Times New Roman" w:hAnsi="Times New Roman" w:cs="Times New Roman"/>
          <w:color w:val="000000" w:themeColor="text1"/>
          <w:sz w:val="16"/>
          <w:szCs w:val="16"/>
        </w:rPr>
        <w:t xml:space="preserve"> Правительства Российской Федерации от 27 ноября 2014 г. N 1244 и составляет 25 календарных дней со дня поступления заявления о предоставлении муниципальной услуги в Уполномоченный орган.</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Максимальный срок предоставления муниципальной услуги при обращении в целях получения разрешения на размещение объектов, в том числе посредством ЕПГУ или МФЦ, определяется в соответствии с постановлением Правительства Ханты-Мансийского автономного округа - Югры от 19.06.2015 N 174-п "О порядке и условиях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Ханты-Мансийском автономном округе - Югре" и составляет 10 рабочих дней со дня поступления заявления о предоставлении муниципальной услуги в Уполномоченный орган.</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41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Правовые основания для предоставления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(РРГУ).</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41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Исчерпывающий перечень документов, необходимых для предоставления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2.9.1.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N 5 к настоящему Административному регламенту одним из следующих способов по личному усмотрению: в электронной форме посредством ЕПГУ.</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43" w:history="1">
        <w:r w:rsidRPr="00426A6D">
          <w:rPr>
            <w:rStyle w:val="affff5"/>
            <w:rFonts w:ascii="Times New Roman" w:hAnsi="Times New Roman" w:cs="Times New Roman"/>
            <w:color w:val="000000" w:themeColor="text1"/>
            <w:sz w:val="16"/>
            <w:szCs w:val="16"/>
          </w:rPr>
          <w:t>частью 5 статьи 8</w:t>
        </w:r>
      </w:hyperlink>
      <w:r w:rsidRPr="00426A6D">
        <w:rPr>
          <w:rFonts w:ascii="Times New Roman" w:hAnsi="Times New Roman" w:cs="Times New Roman"/>
          <w:color w:val="000000" w:themeColor="text1"/>
          <w:sz w:val="16"/>
          <w:szCs w:val="16"/>
        </w:rPr>
        <w:t xml:space="preserve"> Федерального закона от 6 апреля 2011 г. N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w:t>
      </w:r>
      <w:hyperlink r:id="rId144" w:history="1">
        <w:r w:rsidRPr="00426A6D">
          <w:rPr>
            <w:rStyle w:val="affff5"/>
            <w:rFonts w:ascii="Times New Roman" w:hAnsi="Times New Roman" w:cs="Times New Roman"/>
            <w:color w:val="000000" w:themeColor="text1"/>
            <w:sz w:val="16"/>
            <w:szCs w:val="16"/>
          </w:rPr>
          <w:t>постановлением</w:t>
        </w:r>
      </w:hyperlink>
      <w:r w:rsidRPr="00426A6D">
        <w:rPr>
          <w:rFonts w:ascii="Times New Roman" w:hAnsi="Times New Roman" w:cs="Times New Roman"/>
          <w:color w:val="000000" w:themeColor="text1"/>
          <w:sz w:val="16"/>
          <w:szCs w:val="16"/>
        </w:rPr>
        <w:t xml:space="preserve"> Правительства Российской Федерации от 25 января 2013 N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45" w:history="1">
        <w:r w:rsidRPr="00426A6D">
          <w:rPr>
            <w:rStyle w:val="affff5"/>
            <w:rFonts w:ascii="Times New Roman" w:hAnsi="Times New Roman" w:cs="Times New Roman"/>
            <w:color w:val="000000" w:themeColor="text1"/>
            <w:sz w:val="16"/>
            <w:szCs w:val="16"/>
          </w:rPr>
          <w:t>постановлением</w:t>
        </w:r>
      </w:hyperlink>
      <w:r w:rsidRPr="00426A6D">
        <w:rPr>
          <w:rFonts w:ascii="Times New Roman" w:hAnsi="Times New Roman" w:cs="Times New Roman"/>
          <w:color w:val="000000" w:themeColor="text1"/>
          <w:sz w:val="16"/>
          <w:szCs w:val="16"/>
        </w:rPr>
        <w:t xml:space="preserve"> Правительства Российской Федерации от 25 июня 2012 г. N 634;</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2.9.2.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2.10.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документ, подтверждающий полномочия представителя действовать от имени заявителя - случае, если заявление подается представителем.</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 обращении посредством ЕПГУ указанный документ, выданный:</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 организацией, удостоверяется УКЭП правомочного должностного лица организации;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б) физическим лицом, - УКЭП нотариуса с приложением файла открепленной УКЭП в формате sig;</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 документы, предусмотренные в соответствии с законом субъекта Российской Федерации - при обращении в целях получения разрешения на размещение объектов.</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2.11. С заявлением о предоставлении муниципальной услуги Заявитель по собственной инициативе предоставляет следующие документы, необходимые для оказания муниципальной услуги:</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а) выписка из Единого государственного реестра юридических лиц;</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б) выписка из Единого государственного реестра индивидуальных предпринимателей;</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в) выписка из Единого государственного реестра недвижимости;</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г) лицензия, удостоверяющих право заявителя на проведение работ по геологическому изучению недр;</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д) нотариально заверенная доверенность;</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е) иные документы, предусмотренные в соответствии с законом субъекта Российской Федерации.</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2.12. Документы, прилагаемые Заявителем к Заявлению, представляемые в электронной форме, направляются в следующих форматах:</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xml - для документов, в отношении которых утверждены формы и требования по формированию электронных документов в виде файлов в формате xml;</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doc, docx, odt - для документов с текстовым содержанием, не включающим формулы;</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 zip, rar - для сжатых документов в один файл;</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 sig - для открепленной УКЭП.</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lastRenderedPageBreak/>
        <w:t>1) "черно-белый" (при отсутствии в документе графических изображений и (или) цветного текста);</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2) "оттенки серого" (при наличии в документе графических изображений, отличных от цветного графического изображения);</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3) "цветной" или "режим полной цветопередачи" (при наличии в документе цветных графических изображений либо цветного текста).</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2.13. В целях предоставления муниципальной услуги Заявителю обеспечивается в МФЦ доступ к ЕПГУ, в соответствии с </w:t>
      </w:r>
      <w:hyperlink r:id="rId146" w:history="1">
        <w:r w:rsidRPr="00426A6D">
          <w:rPr>
            <w:rStyle w:val="affff5"/>
            <w:rFonts w:ascii="Times New Roman" w:hAnsi="Times New Roman" w:cs="Times New Roman"/>
            <w:color w:val="000000" w:themeColor="text1"/>
            <w:sz w:val="16"/>
            <w:szCs w:val="16"/>
          </w:rPr>
          <w:t>постановлением</w:t>
        </w:r>
      </w:hyperlink>
      <w:r w:rsidRPr="00426A6D">
        <w:rPr>
          <w:rFonts w:ascii="Times New Roman" w:hAnsi="Times New Roman" w:cs="Times New Roman"/>
          <w:color w:val="000000" w:themeColor="text1"/>
          <w:sz w:val="16"/>
          <w:szCs w:val="16"/>
        </w:rPr>
        <w:t xml:space="preserve"> Правительства Российской Федерации от 22 декабря 2012 г. N 1376.</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Исчерпывающий перечень оснований для отказа в приеме документов, необходимых для предоставления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2.14. Основаниями для отказа в приеме к рассмотрению документов, необходимых для предоставления муниципальной услуги, являются:</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2.14.1. Представление неполного комплекта документов;</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2.14.2. Представленные документы утратили силу на момент обращения за услугой;</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2.14.3.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2.14.5. Несоблюдение установленных </w:t>
      </w:r>
      <w:hyperlink r:id="rId147" w:history="1">
        <w:r w:rsidRPr="00426A6D">
          <w:rPr>
            <w:rStyle w:val="affff5"/>
            <w:rFonts w:ascii="Times New Roman" w:hAnsi="Times New Roman" w:cs="Times New Roman"/>
            <w:color w:val="000000" w:themeColor="text1"/>
            <w:sz w:val="16"/>
            <w:szCs w:val="16"/>
          </w:rPr>
          <w:t>статьей 11</w:t>
        </w:r>
      </w:hyperlink>
      <w:r w:rsidRPr="00426A6D">
        <w:rPr>
          <w:rFonts w:ascii="Times New Roman" w:hAnsi="Times New Roman" w:cs="Times New Roman"/>
          <w:color w:val="000000" w:themeColor="text1"/>
          <w:sz w:val="16"/>
          <w:szCs w:val="16"/>
        </w:rPr>
        <w:t xml:space="preserve">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2.14.7. Неполное заполнение полей в форме заявления, в том числе в интерактивной форме заявления на ЕПГУ.</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2.15. Решение об отказе в приеме документов, необходимых для предоставления муниципальной услуги, по форме, приведенной в приложении N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27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Исчерпывающий перечень оснований</w:t>
      </w:r>
    </w:p>
    <w:p w:rsidR="00965F19" w:rsidRPr="00426A6D" w:rsidRDefault="00965F19" w:rsidP="00426A6D">
      <w:pPr>
        <w:spacing w:after="0" w:line="240" w:lineRule="auto"/>
        <w:ind w:firstLine="27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для приостановления предоставления муниципальной услуги или отказа</w:t>
      </w:r>
    </w:p>
    <w:p w:rsidR="00965F19" w:rsidRPr="00426A6D" w:rsidRDefault="00965F19" w:rsidP="00426A6D">
      <w:pPr>
        <w:spacing w:after="0" w:line="240" w:lineRule="auto"/>
        <w:ind w:firstLine="419"/>
        <w:jc w:val="center"/>
        <w:rPr>
          <w:rFonts w:ascii="Times New Roman" w:hAnsi="Times New Roman" w:cs="Times New Roman"/>
          <w:color w:val="000000" w:themeColor="text1"/>
          <w:sz w:val="16"/>
          <w:szCs w:val="16"/>
        </w:rPr>
      </w:pPr>
      <w:r w:rsidRPr="00426A6D">
        <w:rPr>
          <w:rFonts w:ascii="Times New Roman" w:hAnsi="Times New Roman" w:cs="Times New Roman"/>
          <w:b/>
          <w:color w:val="000000" w:themeColor="text1"/>
          <w:sz w:val="16"/>
          <w:szCs w:val="16"/>
        </w:rPr>
        <w:t>в предоставлении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2.17. Оснований для приостановления предоставления муниципальной услуги законодательством Российской Федерации не предусмотрено.</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2.18. Основания для отказа в предоставлении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2.18.1. 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w:t>
      </w:r>
      <w:hyperlink r:id="rId148" w:history="1">
        <w:r w:rsidRPr="00426A6D">
          <w:rPr>
            <w:rStyle w:val="affff5"/>
            <w:rFonts w:ascii="Times New Roman" w:hAnsi="Times New Roman" w:cs="Times New Roman"/>
            <w:color w:val="000000" w:themeColor="text1"/>
            <w:sz w:val="16"/>
            <w:szCs w:val="16"/>
          </w:rPr>
          <w:t>постановлением</w:t>
        </w:r>
      </w:hyperlink>
      <w:r w:rsidRPr="00426A6D">
        <w:rPr>
          <w:rFonts w:ascii="Times New Roman" w:hAnsi="Times New Roman" w:cs="Times New Roman"/>
          <w:color w:val="000000" w:themeColor="text1"/>
          <w:sz w:val="16"/>
          <w:szCs w:val="16"/>
        </w:rPr>
        <w:t xml:space="preserve"> Правительства Российской Федерации от 27 ноября 2014 г. N 1244;</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2.18.2. 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w:t>
      </w:r>
      <w:hyperlink r:id="rId149" w:history="1">
        <w:r w:rsidRPr="00426A6D">
          <w:rPr>
            <w:rStyle w:val="affff5"/>
            <w:rFonts w:ascii="Times New Roman" w:hAnsi="Times New Roman" w:cs="Times New Roman"/>
            <w:color w:val="000000" w:themeColor="text1"/>
            <w:sz w:val="16"/>
            <w:szCs w:val="16"/>
          </w:rPr>
          <w:t>постановлением</w:t>
        </w:r>
      </w:hyperlink>
      <w:r w:rsidRPr="00426A6D">
        <w:rPr>
          <w:rFonts w:ascii="Times New Roman" w:hAnsi="Times New Roman" w:cs="Times New Roman"/>
          <w:color w:val="000000" w:themeColor="text1"/>
          <w:sz w:val="16"/>
          <w:szCs w:val="16"/>
        </w:rPr>
        <w:t xml:space="preserve"> Правительства Российской Федерации от 27 ноября 2014 г. N 1244;</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2.18.3. В заявлении указан предполагаемый срок размещения объекта, который превышает установленный максимальный срок размещения объекта;</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2.18.4. В заявлении указаны цели использования земель или земельного участка или объекты, предполагаемые к размещению, не предусмотренные </w:t>
      </w:r>
      <w:hyperlink r:id="rId150" w:history="1">
        <w:r w:rsidRPr="00426A6D">
          <w:rPr>
            <w:rStyle w:val="affff5"/>
            <w:rFonts w:ascii="Times New Roman" w:hAnsi="Times New Roman" w:cs="Times New Roman"/>
            <w:color w:val="000000" w:themeColor="text1"/>
            <w:sz w:val="16"/>
            <w:szCs w:val="16"/>
          </w:rPr>
          <w:t>пунктом 1 статьи 39.34</w:t>
        </w:r>
      </w:hyperlink>
      <w:r w:rsidRPr="00426A6D">
        <w:rPr>
          <w:rFonts w:ascii="Times New Roman" w:hAnsi="Times New Roman" w:cs="Times New Roman"/>
          <w:color w:val="000000" w:themeColor="text1"/>
          <w:sz w:val="16"/>
          <w:szCs w:val="16"/>
        </w:rPr>
        <w:t xml:space="preserve"> Земельного кодекса Российской Федерации;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2.18.5. Земельный участок, на использование которого испрашивается разрешение, предоставлен физическому или юридическому лицу;</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2.18.6.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2.18.7.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w:t>
      </w:r>
      <w:hyperlink r:id="rId151" w:history="1">
        <w:r w:rsidRPr="00426A6D">
          <w:rPr>
            <w:rStyle w:val="affff5"/>
            <w:rFonts w:ascii="Times New Roman" w:hAnsi="Times New Roman" w:cs="Times New Roman"/>
            <w:color w:val="000000" w:themeColor="text1"/>
            <w:sz w:val="16"/>
            <w:szCs w:val="16"/>
          </w:rPr>
          <w:t>постановлением</w:t>
        </w:r>
      </w:hyperlink>
      <w:r w:rsidRPr="00426A6D">
        <w:rPr>
          <w:rFonts w:ascii="Times New Roman" w:hAnsi="Times New Roman" w:cs="Times New Roman"/>
          <w:color w:val="000000" w:themeColor="text1"/>
          <w:sz w:val="16"/>
          <w:szCs w:val="16"/>
        </w:rPr>
        <w:t xml:space="preserve"> Правительства Российской Федерации от 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2.18.8. В заявлении указаны объекты, не предусмотренные в перечне, утвержденном </w:t>
      </w:r>
      <w:hyperlink r:id="rId152" w:history="1">
        <w:r w:rsidRPr="00426A6D">
          <w:rPr>
            <w:rStyle w:val="affff5"/>
            <w:rFonts w:ascii="Times New Roman" w:hAnsi="Times New Roman" w:cs="Times New Roman"/>
            <w:color w:val="000000" w:themeColor="text1"/>
            <w:sz w:val="16"/>
            <w:szCs w:val="16"/>
          </w:rPr>
          <w:t>постановлением</w:t>
        </w:r>
      </w:hyperlink>
      <w:r w:rsidRPr="00426A6D">
        <w:rPr>
          <w:rFonts w:ascii="Times New Roman" w:hAnsi="Times New Roman" w:cs="Times New Roman"/>
          <w:color w:val="000000" w:themeColor="text1"/>
          <w:sz w:val="16"/>
          <w:szCs w:val="16"/>
        </w:rPr>
        <w:t xml:space="preserve"> Правительства Российской Федерации от 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2.18.9. Иные основания, предусмотренные в соответствии с законом субъекта Российской Федерации.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41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Размер платы, взимаемой с заявителя при предоставлении муниципальной услуги, и способы ее взимания</w:t>
      </w:r>
    </w:p>
    <w:p w:rsidR="00965F19" w:rsidRPr="00426A6D" w:rsidRDefault="00965F19" w:rsidP="00426A6D">
      <w:pPr>
        <w:spacing w:after="0" w:line="240" w:lineRule="auto"/>
        <w:ind w:firstLine="567"/>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2.19. Предоставление муниципальной услуги осуществляется бесплатно.</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Срок и порядок регистрации запроса заявителя о предоставлении муниципальной услуги, в том числе в электронной форме</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2.20.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2.21.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55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Требования к помещениям,</w:t>
      </w:r>
    </w:p>
    <w:p w:rsidR="00965F19" w:rsidRPr="00426A6D" w:rsidRDefault="00965F19" w:rsidP="00426A6D">
      <w:pPr>
        <w:spacing w:after="0" w:line="240" w:lineRule="auto"/>
        <w:ind w:firstLine="55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в которых предоставляется муниципальная услуга</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2.22. Административные здания, в которых предоставляется муниципальная услуга, должны обеспечивать удобные и комфортные условия для Заявителей.</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Центральный вход в здание Уполномоченного органа должен быть оборудован информационной табличкой (вывеской), содержащей информацию:</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наименование;</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местонахождение и юридический адрес; режим работы;</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график приема;</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номера телефонов для справок.</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Помещения, в которых предоставляется муниципальная услуга, оснащаются:</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противопожарной системой и средствами пожаротушения;</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системой оповещения о возникновении чрезвычайной ситуации; средствами оказания первой медицинской помощи;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туалетными комнатами для посетителей.</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Места для заполнения заявлений оборудуются стульями, столами (стойками), бланками заявлений, письменными принадлежностями.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Места приема Заявителей оборудуются информационными табличками (вывесками) с указанием:</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номера кабинета и наименования отдела;</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фамилии, имени и отчества (последнее - при наличии), должности ответственного лица за прием документов;</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графика приема Заявителей.</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 предоставлении муниципальной услуги инвалидам обеспечиваются:</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возможность беспрепятственного доступа к объекту (зданию, помещению), в котором предоставляется муниципальная услуга;</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сопровождение инвалидов, имеющих стойкие расстройства функции зрения и самостоятельного передвижения;</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допуск сурдопереводчика и тифлосурдопереводчика;</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27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Показатели доступности и качества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2.23. Основными показателями доступности предоставления муниципальной услуги являются:</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2.23.1.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2.23.2. Доступность электронных форм документов, необходимых для предоставления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2.23.3. Возможность подачи заявления на получение муниципальной услуги и документов в электронной форме;</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2.23.4. Предоставление муниципальной услуги в соответствии с вариантом предоставления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2.23.5.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2.23.6. Возможность получения Заявителем уведомлений о предоставлении муниципальной услуги с помощью ЕПГУ;</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2.23.7. Возможность получения информации о ходе предоставления муниципальной услуги, в том числе с использованием сети "Интернет".</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2.24. Основными показателями качества предоставления муниципальной услуги являются:</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2.24.3. Отсутствие обоснованных жалоб на действия (бездействие) сотрудников и их некорректное (невнимательное) отношение к заявителям.</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2.24.4. Отсутствие нарушений установленных сроков в процессе предоставления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13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Иные требования к предоставлению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2.25. Услуги, являющиеся обязательными и необходимыми для предоставления муниципальной услуги, отсутствуют.</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2.26. Информационные системы, используемые для предоставления муниципальной услуги, не предусмотрены.</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838"/>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65F19" w:rsidRPr="00426A6D" w:rsidRDefault="00965F19" w:rsidP="00426A6D">
      <w:pPr>
        <w:spacing w:after="0" w:line="240" w:lineRule="auto"/>
        <w:rPr>
          <w:rFonts w:ascii="Times New Roman" w:hAnsi="Times New Roman" w:cs="Times New Roman"/>
          <w:b/>
          <w:color w:val="000000" w:themeColor="text1"/>
          <w:sz w:val="16"/>
          <w:szCs w:val="16"/>
        </w:rPr>
      </w:pPr>
    </w:p>
    <w:p w:rsidR="00965F19" w:rsidRPr="00426A6D" w:rsidRDefault="00965F19" w:rsidP="00426A6D">
      <w:pPr>
        <w:spacing w:after="0" w:line="240" w:lineRule="auto"/>
        <w:ind w:firstLine="41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Исчерпывающий перечень административных процедур</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3.1. Предоставление муниципальной услуги включает в себя следующие административные процедуры:</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прием и проверка комплектности документов на наличие/отсутствие оснований для отказа в приеме документов:</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 проверка направленного Заявителем Заявления и документов, представленных для получения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N 6 к настоящему Административному регламенту;</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получение сведений посредством межведомственного информационного взаимодействия, в том числе с использованием СМЭВ:</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 направление межведомственных запросов в органы и организации;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б) получение ответов на межведомственные запросы, формирование полного комплекта документов;</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рассмотрение документов и сведений:</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 проверка соответствия документов и сведений требованиям нормативных правовых актов предоставления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 принятие решения о предоставлении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б) направление Заявителю результата муниципальной услуги, подписанного уполномоченным должностным лицом Уполномоченного органа;</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 выдача результата (независимо от выбора Заявителю):</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 регистрация результата предоставления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3.2. Описание административных процедур предоставления муниципальной услуги представлено в Приложении N 7 к настоящему Административному регламенту.</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41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Перечень административных процедур (действий) при предоставлении муниципальной услуги в электронной форме</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3.3. При предоставлении муниципальной услуги в электронной форме заявителю обеспечиваются:</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получение информации о порядке и сроках предоставления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формирование заявления;</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прием и регистрация Уполномоченным органом заявления и иных документов, необходимых для предоставления муниципальной услуги;</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получение результата предоставления муниципальной услуги;</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получение сведений о ходе рассмотрения заявления;</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осуществление оценки качества предоставления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1118"/>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Порядок осуществления</w:t>
      </w:r>
    </w:p>
    <w:p w:rsidR="00965F19" w:rsidRPr="00426A6D" w:rsidRDefault="00965F19" w:rsidP="00426A6D">
      <w:pPr>
        <w:spacing w:after="0" w:line="240" w:lineRule="auto"/>
        <w:ind w:firstLine="1118"/>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административных процедур (действий) в электронной форме</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3.4. Исчерпывающий порядок осуществления административных процедур (действий) в электронной форме</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3.4.1. Формирование заявления.</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 формировании заявления заявителю обеспечивается:</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б) возможность печати на бумажном носителе копии электронной формы заявления;</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 возможность вернуться на любой из этапов заполнения электронной формы заявления без потери ранее введенной информации;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3.4.2. Уполномоченный орган обеспечивает в сроки, указанные в пунктах 2.21 и 2.22 настоящего Административного регламента:</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3.4.3. Электронное заявление становится доступным для должностного лица Уполномоченного органа, ответственного за прием и регистрацию заявления (далее</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Ответственное должностное лицо:</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проверяет наличие электронных заявлений, поступивших с ЕПГУ, с периодом не реже 2 (двух) раз в день;</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lastRenderedPageBreak/>
        <w:t>рассматривает поступившие заявления и приложенные образы документов (документы);</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производит действия в соответствии с пунктом 3.1 настоящего Административного регламента.</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3.4.4. Заявителю в качестве результата предоставления муниципальной услуги обеспечивается возможность получения документа:</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виде бумажного документа, подтверждающего содержание электронного документа, который заявитель получает при личном обращении в МФЦ.</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 предоставлении муниципальной услуги в электронной форме заявителю направляется:</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3.5. Оценка качества предоставления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153" w:history="1">
        <w:r w:rsidRPr="00426A6D">
          <w:rPr>
            <w:rStyle w:val="affff5"/>
            <w:rFonts w:ascii="Times New Roman" w:hAnsi="Times New Roman" w:cs="Times New Roman"/>
            <w:color w:val="000000" w:themeColor="text1"/>
            <w:sz w:val="16"/>
            <w:szCs w:val="16"/>
          </w:rPr>
          <w:t>постановлением</w:t>
        </w:r>
      </w:hyperlink>
      <w:r w:rsidRPr="00426A6D">
        <w:rPr>
          <w:rFonts w:ascii="Times New Roman" w:hAnsi="Times New Roman" w:cs="Times New Roman"/>
          <w:color w:val="000000" w:themeColor="text1"/>
          <w:sz w:val="16"/>
          <w:szCs w:val="16"/>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54" w:history="1">
        <w:r w:rsidRPr="00426A6D">
          <w:rPr>
            <w:rStyle w:val="affff5"/>
            <w:rFonts w:ascii="Times New Roman" w:hAnsi="Times New Roman" w:cs="Times New Roman"/>
            <w:color w:val="000000" w:themeColor="text1"/>
            <w:sz w:val="16"/>
            <w:szCs w:val="16"/>
          </w:rPr>
          <w:t>статьей 11.2</w:t>
        </w:r>
      </w:hyperlink>
      <w:r w:rsidRPr="00426A6D">
        <w:rPr>
          <w:rFonts w:ascii="Times New Roman" w:hAnsi="Times New Roman" w:cs="Times New Roman"/>
          <w:color w:val="000000" w:themeColor="text1"/>
          <w:sz w:val="16"/>
          <w:szCs w:val="16"/>
        </w:rPr>
        <w:t xml:space="preserve"> Федерального закона от 27 июля 2010 г. N 210-ФЗ "Об организации предоставления государственных и муниципальных услуг" (далее - Федеральный закон 210-ФЗ) и в порядке, установленном </w:t>
      </w:r>
      <w:hyperlink r:id="rId155" w:history="1">
        <w:r w:rsidRPr="00426A6D">
          <w:rPr>
            <w:rStyle w:val="affff5"/>
            <w:rFonts w:ascii="Times New Roman" w:hAnsi="Times New Roman" w:cs="Times New Roman"/>
            <w:color w:val="000000" w:themeColor="text1"/>
            <w:sz w:val="16"/>
            <w:szCs w:val="16"/>
          </w:rPr>
          <w:t>постановлением</w:t>
        </w:r>
      </w:hyperlink>
      <w:r w:rsidRPr="00426A6D">
        <w:rPr>
          <w:rFonts w:ascii="Times New Roman" w:hAnsi="Times New Roman" w:cs="Times New Roman"/>
          <w:color w:val="000000" w:themeColor="text1"/>
          <w:sz w:val="16"/>
          <w:szCs w:val="16"/>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978"/>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Перечень вариантов предоставления муниципальной</w:t>
      </w:r>
    </w:p>
    <w:p w:rsidR="00965F19" w:rsidRPr="00426A6D" w:rsidRDefault="00965F19" w:rsidP="00426A6D">
      <w:pPr>
        <w:spacing w:after="0" w:line="240" w:lineRule="auto"/>
        <w:ind w:firstLine="41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услуги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3.7. Предоставление муниципальной услуги включает в себя следующие варианты:</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3.7.1. Выдача разрешения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3.7.2. Выдача разрешения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3.7.3. Отказ в предоставлении услуги.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Профилирование заявителя</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3.8. Вариант предоставления муниципальной услуги определяется на основании ответов на вопросы анкетирования Заявителя посредством ЕПГУ.</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w:t>
      </w:r>
    </w:p>
    <w:p w:rsidR="00965F19" w:rsidRPr="00426A6D" w:rsidRDefault="00965F19" w:rsidP="00426A6D">
      <w:pPr>
        <w:pStyle w:val="afffff4"/>
        <w:ind w:left="0"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N 1 к настоящему Административному регламенту.</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41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Порядок исправления допущенных опечаток и ошибок в</w:t>
      </w:r>
    </w:p>
    <w:p w:rsidR="00965F19" w:rsidRPr="00426A6D" w:rsidRDefault="00965F19" w:rsidP="00426A6D">
      <w:pPr>
        <w:spacing w:after="0" w:line="240" w:lineRule="auto"/>
        <w:ind w:firstLine="41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выданных в результате предоставления муниципальной услуги документах</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N 8 настоящего Административного регламента (далее - заявление по форме Приложения N 8) и приложением документов, указанных в пункте 2.11 настоящего Административного регламента.</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N 8;</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Уполномоченный орган при получении заявления по форме Приложения N 8, рассматривает необходимость внесения соответствующих изменений в документы, являющиеся результатом предоставления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Срок устранения опечаток и ошибок не должен превышать 3 (трех) рабочих дней с даты регистрации заявления по форме Приложения N 8.</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41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IV. Формы контроля за исполнением административного регламента Порядок осуществления текущего контроля за соблюдением</w:t>
      </w:r>
    </w:p>
    <w:p w:rsidR="00965F19" w:rsidRPr="00426A6D" w:rsidRDefault="00965F19" w:rsidP="00426A6D">
      <w:pPr>
        <w:spacing w:after="0" w:line="240" w:lineRule="auto"/>
        <w:ind w:firstLine="978"/>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65F19" w:rsidRPr="00426A6D" w:rsidRDefault="00965F19" w:rsidP="00426A6D">
      <w:pPr>
        <w:spacing w:after="0" w:line="240" w:lineRule="auto"/>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Текущий контроль осуществляется путем проведения проверок:</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решений о предоставлении (об отказе в предоставлении) муниципальной услуги;</w:t>
      </w:r>
    </w:p>
    <w:p w:rsidR="00965F19" w:rsidRPr="00426A6D" w:rsidRDefault="00965F19" w:rsidP="00426A6D">
      <w:pPr>
        <w:spacing w:after="0" w:line="240" w:lineRule="auto"/>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выявления и устранения нарушений прав граждан;</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41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4.2. Контроль за полнотой и качеством предоставления муниципальной услуги включает в себя проведение плановых и внеплановых проверок.</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соблюдение сроков предоставления муниципальной услуги; соблюдение положений настоящего Административного регламента;</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правильность и обоснованность принятого решения об отказе в предоставлении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Основанием для проведения внеплановых проверок являются:</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настоящего Административного регламента;</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обращения граждан и юридических лиц на нарушения законодательства, в том числе на качество предоставления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осуществляется привлечение виновных лиц к ответственности в соответствии с законодательством Российской Федерации.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41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Требования к порядку и формам контроля за предоставлением</w:t>
      </w:r>
    </w:p>
    <w:p w:rsidR="00965F19" w:rsidRPr="00426A6D" w:rsidRDefault="00965F19" w:rsidP="00426A6D">
      <w:pPr>
        <w:spacing w:after="0" w:line="240" w:lineRule="auto"/>
        <w:ind w:firstLine="419"/>
        <w:jc w:val="center"/>
        <w:rPr>
          <w:rFonts w:ascii="Times New Roman" w:hAnsi="Times New Roman" w:cs="Times New Roman"/>
          <w:color w:val="000000" w:themeColor="text1"/>
          <w:sz w:val="16"/>
          <w:szCs w:val="16"/>
        </w:rPr>
      </w:pPr>
      <w:r w:rsidRPr="00426A6D">
        <w:rPr>
          <w:rFonts w:ascii="Times New Roman" w:hAnsi="Times New Roman" w:cs="Times New Roman"/>
          <w:b/>
          <w:color w:val="000000" w:themeColor="text1"/>
          <w:sz w:val="16"/>
          <w:szCs w:val="16"/>
        </w:rPr>
        <w:t>муниципальной услуги, в том числе со стороны граждан, их объединений и организаций</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Граждане, их объединения и организации также имеют право:</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направлять замечания и предложения по улучшению доступности и качества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вносить предложения о мерах по устранению нарушений настоящего Административного регламента.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27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V. Досудебный (внесудебный) порядок обжалования решений и действий (бездействия) органа, предоставляющего муниципальную услугу</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w:t>
      </w:r>
      <w:hyperlink r:id="rId156" w:history="1">
        <w:r w:rsidRPr="00426A6D">
          <w:rPr>
            <w:rStyle w:val="affff5"/>
            <w:rFonts w:ascii="Times New Roman" w:hAnsi="Times New Roman" w:cs="Times New Roman"/>
            <w:color w:val="000000" w:themeColor="text1"/>
            <w:sz w:val="16"/>
            <w:szCs w:val="16"/>
          </w:rPr>
          <w:t>части 1.1 статьи 16</w:t>
        </w:r>
      </w:hyperlink>
      <w:r w:rsidRPr="00426A6D">
        <w:rPr>
          <w:rFonts w:ascii="Times New Roman" w:hAnsi="Times New Roman" w:cs="Times New Roman"/>
          <w:color w:val="000000" w:themeColor="text1"/>
          <w:sz w:val="16"/>
          <w:szCs w:val="16"/>
        </w:rPr>
        <w:t xml:space="preserve"> Федерального закона N 210-ФЗ, и их работников при предоставлении муниципальной услуги в досудебном (внесудебном) порядке (далее - жалоба).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41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к руководителю МФЦ, организации, указанной в </w:t>
      </w:r>
      <w:hyperlink r:id="rId157" w:history="1">
        <w:r w:rsidRPr="00426A6D">
          <w:rPr>
            <w:rStyle w:val="affff5"/>
            <w:rFonts w:ascii="Times New Roman" w:hAnsi="Times New Roman" w:cs="Times New Roman"/>
            <w:color w:val="000000" w:themeColor="text1"/>
            <w:sz w:val="16"/>
            <w:szCs w:val="16"/>
          </w:rPr>
          <w:t>части 1.1 статьи 16</w:t>
        </w:r>
      </w:hyperlink>
      <w:r w:rsidRPr="00426A6D">
        <w:rPr>
          <w:rFonts w:ascii="Times New Roman" w:hAnsi="Times New Roman" w:cs="Times New Roman"/>
          <w:color w:val="000000" w:themeColor="text1"/>
          <w:sz w:val="16"/>
          <w:szCs w:val="16"/>
        </w:rPr>
        <w:t xml:space="preserve"> Федерального закона N 210-ФЗ, - на решения и действия (бездействие) работника МФЦ, организации, указанной в </w:t>
      </w:r>
      <w:hyperlink r:id="rId158" w:history="1">
        <w:r w:rsidRPr="00426A6D">
          <w:rPr>
            <w:rStyle w:val="affff5"/>
            <w:rFonts w:ascii="Times New Roman" w:hAnsi="Times New Roman" w:cs="Times New Roman"/>
            <w:color w:val="000000" w:themeColor="text1"/>
            <w:sz w:val="16"/>
            <w:szCs w:val="16"/>
          </w:rPr>
          <w:t>части 1.1 статьи 16</w:t>
        </w:r>
      </w:hyperlink>
      <w:r w:rsidRPr="00426A6D">
        <w:rPr>
          <w:rFonts w:ascii="Times New Roman" w:hAnsi="Times New Roman" w:cs="Times New Roman"/>
          <w:color w:val="000000" w:themeColor="text1"/>
          <w:sz w:val="16"/>
          <w:szCs w:val="16"/>
        </w:rPr>
        <w:t xml:space="preserve"> Федерального закона N 210-ФЗ; к учредителю МФЦ, организации, указанной в </w:t>
      </w:r>
      <w:hyperlink r:id="rId159" w:history="1">
        <w:r w:rsidRPr="00426A6D">
          <w:rPr>
            <w:rStyle w:val="affff5"/>
            <w:rFonts w:ascii="Times New Roman" w:hAnsi="Times New Roman" w:cs="Times New Roman"/>
            <w:color w:val="000000" w:themeColor="text1"/>
            <w:sz w:val="16"/>
            <w:szCs w:val="16"/>
          </w:rPr>
          <w:t>части 1.1 статьи 16</w:t>
        </w:r>
      </w:hyperlink>
      <w:r w:rsidRPr="00426A6D">
        <w:rPr>
          <w:rFonts w:ascii="Times New Roman" w:hAnsi="Times New Roman" w:cs="Times New Roman"/>
          <w:color w:val="000000" w:themeColor="text1"/>
          <w:sz w:val="16"/>
          <w:szCs w:val="16"/>
        </w:rPr>
        <w:t xml:space="preserve"> Федерального закона N 210-ФЗ - на решение и действия (бездействие) МФЦ, организации, указанной в </w:t>
      </w:r>
      <w:hyperlink r:id="rId160" w:history="1">
        <w:r w:rsidRPr="00426A6D">
          <w:rPr>
            <w:rStyle w:val="affff5"/>
            <w:rFonts w:ascii="Times New Roman" w:hAnsi="Times New Roman" w:cs="Times New Roman"/>
            <w:color w:val="000000" w:themeColor="text1"/>
            <w:sz w:val="16"/>
            <w:szCs w:val="16"/>
          </w:rPr>
          <w:t>части 1.1 статьи 16</w:t>
        </w:r>
      </w:hyperlink>
      <w:r w:rsidRPr="00426A6D">
        <w:rPr>
          <w:rFonts w:ascii="Times New Roman" w:hAnsi="Times New Roman" w:cs="Times New Roman"/>
          <w:color w:val="000000" w:themeColor="text1"/>
          <w:sz w:val="16"/>
          <w:szCs w:val="16"/>
        </w:rPr>
        <w:t xml:space="preserve"> Федерального закона N 210-ФЗ.</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В Уполномоченном органе, МФЦ, организации, указанной в </w:t>
      </w:r>
      <w:hyperlink r:id="rId161" w:history="1">
        <w:r w:rsidRPr="00426A6D">
          <w:rPr>
            <w:rStyle w:val="affff5"/>
            <w:rFonts w:ascii="Times New Roman" w:hAnsi="Times New Roman" w:cs="Times New Roman"/>
            <w:color w:val="000000" w:themeColor="text1"/>
            <w:sz w:val="16"/>
            <w:szCs w:val="16"/>
          </w:rPr>
          <w:t>части 1.1 статьи 16</w:t>
        </w:r>
      </w:hyperlink>
      <w:r w:rsidRPr="00426A6D">
        <w:rPr>
          <w:rFonts w:ascii="Times New Roman" w:hAnsi="Times New Roman" w:cs="Times New Roman"/>
          <w:color w:val="000000" w:themeColor="text1"/>
          <w:sz w:val="16"/>
          <w:szCs w:val="16"/>
        </w:rPr>
        <w:t xml:space="preserve"> Федерального закона N 210-ФЗ, у учредителя МФЦ, организации, указанной в </w:t>
      </w:r>
      <w:hyperlink r:id="rId162" w:history="1">
        <w:r w:rsidRPr="00426A6D">
          <w:rPr>
            <w:rStyle w:val="affff5"/>
            <w:rFonts w:ascii="Times New Roman" w:hAnsi="Times New Roman" w:cs="Times New Roman"/>
            <w:color w:val="000000" w:themeColor="text1"/>
            <w:sz w:val="16"/>
            <w:szCs w:val="16"/>
          </w:rPr>
          <w:t>части 1.1 статьи 16</w:t>
        </w:r>
      </w:hyperlink>
      <w:r w:rsidRPr="00426A6D">
        <w:rPr>
          <w:rFonts w:ascii="Times New Roman" w:hAnsi="Times New Roman" w:cs="Times New Roman"/>
          <w:color w:val="000000" w:themeColor="text1"/>
          <w:sz w:val="16"/>
          <w:szCs w:val="16"/>
        </w:rPr>
        <w:t xml:space="preserve"> Федерального закона N 210-ФЗ, определяются уполномоченные на рассмотрение жалоб должностные лица.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55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27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65F19" w:rsidRPr="00426A6D" w:rsidRDefault="002E5165" w:rsidP="00426A6D">
      <w:pPr>
        <w:spacing w:after="0" w:line="240" w:lineRule="auto"/>
        <w:ind w:firstLine="567"/>
        <w:jc w:val="both"/>
        <w:rPr>
          <w:rFonts w:ascii="Times New Roman" w:hAnsi="Times New Roman" w:cs="Times New Roman"/>
          <w:color w:val="000000" w:themeColor="text1"/>
          <w:sz w:val="16"/>
          <w:szCs w:val="16"/>
        </w:rPr>
      </w:pPr>
      <w:hyperlink r:id="rId163" w:history="1">
        <w:r w:rsidR="00965F19" w:rsidRPr="00426A6D">
          <w:rPr>
            <w:rStyle w:val="affff5"/>
            <w:rFonts w:ascii="Times New Roman" w:hAnsi="Times New Roman" w:cs="Times New Roman"/>
            <w:color w:val="000000" w:themeColor="text1"/>
            <w:sz w:val="16"/>
            <w:szCs w:val="16"/>
          </w:rPr>
          <w:t>Федеральным законом</w:t>
        </w:r>
      </w:hyperlink>
      <w:r w:rsidR="00965F19" w:rsidRPr="00426A6D">
        <w:rPr>
          <w:rFonts w:ascii="Times New Roman" w:hAnsi="Times New Roman" w:cs="Times New Roman"/>
          <w:color w:val="000000" w:themeColor="text1"/>
          <w:sz w:val="16"/>
          <w:szCs w:val="16"/>
        </w:rPr>
        <w:t xml:space="preserve"> N 210-ФЗ;</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постановлением Администрации городского поселения Таежный Об утверждении Порядка подачи и рассмотрения жалоб на решения и действия (бездействие) Администрации городского поселения Таежный, её должностных лиц либо муниципальных служащих, многофункционального центра, работника многофункционального центра;</w:t>
      </w:r>
    </w:p>
    <w:p w:rsidR="00965F19" w:rsidRPr="00426A6D" w:rsidRDefault="002E5165" w:rsidP="00426A6D">
      <w:pPr>
        <w:spacing w:after="0" w:line="240" w:lineRule="auto"/>
        <w:ind w:firstLine="567"/>
        <w:jc w:val="both"/>
        <w:rPr>
          <w:rFonts w:ascii="Times New Roman" w:hAnsi="Times New Roman" w:cs="Times New Roman"/>
          <w:color w:val="000000" w:themeColor="text1"/>
          <w:sz w:val="16"/>
          <w:szCs w:val="16"/>
        </w:rPr>
      </w:pPr>
      <w:hyperlink r:id="rId164" w:history="1">
        <w:r w:rsidR="00965F19" w:rsidRPr="00426A6D">
          <w:rPr>
            <w:rStyle w:val="affff5"/>
            <w:rFonts w:ascii="Times New Roman" w:hAnsi="Times New Roman" w:cs="Times New Roman"/>
            <w:color w:val="000000" w:themeColor="text1"/>
            <w:sz w:val="16"/>
            <w:szCs w:val="16"/>
          </w:rPr>
          <w:t>постановлением</w:t>
        </w:r>
      </w:hyperlink>
      <w:r w:rsidR="00965F19" w:rsidRPr="00426A6D">
        <w:rPr>
          <w:rFonts w:ascii="Times New Roman" w:hAnsi="Times New Roman" w:cs="Times New Roman"/>
          <w:color w:val="000000" w:themeColor="text1"/>
          <w:sz w:val="16"/>
          <w:szCs w:val="16"/>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41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65F19" w:rsidRPr="00426A6D" w:rsidRDefault="00965F19" w:rsidP="00426A6D">
      <w:pPr>
        <w:spacing w:after="0" w:line="240" w:lineRule="auto"/>
        <w:rPr>
          <w:rFonts w:ascii="Times New Roman" w:hAnsi="Times New Roman" w:cs="Times New Roman"/>
          <w:b/>
          <w:color w:val="000000" w:themeColor="text1"/>
          <w:sz w:val="16"/>
          <w:szCs w:val="16"/>
        </w:rPr>
      </w:pPr>
    </w:p>
    <w:p w:rsidR="00965F19" w:rsidRPr="00426A6D" w:rsidRDefault="00965F19" w:rsidP="00426A6D">
      <w:pPr>
        <w:spacing w:after="0" w:line="240" w:lineRule="auto"/>
        <w:ind w:firstLine="55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Исчерпывающий перечень административных процедур (действий) при</w:t>
      </w:r>
      <w:r w:rsidRPr="00426A6D">
        <w:rPr>
          <w:rFonts w:ascii="Times New Roman" w:hAnsi="Times New Roman" w:cs="Times New Roman"/>
          <w:color w:val="000000" w:themeColor="text1"/>
          <w:sz w:val="16"/>
          <w:szCs w:val="16"/>
        </w:rPr>
        <w:t xml:space="preserve"> </w:t>
      </w:r>
      <w:r w:rsidRPr="00426A6D">
        <w:rPr>
          <w:rFonts w:ascii="Times New Roman" w:hAnsi="Times New Roman" w:cs="Times New Roman"/>
          <w:b/>
          <w:color w:val="000000" w:themeColor="text1"/>
          <w:sz w:val="16"/>
          <w:szCs w:val="16"/>
        </w:rPr>
        <w:t>предоставлении муниципальной услуги, выполняемых МФЦ</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6.1 МФЦ осуществляет:</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иные процедуры и действия, предусмотренные </w:t>
      </w:r>
      <w:hyperlink r:id="rId165" w:history="1">
        <w:r w:rsidRPr="00426A6D">
          <w:rPr>
            <w:rStyle w:val="affff5"/>
            <w:rFonts w:ascii="Times New Roman" w:hAnsi="Times New Roman" w:cs="Times New Roman"/>
            <w:color w:val="000000" w:themeColor="text1"/>
            <w:sz w:val="16"/>
            <w:szCs w:val="16"/>
          </w:rPr>
          <w:t>Федеральным законом</w:t>
        </w:r>
      </w:hyperlink>
      <w:r w:rsidRPr="00426A6D">
        <w:rPr>
          <w:rFonts w:ascii="Times New Roman" w:hAnsi="Times New Roman" w:cs="Times New Roman"/>
          <w:color w:val="000000" w:themeColor="text1"/>
          <w:sz w:val="16"/>
          <w:szCs w:val="16"/>
        </w:rPr>
        <w:t xml:space="preserve"> N 210-ФЗ.</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В соответствии с </w:t>
      </w:r>
      <w:hyperlink r:id="rId166" w:history="1">
        <w:r w:rsidRPr="00426A6D">
          <w:rPr>
            <w:rStyle w:val="affff5"/>
            <w:rFonts w:ascii="Times New Roman" w:hAnsi="Times New Roman" w:cs="Times New Roman"/>
            <w:color w:val="000000" w:themeColor="text1"/>
            <w:sz w:val="16"/>
            <w:szCs w:val="16"/>
          </w:rPr>
          <w:t>частью 1.1 статьи 16</w:t>
        </w:r>
      </w:hyperlink>
      <w:r w:rsidRPr="00426A6D">
        <w:rPr>
          <w:rFonts w:ascii="Times New Roman" w:hAnsi="Times New Roman" w:cs="Times New Roman"/>
          <w:color w:val="000000" w:themeColor="text1"/>
          <w:sz w:val="16"/>
          <w:szCs w:val="16"/>
        </w:rPr>
        <w:t xml:space="preserve"> Федерального закона N 210-ФЗ для реализации своих функций МФЦ вправе привлекать иные организации.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41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Информирование заявителей</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6.2. Информирование заявителя МФЦ осуществляется следующими способами: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б) при обращении заявителя в МФЦ лично, по телефону,</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посредством почтовых отправлений, либо по электронной почте.</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изложить обращение в письменной форме (ответ направляется Заявителю в соответствии со способом, указанным в обращении);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назначить другое время для консультаций.</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41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Выдача заявителю результата предоставления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6.4. Порядок и сроки передачи Уполномоченным органом таких документов в МФЦ определяются Соглашением о взаимодействии.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6.5.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проверяет полномочия представителя заявителя (в случае обращения представителя заявителя);</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определяет статус исполнения заявления заявителя в ГИС;</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выдает документы заявителю, при необходимости запрашивает у заявителя подписи за каждый выданный документ;</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запрашивает согласие заявителя на участие в смс-опросе для оценки качества предоставленных услуг МФЦ.</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Приложение 1 к Административному регламенту</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предоставления муниципальной услуги</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"Выдача разрешения на использование земель</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или земельного участка, которые находятся в</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государственной или муниципальной собственности,</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без предоставления земельных участков и</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установления сервитута, публичного сервитута"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lastRenderedPageBreak/>
        <w:t xml:space="preserve">Приложение 1 к </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Административному регламенту</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предоставления муниципальной услуги</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"Выдача разрешения на использование земель</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или земельного участка, которые находятся в</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государственной или муниципальной собственности,</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без предоставления земельных участков и</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установления сервитута, публичного сервитута"</w:t>
      </w: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jc w:val="center"/>
        <w:rPr>
          <w:rFonts w:ascii="Times New Roman" w:hAnsi="Times New Roman"/>
          <w:b/>
          <w:color w:val="000000" w:themeColor="text1"/>
          <w:sz w:val="16"/>
          <w:szCs w:val="16"/>
        </w:rPr>
      </w:pPr>
      <w:r w:rsidRPr="00426A6D">
        <w:rPr>
          <w:rFonts w:ascii="Times New Roman" w:hAnsi="Times New Roman"/>
          <w:b/>
          <w:color w:val="000000" w:themeColor="text1"/>
          <w:sz w:val="16"/>
          <w:szCs w:val="16"/>
        </w:rPr>
        <w:t>Признаки, определяющие вариант предоставления муниципальной услуги</w:t>
      </w:r>
    </w:p>
    <w:p w:rsidR="00965F19" w:rsidRPr="00426A6D" w:rsidRDefault="00965F19" w:rsidP="00426A6D">
      <w:pPr>
        <w:spacing w:after="0" w:line="240" w:lineRule="auto"/>
        <w:rPr>
          <w:rFonts w:ascii="Times New Roman" w:hAnsi="Times New Roman" w:cs="Times New Roman"/>
          <w:color w:val="000000" w:themeColor="text1"/>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608"/>
        <w:gridCol w:w="6498"/>
      </w:tblGrid>
      <w:tr w:rsidR="00426A6D" w:rsidRPr="00426A6D" w:rsidTr="00CE35B6">
        <w:tc>
          <w:tcPr>
            <w:tcW w:w="454" w:type="dxa"/>
            <w:tcBorders>
              <w:top w:val="single" w:sz="4" w:space="0" w:color="auto"/>
              <w:bottom w:val="single" w:sz="4" w:space="0" w:color="auto"/>
              <w:right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N п/п</w:t>
            </w:r>
          </w:p>
        </w:tc>
        <w:tc>
          <w:tcPr>
            <w:tcW w:w="2608"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Наименование признака</w:t>
            </w:r>
          </w:p>
        </w:tc>
        <w:tc>
          <w:tcPr>
            <w:tcW w:w="6498" w:type="dxa"/>
            <w:tcBorders>
              <w:top w:val="single" w:sz="4" w:space="0" w:color="auto"/>
              <w:left w:val="single" w:sz="4" w:space="0" w:color="auto"/>
              <w:bottom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Значения признака</w:t>
            </w:r>
          </w:p>
        </w:tc>
      </w:tr>
      <w:tr w:rsidR="00426A6D" w:rsidRPr="00426A6D" w:rsidTr="00CE35B6">
        <w:tc>
          <w:tcPr>
            <w:tcW w:w="454" w:type="dxa"/>
            <w:tcBorders>
              <w:top w:val="single" w:sz="4" w:space="0" w:color="auto"/>
              <w:bottom w:val="single" w:sz="4" w:space="0" w:color="auto"/>
              <w:right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w:t>
            </w:r>
          </w:p>
        </w:tc>
        <w:tc>
          <w:tcPr>
            <w:tcW w:w="2608"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w:t>
            </w:r>
          </w:p>
        </w:tc>
        <w:tc>
          <w:tcPr>
            <w:tcW w:w="6498" w:type="dxa"/>
            <w:tcBorders>
              <w:top w:val="single" w:sz="4" w:space="0" w:color="auto"/>
              <w:left w:val="single" w:sz="4" w:space="0" w:color="auto"/>
              <w:bottom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w:t>
            </w:r>
          </w:p>
        </w:tc>
      </w:tr>
      <w:tr w:rsidR="00426A6D" w:rsidRPr="00426A6D" w:rsidTr="00CE35B6">
        <w:tc>
          <w:tcPr>
            <w:tcW w:w="454"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1</w:t>
            </w:r>
          </w:p>
        </w:tc>
        <w:tc>
          <w:tcPr>
            <w:tcW w:w="2608"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К какой категории относится заявитель?</w:t>
            </w:r>
          </w:p>
        </w:tc>
        <w:tc>
          <w:tcPr>
            <w:tcW w:w="6498"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1. Физическое лицо (ФЛ)</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 Индивидуальный предприниматель (ИП)</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3. Юридическое лицо (ЮЛ)</w:t>
            </w:r>
          </w:p>
        </w:tc>
      </w:tr>
      <w:tr w:rsidR="00426A6D" w:rsidRPr="00426A6D" w:rsidTr="00CE35B6">
        <w:tc>
          <w:tcPr>
            <w:tcW w:w="454"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w:t>
            </w:r>
          </w:p>
        </w:tc>
        <w:tc>
          <w:tcPr>
            <w:tcW w:w="2608"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Обратился руководитель юридического лица?</w:t>
            </w:r>
          </w:p>
        </w:tc>
        <w:tc>
          <w:tcPr>
            <w:tcW w:w="6498"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1. Обратился руководитель</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 Обратилось иное уполномоченное лицо</w:t>
            </w:r>
          </w:p>
        </w:tc>
      </w:tr>
      <w:tr w:rsidR="00426A6D" w:rsidRPr="00426A6D" w:rsidTr="00CE35B6">
        <w:tc>
          <w:tcPr>
            <w:tcW w:w="454"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3</w:t>
            </w:r>
          </w:p>
        </w:tc>
        <w:tc>
          <w:tcPr>
            <w:tcW w:w="2608"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Заявитель обратился за услугой лично?</w:t>
            </w:r>
          </w:p>
        </w:tc>
        <w:tc>
          <w:tcPr>
            <w:tcW w:w="6498"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1. Заявитель обратился лично</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 Обратился представитель заявителя</w:t>
            </w:r>
          </w:p>
        </w:tc>
      </w:tr>
      <w:tr w:rsidR="00426A6D" w:rsidRPr="00426A6D" w:rsidTr="00CE35B6">
        <w:tc>
          <w:tcPr>
            <w:tcW w:w="454"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4</w:t>
            </w:r>
          </w:p>
        </w:tc>
        <w:tc>
          <w:tcPr>
            <w:tcW w:w="2608"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Какая цель использования земельного участка?</w:t>
            </w:r>
          </w:p>
        </w:tc>
        <w:tc>
          <w:tcPr>
            <w:tcW w:w="6498"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 xml:space="preserve">1.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w:t>
            </w:r>
            <w:hyperlink r:id="rId167" w:history="1">
              <w:r w:rsidRPr="00426A6D">
                <w:rPr>
                  <w:rStyle w:val="affff5"/>
                  <w:rFonts w:ascii="Times New Roman" w:hAnsi="Times New Roman"/>
                  <w:color w:val="000000" w:themeColor="text1"/>
                  <w:sz w:val="16"/>
                  <w:szCs w:val="16"/>
                </w:rPr>
                <w:t>пункте 1 статьи 39.34</w:t>
              </w:r>
            </w:hyperlink>
            <w:r w:rsidRPr="00426A6D">
              <w:rPr>
                <w:rFonts w:ascii="Times New Roman" w:hAnsi="Times New Roman"/>
                <w:color w:val="000000" w:themeColor="text1"/>
                <w:sz w:val="16"/>
                <w:szCs w:val="16"/>
              </w:rPr>
              <w:t xml:space="preserve"> Земельного кодекса Российской Федерации</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 xml:space="preserve">2. Размещение объектов, виды которых установлены </w:t>
            </w:r>
            <w:hyperlink r:id="rId168" w:history="1">
              <w:r w:rsidRPr="00426A6D">
                <w:rPr>
                  <w:rStyle w:val="affff5"/>
                  <w:rFonts w:ascii="Times New Roman" w:hAnsi="Times New Roman"/>
                  <w:color w:val="000000" w:themeColor="text1"/>
                  <w:sz w:val="16"/>
                  <w:szCs w:val="16"/>
                </w:rPr>
                <w:t>Постановлением</w:t>
              </w:r>
            </w:hyperlink>
            <w:r w:rsidRPr="00426A6D">
              <w:rPr>
                <w:rFonts w:ascii="Times New Roman" w:hAnsi="Times New Roman"/>
                <w:color w:val="000000" w:themeColor="text1"/>
                <w:sz w:val="16"/>
                <w:szCs w:val="16"/>
              </w:rPr>
              <w:t xml:space="preserve"> Правительства Российской Федерации от 3 декабря 2014 г. N 1300</w:t>
            </w:r>
          </w:p>
        </w:tc>
      </w:tr>
      <w:tr w:rsidR="00426A6D" w:rsidRPr="00426A6D" w:rsidTr="00CE35B6">
        <w:tc>
          <w:tcPr>
            <w:tcW w:w="454"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5</w:t>
            </w:r>
          </w:p>
        </w:tc>
        <w:tc>
          <w:tcPr>
            <w:tcW w:w="2608"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Участок земли, на котором планируется размещение объекта, поставлен на кадастровый учет?</w:t>
            </w:r>
          </w:p>
        </w:tc>
        <w:tc>
          <w:tcPr>
            <w:tcW w:w="6498"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1. Объект планируется разместить на землях государственной неразграниченной собственности</w:t>
            </w:r>
          </w:p>
        </w:tc>
      </w:tr>
      <w:tr w:rsidR="00426A6D" w:rsidRPr="00426A6D" w:rsidTr="00CE35B6">
        <w:tc>
          <w:tcPr>
            <w:tcW w:w="454"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6</w:t>
            </w:r>
          </w:p>
        </w:tc>
        <w:tc>
          <w:tcPr>
            <w:tcW w:w="2608"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Участок земли, который планируется использовать, поставлен на кадастровый учет?</w:t>
            </w:r>
          </w:p>
        </w:tc>
        <w:tc>
          <w:tcPr>
            <w:tcW w:w="6498"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1. Планируется использовать земли государственной неразграниченной собственности</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 Участок стоит на кадастровом учете</w:t>
            </w:r>
          </w:p>
        </w:tc>
      </w:tr>
      <w:tr w:rsidR="00426A6D" w:rsidRPr="00426A6D" w:rsidTr="00CE35B6">
        <w:tc>
          <w:tcPr>
            <w:tcW w:w="454"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7</w:t>
            </w:r>
          </w:p>
        </w:tc>
        <w:tc>
          <w:tcPr>
            <w:tcW w:w="2608"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Земельный участок планируется использовать полностью?</w:t>
            </w:r>
          </w:p>
        </w:tc>
        <w:tc>
          <w:tcPr>
            <w:tcW w:w="6498"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1. Да, планируется использовать весь участок</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 Нет, планируется использовать только часть участка</w:t>
            </w:r>
          </w:p>
        </w:tc>
      </w:tr>
      <w:tr w:rsidR="00426A6D" w:rsidRPr="00426A6D" w:rsidTr="00CE35B6">
        <w:tc>
          <w:tcPr>
            <w:tcW w:w="454"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8</w:t>
            </w:r>
          </w:p>
        </w:tc>
        <w:tc>
          <w:tcPr>
            <w:tcW w:w="2608"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Требуется рубка деревьев или кустарников в связи с необходимостью использования участка?</w:t>
            </w:r>
          </w:p>
        </w:tc>
        <w:tc>
          <w:tcPr>
            <w:tcW w:w="6498"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1. Вырубка требуется</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 Вырубка не требуется</w:t>
            </w:r>
          </w:p>
        </w:tc>
      </w:tr>
    </w:tbl>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 xml:space="preserve">Приложение 2 к </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Административному регламенту</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предоставления муниципальной услуги</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"Выдача разрешения на использование земель</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или земельного участка, которые находятся в</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государственной или муниципальной собственности,</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без предоставления земельных участков и</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установления сервитута, публичного сервитута"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41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Форма разрешения на использование земель, земельного участка или части земельного участка, находящихся в государственной или муниципальной собственности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Бланк постановления Администрации </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"___" __________                                                                                           N ________</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 разрешении на использование земель</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В соответствии с подпунктом __ &lt;1&gt; пункта 1 статьи 39.33, со </w:t>
      </w:r>
      <w:hyperlink r:id="rId169" w:history="1">
        <w:r w:rsidRPr="00426A6D">
          <w:rPr>
            <w:rStyle w:val="affff5"/>
            <w:rFonts w:ascii="Times New Roman" w:hAnsi="Times New Roman" w:cs="Times New Roman"/>
            <w:color w:val="000000" w:themeColor="text1"/>
            <w:sz w:val="16"/>
            <w:szCs w:val="16"/>
          </w:rPr>
          <w:t>статьей 39.34</w:t>
        </w:r>
      </w:hyperlink>
      <w:r w:rsidRPr="00426A6D">
        <w:rPr>
          <w:rFonts w:ascii="Times New Roman" w:hAnsi="Times New Roman" w:cs="Times New Roman"/>
          <w:color w:val="000000" w:themeColor="text1"/>
          <w:sz w:val="16"/>
          <w:szCs w:val="16"/>
        </w:rPr>
        <w:t xml:space="preserve"> Земельного кодекса Российской Федерации, __ &lt;2&gt;, </w:t>
      </w:r>
      <w:hyperlink r:id="rId170" w:history="1">
        <w:r w:rsidRPr="00426A6D">
          <w:rPr>
            <w:rStyle w:val="affff5"/>
            <w:rFonts w:ascii="Times New Roman" w:hAnsi="Times New Roman" w:cs="Times New Roman"/>
            <w:color w:val="000000" w:themeColor="text1"/>
            <w:sz w:val="16"/>
            <w:szCs w:val="16"/>
          </w:rPr>
          <w:t>постановлением</w:t>
        </w:r>
      </w:hyperlink>
      <w:r w:rsidRPr="00426A6D">
        <w:rPr>
          <w:rFonts w:ascii="Times New Roman" w:hAnsi="Times New Roman" w:cs="Times New Roman"/>
          <w:color w:val="000000" w:themeColor="text1"/>
          <w:sz w:val="16"/>
          <w:szCs w:val="16"/>
        </w:rP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__ &lt;3&gt;, рассмотрев заявление __ &lt;4&gt;:</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Разрешить __ &lt;5&gt; (__ &lt;6&gt;) использование __ &lt;7&gt; площадью __ &lt;8&gt; кв. м, без их предоставления и установления сервитута в целях __ &lt;9&gt;.</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Срок использования земель или земельного участка __ &lt;10&gt;.</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Адрес: ___ &lt;11&gt;, категория земель - __ &lt;12&gt;</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Координаты характерных точек границ земель или земельного участка указаны в схеме границ предполагаемых к использованию земель или земельного участка на кадастровом плане территории согласно приложению к настоящему постановлению &lt;13&gt;.</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___ &lt;14&gt;.</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__ &lt;5&gt; обязан:</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 В случае порчи, либо уничтожения плодородного слоя почвы, в границах используемых земель и части земельного участка: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привести земли в состояние, пригодное для его использования в соответствии с разрешенным использованием.</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 выполнить необходимые работы по рекультивации земель.</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 При наличии деревьев, кустарников, расположенных в границах земельного участка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обеспечить согласование осуществления рубок таких деревьев, кустарников,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2.3. __ &lt;15&gt;.</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Настоящее разрешение не дает __ &lt;5&gt; право на строительство объектов капитального строительства.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 В случае предоставления земель (земельного участка), указанных в пункте 1 настоящего постановления гражданину или юридическому лицу, действие разрешения на использование земельного участка прекращается со дня такого предоставления.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 В течение десяти рабочих дней: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со дня принятия настоящего постановления направить копию настоящего постановления в Управление Федеральной службы государственной регистрации, кадастра и картографии по Ханты-Мансийскому округу - Югре (Росреестр);</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со дня прекращения разрешения на использование земельного участка согласно пункту 4 настоящего постановления, уведомить __ &lt;5&gt; о прекращении разрешения на использование земельного участка.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 Контроль за выполнением пункта 5 настоящего постановления возложить на __ &lt;16&gt;.</w:t>
      </w:r>
    </w:p>
    <w:p w:rsidR="00965F19" w:rsidRPr="00426A6D" w:rsidRDefault="00965F19" w:rsidP="00426A6D">
      <w:pPr>
        <w:spacing w:after="0" w:line="240" w:lineRule="auto"/>
        <w:rPr>
          <w:rFonts w:ascii="Times New Roman" w:hAnsi="Times New Roman" w:cs="Times New Roman"/>
          <w:color w:val="000000" w:themeColor="text1"/>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9"/>
        <w:gridCol w:w="3628"/>
        <w:gridCol w:w="2698"/>
      </w:tblGrid>
      <w:tr w:rsidR="00965F19" w:rsidRPr="00426A6D" w:rsidTr="00CE35B6">
        <w:tc>
          <w:tcPr>
            <w:tcW w:w="2689" w:type="dxa"/>
            <w:tcBorders>
              <w:top w:val="nil"/>
              <w:left w:val="nil"/>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Должность уполномоченного</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должностного лица Уполномоченного органа</w:t>
            </w:r>
          </w:p>
        </w:tc>
        <w:tc>
          <w:tcPr>
            <w:tcW w:w="3628"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Сведения о сертификате электронной подписи</w:t>
            </w:r>
          </w:p>
        </w:tc>
        <w:tc>
          <w:tcPr>
            <w:tcW w:w="2698" w:type="dxa"/>
            <w:tcBorders>
              <w:top w:val="nil"/>
              <w:left w:val="single" w:sz="4" w:space="0" w:color="auto"/>
              <w:bottom w:val="nil"/>
              <w:right w:val="nil"/>
            </w:tcBorders>
            <w:vAlign w:val="center"/>
          </w:tcPr>
          <w:p w:rsidR="00965F19" w:rsidRPr="00426A6D" w:rsidRDefault="00965F19" w:rsidP="00426A6D">
            <w:pPr>
              <w:pStyle w:val="afffff5"/>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Ф.И.О.</w:t>
            </w:r>
          </w:p>
        </w:tc>
      </w:tr>
    </w:tbl>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Приложение &lt;13&gt;</w:t>
      </w: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 постановлению Администрации</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городского поселения Таежный</w:t>
      </w: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 ____________ N __________</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СХЕМА</w:t>
      </w: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ГРАНИЦ ЗЕМЕЛЬ ИЛИ ЗЕМЕЛЬНОГО УЧАСТКА НА КАДАСТРОВОМ ПЛАНЕ</w:t>
      </w: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ТЕРРИТОРИИ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Рисунок не приводится.</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&lt;1&gt;. Указывается номер подпункта </w:t>
      </w:r>
      <w:hyperlink r:id="rId171" w:history="1">
        <w:r w:rsidRPr="00426A6D">
          <w:rPr>
            <w:rStyle w:val="affff5"/>
            <w:rFonts w:ascii="Times New Roman" w:hAnsi="Times New Roman" w:cs="Times New Roman"/>
            <w:color w:val="000000" w:themeColor="text1"/>
            <w:sz w:val="16"/>
            <w:szCs w:val="16"/>
          </w:rPr>
          <w:t>пункта 1 статьи 39.33</w:t>
        </w:r>
      </w:hyperlink>
      <w:r w:rsidRPr="00426A6D">
        <w:rPr>
          <w:rFonts w:ascii="Times New Roman" w:hAnsi="Times New Roman" w:cs="Times New Roman"/>
          <w:color w:val="000000" w:themeColor="text1"/>
          <w:sz w:val="16"/>
          <w:szCs w:val="16"/>
        </w:rPr>
        <w:t xml:space="preserve"> Земельного кодекса Российской Федерации.</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&lt;2&gt;. Указывается </w:t>
      </w:r>
      <w:hyperlink r:id="rId172" w:history="1">
        <w:r w:rsidRPr="00426A6D">
          <w:rPr>
            <w:rStyle w:val="affff5"/>
            <w:rFonts w:ascii="Times New Roman" w:hAnsi="Times New Roman" w:cs="Times New Roman"/>
            <w:color w:val="000000" w:themeColor="text1"/>
            <w:sz w:val="16"/>
            <w:szCs w:val="16"/>
          </w:rPr>
          <w:t>статья 11</w:t>
        </w:r>
      </w:hyperlink>
      <w:r w:rsidRPr="00426A6D">
        <w:rPr>
          <w:rFonts w:ascii="Times New Roman" w:hAnsi="Times New Roman" w:cs="Times New Roman"/>
          <w:color w:val="000000" w:themeColor="text1"/>
          <w:sz w:val="16"/>
          <w:szCs w:val="16"/>
        </w:rPr>
        <w:t xml:space="preserve"> Земельного кодекса Российской Федерации или </w:t>
      </w:r>
      <w:hyperlink r:id="rId173" w:history="1">
        <w:r w:rsidRPr="00426A6D">
          <w:rPr>
            <w:rStyle w:val="affff5"/>
            <w:rFonts w:ascii="Times New Roman" w:hAnsi="Times New Roman" w:cs="Times New Roman"/>
            <w:color w:val="000000" w:themeColor="text1"/>
            <w:sz w:val="16"/>
            <w:szCs w:val="16"/>
          </w:rPr>
          <w:t>статья 3.3</w:t>
        </w:r>
      </w:hyperlink>
      <w:r w:rsidRPr="00426A6D">
        <w:rPr>
          <w:rFonts w:ascii="Times New Roman" w:hAnsi="Times New Roman" w:cs="Times New Roman"/>
          <w:color w:val="000000" w:themeColor="text1"/>
          <w:sz w:val="16"/>
          <w:szCs w:val="16"/>
        </w:rPr>
        <w:t xml:space="preserve"> Федерального закона от 25.10.2001 N 137-ФЗ "О введении в действие земельного кодекса".</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&lt;3&gt;. Указывается муниципальный правовой акт об утверждении административного регламента по предоставлению муниципальной услуги.</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&lt;4&gt;. Указывается заявитель.</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&lt;5&gt;. Указывается заявитель.</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&lt;6&gt;. Указывается ОГРН, ИНН, место нахождения (для юридического лица), фамилия, имя, отчество (при наличии) (для физического лица или индивидуального предпринимателя).</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&lt;7&gt;. Указываются сведения об использовании земель с указанием номера кадастрового квартала (в случае выдачи разрешения на использование земель) либо сведения об использовании земельного участка или его части с указанием кадастрового номера земельного участка (в случае выдачи разрешения на использование земельного участка).</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&lt;8&gt;. Указывается площадь используемых земель или площадь земельного участка или площадь части земельного участка в квадратных метрах.</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&lt;9&gt;. Указывается цель в соответствии с </w:t>
      </w:r>
      <w:hyperlink r:id="rId174" w:history="1">
        <w:r w:rsidRPr="00426A6D">
          <w:rPr>
            <w:rStyle w:val="affff5"/>
            <w:rFonts w:ascii="Times New Roman" w:hAnsi="Times New Roman" w:cs="Times New Roman"/>
            <w:color w:val="000000" w:themeColor="text1"/>
            <w:sz w:val="16"/>
            <w:szCs w:val="16"/>
          </w:rPr>
          <w:t>пунктом 1 статьи 39.34</w:t>
        </w:r>
      </w:hyperlink>
      <w:r w:rsidRPr="00426A6D">
        <w:rPr>
          <w:rFonts w:ascii="Times New Roman" w:hAnsi="Times New Roman" w:cs="Times New Roman"/>
          <w:color w:val="000000" w:themeColor="text1"/>
          <w:sz w:val="16"/>
          <w:szCs w:val="16"/>
        </w:rPr>
        <w:t xml:space="preserve"> Земельного кодекса Российской Федерации.</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&lt;10&gt;. Указывается срок использования земель или земельного участка в соответствии с заявлением и в пределах сроков, установленных </w:t>
      </w:r>
      <w:hyperlink r:id="rId175" w:history="1">
        <w:r w:rsidRPr="00426A6D">
          <w:rPr>
            <w:rStyle w:val="affff5"/>
            <w:rFonts w:ascii="Times New Roman" w:hAnsi="Times New Roman" w:cs="Times New Roman"/>
            <w:color w:val="000000" w:themeColor="text1"/>
            <w:sz w:val="16"/>
            <w:szCs w:val="16"/>
          </w:rPr>
          <w:t>пунктом 1 статьи 39.34</w:t>
        </w:r>
      </w:hyperlink>
      <w:r w:rsidRPr="00426A6D">
        <w:rPr>
          <w:rFonts w:ascii="Times New Roman" w:hAnsi="Times New Roman" w:cs="Times New Roman"/>
          <w:color w:val="000000" w:themeColor="text1"/>
          <w:sz w:val="16"/>
          <w:szCs w:val="16"/>
        </w:rPr>
        <w:t xml:space="preserve"> Земельного кодекса Российской Федерации.</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&lt;11&gt;. Указывается адрес (при наличии) при отсутствии местоположение или ориентир земель либо земельного участка.</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&lt;12&gt;. Указывается категория земель.</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&lt;13&gt;. Абзац и приложение к постановлению включается в случае использования земель или части земельного участка.</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&lt;14&gt;. Указываются иные сведения о землях или земельном участке.</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&lt;15&gt;. Указываются иные обязанности.</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&lt;16&gt;. Указывается лицо, обеспечивающее контроль.</w:t>
      </w: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 xml:space="preserve">Приложение 3 к </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Административному регламенту</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предоставления муниципальной услуги</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"Выдача разрешения на использование земель</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или земельного участка, которые находятся в</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государственной или муниципальной собственности,</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без предоставления земельных участков и</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установления сервитута, публичного сервитута"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 xml:space="preserve">Бланк постановления Администрации </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"___" __________                                                                                                         N ________</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 разрешении на размещение объекта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В соответствии с </w:t>
      </w:r>
      <w:hyperlink r:id="rId176" w:history="1">
        <w:r w:rsidRPr="00426A6D">
          <w:rPr>
            <w:rStyle w:val="affff5"/>
            <w:rFonts w:ascii="Times New Roman" w:hAnsi="Times New Roman" w:cs="Times New Roman"/>
            <w:color w:val="000000" w:themeColor="text1"/>
            <w:sz w:val="16"/>
            <w:szCs w:val="16"/>
          </w:rPr>
          <w:t>пунктом 3 статьи 39.36</w:t>
        </w:r>
      </w:hyperlink>
      <w:r w:rsidRPr="00426A6D">
        <w:rPr>
          <w:rFonts w:ascii="Times New Roman" w:hAnsi="Times New Roman" w:cs="Times New Roman"/>
          <w:color w:val="000000" w:themeColor="text1"/>
          <w:sz w:val="16"/>
          <w:szCs w:val="16"/>
        </w:rPr>
        <w:t xml:space="preserve"> Земельного кодекса Российской Федерации, __ &lt;1&gt;, пунктом __ &lt;2&gt; перечня видов объектов, размещение которых может осуществляться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w:t>
      </w:r>
      <w:hyperlink r:id="rId177" w:history="1">
        <w:r w:rsidRPr="00426A6D">
          <w:rPr>
            <w:rStyle w:val="affff5"/>
            <w:rFonts w:ascii="Times New Roman" w:hAnsi="Times New Roman" w:cs="Times New Roman"/>
            <w:color w:val="000000" w:themeColor="text1"/>
            <w:sz w:val="16"/>
            <w:szCs w:val="16"/>
          </w:rPr>
          <w:t>постановлением</w:t>
        </w:r>
      </w:hyperlink>
      <w:r w:rsidRPr="00426A6D">
        <w:rPr>
          <w:rFonts w:ascii="Times New Roman" w:hAnsi="Times New Roman" w:cs="Times New Roman"/>
          <w:color w:val="000000" w:themeColor="text1"/>
          <w:sz w:val="16"/>
          <w:szCs w:val="16"/>
        </w:rPr>
        <w:t xml:space="preserve"> </w:t>
      </w:r>
      <w:r w:rsidRPr="00426A6D">
        <w:rPr>
          <w:rFonts w:ascii="Times New Roman" w:hAnsi="Times New Roman" w:cs="Times New Roman"/>
          <w:color w:val="000000" w:themeColor="text1"/>
          <w:sz w:val="16"/>
          <w:szCs w:val="16"/>
        </w:rPr>
        <w:lastRenderedPageBreak/>
        <w:t>Правительства Российской Федерации от 03.12.2014 N 1300, постановлением Правительства Ханты-Мансийского автономного округа - Югры от 19.06.2015 N 174-п "О порядке и условиях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Ханты-Мансийском автономном округе - Югре", __ &lt;3&gt;, __ &lt;4&gt;.</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Разрешить __ &lt;5&gt; (__ &lt;6&gt;) использование __ &lt;7&gt; площадью __ &lt;8&gt; кв. м, без их предоставления и установления сервитута под размещение __ &lt;9&gt;</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Срок действия разрешения ___ &lt;10&gt;.</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Адрес: ___ &lt;11&gt;, категория земель - __ &lt;12&gt;.</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Координаты характерных точек границ земель или земельного участка указаны в схеме границ предполагаемых к использованию земель или земельного участка на кадастровом плане территории согласно приложению к настоящему постановлению &lt;13&gt;</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__ &lt;14&gt;.</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__ &lt;5&gt; обязан:</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 В случае порчи либо уничтожения плодородного слоя почвы, в границах используемых земель:</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привести земли в состояние, пригодное для их использования в соответствии с разрешенным использованием;</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выполнить необходимые работы по рекультивации земель.</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 __ &lt;15&gt;.</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Срок действия разрешения на размещение объекта досрочно прекращается: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 с даты принятия решения (заключение договора или соглашения) в случае предоставления земель (земельного участка), указанных в пункте 1 настоящего постановления в собственность, аренду, постоянное (бессрочное) пользование, безвозмездное пользование юридическому лицу, индивидуальному предпринимателю или гражданину, принято решение о предварительном согласовании предоставления земельного участка, используемого на основании разрешения, или в отношении используемого на основании разрешения земельного участка (используемых на основании разрешения земель) заключено соглашение об установлении сервитута, принято решение об установлении публичного сервитута, за исключением случая, предусмотренного </w:t>
      </w:r>
      <w:hyperlink r:id="rId178" w:history="1">
        <w:r w:rsidRPr="00426A6D">
          <w:rPr>
            <w:rStyle w:val="affff5"/>
            <w:rFonts w:ascii="Times New Roman" w:hAnsi="Times New Roman" w:cs="Times New Roman"/>
            <w:color w:val="000000" w:themeColor="text1"/>
            <w:sz w:val="16"/>
            <w:szCs w:val="16"/>
          </w:rPr>
          <w:t>пунктом 4 ст. 39.36</w:t>
        </w:r>
      </w:hyperlink>
      <w:r w:rsidRPr="00426A6D">
        <w:rPr>
          <w:rFonts w:ascii="Times New Roman" w:hAnsi="Times New Roman" w:cs="Times New Roman"/>
          <w:color w:val="000000" w:themeColor="text1"/>
          <w:sz w:val="16"/>
          <w:szCs w:val="16"/>
        </w:rPr>
        <w:t xml:space="preserve"> Земельного кодекса Российской Федерации;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в случае представления в администрацию Сургутского района письменного обращения __ &lt;5&gt; о досрочном прекращении действия разрешения на размещение объекта;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размещение объектов, отличных от объектов, указанных в пункте 1 настоящего постановления;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с даты вступления в силу постановления по делу об административном правонарушении о привлечении лица, осуществляющего размещение объектов на основании разрешения, к административной ответственности за правонарушения в области охраны окружающей среды и природопользования, благоустройства, охраны собственности, обеспечения санитарно-эпидемиологического благополучия населения, совершенные в границах земель или земельного участка, в отношении которых выдано разрешение.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 В срок:</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не более десяти рабочих дней с даты принятия настоящего постановления направить копию настоящего постановления в Управление Федеральной службы государственной регистрации, кадастра и картографии по Ханты-Мансийскому автономному округу - Югре (Росреестр);</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не более пяти рабочих дней с даты принятия решения (заключения договора или соглашения) получения письменного обращения, согласно пункту 3 настоящего постановления, уведомить __ &lt;5&gt;, Управление Федеральной службы государственной регистрации, кадастра и картографии по Ханты-Мансийскому автономному округу - Югре (Росреестр) о прекращении действия разрешения на размещение объекта.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 Контроль за выполнением настоящего постановления возложить на __ &lt;16.</w:t>
      </w:r>
    </w:p>
    <w:p w:rsidR="00965F19" w:rsidRPr="00426A6D" w:rsidRDefault="00965F19" w:rsidP="00426A6D">
      <w:pPr>
        <w:spacing w:after="0" w:line="240" w:lineRule="auto"/>
        <w:jc w:val="both"/>
        <w:rPr>
          <w:rFonts w:ascii="Times New Roman" w:hAnsi="Times New Roman" w:cs="Times New Roman"/>
          <w:color w:val="000000" w:themeColor="text1"/>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9"/>
        <w:gridCol w:w="3912"/>
        <w:gridCol w:w="2414"/>
      </w:tblGrid>
      <w:tr w:rsidR="00965F19" w:rsidRPr="00426A6D" w:rsidTr="00CE35B6">
        <w:tc>
          <w:tcPr>
            <w:tcW w:w="2689" w:type="dxa"/>
            <w:tcBorders>
              <w:top w:val="nil"/>
              <w:left w:val="nil"/>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Должность уполномоченного</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должностного лица Уполномоченного органа</w:t>
            </w:r>
          </w:p>
        </w:tc>
        <w:tc>
          <w:tcPr>
            <w:tcW w:w="3912" w:type="dxa"/>
            <w:tcBorders>
              <w:top w:val="single" w:sz="4" w:space="0" w:color="auto"/>
              <w:left w:val="single" w:sz="4" w:space="0" w:color="auto"/>
              <w:bottom w:val="single" w:sz="4" w:space="0" w:color="auto"/>
              <w:right w:val="single" w:sz="4" w:space="0" w:color="auto"/>
            </w:tcBorders>
            <w:vAlign w:val="center"/>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Сведения о сертификате электронной подписи</w:t>
            </w:r>
          </w:p>
        </w:tc>
        <w:tc>
          <w:tcPr>
            <w:tcW w:w="2414" w:type="dxa"/>
            <w:tcBorders>
              <w:top w:val="nil"/>
              <w:left w:val="single" w:sz="4" w:space="0" w:color="auto"/>
              <w:bottom w:val="nil"/>
              <w:right w:val="nil"/>
            </w:tcBorders>
            <w:vAlign w:val="center"/>
          </w:tcPr>
          <w:p w:rsidR="00965F19" w:rsidRPr="00426A6D" w:rsidRDefault="00965F19" w:rsidP="00426A6D">
            <w:pPr>
              <w:pStyle w:val="afffff5"/>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Ф.И.О.</w:t>
            </w:r>
          </w:p>
        </w:tc>
      </w:tr>
    </w:tbl>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Приложение &lt;13&gt;</w:t>
      </w: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 постановлению Администрации</w:t>
      </w: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 _______________ N ________</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СХЕМА</w:t>
      </w: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ГРАНИЦ ЗЕМЕЛЬ ИЛИ ЗЕМЕЛЬНОГО УЧАСТКА НА КАДАСТРОВОМ ПЛАНЕ</w:t>
      </w: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ТЕРРИТОРИИ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Рисунок не приводится.</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&lt;1&gt;. Указывается </w:t>
      </w:r>
      <w:hyperlink r:id="rId179" w:history="1">
        <w:r w:rsidRPr="00426A6D">
          <w:rPr>
            <w:rStyle w:val="affff5"/>
            <w:rFonts w:ascii="Times New Roman" w:hAnsi="Times New Roman" w:cs="Times New Roman"/>
            <w:color w:val="000000" w:themeColor="text1"/>
            <w:sz w:val="16"/>
            <w:szCs w:val="16"/>
          </w:rPr>
          <w:t>статья 11</w:t>
        </w:r>
      </w:hyperlink>
      <w:r w:rsidRPr="00426A6D">
        <w:rPr>
          <w:rFonts w:ascii="Times New Roman" w:hAnsi="Times New Roman" w:cs="Times New Roman"/>
          <w:color w:val="000000" w:themeColor="text1"/>
          <w:sz w:val="16"/>
          <w:szCs w:val="16"/>
        </w:rPr>
        <w:t xml:space="preserve"> Земельного кодекса Российской Федерации или </w:t>
      </w:r>
      <w:hyperlink r:id="rId180" w:history="1">
        <w:r w:rsidRPr="00426A6D">
          <w:rPr>
            <w:rStyle w:val="affff5"/>
            <w:rFonts w:ascii="Times New Roman" w:hAnsi="Times New Roman" w:cs="Times New Roman"/>
            <w:color w:val="000000" w:themeColor="text1"/>
            <w:sz w:val="16"/>
            <w:szCs w:val="16"/>
          </w:rPr>
          <w:t>статья 3.3</w:t>
        </w:r>
      </w:hyperlink>
      <w:r w:rsidRPr="00426A6D">
        <w:rPr>
          <w:rFonts w:ascii="Times New Roman" w:hAnsi="Times New Roman" w:cs="Times New Roman"/>
          <w:color w:val="000000" w:themeColor="text1"/>
          <w:sz w:val="16"/>
          <w:szCs w:val="16"/>
        </w:rPr>
        <w:t xml:space="preserve"> Федерального закона от 25.10.2001 N 137-ФЗ "О введении в действие земельного кодекса".</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&lt;2&gt;. Указывается пункт Перечня видов объектов, размещение которых может осуществляться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w:t>
      </w:r>
      <w:hyperlink r:id="rId181" w:history="1">
        <w:r w:rsidRPr="00426A6D">
          <w:rPr>
            <w:rStyle w:val="affff5"/>
            <w:rFonts w:ascii="Times New Roman" w:hAnsi="Times New Roman" w:cs="Times New Roman"/>
            <w:color w:val="000000" w:themeColor="text1"/>
            <w:sz w:val="16"/>
            <w:szCs w:val="16"/>
          </w:rPr>
          <w:t>постановлением</w:t>
        </w:r>
      </w:hyperlink>
      <w:r w:rsidRPr="00426A6D">
        <w:rPr>
          <w:rFonts w:ascii="Times New Roman" w:hAnsi="Times New Roman" w:cs="Times New Roman"/>
          <w:color w:val="000000" w:themeColor="text1"/>
          <w:sz w:val="16"/>
          <w:szCs w:val="16"/>
        </w:rPr>
        <w:t xml:space="preserve"> Правительства Российской Федерации от 03.12.2014 N 1300.</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&lt;3&gt;. Указывается муниципальный правовой акт об утверждении административного регламента по предоставлению муниципальной услуги.</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&lt;4&gt;. Указывается муниципальный правовой акт о наделении полномочиями.</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&lt;5&gt;. Указывается заявитель.</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&lt;6&gt;. Указывается ОГРН, ИНН, место нахождения (для юридического лица), фамилия, имя, отчество (при наличии) (для физического лица или индивидуального предпринимателя).</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&lt;7&gt;. Указываются сведения об использовании земель с указанием номера кадастрового квартала (в случае выдачи разрешения на использование земель) либо сведения об использовании земельного участка или его части с указанием кадастрового номера земельного участка (в случае выдачи разрешения на использование земельного участка).</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&lt;8&gt;. Указывается площадь используемых земель или площадь земельного участка или площадь части земельного участка в квадратных метрах.</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&lt;9&gt;. Указывается перечень объектов с указанием их количества в соответствии с заявлением и Перечнем видов объектов, размещение которых может осуществляться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w:t>
      </w:r>
      <w:hyperlink r:id="rId182" w:history="1">
        <w:r w:rsidRPr="00426A6D">
          <w:rPr>
            <w:rStyle w:val="affff5"/>
            <w:rFonts w:ascii="Times New Roman" w:hAnsi="Times New Roman" w:cs="Times New Roman"/>
            <w:color w:val="000000" w:themeColor="text1"/>
            <w:sz w:val="16"/>
            <w:szCs w:val="16"/>
          </w:rPr>
          <w:t>постановлением</w:t>
        </w:r>
      </w:hyperlink>
      <w:r w:rsidRPr="00426A6D">
        <w:rPr>
          <w:rFonts w:ascii="Times New Roman" w:hAnsi="Times New Roman" w:cs="Times New Roman"/>
          <w:color w:val="000000" w:themeColor="text1"/>
          <w:sz w:val="16"/>
          <w:szCs w:val="16"/>
        </w:rPr>
        <w:t xml:space="preserve"> Правительства Российской Федерации от 03.12.2014 N 1300.</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&lt;10&gt;. Указывается срок в соответствии с заявлением в пределах срока постановлением Правительства Ханты-Мансийского автономного округа - Югры от 19.06.2015 N 174-п "О порядке и условиях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w:t>
      </w:r>
      <w:r w:rsidRPr="00426A6D">
        <w:rPr>
          <w:rFonts w:ascii="Times New Roman" w:hAnsi="Times New Roman" w:cs="Times New Roman"/>
          <w:color w:val="000000" w:themeColor="text1"/>
          <w:sz w:val="16"/>
          <w:szCs w:val="16"/>
        </w:rPr>
        <w:lastRenderedPageBreak/>
        <w:t>государственной или муниципальной собственности, без предоставления земельных участков и установления сервитута, публичного сервитута в Ханты-Мансийском автономном округе - Югре".</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&lt;11&gt;. Указывается адрес (при наличии) при отсутствии местоположение или ориентир земель либо земельного участка.</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&lt;12&gt;. Указывается категория земель.</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&lt;13&gt;. Абзац и приложение к постановлению включается в случае использования земель или части земельного участка.</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&lt;14&gt;. Указываются иные сведения о землях или земельном участке.</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&lt;15&gt;. Указываются иные обязанности.</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&lt;16&gt;. Указывается лицо, обеспечивающее контроль.</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 xml:space="preserve">Приложение 4 к </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Административному регламенту</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предоставления муниципальной услуги</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"Выдача разрешения на использование земель</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или земельного участка, которые находятся в</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государственной или муниципальной собственности,</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без предоставления земельных участков и</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установления сервитута, публичного сервитута"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41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Форма решения об отказе в предоставлении услуги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(наименование уполномоченного органа местного самоуправления)</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 xml:space="preserve">                                                                                                      Кому: _______________________</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 xml:space="preserve">                                                                                                      Контактные данные: __________</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Решение</w:t>
      </w: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об отказе в предоставлении услуги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от ___________ N ______________и приложенных к нему документов, на основании _______________ Администрацией городского поселения Таежный принято решение об отказе в предоставлении услуги, по следующим основаниям:</w:t>
      </w:r>
    </w:p>
    <w:p w:rsidR="00965F19" w:rsidRPr="00426A6D" w:rsidRDefault="00965F19" w:rsidP="00426A6D">
      <w:pPr>
        <w:spacing w:after="0" w:line="240" w:lineRule="auto"/>
        <w:rPr>
          <w:rFonts w:ascii="Times New Roman" w:hAnsi="Times New Roman" w:cs="Times New Roman"/>
          <w:color w:val="000000" w:themeColor="text1"/>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9"/>
        <w:gridCol w:w="5508"/>
        <w:gridCol w:w="1984"/>
      </w:tblGrid>
      <w:tr w:rsidR="00426A6D" w:rsidRPr="00426A6D" w:rsidTr="00CE35B6">
        <w:tc>
          <w:tcPr>
            <w:tcW w:w="2209" w:type="dxa"/>
            <w:tcBorders>
              <w:top w:val="single" w:sz="4" w:space="0" w:color="auto"/>
              <w:bottom w:val="single" w:sz="4" w:space="0" w:color="auto"/>
              <w:right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N пункта Раздела II приложения к административному регламенту</w:t>
            </w:r>
          </w:p>
        </w:tc>
        <w:tc>
          <w:tcPr>
            <w:tcW w:w="5508"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Наименование основания для отказа в соответствии с единым стандартом</w:t>
            </w:r>
          </w:p>
        </w:tc>
        <w:tc>
          <w:tcPr>
            <w:tcW w:w="1984" w:type="dxa"/>
            <w:tcBorders>
              <w:top w:val="single" w:sz="4" w:space="0" w:color="auto"/>
              <w:left w:val="single" w:sz="4" w:space="0" w:color="auto"/>
              <w:bottom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Разъяснение причин отказа в предоставлении услуги</w:t>
            </w:r>
          </w:p>
        </w:tc>
      </w:tr>
      <w:tr w:rsidR="00426A6D" w:rsidRPr="00426A6D" w:rsidTr="00CE35B6">
        <w:tc>
          <w:tcPr>
            <w:tcW w:w="2209"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21.1</w:t>
            </w:r>
          </w:p>
        </w:tc>
        <w:tc>
          <w:tcPr>
            <w:tcW w:w="5508"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 xml:space="preserve">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w:t>
            </w:r>
            <w:hyperlink r:id="rId183" w:history="1">
              <w:r w:rsidRPr="00426A6D">
                <w:rPr>
                  <w:rStyle w:val="affff5"/>
                  <w:rFonts w:ascii="Times New Roman" w:hAnsi="Times New Roman"/>
                  <w:color w:val="000000" w:themeColor="text1"/>
                  <w:sz w:val="16"/>
                  <w:szCs w:val="16"/>
                </w:rPr>
                <w:t>постановлением</w:t>
              </w:r>
            </w:hyperlink>
            <w:r w:rsidRPr="00426A6D">
              <w:rPr>
                <w:rFonts w:ascii="Times New Roman" w:hAnsi="Times New Roman"/>
                <w:color w:val="000000" w:themeColor="text1"/>
                <w:sz w:val="16"/>
                <w:szCs w:val="16"/>
              </w:rP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tc>
        <w:tc>
          <w:tcPr>
            <w:tcW w:w="1984"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2209"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21.2</w:t>
            </w:r>
          </w:p>
        </w:tc>
        <w:tc>
          <w:tcPr>
            <w:tcW w:w="5508"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 xml:space="preserve">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w:t>
            </w:r>
            <w:hyperlink r:id="rId184" w:history="1">
              <w:r w:rsidRPr="00426A6D">
                <w:rPr>
                  <w:rStyle w:val="affff5"/>
                  <w:rFonts w:ascii="Times New Roman" w:hAnsi="Times New Roman"/>
                  <w:color w:val="000000" w:themeColor="text1"/>
                  <w:sz w:val="16"/>
                  <w:szCs w:val="16"/>
                </w:rPr>
                <w:t>постановлением</w:t>
              </w:r>
            </w:hyperlink>
            <w:r w:rsidRPr="00426A6D">
              <w:rPr>
                <w:rFonts w:ascii="Times New Roman" w:hAnsi="Times New Roman"/>
                <w:color w:val="000000" w:themeColor="text1"/>
                <w:sz w:val="16"/>
                <w:szCs w:val="16"/>
              </w:rP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tc>
        <w:tc>
          <w:tcPr>
            <w:tcW w:w="1984"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2209"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21.3</w:t>
            </w:r>
          </w:p>
        </w:tc>
        <w:tc>
          <w:tcPr>
            <w:tcW w:w="5508"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185" w:history="1">
              <w:r w:rsidRPr="00426A6D">
                <w:rPr>
                  <w:rStyle w:val="affff5"/>
                  <w:rFonts w:ascii="Times New Roman" w:hAnsi="Times New Roman"/>
                  <w:color w:val="000000" w:themeColor="text1"/>
                  <w:sz w:val="16"/>
                  <w:szCs w:val="16"/>
                </w:rPr>
                <w:t>пунктом 1 статьи 39.34</w:t>
              </w:r>
            </w:hyperlink>
            <w:r w:rsidRPr="00426A6D">
              <w:rPr>
                <w:rFonts w:ascii="Times New Roman" w:hAnsi="Times New Roman"/>
                <w:color w:val="000000" w:themeColor="text1"/>
                <w:sz w:val="16"/>
                <w:szCs w:val="16"/>
              </w:rPr>
              <w:t xml:space="preserve"> Земельного кодекса Российской Федерации</w:t>
            </w:r>
          </w:p>
        </w:tc>
        <w:tc>
          <w:tcPr>
            <w:tcW w:w="1984"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2209"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21.4</w:t>
            </w:r>
          </w:p>
        </w:tc>
        <w:tc>
          <w:tcPr>
            <w:tcW w:w="5508"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 заявлении указан предполагаемый срок размещения объекта, который превышает установленный максимальный срок размещения объекта</w:t>
            </w:r>
          </w:p>
        </w:tc>
        <w:tc>
          <w:tcPr>
            <w:tcW w:w="1984"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2209"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21.5</w:t>
            </w:r>
          </w:p>
        </w:tc>
        <w:tc>
          <w:tcPr>
            <w:tcW w:w="5508"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Земельный участок, на использование которого испрашивается разрешение, предоставлен физическому или юридическому лицу</w:t>
            </w:r>
          </w:p>
        </w:tc>
        <w:tc>
          <w:tcPr>
            <w:tcW w:w="1984"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2209"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21.6</w:t>
            </w:r>
          </w:p>
        </w:tc>
        <w:tc>
          <w:tcPr>
            <w:tcW w:w="5508"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984"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2209"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21.7</w:t>
            </w:r>
          </w:p>
        </w:tc>
        <w:tc>
          <w:tcPr>
            <w:tcW w:w="5508"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 xml:space="preserve">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w:t>
            </w:r>
            <w:hyperlink r:id="rId186" w:history="1">
              <w:r w:rsidRPr="00426A6D">
                <w:rPr>
                  <w:rStyle w:val="affff5"/>
                  <w:rFonts w:ascii="Times New Roman" w:hAnsi="Times New Roman"/>
                  <w:color w:val="000000" w:themeColor="text1"/>
                  <w:sz w:val="16"/>
                  <w:szCs w:val="16"/>
                </w:rPr>
                <w:t>постановлением</w:t>
              </w:r>
            </w:hyperlink>
            <w:r w:rsidRPr="00426A6D">
              <w:rPr>
                <w:rFonts w:ascii="Times New Roman" w:hAnsi="Times New Roman"/>
                <w:color w:val="000000" w:themeColor="text1"/>
                <w:sz w:val="16"/>
                <w:szCs w:val="16"/>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984"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2209"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21.8</w:t>
            </w:r>
          </w:p>
        </w:tc>
        <w:tc>
          <w:tcPr>
            <w:tcW w:w="5508"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 xml:space="preserve">В заявлении указаны объекты, не предусмотренные в перечне, утвержденном </w:t>
            </w:r>
            <w:hyperlink r:id="rId187" w:history="1">
              <w:r w:rsidRPr="00426A6D">
                <w:rPr>
                  <w:rStyle w:val="affff5"/>
                  <w:rFonts w:ascii="Times New Roman" w:hAnsi="Times New Roman"/>
                  <w:color w:val="000000" w:themeColor="text1"/>
                  <w:sz w:val="16"/>
                  <w:szCs w:val="16"/>
                </w:rPr>
                <w:t>постановлением</w:t>
              </w:r>
            </w:hyperlink>
            <w:r w:rsidRPr="00426A6D">
              <w:rPr>
                <w:rFonts w:ascii="Times New Roman" w:hAnsi="Times New Roman"/>
                <w:color w:val="000000" w:themeColor="text1"/>
                <w:sz w:val="16"/>
                <w:szCs w:val="16"/>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984"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2209"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Подпункт "а" пункта 21.9</w:t>
            </w:r>
          </w:p>
        </w:tc>
        <w:tc>
          <w:tcPr>
            <w:tcW w:w="5508"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 xml:space="preserve">заявление подано с нарушением требований, установленных пунктами 5, 6 </w:t>
            </w:r>
            <w:r w:rsidRPr="00426A6D">
              <w:rPr>
                <w:rFonts w:ascii="Times New Roman" w:hAnsi="Times New Roman"/>
                <w:color w:val="000000" w:themeColor="text1"/>
                <w:sz w:val="16"/>
                <w:szCs w:val="16"/>
              </w:rPr>
              <w:lastRenderedPageBreak/>
              <w:t>Порядка и условиях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Ханты-Мансийском автономном округе - Югре, утвержденного постановлением Правительства Ханты-Мансийского автономного округа - Югры от 19.06.2015 N 174-п "О порядке и условиях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Ханты-Мансийском автономном округе - Югре"</w:t>
            </w:r>
          </w:p>
        </w:tc>
        <w:tc>
          <w:tcPr>
            <w:tcW w:w="1984"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lastRenderedPageBreak/>
              <w:t xml:space="preserve">указываются основания </w:t>
            </w:r>
            <w:r w:rsidRPr="00426A6D">
              <w:rPr>
                <w:rFonts w:ascii="Times New Roman" w:hAnsi="Times New Roman"/>
                <w:color w:val="000000" w:themeColor="text1"/>
                <w:sz w:val="16"/>
                <w:szCs w:val="16"/>
              </w:rPr>
              <w:lastRenderedPageBreak/>
              <w:t>такого вывода</w:t>
            </w:r>
          </w:p>
        </w:tc>
      </w:tr>
      <w:tr w:rsidR="00426A6D" w:rsidRPr="00426A6D" w:rsidTr="00CE35B6">
        <w:tc>
          <w:tcPr>
            <w:tcW w:w="2209"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lastRenderedPageBreak/>
              <w:t>Подпункт "б" пункта 21.9</w:t>
            </w:r>
          </w:p>
        </w:tc>
        <w:tc>
          <w:tcPr>
            <w:tcW w:w="5508"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земельный участок, на использование которого испрашивается разрешение, предоставлен в собственность, аренду, постоянное (бессрочное) пользование, безвозмездное пользование юридическому лицу, индивидуальному предпринимателю или гражданину, либо в отношении указанного земельного участка (земель) заключено соглашение об установлении сервитута, принято решение об установлении публичного сервитута, принято решение о предварительном согласовании его предоставления, срок действия которого не истек, и с заявлением о выдаче разрешения обратилось иное не указанное в этом решении лицо;</w:t>
            </w:r>
          </w:p>
        </w:tc>
        <w:tc>
          <w:tcPr>
            <w:tcW w:w="1984"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2209"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Подпункт "в" пункта 21.9</w:t>
            </w:r>
          </w:p>
        </w:tc>
        <w:tc>
          <w:tcPr>
            <w:tcW w:w="5508"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 земли или земельный участок, на использование которых испрашивается разрешение, ранее выдано разрешение другому физическому или юридическому лицу, индивидуальному предпринимателю;</w:t>
            </w:r>
          </w:p>
        </w:tc>
        <w:tc>
          <w:tcPr>
            <w:tcW w:w="1984"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2209"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Подпункт "г" пункта 21.9</w:t>
            </w:r>
          </w:p>
        </w:tc>
        <w:tc>
          <w:tcPr>
            <w:tcW w:w="5508"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размещение объектов не допускается в соответствии с документами территориального планирования, правилами землепользования и застройки, документацией по планировке территории или землеустроительной документацией;</w:t>
            </w:r>
          </w:p>
        </w:tc>
        <w:tc>
          <w:tcPr>
            <w:tcW w:w="1984"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c>
          <w:tcPr>
            <w:tcW w:w="2209"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Подпункт "д" пункта 21.9</w:t>
            </w:r>
          </w:p>
        </w:tc>
        <w:tc>
          <w:tcPr>
            <w:tcW w:w="5508"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 xml:space="preserve">земельный участок, на использование которого испрашивается разрешение, является предметом аукциона, извещение о проведении которого размещено в соответствии с </w:t>
            </w:r>
            <w:hyperlink r:id="rId188" w:history="1">
              <w:r w:rsidRPr="00426A6D">
                <w:rPr>
                  <w:rStyle w:val="affff5"/>
                  <w:rFonts w:ascii="Times New Roman" w:hAnsi="Times New Roman"/>
                  <w:color w:val="000000" w:themeColor="text1"/>
                  <w:sz w:val="16"/>
                  <w:szCs w:val="16"/>
                </w:rPr>
                <w:t>пунктом 19 статьи 39.11</w:t>
              </w:r>
            </w:hyperlink>
            <w:r w:rsidRPr="00426A6D">
              <w:rPr>
                <w:rFonts w:ascii="Times New Roman" w:hAnsi="Times New Roman"/>
                <w:color w:val="000000" w:themeColor="text1"/>
                <w:sz w:val="16"/>
                <w:szCs w:val="16"/>
              </w:rPr>
              <w:t xml:space="preserve"> Земельного кодекса Российской Федерации.</w:t>
            </w:r>
          </w:p>
        </w:tc>
        <w:tc>
          <w:tcPr>
            <w:tcW w:w="1984"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965F19" w:rsidRPr="00426A6D" w:rsidTr="00CE35B6">
        <w:tc>
          <w:tcPr>
            <w:tcW w:w="2209"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Подпункт "е" пункта 21.9</w:t>
            </w:r>
          </w:p>
        </w:tc>
        <w:tc>
          <w:tcPr>
            <w:tcW w:w="5508"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размещение объектов приведет к невозможности использования земельного участка в соответствии с установленным видом его разрешенного использования</w:t>
            </w:r>
          </w:p>
        </w:tc>
        <w:tc>
          <w:tcPr>
            <w:tcW w:w="1984"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bl>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Дополнительно информируем: __________________________________.</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Вы вправе повторно обратиться с заявлением о предоставлении услуги после устранения указанных нарушений.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Приложение:</w:t>
      </w:r>
    </w:p>
    <w:p w:rsidR="00965F19" w:rsidRPr="00426A6D" w:rsidRDefault="00965F19" w:rsidP="00426A6D">
      <w:pPr>
        <w:spacing w:after="0" w:line="240" w:lineRule="auto"/>
        <w:rPr>
          <w:rFonts w:ascii="Times New Roman" w:hAnsi="Times New Roman" w:cs="Times New Roman"/>
          <w:color w:val="000000" w:themeColor="text1"/>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9"/>
        <w:gridCol w:w="3855"/>
        <w:gridCol w:w="2414"/>
      </w:tblGrid>
      <w:tr w:rsidR="00965F19" w:rsidRPr="00426A6D" w:rsidTr="00CE35B6">
        <w:tc>
          <w:tcPr>
            <w:tcW w:w="2689" w:type="dxa"/>
            <w:tcBorders>
              <w:top w:val="nil"/>
              <w:left w:val="nil"/>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Должность уполномоченного</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должностного лица Уполномоченного органа</w:t>
            </w:r>
          </w:p>
        </w:tc>
        <w:tc>
          <w:tcPr>
            <w:tcW w:w="3855" w:type="dxa"/>
            <w:tcBorders>
              <w:top w:val="single" w:sz="4" w:space="0" w:color="auto"/>
              <w:left w:val="single" w:sz="4" w:space="0" w:color="auto"/>
              <w:bottom w:val="single" w:sz="4" w:space="0" w:color="auto"/>
              <w:right w:val="single" w:sz="4" w:space="0" w:color="auto"/>
            </w:tcBorders>
            <w:vAlign w:val="center"/>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Сведения о сертификате электронной подписи</w:t>
            </w:r>
          </w:p>
        </w:tc>
        <w:tc>
          <w:tcPr>
            <w:tcW w:w="2414" w:type="dxa"/>
            <w:tcBorders>
              <w:top w:val="nil"/>
              <w:left w:val="single" w:sz="4" w:space="0" w:color="auto"/>
              <w:bottom w:val="nil"/>
              <w:right w:val="nil"/>
            </w:tcBorders>
            <w:vAlign w:val="center"/>
          </w:tcPr>
          <w:p w:rsidR="00965F19" w:rsidRPr="00426A6D" w:rsidRDefault="00965F19" w:rsidP="00426A6D">
            <w:pPr>
              <w:pStyle w:val="afffff5"/>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ФИО</w:t>
            </w:r>
          </w:p>
        </w:tc>
      </w:tr>
    </w:tbl>
    <w:p w:rsidR="00965F19" w:rsidRPr="00426A6D" w:rsidRDefault="00965F19" w:rsidP="00426A6D">
      <w:pPr>
        <w:spacing w:after="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ФИО исполнителя</w:t>
      </w:r>
    </w:p>
    <w:p w:rsidR="00965F19" w:rsidRPr="00426A6D" w:rsidRDefault="00965F19" w:rsidP="00426A6D">
      <w:pPr>
        <w:spacing w:after="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телефон</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 xml:space="preserve">Приложение 5 к </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Административному регламенту</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предоставления муниципальной услуги</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"Выдача разрешения на использование земель</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или земельного участка, которые находятся в</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государственной или муниципальной собственности,</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без предоставления земельных участков и</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установления сервитута, публичного сервитута"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41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Форма заявления о предоставлении услуги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978"/>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кому:</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(наименование уполномоченного органа, осуществляющего выдачу разрешения на размещение объекта)</w:t>
      </w:r>
    </w:p>
    <w:p w:rsidR="00965F19" w:rsidRPr="00426A6D" w:rsidRDefault="00965F19" w:rsidP="00426A6D">
      <w:pPr>
        <w:spacing w:after="0" w:line="240" w:lineRule="auto"/>
        <w:ind w:firstLine="1397"/>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 кого:</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(полное наименование, ИНН, ОГРН юридического лица, ИП)</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(контактный телефон, электронная почта, почтовый адрес)</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(фамилия, имя, отчество (последнее - при наличии), данные</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документа, удостоверяющего личность, контактный телефон, адрес электронной почты, адрес регистрации, адрес</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фактического проживания уполномоченного лица)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(данные представителя заявителя)</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41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Заявление</w:t>
      </w:r>
    </w:p>
    <w:p w:rsidR="00965F19" w:rsidRPr="00426A6D" w:rsidRDefault="00965F19" w:rsidP="00426A6D">
      <w:pPr>
        <w:spacing w:after="0" w:line="240" w:lineRule="auto"/>
        <w:ind w:firstLine="27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о выдаче разрешения на использование земель, земельного участка или части земельного участка, находящихся в государственной или муниципальной собственности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В соответствии со </w:t>
      </w:r>
      <w:hyperlink r:id="rId189" w:history="1">
        <w:r w:rsidRPr="00426A6D">
          <w:rPr>
            <w:rStyle w:val="affff5"/>
            <w:rFonts w:ascii="Times New Roman" w:hAnsi="Times New Roman" w:cs="Times New Roman"/>
            <w:color w:val="000000" w:themeColor="text1"/>
            <w:sz w:val="16"/>
            <w:szCs w:val="16"/>
          </w:rPr>
          <w:t>статьями 39.33</w:t>
        </w:r>
      </w:hyperlink>
      <w:r w:rsidRPr="00426A6D">
        <w:rPr>
          <w:rFonts w:ascii="Times New Roman" w:hAnsi="Times New Roman" w:cs="Times New Roman"/>
          <w:color w:val="000000" w:themeColor="text1"/>
          <w:sz w:val="16"/>
          <w:szCs w:val="16"/>
        </w:rPr>
        <w:t xml:space="preserve"> и </w:t>
      </w:r>
      <w:hyperlink r:id="rId190" w:history="1">
        <w:r w:rsidRPr="00426A6D">
          <w:rPr>
            <w:rStyle w:val="affff5"/>
            <w:rFonts w:ascii="Times New Roman" w:hAnsi="Times New Roman" w:cs="Times New Roman"/>
            <w:color w:val="000000" w:themeColor="text1"/>
            <w:sz w:val="16"/>
            <w:szCs w:val="16"/>
          </w:rPr>
          <w:t>39.34</w:t>
        </w:r>
      </w:hyperlink>
      <w:r w:rsidRPr="00426A6D">
        <w:rPr>
          <w:rFonts w:ascii="Times New Roman" w:hAnsi="Times New Roman" w:cs="Times New Roman"/>
          <w:color w:val="000000" w:themeColor="text1"/>
          <w:sz w:val="16"/>
          <w:szCs w:val="16"/>
        </w:rPr>
        <w:t xml:space="preserve"> Земельного кодекса Российской Федерации (либо в соответствии со </w:t>
      </w:r>
      <w:hyperlink r:id="rId191" w:history="1">
        <w:r w:rsidRPr="00426A6D">
          <w:rPr>
            <w:rStyle w:val="affff5"/>
            <w:rFonts w:ascii="Times New Roman" w:hAnsi="Times New Roman" w:cs="Times New Roman"/>
            <w:color w:val="000000" w:themeColor="text1"/>
            <w:sz w:val="16"/>
            <w:szCs w:val="16"/>
          </w:rPr>
          <w:t>статьей 39.36</w:t>
        </w:r>
      </w:hyperlink>
      <w:r w:rsidRPr="00426A6D">
        <w:rPr>
          <w:rFonts w:ascii="Times New Roman" w:hAnsi="Times New Roman" w:cs="Times New Roman"/>
          <w:color w:val="000000" w:themeColor="text1"/>
          <w:sz w:val="16"/>
          <w:szCs w:val="16"/>
        </w:rPr>
        <w:t xml:space="preserve"> Земельного кодекса Российской Федерации, Постановлением Правительства Ханты-Мансийского автономного округа - Югры от 19.06.2015 N 174-п "О порядке и условиях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Ханты-Мансийском автономном округе - Югре"), прошу выдать разрешение на использование земельного участка (части земельного участка, земель государственной неразграниченной собственности) с целью:</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_________________________________________________________________________ _</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(цель использования земельного участка)</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 землях _________________________________________________________________</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(муниципальной собственности, государственной неразграниченной собственности)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_________________________________________________________________________ _</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 срок ___________________________________________________________________</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(указать количество месяцев)</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Кадастровый номер земельного участка (при наличии) ________________________</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Сведения о вырубке деревьев</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_________________________________________________________________________ _</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_________________________________________________________________________ _</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Приложение:</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_________________________________________________________________________ _</w:t>
      </w:r>
    </w:p>
    <w:p w:rsidR="00965F19" w:rsidRPr="00426A6D" w:rsidRDefault="00965F19" w:rsidP="00426A6D">
      <w:pPr>
        <w:spacing w:after="0" w:line="240" w:lineRule="auto"/>
        <w:ind w:firstLine="567"/>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(документы, которые представил заявитель)</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Результат предоставления услуги прошу:</w:t>
      </w:r>
    </w:p>
    <w:p w:rsidR="00965F19" w:rsidRPr="00426A6D" w:rsidRDefault="00965F19" w:rsidP="00426A6D">
      <w:pPr>
        <w:spacing w:after="0" w:line="240" w:lineRule="auto"/>
        <w:rPr>
          <w:rFonts w:ascii="Times New Roman" w:hAnsi="Times New Roman" w:cs="Times New Roman"/>
          <w:color w:val="000000" w:themeColor="text1"/>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567"/>
        <w:gridCol w:w="1701"/>
        <w:gridCol w:w="567"/>
        <w:gridCol w:w="2040"/>
        <w:gridCol w:w="851"/>
        <w:gridCol w:w="57"/>
      </w:tblGrid>
      <w:tr w:rsidR="00426A6D" w:rsidRPr="00426A6D" w:rsidTr="00CE35B6">
        <w:trPr>
          <w:gridAfter w:val="1"/>
          <w:wAfter w:w="57" w:type="dxa"/>
        </w:trPr>
        <w:tc>
          <w:tcPr>
            <w:tcW w:w="7994" w:type="dxa"/>
            <w:gridSpan w:val="5"/>
            <w:tcBorders>
              <w:top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направить в форме электронного документа в Личный кабинет на ЕПГУ/РПГУ</w:t>
            </w:r>
          </w:p>
        </w:tc>
        <w:tc>
          <w:tcPr>
            <w:tcW w:w="851"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rPr>
          <w:gridAfter w:val="1"/>
          <w:wAfter w:w="57" w:type="dxa"/>
        </w:trPr>
        <w:tc>
          <w:tcPr>
            <w:tcW w:w="7994" w:type="dxa"/>
            <w:gridSpan w:val="5"/>
            <w:tcBorders>
              <w:top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выдать на бумажном носителе при личном обращении в уполномоченный орган местного самоуправления, организацию либо в МФЦ, расположенном по адресу: _______________________________________________________</w:t>
            </w:r>
          </w:p>
        </w:tc>
        <w:tc>
          <w:tcPr>
            <w:tcW w:w="851"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rPr>
          <w:gridAfter w:val="1"/>
          <w:wAfter w:w="57" w:type="dxa"/>
        </w:trPr>
        <w:tc>
          <w:tcPr>
            <w:tcW w:w="7994" w:type="dxa"/>
            <w:gridSpan w:val="5"/>
            <w:tcBorders>
              <w:top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направить на бумажном носителе на почтовый адрес: __________________</w:t>
            </w:r>
          </w:p>
        </w:tc>
        <w:tc>
          <w:tcPr>
            <w:tcW w:w="851"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rPr>
          <w:gridAfter w:val="1"/>
          <w:wAfter w:w="57" w:type="dxa"/>
        </w:trPr>
        <w:tc>
          <w:tcPr>
            <w:tcW w:w="8845" w:type="dxa"/>
            <w:gridSpan w:val="6"/>
            <w:tcBorders>
              <w:top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Указывается один из перечисленных способов</w:t>
            </w:r>
          </w:p>
        </w:tc>
      </w:tr>
      <w:tr w:rsidR="00426A6D" w:rsidRPr="00426A6D" w:rsidTr="00CE35B6">
        <w:tc>
          <w:tcPr>
            <w:tcW w:w="3119" w:type="dxa"/>
            <w:tcBorders>
              <w:top w:val="nil"/>
              <w:left w:val="nil"/>
              <w:bottom w:val="nil"/>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567" w:type="dxa"/>
            <w:tcBorders>
              <w:top w:val="nil"/>
              <w:left w:val="nil"/>
              <w:bottom w:val="nil"/>
              <w:right w:val="nil"/>
            </w:tcBorders>
            <w:vAlign w:val="bottom"/>
          </w:tcPr>
          <w:p w:rsidR="00965F19" w:rsidRPr="00426A6D" w:rsidRDefault="00965F19" w:rsidP="00426A6D">
            <w:pPr>
              <w:pStyle w:val="afffff5"/>
              <w:rPr>
                <w:rFonts w:ascii="Times New Roman" w:hAnsi="Times New Roman" w:cs="Times New Roman"/>
                <w:color w:val="000000" w:themeColor="text1"/>
                <w:sz w:val="16"/>
                <w:szCs w:val="16"/>
              </w:rPr>
            </w:pPr>
          </w:p>
        </w:tc>
        <w:tc>
          <w:tcPr>
            <w:tcW w:w="1701" w:type="dxa"/>
            <w:tcBorders>
              <w:top w:val="nil"/>
              <w:left w:val="nil"/>
              <w:bottom w:val="single" w:sz="4" w:space="0" w:color="auto"/>
              <w:right w:val="nil"/>
            </w:tcBorders>
            <w:vAlign w:val="bottom"/>
          </w:tcPr>
          <w:p w:rsidR="00965F19" w:rsidRPr="00426A6D" w:rsidRDefault="00965F19" w:rsidP="00426A6D">
            <w:pPr>
              <w:pStyle w:val="afffff5"/>
              <w:rPr>
                <w:rFonts w:ascii="Times New Roman" w:hAnsi="Times New Roman" w:cs="Times New Roman"/>
                <w:color w:val="000000" w:themeColor="text1"/>
                <w:sz w:val="16"/>
                <w:szCs w:val="16"/>
              </w:rPr>
            </w:pPr>
          </w:p>
        </w:tc>
        <w:tc>
          <w:tcPr>
            <w:tcW w:w="567" w:type="dxa"/>
            <w:tcBorders>
              <w:top w:val="nil"/>
              <w:left w:val="nil"/>
              <w:bottom w:val="nil"/>
              <w:right w:val="nil"/>
            </w:tcBorders>
            <w:vAlign w:val="bottom"/>
          </w:tcPr>
          <w:p w:rsidR="00965F19" w:rsidRPr="00426A6D" w:rsidRDefault="00965F19" w:rsidP="00426A6D">
            <w:pPr>
              <w:pStyle w:val="afffff5"/>
              <w:rPr>
                <w:rFonts w:ascii="Times New Roman" w:hAnsi="Times New Roman" w:cs="Times New Roman"/>
                <w:color w:val="000000" w:themeColor="text1"/>
                <w:sz w:val="16"/>
                <w:szCs w:val="16"/>
              </w:rPr>
            </w:pPr>
          </w:p>
        </w:tc>
        <w:tc>
          <w:tcPr>
            <w:tcW w:w="2948" w:type="dxa"/>
            <w:gridSpan w:val="3"/>
            <w:tcBorders>
              <w:top w:val="nil"/>
              <w:left w:val="nil"/>
              <w:bottom w:val="single" w:sz="4" w:space="0" w:color="auto"/>
              <w:right w:val="nil"/>
            </w:tcBorders>
            <w:vAlign w:val="bottom"/>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3119" w:type="dxa"/>
            <w:tcBorders>
              <w:top w:val="nil"/>
              <w:left w:val="nil"/>
              <w:bottom w:val="nil"/>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567" w:type="dxa"/>
            <w:tcBorders>
              <w:top w:val="nil"/>
              <w:left w:val="nil"/>
              <w:bottom w:val="nil"/>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701" w:type="dxa"/>
            <w:tcBorders>
              <w:top w:val="single" w:sz="4" w:space="0" w:color="auto"/>
              <w:left w:val="nil"/>
              <w:bottom w:val="nil"/>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(подпись)</w:t>
            </w:r>
          </w:p>
        </w:tc>
        <w:tc>
          <w:tcPr>
            <w:tcW w:w="567" w:type="dxa"/>
            <w:tcBorders>
              <w:top w:val="nil"/>
              <w:left w:val="nil"/>
              <w:bottom w:val="nil"/>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948" w:type="dxa"/>
            <w:gridSpan w:val="3"/>
            <w:tcBorders>
              <w:top w:val="single" w:sz="4" w:space="0" w:color="auto"/>
              <w:left w:val="nil"/>
              <w:bottom w:val="nil"/>
              <w:right w:val="nil"/>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(фамилия, имя, отчество (последнее - при наличии))</w:t>
            </w:r>
          </w:p>
        </w:tc>
      </w:tr>
    </w:tbl>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 xml:space="preserve">Приложение 6 к </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Административному регламенту</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предоставления муниципальной услуги</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"Выдача разрешения на использование земель</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или земельного участка, которые находятся в</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государственной или муниципальной собственности,</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без предоставления земельных участков и</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установления сервитута, публичного сервитута"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41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Форма решения об отказе в приеме документов</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27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(наименование уполномоченного органа местного самоуправления)</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Кому: __________________</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27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РЕШЕНИЕ</w:t>
      </w:r>
    </w:p>
    <w:p w:rsidR="00965F19" w:rsidRPr="00426A6D" w:rsidRDefault="00965F19" w:rsidP="00426A6D">
      <w:pPr>
        <w:spacing w:after="0" w:line="240" w:lineRule="auto"/>
        <w:ind w:firstLine="27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Об отказе в приеме документов, необходимых для предоставления услуги</w:t>
      </w: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N от</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w:t>
      </w:r>
    </w:p>
    <w:p w:rsidR="00965F19" w:rsidRPr="00426A6D" w:rsidRDefault="00965F19" w:rsidP="00426A6D">
      <w:pPr>
        <w:pStyle w:val="afffff4"/>
        <w:ind w:left="0"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участков и установления сервитута, публичного сервитута" от ____ N ______</w:t>
      </w:r>
    </w:p>
    <w:p w:rsidR="00965F19" w:rsidRPr="00426A6D" w:rsidRDefault="00965F19" w:rsidP="00426A6D">
      <w:pPr>
        <w:pStyle w:val="afffff4"/>
        <w:ind w:left="0"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965F19" w:rsidRPr="00426A6D" w:rsidRDefault="00965F19" w:rsidP="00426A6D">
      <w:pPr>
        <w:spacing w:after="0" w:line="240" w:lineRule="auto"/>
        <w:rPr>
          <w:rFonts w:ascii="Times New Roman" w:hAnsi="Times New Roman" w:cs="Times New Roman"/>
          <w:color w:val="000000" w:themeColor="text1"/>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29"/>
        <w:gridCol w:w="3080"/>
        <w:gridCol w:w="10"/>
        <w:gridCol w:w="3969"/>
        <w:gridCol w:w="29"/>
      </w:tblGrid>
      <w:tr w:rsidR="00426A6D" w:rsidRPr="00426A6D" w:rsidTr="00CE35B6">
        <w:tc>
          <w:tcPr>
            <w:tcW w:w="2155" w:type="dxa"/>
            <w:gridSpan w:val="2"/>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N пункта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административного регламента</w:t>
            </w:r>
          </w:p>
        </w:tc>
        <w:tc>
          <w:tcPr>
            <w:tcW w:w="3080"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Наименование основания для отказа в соответствии с единым стандартом</w:t>
            </w:r>
          </w:p>
        </w:tc>
        <w:tc>
          <w:tcPr>
            <w:tcW w:w="4008" w:type="dxa"/>
            <w:gridSpan w:val="3"/>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Разъяснение причин отказа в предоставлении услуги</w:t>
            </w:r>
          </w:p>
        </w:tc>
      </w:tr>
      <w:tr w:rsidR="00426A6D" w:rsidRPr="00426A6D" w:rsidTr="00CE35B6">
        <w:tc>
          <w:tcPr>
            <w:tcW w:w="2155" w:type="dxa"/>
            <w:gridSpan w:val="2"/>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2.15.1</w:t>
            </w:r>
          </w:p>
        </w:tc>
        <w:tc>
          <w:tcPr>
            <w:tcW w:w="3080"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Представление неполного комплекта документов</w:t>
            </w:r>
          </w:p>
        </w:tc>
        <w:tc>
          <w:tcPr>
            <w:tcW w:w="4008" w:type="dxa"/>
            <w:gridSpan w:val="3"/>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Указывается исчерпывающий</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перечень документов, непредставленных заявителем</w:t>
            </w:r>
          </w:p>
        </w:tc>
      </w:tr>
      <w:tr w:rsidR="00426A6D" w:rsidRPr="00426A6D" w:rsidTr="00CE35B6">
        <w:tc>
          <w:tcPr>
            <w:tcW w:w="2155" w:type="dxa"/>
            <w:gridSpan w:val="2"/>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2.15.2</w:t>
            </w:r>
          </w:p>
        </w:tc>
        <w:tc>
          <w:tcPr>
            <w:tcW w:w="3080"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 xml:space="preserve">Представленные документы утратили </w:t>
            </w:r>
            <w:r w:rsidRPr="00426A6D">
              <w:rPr>
                <w:rFonts w:ascii="Times New Roman" w:hAnsi="Times New Roman"/>
                <w:color w:val="000000" w:themeColor="text1"/>
                <w:sz w:val="16"/>
                <w:szCs w:val="16"/>
              </w:rPr>
              <w:lastRenderedPageBreak/>
              <w:t>силу на момент обращения за услугой</w:t>
            </w:r>
          </w:p>
        </w:tc>
        <w:tc>
          <w:tcPr>
            <w:tcW w:w="4008" w:type="dxa"/>
            <w:gridSpan w:val="3"/>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lastRenderedPageBreak/>
              <w:t>Указывается исчерпывающий</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lastRenderedPageBreak/>
              <w:t>перечень документов, утративших силу</w:t>
            </w:r>
          </w:p>
        </w:tc>
      </w:tr>
      <w:tr w:rsidR="00426A6D" w:rsidRPr="00426A6D" w:rsidTr="00CE35B6">
        <w:tc>
          <w:tcPr>
            <w:tcW w:w="2155" w:type="dxa"/>
            <w:gridSpan w:val="2"/>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lastRenderedPageBreak/>
              <w:t>2.15.3</w:t>
            </w:r>
          </w:p>
        </w:tc>
        <w:tc>
          <w:tcPr>
            <w:tcW w:w="3080"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08" w:type="dxa"/>
            <w:gridSpan w:val="3"/>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Указывается исчерпывающий перечень документов, содержащих подчистки и исправления</w:t>
            </w:r>
          </w:p>
        </w:tc>
      </w:tr>
      <w:tr w:rsidR="00426A6D" w:rsidRPr="00426A6D" w:rsidTr="00CE35B6">
        <w:trPr>
          <w:gridAfter w:val="1"/>
          <w:wAfter w:w="29" w:type="dxa"/>
        </w:trPr>
        <w:tc>
          <w:tcPr>
            <w:tcW w:w="2126"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2.15.4</w:t>
            </w:r>
          </w:p>
        </w:tc>
        <w:tc>
          <w:tcPr>
            <w:tcW w:w="3119"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969"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Указывается исчерпывающий</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перечень документов, содержащих повреждения</w:t>
            </w:r>
          </w:p>
        </w:tc>
      </w:tr>
      <w:tr w:rsidR="00426A6D" w:rsidRPr="00426A6D" w:rsidTr="00CE35B6">
        <w:trPr>
          <w:gridAfter w:val="1"/>
          <w:wAfter w:w="29" w:type="dxa"/>
        </w:trPr>
        <w:tc>
          <w:tcPr>
            <w:tcW w:w="2126"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2.15.5</w:t>
            </w:r>
          </w:p>
        </w:tc>
        <w:tc>
          <w:tcPr>
            <w:tcW w:w="3119"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Несоблюдение установленных статьей</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 xml:space="preserve">11 </w:t>
            </w:r>
            <w:hyperlink r:id="rId192" w:history="1">
              <w:r w:rsidRPr="00426A6D">
                <w:rPr>
                  <w:rStyle w:val="affff5"/>
                  <w:rFonts w:ascii="Times New Roman" w:hAnsi="Times New Roman"/>
                  <w:color w:val="000000" w:themeColor="text1"/>
                  <w:sz w:val="16"/>
                  <w:szCs w:val="16"/>
                </w:rPr>
                <w:t>Федерального закона</w:t>
              </w:r>
            </w:hyperlink>
            <w:r w:rsidRPr="00426A6D">
              <w:rPr>
                <w:rFonts w:ascii="Times New Roman" w:hAnsi="Times New Roman"/>
                <w:color w:val="000000" w:themeColor="text1"/>
                <w:sz w:val="16"/>
                <w:szCs w:val="16"/>
              </w:rPr>
              <w:t xml:space="preserve"> от 6 апреля 2011 года N 63-ФЗ "Об электронной подписи" условий признания действительности, усиленной квалифицированной электронной подписи</w:t>
            </w:r>
          </w:p>
        </w:tc>
        <w:tc>
          <w:tcPr>
            <w:tcW w:w="3969"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426A6D" w:rsidRPr="00426A6D" w:rsidTr="00CE35B6">
        <w:trPr>
          <w:gridAfter w:val="1"/>
          <w:wAfter w:w="29" w:type="dxa"/>
        </w:trPr>
        <w:tc>
          <w:tcPr>
            <w:tcW w:w="2126"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2.15.6</w:t>
            </w:r>
          </w:p>
        </w:tc>
        <w:tc>
          <w:tcPr>
            <w:tcW w:w="3119"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969"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r w:rsidR="00965F19" w:rsidRPr="00426A6D" w:rsidTr="00CE35B6">
        <w:trPr>
          <w:gridAfter w:val="1"/>
          <w:wAfter w:w="29" w:type="dxa"/>
        </w:trPr>
        <w:tc>
          <w:tcPr>
            <w:tcW w:w="2126"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2.15.7</w:t>
            </w:r>
          </w:p>
        </w:tc>
        <w:tc>
          <w:tcPr>
            <w:tcW w:w="3119" w:type="dxa"/>
            <w:gridSpan w:val="3"/>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Неполное заполнение полей в форме заявления, в том числе в интерактивной форме заявления на ЕПГУ</w:t>
            </w:r>
          </w:p>
        </w:tc>
        <w:tc>
          <w:tcPr>
            <w:tcW w:w="3969"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основания такого вывода</w:t>
            </w:r>
          </w:p>
        </w:tc>
      </w:tr>
    </w:tbl>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Дополнительно информируем: ____________________________________________.</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Вы вправе повторно обратиться с заявлением о предоставлении услуги после устранения указанных нарушений.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965F19" w:rsidRPr="00426A6D" w:rsidRDefault="00965F19" w:rsidP="00426A6D">
      <w:pPr>
        <w:spacing w:after="0" w:line="240" w:lineRule="auto"/>
        <w:rPr>
          <w:rFonts w:ascii="Times New Roman" w:hAnsi="Times New Roman" w:cs="Times New Roman"/>
          <w:color w:val="000000" w:themeColor="text1"/>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9"/>
        <w:gridCol w:w="3515"/>
      </w:tblGrid>
      <w:tr w:rsidR="00426A6D" w:rsidRPr="00426A6D" w:rsidTr="00CE35B6">
        <w:tc>
          <w:tcPr>
            <w:tcW w:w="5329" w:type="dxa"/>
            <w:tcBorders>
              <w:top w:val="nil"/>
              <w:left w:val="nil"/>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3515"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Сведения о сертификате электронной подписи</w:t>
            </w:r>
          </w:p>
        </w:tc>
      </w:tr>
    </w:tbl>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sectPr w:rsidR="00965F19" w:rsidRPr="00426A6D" w:rsidSect="005C4B1B">
          <w:pgSz w:w="11906" w:h="16838"/>
          <w:pgMar w:top="1134" w:right="624" w:bottom="1134" w:left="1701" w:header="720" w:footer="720" w:gutter="0"/>
          <w:cols w:space="720"/>
          <w:docGrid w:linePitch="360"/>
        </w:sectPr>
      </w:pP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lastRenderedPageBreak/>
        <w:t xml:space="preserve">Приложение 7 к </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Административному регламенту</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предоставления муниципальной услуги</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"Выдача разрешения на использование земель</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или земельного участка, которые находятся в</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государственной или муниципальной собственности,</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без предоставления земельных участков и</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установления сервитута, публичного сервитута"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978"/>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Состав, последовательность и сроки выполнения административных процедур (действий)</w:t>
      </w:r>
    </w:p>
    <w:p w:rsidR="00965F19" w:rsidRPr="00426A6D" w:rsidRDefault="00965F19" w:rsidP="00426A6D">
      <w:pPr>
        <w:spacing w:after="0" w:line="240" w:lineRule="auto"/>
        <w:ind w:firstLine="978"/>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при предоставлении муниципальной услуги</w:t>
      </w:r>
    </w:p>
    <w:p w:rsidR="00965F19" w:rsidRPr="00426A6D" w:rsidRDefault="00965F19" w:rsidP="00426A6D">
      <w:pPr>
        <w:spacing w:after="0" w:line="240" w:lineRule="auto"/>
        <w:rPr>
          <w:rFonts w:ascii="Times New Roman" w:hAnsi="Times New Roman" w:cs="Times New Roman"/>
          <w:color w:val="000000" w:themeColor="text1"/>
          <w:sz w:val="16"/>
          <w:szCs w:val="16"/>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552"/>
        <w:gridCol w:w="1984"/>
        <w:gridCol w:w="1985"/>
        <w:gridCol w:w="2126"/>
        <w:gridCol w:w="1559"/>
        <w:gridCol w:w="1843"/>
      </w:tblGrid>
      <w:tr w:rsidR="00426A6D" w:rsidRPr="00426A6D" w:rsidTr="00CE35B6">
        <w:tc>
          <w:tcPr>
            <w:tcW w:w="2835" w:type="dxa"/>
            <w:tcBorders>
              <w:top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ind w:firstLine="13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Основание для начала</w:t>
            </w:r>
          </w:p>
          <w:p w:rsidR="00965F19" w:rsidRPr="00426A6D" w:rsidRDefault="00965F19" w:rsidP="00426A6D">
            <w:pPr>
              <w:pStyle w:val="afffff5"/>
              <w:ind w:firstLine="13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административной процедуры</w:t>
            </w:r>
          </w:p>
        </w:tc>
        <w:tc>
          <w:tcPr>
            <w:tcW w:w="2552"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ind w:firstLine="13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Содержание</w:t>
            </w:r>
          </w:p>
          <w:p w:rsidR="00965F19" w:rsidRPr="00426A6D" w:rsidRDefault="00965F19" w:rsidP="00426A6D">
            <w:pPr>
              <w:pStyle w:val="afffff5"/>
              <w:ind w:firstLine="13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административных действий</w:t>
            </w:r>
          </w:p>
        </w:tc>
        <w:tc>
          <w:tcPr>
            <w:tcW w:w="1984"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ind w:firstLine="13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Срок выполнения административных действий</w:t>
            </w:r>
          </w:p>
        </w:tc>
        <w:tc>
          <w:tcPr>
            <w:tcW w:w="1985"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Должностное лицо, ответственное за выполнение</w:t>
            </w:r>
          </w:p>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административного действия</w:t>
            </w:r>
          </w:p>
        </w:tc>
        <w:tc>
          <w:tcPr>
            <w:tcW w:w="2126"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Место выполнения административного действия/ используемая</w:t>
            </w:r>
          </w:p>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информационная система</w:t>
            </w:r>
          </w:p>
        </w:tc>
        <w:tc>
          <w:tcPr>
            <w:tcW w:w="1559"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ind w:left="17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Критерии</w:t>
            </w:r>
          </w:p>
          <w:p w:rsidR="00965F19" w:rsidRPr="00426A6D" w:rsidRDefault="00965F19" w:rsidP="00426A6D">
            <w:pPr>
              <w:pStyle w:val="afffff5"/>
              <w:ind w:left="17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принятия решения</w:t>
            </w:r>
          </w:p>
        </w:tc>
        <w:tc>
          <w:tcPr>
            <w:tcW w:w="1843" w:type="dxa"/>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p w:rsidR="00965F19" w:rsidRPr="00426A6D" w:rsidRDefault="00965F19" w:rsidP="00426A6D">
            <w:pPr>
              <w:pStyle w:val="afffff5"/>
              <w:ind w:firstLine="27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Результат</w:t>
            </w:r>
          </w:p>
          <w:p w:rsidR="00965F19" w:rsidRPr="00426A6D" w:rsidRDefault="00965F19" w:rsidP="00426A6D">
            <w:pPr>
              <w:pStyle w:val="afffff5"/>
              <w:ind w:firstLine="27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административного действия, способ</w:t>
            </w:r>
          </w:p>
          <w:p w:rsidR="00965F19" w:rsidRPr="00426A6D" w:rsidRDefault="00965F19" w:rsidP="00426A6D">
            <w:pPr>
              <w:pStyle w:val="afffff5"/>
              <w:ind w:firstLine="27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фиксации</w:t>
            </w:r>
          </w:p>
        </w:tc>
      </w:tr>
      <w:tr w:rsidR="00426A6D" w:rsidRPr="00426A6D" w:rsidTr="00CE35B6">
        <w:tc>
          <w:tcPr>
            <w:tcW w:w="2835" w:type="dxa"/>
            <w:tcBorders>
              <w:top w:val="single" w:sz="4" w:space="0" w:color="auto"/>
              <w:bottom w:val="single" w:sz="4" w:space="0" w:color="auto"/>
              <w:right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w:t>
            </w:r>
          </w:p>
        </w:tc>
        <w:tc>
          <w:tcPr>
            <w:tcW w:w="2552"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w:t>
            </w:r>
          </w:p>
        </w:tc>
        <w:tc>
          <w:tcPr>
            <w:tcW w:w="1984"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w:t>
            </w:r>
          </w:p>
        </w:tc>
        <w:tc>
          <w:tcPr>
            <w:tcW w:w="1985"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w:t>
            </w:r>
          </w:p>
        </w:tc>
        <w:tc>
          <w:tcPr>
            <w:tcW w:w="2126"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w:t>
            </w:r>
          </w:p>
        </w:tc>
        <w:tc>
          <w:tcPr>
            <w:tcW w:w="1559"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w:t>
            </w:r>
          </w:p>
        </w:tc>
        <w:tc>
          <w:tcPr>
            <w:tcW w:w="1843" w:type="dxa"/>
            <w:tcBorders>
              <w:top w:val="single" w:sz="4" w:space="0" w:color="auto"/>
              <w:left w:val="single" w:sz="4" w:space="0" w:color="auto"/>
              <w:bottom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w:t>
            </w:r>
          </w:p>
        </w:tc>
      </w:tr>
      <w:tr w:rsidR="00426A6D" w:rsidRPr="00426A6D" w:rsidTr="00CE35B6">
        <w:tc>
          <w:tcPr>
            <w:tcW w:w="5387" w:type="dxa"/>
            <w:gridSpan w:val="2"/>
            <w:tcBorders>
              <w:top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9497" w:type="dxa"/>
            <w:gridSpan w:val="5"/>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1. Проверка документов и регистрация заявления</w:t>
            </w:r>
          </w:p>
        </w:tc>
      </w:tr>
      <w:tr w:rsidR="00426A6D" w:rsidRPr="00426A6D" w:rsidTr="00CE35B6">
        <w:tc>
          <w:tcPr>
            <w:tcW w:w="2835" w:type="dxa"/>
            <w:tcBorders>
              <w:top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Поступление заявления и документов для предоставления муниципальной услуги в Уполномоченный орган</w:t>
            </w:r>
          </w:p>
        </w:tc>
        <w:tc>
          <w:tcPr>
            <w:tcW w:w="2552"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984"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1 рабочий день</w:t>
            </w:r>
          </w:p>
        </w:tc>
        <w:tc>
          <w:tcPr>
            <w:tcW w:w="1985"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Уполномоченного</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органа,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ответственное за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муниципальной</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услуги</w:t>
            </w:r>
          </w:p>
        </w:tc>
        <w:tc>
          <w:tcPr>
            <w:tcW w:w="2126"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Уполномоченный</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орган / ГИС</w:t>
            </w:r>
          </w:p>
        </w:tc>
        <w:tc>
          <w:tcPr>
            <w:tcW w:w="1559"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843"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Регистрация заявления и документов в ГИС</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(присвоение номера и</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датирование);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назначение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должностного лица,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ответственного за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предоставление муниципальной услуги и передача ему документов</w:t>
            </w:r>
          </w:p>
        </w:tc>
      </w:tr>
      <w:tr w:rsidR="00426A6D" w:rsidRPr="00426A6D" w:rsidTr="00CE35B6">
        <w:tc>
          <w:tcPr>
            <w:tcW w:w="2835" w:type="dxa"/>
            <w:vMerge w:val="restart"/>
            <w:tcBorders>
              <w:top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 случае выявления оснований для отказа в приеме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документов, направление заявителю в электронной</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форме в личный кабинет на ЕПГУ решения об отказе в приеме документов, необходимых для</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предоставления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1 рабочий день</w:t>
            </w:r>
          </w:p>
        </w:tc>
        <w:tc>
          <w:tcPr>
            <w:tcW w:w="1985" w:type="dxa"/>
            <w:vMerge w:val="restart"/>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26" w:type="dxa"/>
            <w:vMerge w:val="restart"/>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vMerge w:val="restart"/>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843" w:type="dxa"/>
            <w:vMerge w:val="restart"/>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835"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lastRenderedPageBreak/>
              <w:t>документов, необходимых для предоставления муниципальной услуги, с указанием причин отказа</w:t>
            </w:r>
          </w:p>
        </w:tc>
        <w:tc>
          <w:tcPr>
            <w:tcW w:w="1984"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5" w:type="dxa"/>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26" w:type="dxa"/>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843" w:type="dxa"/>
            <w:vMerge/>
            <w:tcBorders>
              <w:top w:val="nil"/>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835" w:type="dxa"/>
            <w:vMerge w:val="restart"/>
            <w:tcBorders>
              <w:top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552" w:type="dxa"/>
            <w:vMerge w:val="restart"/>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 случае отсутствия оснований</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для отказа в приеме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документов, предусмотренных</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пунктом 2.15</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Административного</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регламента, регистрация</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заявления в электронной базе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данных по учету документов</w:t>
            </w:r>
          </w:p>
        </w:tc>
        <w:tc>
          <w:tcPr>
            <w:tcW w:w="1984" w:type="dxa"/>
            <w:tcBorders>
              <w:top w:val="single" w:sz="4" w:space="0" w:color="auto"/>
              <w:left w:val="single" w:sz="4" w:space="0" w:color="auto"/>
              <w:bottom w:val="nil"/>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1 рабочий день</w:t>
            </w:r>
          </w:p>
        </w:tc>
        <w:tc>
          <w:tcPr>
            <w:tcW w:w="1985" w:type="dxa"/>
            <w:vMerge w:val="restart"/>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Должностное лицо</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Уполномоченного</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органа,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ответственное за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регистрацию</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корреспонденции</w:t>
            </w:r>
          </w:p>
        </w:tc>
        <w:tc>
          <w:tcPr>
            <w:tcW w:w="2126" w:type="dxa"/>
            <w:vMerge w:val="restart"/>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Уполномоченный</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орган/ГИС</w:t>
            </w:r>
          </w:p>
        </w:tc>
        <w:tc>
          <w:tcPr>
            <w:tcW w:w="1559" w:type="dxa"/>
            <w:vMerge w:val="restart"/>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843" w:type="dxa"/>
            <w:vMerge w:val="restart"/>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835"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552"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4" w:type="dxa"/>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26"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843" w:type="dxa"/>
            <w:vMerge/>
            <w:tcBorders>
              <w:top w:val="nil"/>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835"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552"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4" w:type="dxa"/>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26"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843" w:type="dxa"/>
            <w:vMerge/>
            <w:tcBorders>
              <w:top w:val="nil"/>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835"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552"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4" w:type="dxa"/>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26"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843" w:type="dxa"/>
            <w:vMerge/>
            <w:tcBorders>
              <w:top w:val="nil"/>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835"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552"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4" w:type="dxa"/>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26"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843" w:type="dxa"/>
            <w:vMerge/>
            <w:tcBorders>
              <w:top w:val="nil"/>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835"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552"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4" w:type="dxa"/>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26"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843" w:type="dxa"/>
            <w:vMerge/>
            <w:tcBorders>
              <w:top w:val="nil"/>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835"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552"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4" w:type="dxa"/>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26"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843" w:type="dxa"/>
            <w:vMerge/>
            <w:tcBorders>
              <w:top w:val="nil"/>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835"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552"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4" w:type="dxa"/>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26"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843" w:type="dxa"/>
            <w:vMerge/>
            <w:tcBorders>
              <w:top w:val="nil"/>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835"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552"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4" w:type="dxa"/>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26"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843" w:type="dxa"/>
            <w:vMerge/>
            <w:tcBorders>
              <w:top w:val="nil"/>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835"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552"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4" w:type="dxa"/>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26"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843" w:type="dxa"/>
            <w:vMerge/>
            <w:tcBorders>
              <w:top w:val="nil"/>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835"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552"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4" w:type="dxa"/>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26"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843" w:type="dxa"/>
            <w:vMerge/>
            <w:tcBorders>
              <w:top w:val="nil"/>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835"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Проверка заявления и</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документов представленных</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для получения муниципальной услуги</w:t>
            </w:r>
          </w:p>
        </w:tc>
        <w:tc>
          <w:tcPr>
            <w:tcW w:w="1984" w:type="dxa"/>
            <w:vMerge w:val="restart"/>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5" w:type="dxa"/>
            <w:vMerge w:val="restart"/>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2126" w:type="dxa"/>
            <w:vMerge w:val="restart"/>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Уполномоченный орган/ГИС</w:t>
            </w:r>
          </w:p>
        </w:tc>
        <w:tc>
          <w:tcPr>
            <w:tcW w:w="1559"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843" w:type="dxa"/>
            <w:vMerge w:val="restart"/>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Направленное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заявителю электронное сообщение о приеме заявления к рассмотрению либо отказа в приеме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заявления к рассмотрению</w:t>
            </w:r>
          </w:p>
        </w:tc>
      </w:tr>
      <w:tr w:rsidR="00426A6D" w:rsidRPr="00426A6D" w:rsidTr="00CE35B6">
        <w:trPr>
          <w:trHeight w:val="276"/>
        </w:trPr>
        <w:tc>
          <w:tcPr>
            <w:tcW w:w="2835"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552" w:type="dxa"/>
            <w:vMerge w:val="restart"/>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Направление заявителю электронного сообщения о</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приеме заявления к рассмотрению либо отказа в</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приеме заявления к</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рассмотрению с обоснованием</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отказа</w:t>
            </w:r>
          </w:p>
        </w:tc>
        <w:tc>
          <w:tcPr>
            <w:tcW w:w="1984" w:type="dxa"/>
            <w:vMerge/>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5" w:type="dxa"/>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26"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vMerge w:val="restart"/>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Наличие/отсут ствие оснований</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для отказа в приеме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документов,</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предусмотрен</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ных пунктом</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2.12</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Администрати</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вного</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регламента</w:t>
            </w:r>
          </w:p>
        </w:tc>
        <w:tc>
          <w:tcPr>
            <w:tcW w:w="1843" w:type="dxa"/>
            <w:vMerge/>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835"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552"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4" w:type="dxa"/>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5" w:type="dxa"/>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26"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843" w:type="dxa"/>
            <w:vMerge/>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835"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552"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4" w:type="dxa"/>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5" w:type="dxa"/>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26"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843" w:type="dxa"/>
            <w:vMerge/>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835"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552"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4" w:type="dxa"/>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5" w:type="dxa"/>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26"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843" w:type="dxa"/>
            <w:vMerge/>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835"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552"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4" w:type="dxa"/>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5" w:type="dxa"/>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26"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843" w:type="dxa"/>
            <w:vMerge/>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835"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552"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4" w:type="dxa"/>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5" w:type="dxa"/>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26"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843" w:type="dxa"/>
            <w:vMerge/>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835"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552"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4" w:type="dxa"/>
            <w:tcBorders>
              <w:top w:val="nil"/>
              <w:left w:val="single" w:sz="4" w:space="0" w:color="auto"/>
              <w:bottom w:val="nil"/>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5" w:type="dxa"/>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26"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843" w:type="dxa"/>
            <w:vMerge/>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2835"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552"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4" w:type="dxa"/>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5" w:type="dxa"/>
            <w:vMerge/>
            <w:tcBorders>
              <w:top w:val="nil"/>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126"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843" w:type="dxa"/>
            <w:vMerge/>
            <w:tcBorders>
              <w:top w:val="single" w:sz="4" w:space="0" w:color="auto"/>
              <w:left w:val="single" w:sz="4" w:space="0" w:color="auto"/>
              <w:bottom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14884" w:type="dxa"/>
            <w:gridSpan w:val="7"/>
            <w:tcBorders>
              <w:top w:val="single" w:sz="4" w:space="0" w:color="auto"/>
              <w:bottom w:val="single" w:sz="4" w:space="0" w:color="auto"/>
            </w:tcBorders>
          </w:tcPr>
          <w:p w:rsidR="00965F19" w:rsidRPr="00426A6D" w:rsidRDefault="00965F19" w:rsidP="00426A6D">
            <w:pPr>
              <w:pStyle w:val="afffff5"/>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Получение сведений посредством СМЭВ</w:t>
            </w:r>
          </w:p>
        </w:tc>
      </w:tr>
      <w:tr w:rsidR="00426A6D" w:rsidRPr="00426A6D" w:rsidTr="00CE35B6">
        <w:tc>
          <w:tcPr>
            <w:tcW w:w="2835" w:type="dxa"/>
            <w:vMerge w:val="restart"/>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Пакет зарегистрированных документов, поступивших</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должностному лицу, ответственному за предоставление муниципальной услуги</w:t>
            </w:r>
          </w:p>
        </w:tc>
        <w:tc>
          <w:tcPr>
            <w:tcW w:w="2552"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Направление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межведомственных запросов в органы и организации, указанные в пункте 2.3 Административного регламента</w:t>
            </w:r>
          </w:p>
        </w:tc>
        <w:tc>
          <w:tcPr>
            <w:tcW w:w="1984"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 день регистрации заявления и документов</w:t>
            </w:r>
          </w:p>
        </w:tc>
        <w:tc>
          <w:tcPr>
            <w:tcW w:w="1985"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Уполномоченный орган/ГИС/ СМЭВ</w:t>
            </w:r>
          </w:p>
        </w:tc>
        <w:tc>
          <w:tcPr>
            <w:tcW w:w="1559"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Отсутствие документов,</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необходимых для</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предоставления муниципальной услуги, находящихся в распоряжении государственных органов (организаций)</w:t>
            </w:r>
          </w:p>
        </w:tc>
        <w:tc>
          <w:tcPr>
            <w:tcW w:w="1843"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Направление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межведомственного запроса в органы (организации),</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предоставляющие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документы (сведения), предусмотренные пунктами 2.12 Административного регламента, в том числе с использованием СМЭВ</w:t>
            </w:r>
          </w:p>
        </w:tc>
      </w:tr>
      <w:tr w:rsidR="00426A6D" w:rsidRPr="00426A6D" w:rsidTr="00CE35B6">
        <w:tc>
          <w:tcPr>
            <w:tcW w:w="2835"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Получение ответов на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межведомственные запросы, формирование полного комплекта документов</w:t>
            </w:r>
          </w:p>
        </w:tc>
        <w:tc>
          <w:tcPr>
            <w:tcW w:w="1984"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5 рабочих дней со дня направления межведомственного запроса в орган или организацию, предоставляющие документ и информацию,</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 xml:space="preserve">если иные сроки не </w:t>
            </w:r>
            <w:r w:rsidRPr="00426A6D">
              <w:rPr>
                <w:rFonts w:ascii="Times New Roman" w:hAnsi="Times New Roman"/>
                <w:color w:val="000000" w:themeColor="text1"/>
                <w:sz w:val="16"/>
                <w:szCs w:val="16"/>
              </w:rPr>
              <w:lastRenderedPageBreak/>
              <w:t>предусмотрены законодательством РФ и субъекта РФ</w:t>
            </w:r>
          </w:p>
        </w:tc>
        <w:tc>
          <w:tcPr>
            <w:tcW w:w="1985"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lastRenderedPageBreak/>
              <w:t>Должностное лицо Уполномоченного органа, ответственное за предоставление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Уполномоченный орган) /ГИС/ СМЭВ</w:t>
            </w:r>
          </w:p>
        </w:tc>
        <w:tc>
          <w:tcPr>
            <w:tcW w:w="1559"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843"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Получение документов (сведений), необходимых для предоставления муниципальной услуги</w:t>
            </w:r>
          </w:p>
        </w:tc>
      </w:tr>
      <w:tr w:rsidR="00426A6D" w:rsidRPr="00426A6D" w:rsidTr="00CE35B6">
        <w:tc>
          <w:tcPr>
            <w:tcW w:w="14884" w:type="dxa"/>
            <w:gridSpan w:val="7"/>
            <w:tcBorders>
              <w:top w:val="single" w:sz="4" w:space="0" w:color="auto"/>
              <w:bottom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3. Рассмотрение документов и сведений</w:t>
            </w:r>
          </w:p>
        </w:tc>
      </w:tr>
      <w:tr w:rsidR="00426A6D" w:rsidRPr="00426A6D" w:rsidTr="00CE35B6">
        <w:tc>
          <w:tcPr>
            <w:tcW w:w="2835"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Пакет зарегистрированных документов, поступивших</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должностному</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лицу, ответственному за предоставление муниципальной услуги</w:t>
            </w:r>
          </w:p>
        </w:tc>
        <w:tc>
          <w:tcPr>
            <w:tcW w:w="2552"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Проведение соответствия документов и сведений требованиям нормативных правовых актов</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предоставления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 день получения межведомственных запросов</w:t>
            </w:r>
          </w:p>
        </w:tc>
        <w:tc>
          <w:tcPr>
            <w:tcW w:w="1985"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Уполномоченный орган) / ГИС</w:t>
            </w:r>
          </w:p>
        </w:tc>
        <w:tc>
          <w:tcPr>
            <w:tcW w:w="1559"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Основания отказа в</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предоставлении муниципальной услуги, предусмотренные пунктом 2.19 Административного регламента</w:t>
            </w:r>
          </w:p>
        </w:tc>
        <w:tc>
          <w:tcPr>
            <w:tcW w:w="1843"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Проект результата предоставления муниципальной услуги по формам,</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приведенным в Приложениях N 2 - N 4 к Административному регламенту</w:t>
            </w:r>
          </w:p>
        </w:tc>
      </w:tr>
      <w:tr w:rsidR="00426A6D" w:rsidRPr="00426A6D" w:rsidTr="00CE35B6">
        <w:tc>
          <w:tcPr>
            <w:tcW w:w="14884" w:type="dxa"/>
            <w:gridSpan w:val="7"/>
            <w:tcBorders>
              <w:top w:val="single" w:sz="4" w:space="0" w:color="auto"/>
              <w:bottom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 Принятие решения</w:t>
            </w:r>
          </w:p>
        </w:tc>
      </w:tr>
      <w:tr w:rsidR="00426A6D" w:rsidRPr="00426A6D" w:rsidTr="00CE35B6">
        <w:tc>
          <w:tcPr>
            <w:tcW w:w="2835"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Проект результата предоставления муниципальной услуги по формам</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согласно Приложениях N 2 - N 4</w:t>
            </w:r>
          </w:p>
        </w:tc>
        <w:tc>
          <w:tcPr>
            <w:tcW w:w="2552"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Принятие решения о предоставления муниципальной услуги или об отказе в предоставлении услуги</w:t>
            </w:r>
          </w:p>
        </w:tc>
        <w:tc>
          <w:tcPr>
            <w:tcW w:w="1984"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10 рабочих дней</w:t>
            </w:r>
          </w:p>
        </w:tc>
        <w:tc>
          <w:tcPr>
            <w:tcW w:w="1985"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Должностное лицо Уполномоченного органа, ответственное за предоставление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Уполномоченный орган) / ГИС</w:t>
            </w:r>
          </w:p>
        </w:tc>
        <w:tc>
          <w:tcPr>
            <w:tcW w:w="1559"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843"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Результат</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предоставления муниципальной услуги по формам,</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приведенным в Приложениях N 2 - N 4</w:t>
            </w:r>
          </w:p>
        </w:tc>
      </w:tr>
      <w:tr w:rsidR="00426A6D" w:rsidRPr="00426A6D" w:rsidTr="00CE35B6">
        <w:tc>
          <w:tcPr>
            <w:tcW w:w="2835"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к Административному регламенту</w:t>
            </w:r>
          </w:p>
        </w:tc>
        <w:tc>
          <w:tcPr>
            <w:tcW w:w="2552"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Формирование решения о предоставлении муниципальной услуги или об отказе в предоставлении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985"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Руководитель Уполномоченного органа) или иное уполномоченное им лицо</w:t>
            </w:r>
          </w:p>
        </w:tc>
        <w:tc>
          <w:tcPr>
            <w:tcW w:w="2126"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843"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426A6D" w:rsidRPr="00426A6D" w:rsidTr="00CE35B6">
        <w:tc>
          <w:tcPr>
            <w:tcW w:w="14884" w:type="dxa"/>
            <w:gridSpan w:val="7"/>
            <w:tcBorders>
              <w:top w:val="single" w:sz="4" w:space="0" w:color="auto"/>
              <w:bottom w:val="single" w:sz="4" w:space="0" w:color="auto"/>
            </w:tcBorders>
          </w:tcPr>
          <w:p w:rsidR="00965F19" w:rsidRPr="00426A6D" w:rsidRDefault="00965F19" w:rsidP="00426A6D">
            <w:pPr>
              <w:pStyle w:val="afffff5"/>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 Выдача результата</w:t>
            </w:r>
          </w:p>
        </w:tc>
      </w:tr>
      <w:tr w:rsidR="00426A6D" w:rsidRPr="00426A6D" w:rsidTr="00CE35B6">
        <w:tc>
          <w:tcPr>
            <w:tcW w:w="2835" w:type="dxa"/>
            <w:vMerge w:val="restart"/>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Формирование и регистрация результата муниципальной услуги, указанного в пункте 2.5 Административног о регламента, в форме электронного</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документа в ГИС</w:t>
            </w:r>
          </w:p>
        </w:tc>
        <w:tc>
          <w:tcPr>
            <w:tcW w:w="2552"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Регистрация результата предоставления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После окончания процедуры принятия решения (в общий срок предоставления муниципальной услуги не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включается)</w:t>
            </w:r>
          </w:p>
          <w:p w:rsidR="00965F19" w:rsidRPr="00426A6D" w:rsidRDefault="00965F19" w:rsidP="00426A6D">
            <w:pPr>
              <w:pStyle w:val="afffff5"/>
              <w:rPr>
                <w:rFonts w:ascii="Times New Roman" w:hAnsi="Times New Roman" w:cs="Times New Roman"/>
                <w:color w:val="000000" w:themeColor="text1"/>
                <w:sz w:val="16"/>
                <w:szCs w:val="16"/>
              </w:rPr>
            </w:pPr>
          </w:p>
        </w:tc>
        <w:tc>
          <w:tcPr>
            <w:tcW w:w="1985"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Уполномоченный орган) / ГИС</w:t>
            </w:r>
          </w:p>
        </w:tc>
        <w:tc>
          <w:tcPr>
            <w:tcW w:w="1559"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843"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Внесение сведений о конечном результате предоставления муниципальной услуги</w:t>
            </w:r>
          </w:p>
        </w:tc>
      </w:tr>
      <w:tr w:rsidR="00426A6D" w:rsidRPr="00426A6D" w:rsidTr="00CE35B6">
        <w:tc>
          <w:tcPr>
            <w:tcW w:w="2835" w:type="dxa"/>
            <w:vMerge/>
            <w:tcBorders>
              <w:top w:val="nil"/>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должностного лица Уполномоченного органа</w:t>
            </w:r>
          </w:p>
        </w:tc>
        <w:tc>
          <w:tcPr>
            <w:tcW w:w="1984"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 сроки, установленные соглашением о взаимодействии между Уполномоченным органом и многофункциона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льным центром</w:t>
            </w:r>
          </w:p>
        </w:tc>
        <w:tc>
          <w:tcPr>
            <w:tcW w:w="1985"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Уполномоченный орган) / АИС</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МФЦ</w:t>
            </w:r>
          </w:p>
        </w:tc>
        <w:tc>
          <w:tcPr>
            <w:tcW w:w="1559"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843"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 xml:space="preserve">внесение сведений в </w:t>
            </w:r>
            <w:r w:rsidRPr="00426A6D">
              <w:rPr>
                <w:rFonts w:ascii="Times New Roman" w:hAnsi="Times New Roman"/>
                <w:color w:val="000000" w:themeColor="text1"/>
                <w:sz w:val="16"/>
                <w:szCs w:val="16"/>
              </w:rPr>
              <w:lastRenderedPageBreak/>
              <w:t>ГИС о выдаче результата муниципальной услуги</w:t>
            </w:r>
          </w:p>
        </w:tc>
      </w:tr>
      <w:tr w:rsidR="00426A6D" w:rsidRPr="00426A6D" w:rsidTr="00CE35B6">
        <w:tc>
          <w:tcPr>
            <w:tcW w:w="2835" w:type="dxa"/>
            <w:tcBorders>
              <w:top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Направление заявителю результата предоставления муниципальной услуги в личный кабинет на ЕПГУ</w:t>
            </w:r>
          </w:p>
        </w:tc>
        <w:tc>
          <w:tcPr>
            <w:tcW w:w="1984"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 день регистрации результата предоставления муниципальной услуги</w:t>
            </w:r>
          </w:p>
        </w:tc>
        <w:tc>
          <w:tcPr>
            <w:tcW w:w="1985"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ГИС</w:t>
            </w:r>
          </w:p>
        </w:tc>
        <w:tc>
          <w:tcPr>
            <w:tcW w:w="1559"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5"/>
              <w:rPr>
                <w:rFonts w:ascii="Times New Roman" w:hAnsi="Times New Roman" w:cs="Times New Roman"/>
                <w:color w:val="000000" w:themeColor="text1"/>
                <w:sz w:val="16"/>
                <w:szCs w:val="16"/>
              </w:rPr>
            </w:pPr>
          </w:p>
        </w:tc>
        <w:tc>
          <w:tcPr>
            <w:tcW w:w="1843"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Результат муниципальной услуги, направленный заявителю на личный кабинет на ЕПГУ</w:t>
            </w:r>
          </w:p>
        </w:tc>
      </w:tr>
      <w:tr w:rsidR="00426A6D" w:rsidRPr="00426A6D" w:rsidTr="00CE35B6">
        <w:tc>
          <w:tcPr>
            <w:tcW w:w="14884" w:type="dxa"/>
            <w:gridSpan w:val="7"/>
            <w:tcBorders>
              <w:top w:val="single" w:sz="4" w:space="0" w:color="auto"/>
              <w:bottom w:val="single" w:sz="4" w:space="0" w:color="auto"/>
            </w:tcBorders>
          </w:tcPr>
          <w:p w:rsidR="00965F19" w:rsidRPr="00426A6D" w:rsidRDefault="00965F19" w:rsidP="00426A6D">
            <w:pPr>
              <w:pStyle w:val="afffff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 Внесение результата муниципальной услуги в реестр решений</w:t>
            </w:r>
          </w:p>
        </w:tc>
      </w:tr>
      <w:tr w:rsidR="00426A6D" w:rsidRPr="00426A6D" w:rsidTr="00CE35B6">
        <w:tc>
          <w:tcPr>
            <w:tcW w:w="2835" w:type="dxa"/>
            <w:tcBorders>
              <w:top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Формирование и регистрация результата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муниципальной</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услуги, указанного в</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пункте 2.5</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Административного</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регламента, в форме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электронного</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документа в ГИС</w:t>
            </w:r>
          </w:p>
        </w:tc>
        <w:tc>
          <w:tcPr>
            <w:tcW w:w="2552"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Внесение сведений о результате предоставления муниципальной услуги,</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указанном в пункте 2.5</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Административного</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регламента, в реестр решений</w:t>
            </w:r>
          </w:p>
        </w:tc>
        <w:tc>
          <w:tcPr>
            <w:tcW w:w="1984"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1 рабочий день</w:t>
            </w:r>
          </w:p>
        </w:tc>
        <w:tc>
          <w:tcPr>
            <w:tcW w:w="1985"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Должностное лицо Уполномоченного органа,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ответственное за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муниципальной</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услуги</w:t>
            </w:r>
          </w:p>
        </w:tc>
        <w:tc>
          <w:tcPr>
            <w:tcW w:w="2126"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ГИС</w:t>
            </w:r>
          </w:p>
        </w:tc>
        <w:tc>
          <w:tcPr>
            <w:tcW w:w="1559" w:type="dxa"/>
            <w:tcBorders>
              <w:top w:val="single" w:sz="4" w:space="0" w:color="auto"/>
              <w:left w:val="single" w:sz="4" w:space="0" w:color="auto"/>
              <w:bottom w:val="single" w:sz="4" w:space="0" w:color="auto"/>
              <w:right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w:t>
            </w:r>
          </w:p>
        </w:tc>
        <w:tc>
          <w:tcPr>
            <w:tcW w:w="1843" w:type="dxa"/>
            <w:tcBorders>
              <w:top w:val="single" w:sz="4" w:space="0" w:color="auto"/>
              <w:left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Результат</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предоставления муниципальной услуги,</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указанный в пункте 2.5</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Административного</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регламента внесен в</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реестр</w:t>
            </w:r>
          </w:p>
        </w:tc>
      </w:tr>
    </w:tbl>
    <w:p w:rsidR="00965F19" w:rsidRPr="00426A6D" w:rsidRDefault="00965F19" w:rsidP="00426A6D">
      <w:pPr>
        <w:pStyle w:val="afffff3"/>
        <w:rPr>
          <w:rFonts w:ascii="Times New Roman" w:hAnsi="Times New Roman"/>
          <w:color w:val="000000" w:themeColor="text1"/>
          <w:sz w:val="16"/>
          <w:szCs w:val="16"/>
        </w:rPr>
        <w:sectPr w:rsidR="00965F19" w:rsidRPr="00426A6D" w:rsidSect="00B50DBC">
          <w:pgSz w:w="16838" w:h="11906" w:orient="landscape"/>
          <w:pgMar w:top="1701" w:right="1134" w:bottom="624" w:left="1134" w:header="720" w:footer="720" w:gutter="0"/>
          <w:cols w:space="720"/>
          <w:docGrid w:linePitch="360"/>
        </w:sectPr>
      </w:pP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lastRenderedPageBreak/>
        <w:t xml:space="preserve">Приложение 8 к </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Административному регламенту</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предоставления муниципальной услуги</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"Выдача разрешения на использование земель</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или земельного участка, которые находятся в</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государственной или муниципальной собственности,</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без предоставления земельных участков и</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установления сервитута, публичного сервитута"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41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965F19" w:rsidRPr="00426A6D" w:rsidRDefault="00965F19" w:rsidP="00426A6D">
      <w:pPr>
        <w:spacing w:after="0" w:line="240" w:lineRule="auto"/>
        <w:ind w:firstLine="838"/>
        <w:jc w:val="center"/>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838"/>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кому:</w:t>
      </w: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(наименование уполномоченного органа, осуществляющего</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выдачу разрешения на размещение объекта)</w:t>
      </w:r>
    </w:p>
    <w:p w:rsidR="00965F19" w:rsidRPr="00426A6D" w:rsidRDefault="00965F19" w:rsidP="00426A6D">
      <w:pPr>
        <w:pStyle w:val="afffff3"/>
        <w:jc w:val="right"/>
        <w:rPr>
          <w:rFonts w:ascii="Times New Roman" w:hAnsi="Times New Roman"/>
          <w:color w:val="000000" w:themeColor="text1"/>
          <w:sz w:val="16"/>
          <w:szCs w:val="16"/>
        </w:rPr>
      </w:pPr>
      <w:r w:rsidRPr="00426A6D">
        <w:rPr>
          <w:rFonts w:ascii="Times New Roman" w:hAnsi="Times New Roman"/>
          <w:color w:val="000000" w:themeColor="text1"/>
          <w:sz w:val="16"/>
          <w:szCs w:val="16"/>
        </w:rPr>
        <w:t>от кого: _______________________________</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(полное наименование, ИНН, ОГРН юридического лица, ИП)</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(контактный телефон, электронная почта, почтовый адрес)</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(фамилия, имя, отчество (последнее - при наличии), данные</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документа, удостоверяющего личность, контактный телефон, адрес электронной почты, адрес регистрации, адрес</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фактического проживания уполномоченного лица)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(данные представителя заявителя)</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13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ЗАЯВЛЕНИЕ</w:t>
      </w:r>
    </w:p>
    <w:p w:rsidR="00965F19" w:rsidRPr="00426A6D" w:rsidRDefault="00965F19" w:rsidP="00426A6D">
      <w:pPr>
        <w:spacing w:after="0" w:line="240" w:lineRule="auto"/>
        <w:ind w:firstLine="139"/>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об исправлении допущенных опечаток и (или) ошибок в выданных в результате предоставления муниципальной услуги документах</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Прошу исправить опечатку и (или) ошибку в ___________________________.</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указываются реквизиты и название документа, выданного уполномоченным органом в результате предоставления муниципальной услуги</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Приложение (при наличии): _____________________________________________.</w:t>
      </w:r>
    </w:p>
    <w:p w:rsidR="00965F19" w:rsidRPr="00426A6D" w:rsidRDefault="00965F19" w:rsidP="00426A6D">
      <w:pPr>
        <w:spacing w:after="0" w:line="240" w:lineRule="auto"/>
        <w:ind w:firstLine="698"/>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прилагаются материалы, обосновывающие наличие опечатки и (или) ошибки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Подпись заявителя</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noProof/>
          <w:color w:val="000000" w:themeColor="text1"/>
          <w:sz w:val="16"/>
          <w:szCs w:val="16"/>
          <w:lang w:eastAsia="ru-RU"/>
        </w:rPr>
        <w:drawing>
          <wp:inline distT="0" distB="0" distL="0" distR="0" wp14:anchorId="4F7D68CE" wp14:editId="192A87CC">
            <wp:extent cx="593725" cy="866775"/>
            <wp:effectExtent l="0" t="0" r="0" b="9525"/>
            <wp:docPr id="57" name="Рисунок 57"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725" cy="866775"/>
                    </a:xfrm>
                    <a:prstGeom prst="rect">
                      <a:avLst/>
                    </a:prstGeom>
                    <a:noFill/>
                    <a:ln>
                      <a:noFill/>
                    </a:ln>
                  </pic:spPr>
                </pic:pic>
              </a:graphicData>
            </a:graphic>
          </wp:inline>
        </w:drawing>
      </w: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Ханты - Мансийский автономный округ – Югра</w:t>
      </w:r>
    </w:p>
    <w:p w:rsidR="00965F19" w:rsidRPr="00426A6D" w:rsidRDefault="00965F19" w:rsidP="00426A6D">
      <w:pPr>
        <w:tabs>
          <w:tab w:val="center" w:pos="4549"/>
          <w:tab w:val="left" w:pos="7215"/>
        </w:tabs>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Советский район</w:t>
      </w:r>
    </w:p>
    <w:p w:rsidR="00965F19" w:rsidRPr="00426A6D" w:rsidRDefault="00965F19" w:rsidP="00426A6D">
      <w:pPr>
        <w:tabs>
          <w:tab w:val="center" w:pos="4549"/>
          <w:tab w:val="left" w:pos="7215"/>
        </w:tabs>
        <w:spacing w:after="0" w:line="240" w:lineRule="auto"/>
        <w:jc w:val="center"/>
        <w:rPr>
          <w:rFonts w:ascii="Times New Roman" w:hAnsi="Times New Roman" w:cs="Times New Roman"/>
          <w:b/>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АДМИНИСТРАЦИЯ</w:t>
      </w: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ГОРОДСКОГО ПОСЕЛЕНИЯ ТАЁЖНЫЙ</w:t>
      </w:r>
    </w:p>
    <w:p w:rsidR="00965F19" w:rsidRPr="00426A6D" w:rsidRDefault="00965F19" w:rsidP="00426A6D">
      <w:pPr>
        <w:pBdr>
          <w:bottom w:val="single" w:sz="12" w:space="1" w:color="auto"/>
        </w:pBdr>
        <w:spacing w:after="0" w:line="240" w:lineRule="auto"/>
        <w:jc w:val="center"/>
        <w:rPr>
          <w:rFonts w:ascii="Times New Roman" w:hAnsi="Times New Roman" w:cs="Times New Roman"/>
          <w:b/>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П О С Т А Н О В Л Е Н И Е</w:t>
      </w: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30 ноября 2022 года                                                                                                                   № 249 </w:t>
      </w:r>
    </w:p>
    <w:p w:rsidR="00965F19" w:rsidRPr="00426A6D" w:rsidRDefault="00965F19" w:rsidP="00426A6D">
      <w:pPr>
        <w:spacing w:after="0" w:line="240" w:lineRule="auto"/>
        <w:jc w:val="both"/>
        <w:rPr>
          <w:rFonts w:ascii="Times New Roman" w:hAnsi="Times New Roman" w:cs="Times New Roman"/>
          <w:color w:val="000000" w:themeColor="text1"/>
          <w:sz w:val="16"/>
          <w:szCs w:val="16"/>
        </w:rPr>
      </w:pPr>
    </w:p>
    <w:p w:rsidR="00965F19" w:rsidRPr="00426A6D" w:rsidRDefault="00965F19" w:rsidP="00426A6D">
      <w:pPr>
        <w:spacing w:after="0" w:line="240" w:lineRule="auto"/>
        <w:ind w:right="4194"/>
        <w:jc w:val="both"/>
        <w:rPr>
          <w:rFonts w:ascii="Times New Roman" w:hAnsi="Times New Roman" w:cs="Times New Roman"/>
          <w:bCs/>
          <w:color w:val="000000" w:themeColor="text1"/>
          <w:sz w:val="16"/>
          <w:szCs w:val="16"/>
        </w:rPr>
      </w:pPr>
      <w:r w:rsidRPr="00426A6D">
        <w:rPr>
          <w:rFonts w:ascii="Times New Roman" w:hAnsi="Times New Roman" w:cs="Times New Roman"/>
          <w:bCs/>
          <w:color w:val="000000" w:themeColor="text1"/>
          <w:sz w:val="16"/>
          <w:szCs w:val="16"/>
        </w:rPr>
        <w:t>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965F19" w:rsidRPr="00426A6D" w:rsidRDefault="00965F19" w:rsidP="00426A6D">
      <w:pPr>
        <w:spacing w:after="0" w:line="240" w:lineRule="auto"/>
        <w:jc w:val="both"/>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В соответствии с </w:t>
      </w:r>
      <w:hyperlink r:id="rId193" w:history="1">
        <w:r w:rsidRPr="00426A6D">
          <w:rPr>
            <w:rStyle w:val="affff5"/>
            <w:rFonts w:ascii="Times New Roman" w:hAnsi="Times New Roman" w:cs="Times New Roman"/>
            <w:color w:val="000000" w:themeColor="text1"/>
            <w:sz w:val="16"/>
            <w:szCs w:val="16"/>
          </w:rPr>
          <w:t>Федеральным законом</w:t>
        </w:r>
      </w:hyperlink>
      <w:r w:rsidRPr="00426A6D">
        <w:rPr>
          <w:rFonts w:ascii="Times New Roman" w:hAnsi="Times New Roman" w:cs="Times New Roman"/>
          <w:color w:val="000000" w:themeColor="text1"/>
          <w:sz w:val="16"/>
          <w:szCs w:val="16"/>
        </w:rPr>
        <w:t xml:space="preserve"> от 27.07.2010 № 210-ФЗ «Об организации предоставления государственных и муниципальных услуг», постановлением  администрации городского поселения  Таёжный  от 10.11.2011 № 134    «О  порядке  разработки  и утверждения административных  регламентов предоставления  муниципальных услуг  в муниципальном  образовании городское поселение  Таёжный»:</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Утвердить административный регламент предоставления муниципальной услуги «</w:t>
      </w:r>
      <w:r w:rsidRPr="00426A6D">
        <w:rPr>
          <w:rFonts w:ascii="Times New Roman" w:hAnsi="Times New Roman" w:cs="Times New Roman"/>
          <w:bCs/>
          <w:color w:val="000000" w:themeColor="text1"/>
          <w:sz w:val="16"/>
          <w:szCs w:val="16"/>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426A6D">
        <w:rPr>
          <w:rFonts w:ascii="Times New Roman" w:hAnsi="Times New Roman" w:cs="Times New Roman"/>
          <w:color w:val="000000" w:themeColor="text1"/>
          <w:sz w:val="16"/>
          <w:szCs w:val="16"/>
        </w:rPr>
        <w:t>» (приложение).</w:t>
      </w:r>
    </w:p>
    <w:p w:rsidR="00965F19" w:rsidRPr="00426A6D" w:rsidRDefault="00965F19" w:rsidP="00426A6D">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426A6D">
        <w:rPr>
          <w:color w:val="000000" w:themeColor="text1"/>
          <w:sz w:val="16"/>
          <w:szCs w:val="16"/>
        </w:rPr>
        <w:t>2. Признать утратившими силу постановления администрации городского поселения Таежный от:</w:t>
      </w:r>
    </w:p>
    <w:p w:rsidR="00965F19" w:rsidRPr="00426A6D" w:rsidRDefault="00965F19" w:rsidP="00426A6D">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426A6D">
        <w:rPr>
          <w:color w:val="000000" w:themeColor="text1"/>
          <w:sz w:val="16"/>
          <w:szCs w:val="16"/>
        </w:rPr>
        <w:t>- 07.08.2017 № 197/нпа «Об утверждении 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p>
    <w:p w:rsidR="00965F19" w:rsidRPr="00426A6D" w:rsidRDefault="00965F19" w:rsidP="00426A6D">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426A6D">
        <w:rPr>
          <w:color w:val="000000" w:themeColor="text1"/>
          <w:sz w:val="16"/>
          <w:szCs w:val="16"/>
        </w:rPr>
        <w:t>- 04.02.2020 № 57 «О внесении изменений в постановление администрации городского поселения Таежный от 07.08.2017 № 197/нпа «Об утверждении 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p>
    <w:p w:rsidR="00965F19" w:rsidRPr="00426A6D" w:rsidRDefault="00965F19" w:rsidP="00426A6D">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426A6D">
        <w:rPr>
          <w:color w:val="000000" w:themeColor="text1"/>
          <w:sz w:val="16"/>
          <w:szCs w:val="16"/>
        </w:rPr>
        <w:t>- 12.05.2021 № 100 «О внесении изменений в постановление администрации городского поселения Таежный от 07.08.2017 № 197/нпа «Об утверждении 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p>
    <w:p w:rsidR="00965F19" w:rsidRPr="00426A6D" w:rsidRDefault="00965F19" w:rsidP="00426A6D">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426A6D">
        <w:rPr>
          <w:color w:val="000000" w:themeColor="text1"/>
          <w:sz w:val="16"/>
          <w:szCs w:val="16"/>
        </w:rPr>
        <w:t>- 18.10.2021 № 198 «О внесении изменений в постановление администрации городского поселения Таежный от 07.08.2017 № 197/нпа «Об утверждении 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p>
    <w:p w:rsidR="00965F19" w:rsidRPr="00426A6D" w:rsidRDefault="00965F19" w:rsidP="00426A6D">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426A6D">
        <w:rPr>
          <w:color w:val="000000" w:themeColor="text1"/>
          <w:sz w:val="16"/>
          <w:szCs w:val="16"/>
        </w:rPr>
        <w:lastRenderedPageBreak/>
        <w:t>2. Опубликовать настоящее постановление в порядке, установленном Уставом городского поселения Таежный.</w:t>
      </w:r>
    </w:p>
    <w:p w:rsidR="00965F19" w:rsidRPr="00426A6D" w:rsidRDefault="00965F19" w:rsidP="00426A6D">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426A6D">
        <w:rPr>
          <w:color w:val="000000" w:themeColor="text1"/>
          <w:sz w:val="16"/>
          <w:szCs w:val="16"/>
        </w:rPr>
        <w:t>3. Настоящее постановление вступает в силу с даты опубликования.</w:t>
      </w:r>
    </w:p>
    <w:p w:rsidR="00965F19" w:rsidRPr="00426A6D" w:rsidRDefault="00965F19" w:rsidP="00426A6D">
      <w:pPr>
        <w:tabs>
          <w:tab w:val="left" w:pos="1080"/>
        </w:tabs>
        <w:autoSpaceDE w:val="0"/>
        <w:autoSpaceDN w:val="0"/>
        <w:adjustRightInd w:val="0"/>
        <w:spacing w:after="0" w:line="240" w:lineRule="auto"/>
        <w:ind w:firstLine="720"/>
        <w:jc w:val="both"/>
        <w:outlineLvl w:val="0"/>
        <w:rPr>
          <w:rFonts w:ascii="Times New Roman" w:hAnsi="Times New Roman" w:cs="Times New Roman"/>
          <w:color w:val="000000" w:themeColor="text1"/>
          <w:sz w:val="16"/>
          <w:szCs w:val="16"/>
        </w:rPr>
      </w:pPr>
    </w:p>
    <w:p w:rsidR="00965F19" w:rsidRPr="00426A6D" w:rsidRDefault="00965F19" w:rsidP="00426A6D">
      <w:pPr>
        <w:tabs>
          <w:tab w:val="left" w:pos="1080"/>
        </w:tabs>
        <w:spacing w:after="0" w:line="240" w:lineRule="auto"/>
        <w:ind w:firstLine="720"/>
        <w:jc w:val="both"/>
        <w:rPr>
          <w:rFonts w:ascii="Times New Roman" w:hAnsi="Times New Roman" w:cs="Times New Roman"/>
          <w:color w:val="000000" w:themeColor="text1"/>
          <w:sz w:val="16"/>
          <w:szCs w:val="16"/>
        </w:rPr>
      </w:pPr>
    </w:p>
    <w:p w:rsidR="00965F19" w:rsidRPr="00426A6D" w:rsidRDefault="00965F19" w:rsidP="00426A6D">
      <w:pPr>
        <w:tabs>
          <w:tab w:val="left" w:pos="1080"/>
        </w:tabs>
        <w:spacing w:after="0" w:line="240" w:lineRule="auto"/>
        <w:ind w:firstLine="720"/>
        <w:jc w:val="both"/>
        <w:rPr>
          <w:rFonts w:ascii="Times New Roman" w:hAnsi="Times New Roman" w:cs="Times New Roman"/>
          <w:color w:val="000000" w:themeColor="text1"/>
          <w:sz w:val="16"/>
          <w:szCs w:val="16"/>
        </w:rPr>
      </w:pPr>
    </w:p>
    <w:p w:rsidR="00965F19" w:rsidRPr="00426A6D" w:rsidRDefault="00965F19" w:rsidP="00426A6D">
      <w:pPr>
        <w:tabs>
          <w:tab w:val="left" w:pos="1080"/>
        </w:tabs>
        <w:spacing w:after="0" w:line="240" w:lineRule="auto"/>
        <w:ind w:firstLine="720"/>
        <w:jc w:val="both"/>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Глава городского поселения Таёжный                                                                               А.Р.Аширов</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Приложение к</w:t>
      </w: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постановлению администрации</w:t>
      </w: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городского поселения Таежный</w:t>
      </w: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от 30.11.2022 г. № 249     </w:t>
      </w: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Административный регламент предоставления муниципальной услуги</w:t>
      </w:r>
    </w:p>
    <w:p w:rsidR="00965F19" w:rsidRPr="00426A6D" w:rsidRDefault="00965F19" w:rsidP="00426A6D">
      <w:pPr>
        <w:pStyle w:val="30"/>
        <w:spacing w:before="0" w:line="240" w:lineRule="auto"/>
        <w:rPr>
          <w:rFonts w:ascii="Times New Roman" w:hAnsi="Times New Roman" w:cs="Times New Roman"/>
          <w:bCs w:val="0"/>
          <w:color w:val="000000" w:themeColor="text1"/>
          <w:sz w:val="16"/>
          <w:szCs w:val="16"/>
        </w:rPr>
      </w:pPr>
      <w:r w:rsidRPr="00426A6D">
        <w:rPr>
          <w:rFonts w:ascii="Times New Roman" w:hAnsi="Times New Roman" w:cs="Times New Roman"/>
          <w:bCs w:val="0"/>
          <w:color w:val="000000" w:themeColor="text1"/>
          <w:sz w:val="16"/>
          <w:szCs w:val="16"/>
        </w:rPr>
        <w:t>«</w:t>
      </w:r>
      <w:r w:rsidRPr="00426A6D">
        <w:rPr>
          <w:rFonts w:ascii="Times New Roman" w:hAnsi="Times New Roman" w:cs="Times New Roman"/>
          <w:color w:val="000000" w:themeColor="text1"/>
          <w:sz w:val="16"/>
          <w:szCs w:val="16"/>
        </w:rPr>
        <w:t>Предоставление земельного участка,</w:t>
      </w:r>
      <w:r w:rsidRPr="00426A6D">
        <w:rPr>
          <w:rFonts w:ascii="Times New Roman" w:hAnsi="Times New Roman" w:cs="Times New Roman"/>
          <w:bCs w:val="0"/>
          <w:color w:val="000000" w:themeColor="text1"/>
          <w:sz w:val="16"/>
          <w:szCs w:val="16"/>
        </w:rPr>
        <w:t xml:space="preserve"> </w:t>
      </w:r>
      <w:r w:rsidRPr="00426A6D">
        <w:rPr>
          <w:rFonts w:ascii="Times New Roman" w:hAnsi="Times New Roman" w:cs="Times New Roman"/>
          <w:color w:val="000000" w:themeColor="text1"/>
          <w:sz w:val="16"/>
          <w:szCs w:val="16"/>
        </w:rPr>
        <w:t>находящегося в государственной или</w:t>
      </w:r>
      <w:r w:rsidRPr="00426A6D">
        <w:rPr>
          <w:rFonts w:ascii="Times New Roman" w:hAnsi="Times New Roman" w:cs="Times New Roman"/>
          <w:bCs w:val="0"/>
          <w:color w:val="000000" w:themeColor="text1"/>
          <w:sz w:val="16"/>
          <w:szCs w:val="16"/>
        </w:rPr>
        <w:t xml:space="preserve"> </w:t>
      </w:r>
      <w:r w:rsidRPr="00426A6D">
        <w:rPr>
          <w:rFonts w:ascii="Times New Roman" w:hAnsi="Times New Roman" w:cs="Times New Roman"/>
          <w:color w:val="000000" w:themeColor="text1"/>
          <w:sz w:val="16"/>
          <w:szCs w:val="16"/>
        </w:rPr>
        <w:t>муниципальной собственности, гражданину</w:t>
      </w:r>
      <w:r w:rsidRPr="00426A6D">
        <w:rPr>
          <w:rFonts w:ascii="Times New Roman" w:hAnsi="Times New Roman" w:cs="Times New Roman"/>
          <w:bCs w:val="0"/>
          <w:color w:val="000000" w:themeColor="text1"/>
          <w:sz w:val="16"/>
          <w:szCs w:val="16"/>
        </w:rPr>
        <w:t xml:space="preserve"> </w:t>
      </w:r>
      <w:r w:rsidRPr="00426A6D">
        <w:rPr>
          <w:rFonts w:ascii="Times New Roman" w:hAnsi="Times New Roman" w:cs="Times New Roman"/>
          <w:color w:val="000000" w:themeColor="text1"/>
          <w:sz w:val="16"/>
          <w:szCs w:val="16"/>
        </w:rPr>
        <w:t>или юридическому лицу в собственность бесплатно</w:t>
      </w:r>
      <w:r w:rsidRPr="00426A6D">
        <w:rPr>
          <w:rFonts w:ascii="Times New Roman" w:hAnsi="Times New Roman" w:cs="Times New Roman"/>
          <w:bCs w:val="0"/>
          <w:color w:val="000000" w:themeColor="text1"/>
          <w:sz w:val="16"/>
          <w:szCs w:val="16"/>
        </w:rPr>
        <w:t>»</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8B489D">
      <w:pPr>
        <w:pStyle w:val="10"/>
        <w:keepNext w:val="0"/>
        <w:keepLines w:val="0"/>
        <w:widowControl w:val="0"/>
        <w:numPr>
          <w:ilvl w:val="0"/>
          <w:numId w:val="33"/>
        </w:numPr>
        <w:tabs>
          <w:tab w:val="left" w:pos="0"/>
        </w:tabs>
        <w:autoSpaceDE w:val="0"/>
        <w:autoSpaceDN w:val="0"/>
        <w:spacing w:before="0" w:line="240" w:lineRule="auto"/>
        <w:ind w:left="0" w:firstLine="0"/>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Общие</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положения</w:t>
      </w:r>
    </w:p>
    <w:p w:rsidR="00965F19" w:rsidRPr="00426A6D" w:rsidRDefault="00965F19" w:rsidP="00426A6D">
      <w:pPr>
        <w:pStyle w:val="aff0"/>
        <w:spacing w:after="0" w:line="240" w:lineRule="auto"/>
        <w:ind w:firstLine="851"/>
        <w:rPr>
          <w:rFonts w:ascii="Times New Roman" w:hAnsi="Times New Roman" w:cs="Times New Roman"/>
          <w:b/>
          <w:color w:val="000000" w:themeColor="text1"/>
          <w:sz w:val="16"/>
          <w:szCs w:val="16"/>
        </w:rPr>
      </w:pPr>
    </w:p>
    <w:p w:rsidR="00965F19" w:rsidRPr="00426A6D" w:rsidRDefault="00965F19" w:rsidP="00426A6D">
      <w:pPr>
        <w:spacing w:after="0" w:line="240" w:lineRule="auto"/>
        <w:ind w:left="314" w:right="323" w:firstLine="851"/>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Предмет</w:t>
      </w:r>
      <w:r w:rsidRPr="00426A6D">
        <w:rPr>
          <w:rFonts w:ascii="Times New Roman" w:hAnsi="Times New Roman" w:cs="Times New Roman"/>
          <w:b/>
          <w:color w:val="000000" w:themeColor="text1"/>
          <w:spacing w:val="-4"/>
          <w:sz w:val="16"/>
          <w:szCs w:val="16"/>
        </w:rPr>
        <w:t xml:space="preserve"> </w:t>
      </w:r>
      <w:r w:rsidRPr="00426A6D">
        <w:rPr>
          <w:rFonts w:ascii="Times New Roman" w:hAnsi="Times New Roman" w:cs="Times New Roman"/>
          <w:b/>
          <w:color w:val="000000" w:themeColor="text1"/>
          <w:sz w:val="16"/>
          <w:szCs w:val="16"/>
        </w:rPr>
        <w:t>регулирования</w:t>
      </w:r>
      <w:r w:rsidRPr="00426A6D">
        <w:rPr>
          <w:rFonts w:ascii="Times New Roman" w:hAnsi="Times New Roman" w:cs="Times New Roman"/>
          <w:b/>
          <w:color w:val="000000" w:themeColor="text1"/>
          <w:spacing w:val="-7"/>
          <w:sz w:val="16"/>
          <w:szCs w:val="16"/>
        </w:rPr>
        <w:t xml:space="preserve"> </w:t>
      </w:r>
      <w:r w:rsidRPr="00426A6D">
        <w:rPr>
          <w:rFonts w:ascii="Times New Roman" w:hAnsi="Times New Roman" w:cs="Times New Roman"/>
          <w:b/>
          <w:color w:val="000000" w:themeColor="text1"/>
          <w:sz w:val="16"/>
          <w:szCs w:val="16"/>
        </w:rPr>
        <w:t>Административного</w:t>
      </w:r>
      <w:r w:rsidRPr="00426A6D">
        <w:rPr>
          <w:rFonts w:ascii="Times New Roman" w:hAnsi="Times New Roman" w:cs="Times New Roman"/>
          <w:b/>
          <w:color w:val="000000" w:themeColor="text1"/>
          <w:spacing w:val="-4"/>
          <w:sz w:val="16"/>
          <w:szCs w:val="16"/>
        </w:rPr>
        <w:t xml:space="preserve"> </w:t>
      </w:r>
      <w:r w:rsidRPr="00426A6D">
        <w:rPr>
          <w:rFonts w:ascii="Times New Roman" w:hAnsi="Times New Roman" w:cs="Times New Roman"/>
          <w:b/>
          <w:color w:val="000000" w:themeColor="text1"/>
          <w:sz w:val="16"/>
          <w:szCs w:val="16"/>
        </w:rPr>
        <w:t>регламента</w:t>
      </w:r>
    </w:p>
    <w:p w:rsidR="00965F19" w:rsidRPr="00426A6D" w:rsidRDefault="00965F19" w:rsidP="00426A6D">
      <w:pPr>
        <w:pStyle w:val="ad"/>
        <w:tabs>
          <w:tab w:val="left" w:pos="1635"/>
          <w:tab w:val="left" w:pos="2268"/>
        </w:tabs>
        <w:spacing w:after="0" w:line="240" w:lineRule="auto"/>
        <w:ind w:left="0" w:firstLine="567"/>
        <w:rPr>
          <w:rFonts w:ascii="Times New Roman" w:hAnsi="Times New Roman" w:cs="Times New Roman"/>
          <w:i/>
          <w:color w:val="000000" w:themeColor="text1"/>
          <w:sz w:val="16"/>
          <w:szCs w:val="16"/>
        </w:rPr>
      </w:pPr>
      <w:r w:rsidRPr="00426A6D">
        <w:rPr>
          <w:rFonts w:ascii="Times New Roman" w:hAnsi="Times New Roman" w:cs="Times New Roman"/>
          <w:color w:val="000000" w:themeColor="text1"/>
          <w:sz w:val="16"/>
          <w:szCs w:val="16"/>
        </w:rPr>
        <w:t>1.1. Административный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регламент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 «Предоставление земельного участка, находящегося</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государственной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собственности,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гражданину</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юридическому лицу в собственность бесплатно» разработан в целях повышения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качества и доступности предоставления 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определяет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стандарт,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сроки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последовательность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действий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(административных</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процедур) при осуществлении полномочий по предоставлению земельного участка,</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находящегося в государственной или муниципальной собственности,</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02"/>
          <w:sz w:val="16"/>
          <w:szCs w:val="16"/>
        </w:rPr>
        <w:t xml:space="preserve"> </w:t>
      </w:r>
      <w:r w:rsidRPr="00426A6D">
        <w:rPr>
          <w:rFonts w:ascii="Times New Roman" w:hAnsi="Times New Roman" w:cs="Times New Roman"/>
          <w:color w:val="000000" w:themeColor="text1"/>
          <w:sz w:val="16"/>
          <w:szCs w:val="16"/>
        </w:rPr>
        <w:t>собственность</w:t>
      </w:r>
      <w:r w:rsidRPr="00426A6D">
        <w:rPr>
          <w:rFonts w:ascii="Times New Roman" w:hAnsi="Times New Roman" w:cs="Times New Roman"/>
          <w:color w:val="000000" w:themeColor="text1"/>
          <w:spacing w:val="99"/>
          <w:sz w:val="16"/>
          <w:szCs w:val="16"/>
        </w:rPr>
        <w:t xml:space="preserve"> </w:t>
      </w:r>
      <w:r w:rsidRPr="00426A6D">
        <w:rPr>
          <w:rFonts w:ascii="Times New Roman" w:hAnsi="Times New Roman" w:cs="Times New Roman"/>
          <w:color w:val="000000" w:themeColor="text1"/>
          <w:sz w:val="16"/>
          <w:szCs w:val="16"/>
        </w:rPr>
        <w:t>бесплатно</w:t>
      </w:r>
      <w:r w:rsidRPr="00426A6D">
        <w:rPr>
          <w:rFonts w:ascii="Times New Roman" w:hAnsi="Times New Roman" w:cs="Times New Roman"/>
          <w:color w:val="000000" w:themeColor="text1"/>
          <w:spacing w:val="105"/>
          <w:sz w:val="16"/>
          <w:szCs w:val="16"/>
        </w:rPr>
        <w:t xml:space="preserve"> </w:t>
      </w:r>
      <w:r w:rsidRPr="00426A6D">
        <w:rPr>
          <w:rFonts w:ascii="Times New Roman" w:hAnsi="Times New Roman" w:cs="Times New Roman"/>
          <w:color w:val="000000" w:themeColor="text1"/>
          <w:sz w:val="16"/>
          <w:szCs w:val="16"/>
        </w:rPr>
        <w:t>на территории городского поселения Таежный.</w:t>
      </w:r>
    </w:p>
    <w:p w:rsidR="00965F19" w:rsidRPr="00426A6D" w:rsidRDefault="00965F19" w:rsidP="00426A6D">
      <w:pPr>
        <w:pStyle w:val="aff0"/>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Возможные</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цели</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обращения:</w:t>
      </w:r>
    </w:p>
    <w:p w:rsidR="00965F19" w:rsidRPr="00426A6D" w:rsidRDefault="00965F19" w:rsidP="00426A6D">
      <w:pPr>
        <w:pStyle w:val="aff0"/>
        <w:spacing w:after="0" w:line="240" w:lineRule="auto"/>
        <w:ind w:left="137" w:right="146"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предоставление земельного участка, находящегося в государственной или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собственности,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собственность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бесплатно.</w:t>
      </w:r>
    </w:p>
    <w:p w:rsidR="00965F19" w:rsidRPr="00426A6D" w:rsidRDefault="00965F19" w:rsidP="00426A6D">
      <w:pPr>
        <w:pStyle w:val="aff0"/>
        <w:spacing w:after="0" w:line="240" w:lineRule="auto"/>
        <w:ind w:left="137" w:right="141"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Настоящий Административный регламент не применяется в случаях, если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требуется</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образование</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земельного</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участка</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уточнение</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его</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границ</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3"/>
          <w:sz w:val="16"/>
          <w:szCs w:val="16"/>
        </w:rPr>
        <w:t xml:space="preserve"> </w:t>
      </w:r>
      <w:r w:rsidRPr="00426A6D">
        <w:rPr>
          <w:rFonts w:ascii="Times New Roman" w:hAnsi="Times New Roman" w:cs="Times New Roman"/>
          <w:color w:val="000000" w:themeColor="text1"/>
          <w:sz w:val="16"/>
          <w:szCs w:val="16"/>
        </w:rPr>
        <w:t>соответствии</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Федеральным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законом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13</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июля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2015</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218-ФЗ</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государственной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регистрации</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недвижимости».</w:t>
      </w:r>
    </w:p>
    <w:p w:rsidR="00965F19" w:rsidRPr="00426A6D" w:rsidRDefault="00965F19" w:rsidP="00426A6D">
      <w:pPr>
        <w:pStyle w:val="aff0"/>
        <w:spacing w:after="0" w:line="240" w:lineRule="auto"/>
        <w:ind w:left="137" w:right="141"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 предоставлении земельного участка, находящегося в государственной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собственности,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собственность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бесплатно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основаниям,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указанным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подпунктах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6</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7</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статьи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39.5</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кодекса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Российской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Федерации,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настоящий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Административный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регламент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применяется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части,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противоречащей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закону</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субъекта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Российской Федерации.</w:t>
      </w:r>
    </w:p>
    <w:p w:rsidR="00965F19" w:rsidRPr="00426A6D" w:rsidRDefault="00965F19" w:rsidP="00426A6D">
      <w:pPr>
        <w:pStyle w:val="10"/>
        <w:spacing w:before="0" w:line="240" w:lineRule="auto"/>
        <w:ind w:right="317"/>
        <w:rPr>
          <w:rFonts w:ascii="Times New Roman" w:hAnsi="Times New Roman" w:cs="Times New Roman"/>
          <w:color w:val="000000" w:themeColor="text1"/>
          <w:sz w:val="16"/>
          <w:szCs w:val="16"/>
        </w:rPr>
      </w:pPr>
    </w:p>
    <w:p w:rsidR="00965F19" w:rsidRPr="00426A6D" w:rsidRDefault="00965F19" w:rsidP="00426A6D">
      <w:pPr>
        <w:pStyle w:val="10"/>
        <w:spacing w:before="0" w:line="240" w:lineRule="auto"/>
        <w:ind w:right="317"/>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Круг</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Заявителей</w:t>
      </w:r>
    </w:p>
    <w:p w:rsidR="00965F19" w:rsidRPr="00426A6D" w:rsidRDefault="00965F19" w:rsidP="00426A6D">
      <w:pPr>
        <w:pStyle w:val="ad"/>
        <w:tabs>
          <w:tab w:val="left" w:pos="1582"/>
        </w:tabs>
        <w:spacing w:after="0" w:line="240" w:lineRule="auto"/>
        <w:ind w:left="0" w:right="143" w:firstLine="567"/>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1.2. Заявителями на получение 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являются (далее при совместном упоминании - Заявители) являются физические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лица,</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юридические лица и индивидуальные предприниматели.</w:t>
      </w:r>
    </w:p>
    <w:p w:rsidR="00965F19" w:rsidRPr="00426A6D" w:rsidRDefault="00965F19" w:rsidP="00426A6D">
      <w:pPr>
        <w:pStyle w:val="ad"/>
        <w:tabs>
          <w:tab w:val="left" w:pos="1582"/>
        </w:tabs>
        <w:spacing w:after="0" w:line="240" w:lineRule="auto"/>
        <w:ind w:left="0" w:right="143" w:firstLine="567"/>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65F19" w:rsidRPr="00426A6D" w:rsidRDefault="00965F19" w:rsidP="00426A6D">
      <w:pPr>
        <w:pStyle w:val="aff0"/>
        <w:spacing w:after="0" w:line="240" w:lineRule="auto"/>
        <w:ind w:firstLine="851"/>
        <w:rPr>
          <w:rFonts w:ascii="Times New Roman" w:hAnsi="Times New Roman" w:cs="Times New Roman"/>
          <w:color w:val="000000" w:themeColor="text1"/>
          <w:sz w:val="16"/>
          <w:szCs w:val="16"/>
        </w:rPr>
      </w:pPr>
    </w:p>
    <w:p w:rsidR="00965F19" w:rsidRPr="00426A6D" w:rsidRDefault="00965F19" w:rsidP="00426A6D">
      <w:pPr>
        <w:pStyle w:val="10"/>
        <w:spacing w:before="0" w:line="240" w:lineRule="auto"/>
        <w:ind w:right="19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определенным</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результате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анкетирования,</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проводимого органом, предоставляющим услугу (далее - профилирование), а также результата, за</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предоставлением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которого</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обратился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заявитель</w:t>
      </w:r>
    </w:p>
    <w:p w:rsidR="00965F19" w:rsidRPr="00426A6D" w:rsidRDefault="00965F19" w:rsidP="00426A6D">
      <w:pPr>
        <w:pStyle w:val="ad"/>
        <w:tabs>
          <w:tab w:val="left" w:pos="1582"/>
        </w:tabs>
        <w:spacing w:after="0" w:line="240" w:lineRule="auto"/>
        <w:ind w:left="0" w:firstLine="567"/>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1.4. Муниципальная услуга должна быть предоставлена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Заявителю</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соответствии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вариантом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(далее</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 вариант).</w:t>
      </w:r>
    </w:p>
    <w:p w:rsidR="00965F19" w:rsidRPr="00426A6D" w:rsidRDefault="00965F19" w:rsidP="00426A6D">
      <w:pPr>
        <w:pStyle w:val="ad"/>
        <w:tabs>
          <w:tab w:val="left" w:pos="1582"/>
        </w:tabs>
        <w:spacing w:after="0" w:line="240" w:lineRule="auto"/>
        <w:ind w:left="0" w:firstLine="567"/>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1.5. Вариант,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соответствии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которым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заявителю</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будет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предоставлена</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муниципальная услуга,</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определяется</w:t>
      </w:r>
      <w:r w:rsidRPr="00426A6D">
        <w:rPr>
          <w:rFonts w:ascii="Times New Roman" w:hAnsi="Times New Roman" w:cs="Times New Roman"/>
          <w:color w:val="000000" w:themeColor="text1"/>
          <w:spacing w:val="-13"/>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соответствии</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настоящим</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Административным регламентом, исходя из признаков Заявителя (принадлежащего</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ему</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объекта)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показателей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таких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признаков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(перечень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признаков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(принадлежащих им объектов), а также комбинации значений признаков, каждая из</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которых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соответствует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одному</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варианту</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приведен</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Приложении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1</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настоящему</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Административному</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регламенту.</w:t>
      </w:r>
    </w:p>
    <w:p w:rsidR="00965F19" w:rsidRPr="00426A6D" w:rsidRDefault="00965F19" w:rsidP="00426A6D">
      <w:pPr>
        <w:tabs>
          <w:tab w:val="left" w:pos="1582"/>
        </w:tabs>
        <w:spacing w:after="0" w:line="240" w:lineRule="auto"/>
        <w:ind w:right="140" w:firstLine="851"/>
        <w:rPr>
          <w:rFonts w:ascii="Times New Roman" w:hAnsi="Times New Roman" w:cs="Times New Roman"/>
          <w:color w:val="000000" w:themeColor="text1"/>
          <w:sz w:val="16"/>
          <w:szCs w:val="16"/>
        </w:rPr>
      </w:pPr>
    </w:p>
    <w:p w:rsidR="00965F19" w:rsidRPr="00426A6D" w:rsidRDefault="00965F19" w:rsidP="00426A6D">
      <w:pPr>
        <w:tabs>
          <w:tab w:val="left" w:pos="1582"/>
        </w:tabs>
        <w:spacing w:after="0" w:line="240" w:lineRule="auto"/>
        <w:ind w:right="140" w:firstLine="851"/>
        <w:rPr>
          <w:rFonts w:ascii="Times New Roman" w:hAnsi="Times New Roman" w:cs="Times New Roman"/>
          <w:color w:val="000000" w:themeColor="text1"/>
          <w:sz w:val="16"/>
          <w:szCs w:val="16"/>
        </w:rPr>
      </w:pPr>
    </w:p>
    <w:p w:rsidR="00965F19" w:rsidRPr="00426A6D" w:rsidRDefault="00965F19" w:rsidP="00426A6D">
      <w:pPr>
        <w:tabs>
          <w:tab w:val="left" w:pos="1582"/>
        </w:tabs>
        <w:spacing w:after="0" w:line="240" w:lineRule="auto"/>
        <w:ind w:right="140" w:firstLine="851"/>
        <w:rPr>
          <w:rFonts w:ascii="Times New Roman" w:hAnsi="Times New Roman" w:cs="Times New Roman"/>
          <w:color w:val="000000" w:themeColor="text1"/>
          <w:sz w:val="16"/>
          <w:szCs w:val="16"/>
        </w:rPr>
      </w:pPr>
    </w:p>
    <w:p w:rsidR="00965F19" w:rsidRPr="00426A6D" w:rsidRDefault="00965F19" w:rsidP="008B489D">
      <w:pPr>
        <w:pStyle w:val="10"/>
        <w:keepNext w:val="0"/>
        <w:keepLines w:val="0"/>
        <w:widowControl w:val="0"/>
        <w:numPr>
          <w:ilvl w:val="0"/>
          <w:numId w:val="33"/>
        </w:numPr>
        <w:tabs>
          <w:tab w:val="left" w:pos="1011"/>
        </w:tabs>
        <w:autoSpaceDE w:val="0"/>
        <w:autoSpaceDN w:val="0"/>
        <w:spacing w:before="0" w:line="240" w:lineRule="auto"/>
        <w:ind w:left="0" w:right="591" w:firstLine="0"/>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Стандарт предоставления муниципальной услуги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10"/>
        <w:keepNext w:val="0"/>
        <w:widowControl w:val="0"/>
        <w:tabs>
          <w:tab w:val="left" w:pos="1011"/>
        </w:tabs>
        <w:autoSpaceDE w:val="0"/>
        <w:autoSpaceDN w:val="0"/>
        <w:spacing w:before="0" w:line="240" w:lineRule="auto"/>
        <w:ind w:right="591"/>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Наименование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p>
    <w:p w:rsidR="00965F19" w:rsidRPr="00426A6D" w:rsidRDefault="00965F19" w:rsidP="008B489D">
      <w:pPr>
        <w:pStyle w:val="ad"/>
        <w:widowControl w:val="0"/>
        <w:numPr>
          <w:ilvl w:val="1"/>
          <w:numId w:val="32"/>
        </w:numPr>
        <w:tabs>
          <w:tab w:val="left" w:pos="1542"/>
        </w:tabs>
        <w:autoSpaceDE w:val="0"/>
        <w:autoSpaceDN w:val="0"/>
        <w:spacing w:after="0" w:line="240" w:lineRule="auto"/>
        <w:ind w:left="0" w:right="144"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Муниципальная услуга «Предоставление земельного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участка,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находящегося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государственной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собственности,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гражданину</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или юридическому</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лицу</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в собственность</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бесплатно».</w:t>
      </w:r>
    </w:p>
    <w:p w:rsidR="00965F19" w:rsidRPr="00426A6D" w:rsidRDefault="00965F19" w:rsidP="00426A6D">
      <w:pPr>
        <w:pStyle w:val="ad"/>
        <w:tabs>
          <w:tab w:val="left" w:pos="1542"/>
        </w:tabs>
        <w:spacing w:after="0" w:line="240" w:lineRule="auto"/>
        <w:ind w:left="567" w:right="144"/>
        <w:rPr>
          <w:rFonts w:ascii="Times New Roman" w:hAnsi="Times New Roman" w:cs="Times New Roman"/>
          <w:color w:val="000000" w:themeColor="text1"/>
          <w:sz w:val="16"/>
          <w:szCs w:val="16"/>
        </w:rPr>
      </w:pPr>
    </w:p>
    <w:p w:rsidR="00965F19" w:rsidRPr="00426A6D" w:rsidRDefault="00965F19" w:rsidP="00426A6D">
      <w:pPr>
        <w:pStyle w:val="10"/>
        <w:spacing w:before="0" w:line="240" w:lineRule="auto"/>
        <w:ind w:right="324"/>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Наименование</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органа</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государственной</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власти,</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органа</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местного</w:t>
      </w:r>
    </w:p>
    <w:p w:rsidR="00965F19" w:rsidRPr="00426A6D" w:rsidRDefault="00965F19" w:rsidP="00426A6D">
      <w:pPr>
        <w:spacing w:after="0" w:line="240" w:lineRule="auto"/>
        <w:ind w:left="314" w:right="320"/>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самоуправления (организации), предоставляющего муниципальную услугу</w:t>
      </w:r>
    </w:p>
    <w:p w:rsidR="00965F19" w:rsidRPr="00426A6D" w:rsidRDefault="00965F19" w:rsidP="008B489D">
      <w:pPr>
        <w:pStyle w:val="1f8"/>
        <w:numPr>
          <w:ilvl w:val="1"/>
          <w:numId w:val="32"/>
        </w:numPr>
        <w:shd w:val="clear" w:color="auto" w:fill="auto"/>
        <w:tabs>
          <w:tab w:val="left" w:pos="1656"/>
          <w:tab w:val="left" w:pos="10632"/>
        </w:tabs>
        <w:ind w:left="0" w:right="-15" w:firstLine="851"/>
        <w:jc w:val="both"/>
        <w:rPr>
          <w:color w:val="000000" w:themeColor="text1"/>
          <w:sz w:val="16"/>
          <w:szCs w:val="16"/>
        </w:rPr>
      </w:pPr>
      <w:r w:rsidRPr="00426A6D">
        <w:rPr>
          <w:color w:val="000000" w:themeColor="text1"/>
          <w:sz w:val="16"/>
          <w:szCs w:val="16"/>
        </w:rPr>
        <w:t>Муниципальная услуга предоставляется администрацией городского поселения Таежный (далее - Уполномоченный орган).</w:t>
      </w:r>
    </w:p>
    <w:p w:rsidR="00965F19" w:rsidRPr="00426A6D" w:rsidRDefault="00965F19" w:rsidP="008B489D">
      <w:pPr>
        <w:pStyle w:val="1f8"/>
        <w:numPr>
          <w:ilvl w:val="1"/>
          <w:numId w:val="32"/>
        </w:numPr>
        <w:shd w:val="clear" w:color="auto" w:fill="auto"/>
        <w:tabs>
          <w:tab w:val="left" w:pos="1457"/>
          <w:tab w:val="left" w:pos="9077"/>
          <w:tab w:val="left" w:pos="10632"/>
        </w:tabs>
        <w:ind w:left="0" w:right="-15" w:firstLine="851"/>
        <w:jc w:val="both"/>
        <w:rPr>
          <w:color w:val="000000" w:themeColor="text1"/>
          <w:sz w:val="16"/>
          <w:szCs w:val="16"/>
        </w:rPr>
      </w:pPr>
      <w:r w:rsidRPr="00426A6D">
        <w:rPr>
          <w:color w:val="000000" w:themeColor="text1"/>
          <w:sz w:val="16"/>
          <w:szCs w:val="16"/>
        </w:rPr>
        <w:t>Непосредственное предоставление муниципальной услуги осуществляет ведущий специалист по земельным отношениям сектора по правовым и имущественным отношениям.</w:t>
      </w:r>
    </w:p>
    <w:p w:rsidR="00965F19" w:rsidRPr="00426A6D" w:rsidRDefault="00965F19" w:rsidP="00426A6D">
      <w:pPr>
        <w:pStyle w:val="aff0"/>
        <w:tabs>
          <w:tab w:val="left" w:pos="1856"/>
          <w:tab w:val="left" w:pos="4274"/>
          <w:tab w:val="left" w:pos="6802"/>
          <w:tab w:val="left" w:pos="9395"/>
        </w:tabs>
        <w:spacing w:after="0" w:line="240" w:lineRule="auto"/>
        <w:ind w:right="143" w:firstLine="851"/>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 предоставлении муниципальной услуги Уполномоченный орган взаимодействует с:</w:t>
      </w:r>
    </w:p>
    <w:p w:rsidR="00965F19" w:rsidRPr="00426A6D" w:rsidRDefault="00965F19" w:rsidP="008B489D">
      <w:pPr>
        <w:pStyle w:val="ad"/>
        <w:widowControl w:val="0"/>
        <w:numPr>
          <w:ilvl w:val="2"/>
          <w:numId w:val="32"/>
        </w:numPr>
        <w:tabs>
          <w:tab w:val="left" w:pos="1630"/>
          <w:tab w:val="left" w:pos="3473"/>
          <w:tab w:val="left" w:pos="4967"/>
          <w:tab w:val="left" w:pos="6258"/>
          <w:tab w:val="left" w:pos="6651"/>
          <w:tab w:val="left" w:pos="7575"/>
          <w:tab w:val="left" w:pos="9097"/>
        </w:tabs>
        <w:autoSpaceDE w:val="0"/>
        <w:autoSpaceDN w:val="0"/>
        <w:spacing w:after="0" w:line="240" w:lineRule="auto"/>
        <w:ind w:left="0" w:right="151" w:firstLine="851"/>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65F19" w:rsidRPr="00426A6D" w:rsidRDefault="00965F19" w:rsidP="008B489D">
      <w:pPr>
        <w:pStyle w:val="ad"/>
        <w:widowControl w:val="0"/>
        <w:numPr>
          <w:ilvl w:val="2"/>
          <w:numId w:val="32"/>
        </w:numPr>
        <w:tabs>
          <w:tab w:val="left" w:pos="1630"/>
        </w:tabs>
        <w:autoSpaceDE w:val="0"/>
        <w:autoSpaceDN w:val="0"/>
        <w:spacing w:after="0" w:line="240" w:lineRule="auto"/>
        <w:ind w:left="0" w:right="142" w:firstLine="851"/>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Федеральной службой государственной регистрации, кадастра</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и картографии в части получения сведений из Единого государственного реестра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недвижимости;</w:t>
      </w:r>
    </w:p>
    <w:p w:rsidR="00965F19" w:rsidRPr="00426A6D" w:rsidRDefault="00965F19" w:rsidP="008B489D">
      <w:pPr>
        <w:pStyle w:val="ad"/>
        <w:widowControl w:val="0"/>
        <w:numPr>
          <w:ilvl w:val="2"/>
          <w:numId w:val="32"/>
        </w:numPr>
        <w:tabs>
          <w:tab w:val="left" w:pos="1630"/>
        </w:tabs>
        <w:autoSpaceDE w:val="0"/>
        <w:autoSpaceDN w:val="0"/>
        <w:spacing w:after="0" w:line="240" w:lineRule="auto"/>
        <w:ind w:left="0" w:right="149" w:firstLine="851"/>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Иными органами государственной власти, органами государственной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власти, органами местного самоуправления, уполномоченными на предоставление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документов,</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указанных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пункте</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2.12</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настоящего Административного</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регламента.</w:t>
      </w:r>
    </w:p>
    <w:p w:rsidR="00965F19" w:rsidRPr="00426A6D" w:rsidRDefault="00965F19" w:rsidP="008B489D">
      <w:pPr>
        <w:pStyle w:val="ad"/>
        <w:widowControl w:val="0"/>
        <w:numPr>
          <w:ilvl w:val="1"/>
          <w:numId w:val="32"/>
        </w:numPr>
        <w:tabs>
          <w:tab w:val="left" w:pos="1594"/>
        </w:tabs>
        <w:autoSpaceDE w:val="0"/>
        <w:autoSpaceDN w:val="0"/>
        <w:spacing w:after="0" w:line="240" w:lineRule="auto"/>
        <w:ind w:left="0" w:right="142" w:firstLine="851"/>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могут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принимать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многофункциональные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центры</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государственных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услуг</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(далее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МФЦ)</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наличии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соответствующего соглашения о взаимодействии между МФЦ и Уполномоченным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органом,</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заключенным</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соответствии</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постановлением</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Правительства</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Российской</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Федерации</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от</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27 сентября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2011</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797</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(далее –</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Соглашение</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взаимодействии).</w:t>
      </w:r>
    </w:p>
    <w:p w:rsidR="00965F19" w:rsidRPr="00426A6D" w:rsidRDefault="00965F19" w:rsidP="00426A6D">
      <w:pPr>
        <w:pStyle w:val="aff0"/>
        <w:spacing w:after="0" w:line="240" w:lineRule="auto"/>
        <w:ind w:right="140" w:firstLine="851"/>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МФЦ,</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которых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подается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заявление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не</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могут</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принять</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решение</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об</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отказе</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приеме</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заявления</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документов</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и (или)</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информации,</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необходимых</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ее</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предоставления.</w:t>
      </w:r>
    </w:p>
    <w:p w:rsidR="00965F19" w:rsidRPr="00426A6D" w:rsidRDefault="00965F19" w:rsidP="00426A6D">
      <w:pPr>
        <w:pStyle w:val="aff0"/>
        <w:spacing w:after="0" w:line="240" w:lineRule="auto"/>
        <w:ind w:firstLine="851"/>
        <w:rPr>
          <w:rFonts w:ascii="Times New Roman" w:hAnsi="Times New Roman" w:cs="Times New Roman"/>
          <w:color w:val="000000" w:themeColor="text1"/>
          <w:sz w:val="16"/>
          <w:szCs w:val="16"/>
        </w:rPr>
      </w:pPr>
    </w:p>
    <w:p w:rsidR="00965F19" w:rsidRPr="00426A6D" w:rsidRDefault="00965F19" w:rsidP="00426A6D">
      <w:pPr>
        <w:pStyle w:val="10"/>
        <w:spacing w:before="0" w:line="240" w:lineRule="auto"/>
        <w:ind w:right="316" w:firstLine="851"/>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Результат</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муниципальной услуги</w:t>
      </w:r>
    </w:p>
    <w:p w:rsidR="00965F19" w:rsidRPr="00426A6D" w:rsidRDefault="00965F19" w:rsidP="008B489D">
      <w:pPr>
        <w:pStyle w:val="ad"/>
        <w:widowControl w:val="0"/>
        <w:numPr>
          <w:ilvl w:val="1"/>
          <w:numId w:val="32"/>
        </w:numPr>
        <w:tabs>
          <w:tab w:val="left" w:pos="1424"/>
        </w:tabs>
        <w:autoSpaceDE w:val="0"/>
        <w:autoSpaceDN w:val="0"/>
        <w:spacing w:after="0" w:line="240" w:lineRule="auto"/>
        <w:ind w:left="0" w:right="142" w:firstLine="851"/>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соответствии с вариантами, приведенными в пункте 3.7 настоящего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Административного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регламента,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результатом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являются:</w:t>
      </w:r>
    </w:p>
    <w:p w:rsidR="00965F19" w:rsidRPr="00426A6D" w:rsidRDefault="00965F19" w:rsidP="008B489D">
      <w:pPr>
        <w:pStyle w:val="ad"/>
        <w:widowControl w:val="0"/>
        <w:numPr>
          <w:ilvl w:val="2"/>
          <w:numId w:val="32"/>
        </w:numPr>
        <w:tabs>
          <w:tab w:val="left" w:pos="1554"/>
        </w:tabs>
        <w:autoSpaceDE w:val="0"/>
        <w:autoSpaceDN w:val="0"/>
        <w:spacing w:after="0" w:line="240" w:lineRule="auto"/>
        <w:ind w:left="0" w:right="140" w:firstLine="851"/>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решение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участка,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находящегося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государственной или муниципальной собственности, в собственность бесплатно по</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форме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согласно Приложению</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2</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настоящему</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Административному</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регламенту;</w:t>
      </w:r>
    </w:p>
    <w:p w:rsidR="00965F19" w:rsidRPr="00426A6D" w:rsidRDefault="00965F19" w:rsidP="008B489D">
      <w:pPr>
        <w:pStyle w:val="ad"/>
        <w:widowControl w:val="0"/>
        <w:numPr>
          <w:ilvl w:val="2"/>
          <w:numId w:val="32"/>
        </w:numPr>
        <w:tabs>
          <w:tab w:val="left" w:pos="1630"/>
        </w:tabs>
        <w:autoSpaceDE w:val="0"/>
        <w:autoSpaceDN w:val="0"/>
        <w:spacing w:after="0" w:line="240" w:lineRule="auto"/>
        <w:ind w:left="0" w:right="143" w:firstLine="851"/>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решение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отказе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форме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согласно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Приложению</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3 к</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настоящему</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Административному</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регламенту.</w:t>
      </w:r>
    </w:p>
    <w:p w:rsidR="00965F19" w:rsidRPr="00426A6D" w:rsidRDefault="00965F19" w:rsidP="008B489D">
      <w:pPr>
        <w:pStyle w:val="ad"/>
        <w:widowControl w:val="0"/>
        <w:numPr>
          <w:ilvl w:val="1"/>
          <w:numId w:val="32"/>
        </w:numPr>
        <w:tabs>
          <w:tab w:val="left" w:pos="1424"/>
        </w:tabs>
        <w:autoSpaceDE w:val="0"/>
        <w:autoSpaceDN w:val="0"/>
        <w:spacing w:after="0" w:line="240" w:lineRule="auto"/>
        <w:ind w:left="0" w:right="147" w:firstLine="851"/>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Документом, содержащим решение о предоставление 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основании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которого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Заявителю</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предоставляются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результаты, указанные в пункте 2.5 настоящего Административного регламента,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является правовой акт Уполномоченного органа, содержащий такие реквизиты, как</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номер</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и дата.</w:t>
      </w:r>
    </w:p>
    <w:p w:rsidR="00965F19" w:rsidRPr="00426A6D" w:rsidRDefault="00965F19" w:rsidP="008B489D">
      <w:pPr>
        <w:pStyle w:val="ad"/>
        <w:widowControl w:val="0"/>
        <w:numPr>
          <w:ilvl w:val="1"/>
          <w:numId w:val="32"/>
        </w:numPr>
        <w:tabs>
          <w:tab w:val="left" w:pos="1424"/>
        </w:tabs>
        <w:autoSpaceDE w:val="0"/>
        <w:autoSpaceDN w:val="0"/>
        <w:spacing w:after="0" w:line="240" w:lineRule="auto"/>
        <w:ind w:left="0" w:right="143" w:firstLine="851"/>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Результаты муниципальной услуги, указанные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 пункте 2.5 настоящего Административного регламента, могут быть получены</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посредством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федеральной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государственной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информационной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системы</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«Единый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портал</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государственных</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муниципальных</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услуг</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(функций)»</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форме</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электронного</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документа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подписанного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усиленной квалифицированной электронной подписью</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(далее соответственно – ЕПГУ, УКЭП) должностного лица, уполномоченного на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принятие</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решения.</w:t>
      </w:r>
    </w:p>
    <w:p w:rsidR="00965F19" w:rsidRPr="00426A6D" w:rsidRDefault="00965F19" w:rsidP="00426A6D">
      <w:pPr>
        <w:pStyle w:val="aff0"/>
        <w:spacing w:after="0" w:line="240" w:lineRule="auto"/>
        <w:ind w:firstLine="851"/>
        <w:rPr>
          <w:rFonts w:ascii="Times New Roman" w:hAnsi="Times New Roman" w:cs="Times New Roman"/>
          <w:color w:val="000000" w:themeColor="text1"/>
          <w:sz w:val="16"/>
          <w:szCs w:val="16"/>
        </w:rPr>
      </w:pPr>
    </w:p>
    <w:p w:rsidR="00965F19" w:rsidRPr="00426A6D" w:rsidRDefault="00965F19" w:rsidP="00426A6D">
      <w:pPr>
        <w:pStyle w:val="10"/>
        <w:spacing w:before="0" w:line="240" w:lineRule="auto"/>
        <w:ind w:right="318"/>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Срок</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муниципальной услуги</w:t>
      </w:r>
    </w:p>
    <w:p w:rsidR="00965F19" w:rsidRPr="00426A6D" w:rsidRDefault="00965F19" w:rsidP="008B489D">
      <w:pPr>
        <w:pStyle w:val="ad"/>
        <w:widowControl w:val="0"/>
        <w:numPr>
          <w:ilvl w:val="1"/>
          <w:numId w:val="32"/>
        </w:numPr>
        <w:tabs>
          <w:tab w:val="left" w:pos="1424"/>
          <w:tab w:val="left" w:pos="2368"/>
          <w:tab w:val="left" w:pos="4603"/>
          <w:tab w:val="left" w:pos="6963"/>
          <w:tab w:val="left" w:pos="9388"/>
        </w:tabs>
        <w:autoSpaceDE w:val="0"/>
        <w:autoSpaceDN w:val="0"/>
        <w:spacing w:after="0" w:line="240" w:lineRule="auto"/>
        <w:ind w:left="0"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Срок предоставления муниципальной услуги составляет 14 календарных дней.</w:t>
      </w:r>
    </w:p>
    <w:p w:rsidR="00965F19" w:rsidRPr="00426A6D" w:rsidRDefault="00965F19" w:rsidP="00426A6D">
      <w:pPr>
        <w:pStyle w:val="ad"/>
        <w:tabs>
          <w:tab w:val="left" w:pos="1424"/>
          <w:tab w:val="left" w:pos="2368"/>
          <w:tab w:val="left" w:pos="4603"/>
          <w:tab w:val="left" w:pos="6963"/>
          <w:tab w:val="left" w:pos="9388"/>
        </w:tabs>
        <w:spacing w:after="0" w:line="240" w:lineRule="auto"/>
        <w:ind w:left="567"/>
        <w:rPr>
          <w:rFonts w:ascii="Times New Roman" w:hAnsi="Times New Roman" w:cs="Times New Roman"/>
          <w:color w:val="000000" w:themeColor="text1"/>
          <w:sz w:val="16"/>
          <w:szCs w:val="16"/>
        </w:rPr>
      </w:pPr>
    </w:p>
    <w:p w:rsidR="00965F19" w:rsidRPr="00426A6D" w:rsidRDefault="00965F19" w:rsidP="00426A6D">
      <w:pPr>
        <w:pStyle w:val="10"/>
        <w:spacing w:before="0" w:line="240" w:lineRule="auto"/>
        <w:ind w:right="323" w:firstLine="851"/>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Правовые основания для предоставления муниципальной услуги</w:t>
      </w:r>
    </w:p>
    <w:p w:rsidR="00965F19" w:rsidRPr="00426A6D" w:rsidRDefault="00965F19" w:rsidP="008B489D">
      <w:pPr>
        <w:pStyle w:val="1f8"/>
        <w:numPr>
          <w:ilvl w:val="1"/>
          <w:numId w:val="32"/>
        </w:numPr>
        <w:shd w:val="clear" w:color="auto" w:fill="auto"/>
        <w:tabs>
          <w:tab w:val="left" w:pos="1418"/>
          <w:tab w:val="left" w:pos="2268"/>
        </w:tabs>
        <w:ind w:left="0" w:right="-15" w:firstLine="567"/>
        <w:jc w:val="both"/>
        <w:rPr>
          <w:color w:val="000000" w:themeColor="text1"/>
          <w:sz w:val="16"/>
          <w:szCs w:val="16"/>
        </w:rPr>
      </w:pPr>
      <w:r w:rsidRPr="00426A6D">
        <w:rPr>
          <w:color w:val="000000" w:themeColor="text1"/>
          <w:sz w:val="16"/>
          <w:szCs w:val="1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в федеральной государственной информационной системе «Федеральный реестр государственных и муниципальных услуг (функций)», на ЕПГУ и на официальном сайте Уполномоченного органа.</w:t>
      </w:r>
    </w:p>
    <w:p w:rsidR="00965F19" w:rsidRPr="00426A6D" w:rsidRDefault="00965F19" w:rsidP="00426A6D">
      <w:pPr>
        <w:pStyle w:val="aff0"/>
        <w:spacing w:after="0" w:line="240" w:lineRule="auto"/>
        <w:ind w:firstLine="567"/>
        <w:rPr>
          <w:rFonts w:ascii="Times New Roman" w:hAnsi="Times New Roman" w:cs="Times New Roman"/>
          <w:color w:val="000000" w:themeColor="text1"/>
          <w:sz w:val="16"/>
          <w:szCs w:val="16"/>
        </w:rPr>
      </w:pPr>
    </w:p>
    <w:p w:rsidR="00965F19" w:rsidRPr="00426A6D" w:rsidRDefault="00965F19" w:rsidP="00426A6D">
      <w:pPr>
        <w:pStyle w:val="10"/>
        <w:spacing w:before="0" w:line="240" w:lineRule="auto"/>
        <w:ind w:right="323" w:firstLine="851"/>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Исчерпывающий перечень документов, необходимых для предоставления</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муниципальной услуги</w:t>
      </w:r>
    </w:p>
    <w:p w:rsidR="00965F19" w:rsidRPr="00426A6D" w:rsidRDefault="00965F19" w:rsidP="008B489D">
      <w:pPr>
        <w:pStyle w:val="ad"/>
        <w:widowControl w:val="0"/>
        <w:numPr>
          <w:ilvl w:val="1"/>
          <w:numId w:val="32"/>
        </w:numPr>
        <w:tabs>
          <w:tab w:val="left" w:pos="1494"/>
        </w:tabs>
        <w:autoSpaceDE w:val="0"/>
        <w:autoSpaceDN w:val="0"/>
        <w:spacing w:after="0" w:line="240" w:lineRule="auto"/>
        <w:ind w:left="0" w:right="140" w:firstLine="851"/>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получения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представляет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Уполномоченный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орган</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заявление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 по форме согласно Приложению № 4 к</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настоящему Административному регламенту</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одним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из</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следующих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способов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личному</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усмотрению:</w:t>
      </w:r>
    </w:p>
    <w:p w:rsidR="00965F19" w:rsidRPr="00426A6D" w:rsidRDefault="00965F19" w:rsidP="008B489D">
      <w:pPr>
        <w:pStyle w:val="ad"/>
        <w:widowControl w:val="0"/>
        <w:numPr>
          <w:ilvl w:val="2"/>
          <w:numId w:val="32"/>
        </w:numPr>
        <w:tabs>
          <w:tab w:val="left" w:pos="0"/>
        </w:tabs>
        <w:autoSpaceDE w:val="0"/>
        <w:autoSpaceDN w:val="0"/>
        <w:spacing w:after="0" w:line="240" w:lineRule="auto"/>
        <w:ind w:left="0" w:firstLine="851"/>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электронной</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форме</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посредством ЕПГУ.</w:t>
      </w:r>
    </w:p>
    <w:p w:rsidR="00965F19" w:rsidRPr="00426A6D" w:rsidRDefault="00965F19" w:rsidP="00426A6D">
      <w:pPr>
        <w:pStyle w:val="aff0"/>
        <w:tabs>
          <w:tab w:val="left" w:pos="3119"/>
          <w:tab w:val="left" w:pos="6150"/>
        </w:tabs>
        <w:spacing w:after="0" w:line="240" w:lineRule="auto"/>
        <w:ind w:left="137" w:right="139" w:firstLine="851"/>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 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случае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прилагаемых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нему</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документов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указанным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способом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прошедший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процедуры</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регистрации,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идентификации и аутентификации с использованием федеральной государственной</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информационной системы «Единая система идентификации и аутентификации 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инфраструктуре,</w:t>
      </w:r>
      <w:r w:rsidRPr="00426A6D">
        <w:rPr>
          <w:rFonts w:ascii="Times New Roman" w:hAnsi="Times New Roman" w:cs="Times New Roman"/>
          <w:color w:val="000000" w:themeColor="text1"/>
          <w:sz w:val="16"/>
          <w:szCs w:val="16"/>
        </w:rPr>
        <w:tab/>
        <w:t>обеспечивающей информационно-технологическое</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взаимодействие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информационных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систем,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используемых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pacing w:val="-1"/>
          <w:sz w:val="16"/>
          <w:szCs w:val="16"/>
        </w:rPr>
        <w:t>государственных</w:t>
      </w:r>
      <w:r w:rsidRPr="00426A6D">
        <w:rPr>
          <w:rFonts w:ascii="Times New Roman" w:hAnsi="Times New Roman" w:cs="Times New Roman"/>
          <w:color w:val="000000" w:themeColor="text1"/>
          <w:spacing w:val="-17"/>
          <w:sz w:val="16"/>
          <w:szCs w:val="16"/>
        </w:rPr>
        <w:t xml:space="preserve"> </w:t>
      </w:r>
      <w:r w:rsidRPr="00426A6D">
        <w:rPr>
          <w:rFonts w:ascii="Times New Roman" w:hAnsi="Times New Roman" w:cs="Times New Roman"/>
          <w:color w:val="000000" w:themeColor="text1"/>
          <w:spacing w:val="-1"/>
          <w:sz w:val="16"/>
          <w:szCs w:val="16"/>
        </w:rPr>
        <w:t>и</w:t>
      </w:r>
      <w:r w:rsidRPr="00426A6D">
        <w:rPr>
          <w:rFonts w:ascii="Times New Roman" w:hAnsi="Times New Roman" w:cs="Times New Roman"/>
          <w:color w:val="000000" w:themeColor="text1"/>
          <w:spacing w:val="-19"/>
          <w:sz w:val="16"/>
          <w:szCs w:val="16"/>
        </w:rPr>
        <w:t xml:space="preserve"> </w:t>
      </w:r>
      <w:r w:rsidRPr="00426A6D">
        <w:rPr>
          <w:rFonts w:ascii="Times New Roman" w:hAnsi="Times New Roman" w:cs="Times New Roman"/>
          <w:color w:val="000000" w:themeColor="text1"/>
          <w:spacing w:val="-1"/>
          <w:sz w:val="16"/>
          <w:szCs w:val="16"/>
        </w:rPr>
        <w:t>муниципальных</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услуг</w:t>
      </w:r>
      <w:r w:rsidRPr="00426A6D">
        <w:rPr>
          <w:rFonts w:ascii="Times New Roman" w:hAnsi="Times New Roman" w:cs="Times New Roman"/>
          <w:color w:val="000000" w:themeColor="text1"/>
          <w:spacing w:val="-17"/>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электронной</w:t>
      </w:r>
      <w:r w:rsidRPr="00426A6D">
        <w:rPr>
          <w:rFonts w:ascii="Times New Roman" w:hAnsi="Times New Roman" w:cs="Times New Roman"/>
          <w:color w:val="000000" w:themeColor="text1"/>
          <w:spacing w:val="-19"/>
          <w:sz w:val="16"/>
          <w:szCs w:val="16"/>
        </w:rPr>
        <w:t xml:space="preserve"> </w:t>
      </w:r>
      <w:r w:rsidRPr="00426A6D">
        <w:rPr>
          <w:rFonts w:ascii="Times New Roman" w:hAnsi="Times New Roman" w:cs="Times New Roman"/>
          <w:color w:val="000000" w:themeColor="text1"/>
          <w:sz w:val="16"/>
          <w:szCs w:val="16"/>
        </w:rPr>
        <w:t>форме»</w:t>
      </w:r>
      <w:r w:rsidRPr="00426A6D">
        <w:rPr>
          <w:rFonts w:ascii="Times New Roman" w:hAnsi="Times New Roman" w:cs="Times New Roman"/>
          <w:color w:val="000000" w:themeColor="text1"/>
          <w:spacing w:val="-19"/>
          <w:sz w:val="16"/>
          <w:szCs w:val="16"/>
        </w:rPr>
        <w:t xml:space="preserve"> </w:t>
      </w:r>
      <w:r w:rsidRPr="00426A6D">
        <w:rPr>
          <w:rFonts w:ascii="Times New Roman" w:hAnsi="Times New Roman" w:cs="Times New Roman"/>
          <w:color w:val="000000" w:themeColor="text1"/>
          <w:sz w:val="16"/>
          <w:szCs w:val="16"/>
        </w:rPr>
        <w:t>(далее</w:t>
      </w:r>
      <w:r w:rsidRPr="00426A6D">
        <w:rPr>
          <w:rFonts w:ascii="Times New Roman" w:hAnsi="Times New Roman" w:cs="Times New Roman"/>
          <w:color w:val="000000" w:themeColor="text1"/>
          <w:spacing w:val="-10"/>
          <w:sz w:val="16"/>
          <w:szCs w:val="16"/>
        </w:rPr>
        <w:t xml:space="preserve"> </w:t>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ЕСИА)</w:t>
      </w:r>
      <w:r w:rsidRPr="00426A6D">
        <w:rPr>
          <w:rFonts w:ascii="Times New Roman" w:hAnsi="Times New Roman" w:cs="Times New Roman"/>
          <w:color w:val="000000" w:themeColor="text1"/>
          <w:spacing w:val="-17"/>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иных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государственных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информационных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систем,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если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такие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государственные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информационные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системы</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установленном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Правительством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Российской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pacing w:val="-1"/>
          <w:sz w:val="16"/>
          <w:szCs w:val="16"/>
        </w:rPr>
        <w:t>Федерации</w:t>
      </w:r>
      <w:r w:rsidRPr="00426A6D">
        <w:rPr>
          <w:rFonts w:ascii="Times New Roman" w:hAnsi="Times New Roman" w:cs="Times New Roman"/>
          <w:color w:val="000000" w:themeColor="text1"/>
          <w:spacing w:val="-17"/>
          <w:sz w:val="16"/>
          <w:szCs w:val="16"/>
        </w:rPr>
        <w:t xml:space="preserve"> </w:t>
      </w:r>
      <w:r w:rsidRPr="00426A6D">
        <w:rPr>
          <w:rFonts w:ascii="Times New Roman" w:hAnsi="Times New Roman" w:cs="Times New Roman"/>
          <w:color w:val="000000" w:themeColor="text1"/>
          <w:spacing w:val="-1"/>
          <w:sz w:val="16"/>
          <w:szCs w:val="16"/>
        </w:rPr>
        <w:t>порядке</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pacing w:val="-1"/>
          <w:sz w:val="16"/>
          <w:szCs w:val="16"/>
        </w:rPr>
        <w:t>обеспечивают</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взаимодействие</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ЕСИА,</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при</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условии</w:t>
      </w:r>
      <w:r w:rsidRPr="00426A6D">
        <w:rPr>
          <w:rFonts w:ascii="Times New Roman" w:hAnsi="Times New Roman" w:cs="Times New Roman"/>
          <w:color w:val="000000" w:themeColor="text1"/>
          <w:spacing w:val="-13"/>
          <w:sz w:val="16"/>
          <w:szCs w:val="16"/>
        </w:rPr>
        <w:t xml:space="preserve"> </w:t>
      </w:r>
      <w:r w:rsidRPr="00426A6D">
        <w:rPr>
          <w:rFonts w:ascii="Times New Roman" w:hAnsi="Times New Roman" w:cs="Times New Roman"/>
          <w:color w:val="000000" w:themeColor="text1"/>
          <w:sz w:val="16"/>
          <w:szCs w:val="16"/>
        </w:rPr>
        <w:t>совпадения</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сведений о физическом лице в указанных информационных системах, заполняет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форму</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указанного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использованием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интерактивной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формы</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электронном виде, без необходимости дополнительной подачи Заявления в какой-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либо иной форме.</w:t>
      </w:r>
    </w:p>
    <w:p w:rsidR="00965F19" w:rsidRPr="00426A6D" w:rsidRDefault="00965F19" w:rsidP="00426A6D">
      <w:pPr>
        <w:pStyle w:val="aff0"/>
        <w:spacing w:after="0" w:line="240" w:lineRule="auto"/>
        <w:ind w:left="137" w:right="141" w:firstLine="851"/>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б) Заявление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направляется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вместе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прикрепленными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pacing w:val="-1"/>
          <w:sz w:val="16"/>
          <w:szCs w:val="16"/>
        </w:rPr>
        <w:t>электронными</w:t>
      </w:r>
      <w:r w:rsidRPr="00426A6D">
        <w:rPr>
          <w:rFonts w:ascii="Times New Roman" w:hAnsi="Times New Roman" w:cs="Times New Roman"/>
          <w:color w:val="000000" w:themeColor="text1"/>
          <w:spacing w:val="-17"/>
          <w:sz w:val="16"/>
          <w:szCs w:val="16"/>
        </w:rPr>
        <w:t xml:space="preserve"> </w:t>
      </w:r>
      <w:r w:rsidRPr="00426A6D">
        <w:rPr>
          <w:rFonts w:ascii="Times New Roman" w:hAnsi="Times New Roman" w:cs="Times New Roman"/>
          <w:color w:val="000000" w:themeColor="text1"/>
          <w:spacing w:val="-1"/>
          <w:sz w:val="16"/>
          <w:szCs w:val="16"/>
        </w:rPr>
        <w:t>документами,</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указанными</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подпунктах</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2</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5</w:t>
      </w:r>
      <w:r w:rsidRPr="00426A6D">
        <w:rPr>
          <w:rFonts w:ascii="Times New Roman" w:hAnsi="Times New Roman" w:cs="Times New Roman"/>
          <w:color w:val="000000" w:themeColor="text1"/>
          <w:spacing w:val="-19"/>
          <w:sz w:val="16"/>
          <w:szCs w:val="16"/>
        </w:rPr>
        <w:t xml:space="preserve"> </w:t>
      </w:r>
      <w:r w:rsidRPr="00426A6D">
        <w:rPr>
          <w:rFonts w:ascii="Times New Roman" w:hAnsi="Times New Roman" w:cs="Times New Roman"/>
          <w:color w:val="000000" w:themeColor="text1"/>
          <w:sz w:val="16"/>
          <w:szCs w:val="16"/>
        </w:rPr>
        <w:t>пункта</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2.11</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настоящего</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Административного</w:t>
      </w:r>
      <w:r w:rsidRPr="00426A6D">
        <w:rPr>
          <w:rFonts w:ascii="Times New Roman" w:hAnsi="Times New Roman" w:cs="Times New Roman"/>
          <w:color w:val="000000" w:themeColor="text1"/>
          <w:spacing w:val="17"/>
          <w:sz w:val="16"/>
          <w:szCs w:val="16"/>
        </w:rPr>
        <w:t xml:space="preserve"> </w:t>
      </w:r>
      <w:r w:rsidRPr="00426A6D">
        <w:rPr>
          <w:rFonts w:ascii="Times New Roman" w:hAnsi="Times New Roman" w:cs="Times New Roman"/>
          <w:color w:val="000000" w:themeColor="text1"/>
          <w:sz w:val="16"/>
          <w:szCs w:val="16"/>
        </w:rPr>
        <w:t>регламента.</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Заявление</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подписывается</w:t>
      </w:r>
      <w:r w:rsidRPr="00426A6D">
        <w:rPr>
          <w:rFonts w:ascii="Times New Roman" w:hAnsi="Times New Roman" w:cs="Times New Roman"/>
          <w:color w:val="000000" w:themeColor="text1"/>
          <w:spacing w:val="19"/>
          <w:sz w:val="16"/>
          <w:szCs w:val="16"/>
        </w:rPr>
        <w:t xml:space="preserve"> </w:t>
      </w:r>
      <w:r w:rsidRPr="00426A6D">
        <w:rPr>
          <w:rFonts w:ascii="Times New Roman" w:hAnsi="Times New Roman" w:cs="Times New Roman"/>
          <w:color w:val="000000" w:themeColor="text1"/>
          <w:sz w:val="16"/>
          <w:szCs w:val="16"/>
        </w:rPr>
        <w:t>Заявителем, уполномоченным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подписание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такого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УКЭП</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либо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усиленной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неквалифицированной электронной подписью (далее – УНЭП), сертификат ключа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проверки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которой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создан</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используется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инфраструктуре,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обеспечивающей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информационно-технологическое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взаимодействие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информационных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систем,</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используемых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государственных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услуг</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электронной форме, которая создается и проверяется с использованием средств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электронной</w:t>
      </w:r>
      <w:r w:rsidRPr="00426A6D">
        <w:rPr>
          <w:rFonts w:ascii="Times New Roman" w:hAnsi="Times New Roman" w:cs="Times New Roman"/>
          <w:color w:val="000000" w:themeColor="text1"/>
          <w:spacing w:val="-10"/>
          <w:sz w:val="16"/>
          <w:szCs w:val="16"/>
        </w:rPr>
        <w:t xml:space="preserve"> </w:t>
      </w:r>
      <w:r w:rsidRPr="00426A6D">
        <w:rPr>
          <w:rFonts w:ascii="Times New Roman" w:hAnsi="Times New Roman" w:cs="Times New Roman"/>
          <w:color w:val="000000" w:themeColor="text1"/>
          <w:sz w:val="16"/>
          <w:szCs w:val="16"/>
        </w:rPr>
        <w:t>подписи</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9"/>
          <w:sz w:val="16"/>
          <w:szCs w:val="16"/>
        </w:rPr>
        <w:t xml:space="preserve"> </w:t>
      </w:r>
      <w:r w:rsidRPr="00426A6D">
        <w:rPr>
          <w:rFonts w:ascii="Times New Roman" w:hAnsi="Times New Roman" w:cs="Times New Roman"/>
          <w:color w:val="000000" w:themeColor="text1"/>
          <w:sz w:val="16"/>
          <w:szCs w:val="16"/>
        </w:rPr>
        <w:t>средств</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удостоверяющего</w:t>
      </w:r>
      <w:r w:rsidRPr="00426A6D">
        <w:rPr>
          <w:rFonts w:ascii="Times New Roman" w:hAnsi="Times New Roman" w:cs="Times New Roman"/>
          <w:color w:val="000000" w:themeColor="text1"/>
          <w:spacing w:val="-10"/>
          <w:sz w:val="16"/>
          <w:szCs w:val="16"/>
        </w:rPr>
        <w:t xml:space="preserve"> </w:t>
      </w:r>
      <w:r w:rsidRPr="00426A6D">
        <w:rPr>
          <w:rFonts w:ascii="Times New Roman" w:hAnsi="Times New Roman" w:cs="Times New Roman"/>
          <w:color w:val="000000" w:themeColor="text1"/>
          <w:sz w:val="16"/>
          <w:szCs w:val="16"/>
        </w:rPr>
        <w:t>центра,</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имеющих</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подтверждение</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соответствия требованиям, установленным федеральным органом исполнительной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власти в области обеспечения безопасности в соответствии с частью 5 статьи 8</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Федерального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закона</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от 6</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апреля</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2011</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г.</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 63-ФЗ</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«Об</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электронной</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подписи»,</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а также при наличии у владельца сертификата ключа проверки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ключа простой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электронной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подписи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(далее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ЭП),</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выданного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ему</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личном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приеме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соответствии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Правилами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использования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простой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ЭП</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обращении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получением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государственных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услуг,</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утвержденными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постановлением Правительства Российской Федерации от 25 января 2013 № 33, 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соответствии</w:t>
      </w:r>
      <w:r w:rsidRPr="00426A6D">
        <w:rPr>
          <w:rFonts w:ascii="Times New Roman" w:hAnsi="Times New Roman" w:cs="Times New Roman"/>
          <w:color w:val="000000" w:themeColor="text1"/>
          <w:spacing w:val="-9"/>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0"/>
          <w:sz w:val="16"/>
          <w:szCs w:val="16"/>
        </w:rPr>
        <w:t xml:space="preserve"> </w:t>
      </w:r>
      <w:r w:rsidRPr="00426A6D">
        <w:rPr>
          <w:rFonts w:ascii="Times New Roman" w:hAnsi="Times New Roman" w:cs="Times New Roman"/>
          <w:color w:val="000000" w:themeColor="text1"/>
          <w:sz w:val="16"/>
          <w:szCs w:val="16"/>
        </w:rPr>
        <w:t>Правилами</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определения</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видов</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электронной</w:t>
      </w:r>
      <w:r w:rsidRPr="00426A6D">
        <w:rPr>
          <w:rFonts w:ascii="Times New Roman" w:hAnsi="Times New Roman" w:cs="Times New Roman"/>
          <w:color w:val="000000" w:themeColor="text1"/>
          <w:spacing w:val="-9"/>
          <w:sz w:val="16"/>
          <w:szCs w:val="16"/>
        </w:rPr>
        <w:t xml:space="preserve"> </w:t>
      </w:r>
      <w:r w:rsidRPr="00426A6D">
        <w:rPr>
          <w:rFonts w:ascii="Times New Roman" w:hAnsi="Times New Roman" w:cs="Times New Roman"/>
          <w:color w:val="000000" w:themeColor="text1"/>
          <w:sz w:val="16"/>
          <w:szCs w:val="16"/>
        </w:rPr>
        <w:t>подписи,</w:t>
      </w:r>
      <w:r w:rsidRPr="00426A6D">
        <w:rPr>
          <w:rFonts w:ascii="Times New Roman" w:hAnsi="Times New Roman" w:cs="Times New Roman"/>
          <w:color w:val="000000" w:themeColor="text1"/>
          <w:spacing w:val="-10"/>
          <w:sz w:val="16"/>
          <w:szCs w:val="16"/>
        </w:rPr>
        <w:t xml:space="preserve"> </w:t>
      </w:r>
      <w:r w:rsidRPr="00426A6D">
        <w:rPr>
          <w:rFonts w:ascii="Times New Roman" w:hAnsi="Times New Roman" w:cs="Times New Roman"/>
          <w:color w:val="000000" w:themeColor="text1"/>
          <w:sz w:val="16"/>
          <w:szCs w:val="16"/>
        </w:rPr>
        <w:t>использование</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которых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допускается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обращении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получением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государственных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муниципальных услуг, утвержденными постановлением Правительства Российской</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Федерации</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от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25</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июня 2012</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634;</w:t>
      </w:r>
    </w:p>
    <w:p w:rsidR="00965F19" w:rsidRPr="00426A6D" w:rsidRDefault="00965F19" w:rsidP="008B489D">
      <w:pPr>
        <w:pStyle w:val="ad"/>
        <w:widowControl w:val="0"/>
        <w:numPr>
          <w:ilvl w:val="2"/>
          <w:numId w:val="32"/>
        </w:numPr>
        <w:tabs>
          <w:tab w:val="left" w:pos="1839"/>
        </w:tabs>
        <w:autoSpaceDE w:val="0"/>
        <w:autoSpaceDN w:val="0"/>
        <w:spacing w:after="0" w:line="240" w:lineRule="auto"/>
        <w:ind w:left="0" w:right="139" w:firstLine="851"/>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 бумажном носителе посредством</w:t>
      </w:r>
      <w:r w:rsidRPr="00426A6D">
        <w:rPr>
          <w:rFonts w:ascii="Times New Roman" w:hAnsi="Times New Roman" w:cs="Times New Roman"/>
          <w:color w:val="000000" w:themeColor="text1"/>
          <w:spacing w:val="38"/>
          <w:sz w:val="16"/>
          <w:szCs w:val="16"/>
        </w:rPr>
        <w:t xml:space="preserve"> </w:t>
      </w:r>
      <w:r w:rsidRPr="00426A6D">
        <w:rPr>
          <w:rFonts w:ascii="Times New Roman" w:hAnsi="Times New Roman" w:cs="Times New Roman"/>
          <w:color w:val="000000" w:themeColor="text1"/>
          <w:sz w:val="16"/>
          <w:szCs w:val="16"/>
        </w:rPr>
        <w:t>личного</w:t>
      </w:r>
      <w:r w:rsidRPr="00426A6D">
        <w:rPr>
          <w:rFonts w:ascii="Times New Roman" w:hAnsi="Times New Roman" w:cs="Times New Roman"/>
          <w:color w:val="000000" w:themeColor="text1"/>
          <w:spacing w:val="38"/>
          <w:sz w:val="16"/>
          <w:szCs w:val="16"/>
        </w:rPr>
        <w:t xml:space="preserve"> </w:t>
      </w:r>
      <w:r w:rsidRPr="00426A6D">
        <w:rPr>
          <w:rFonts w:ascii="Times New Roman" w:hAnsi="Times New Roman" w:cs="Times New Roman"/>
          <w:color w:val="000000" w:themeColor="text1"/>
          <w:sz w:val="16"/>
          <w:szCs w:val="16"/>
        </w:rPr>
        <w:t>обращения</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20"/>
          <w:sz w:val="16"/>
          <w:szCs w:val="16"/>
        </w:rPr>
        <w:t xml:space="preserve"> </w:t>
      </w:r>
      <w:r w:rsidRPr="00426A6D">
        <w:rPr>
          <w:rFonts w:ascii="Times New Roman" w:hAnsi="Times New Roman" w:cs="Times New Roman"/>
          <w:color w:val="000000" w:themeColor="text1"/>
          <w:sz w:val="16"/>
          <w:szCs w:val="16"/>
        </w:rPr>
        <w:t>Уполномоченный</w:t>
      </w:r>
      <w:r w:rsidRPr="00426A6D">
        <w:rPr>
          <w:rFonts w:ascii="Times New Roman" w:hAnsi="Times New Roman" w:cs="Times New Roman"/>
          <w:color w:val="000000" w:themeColor="text1"/>
          <w:spacing w:val="18"/>
          <w:sz w:val="16"/>
          <w:szCs w:val="16"/>
        </w:rPr>
        <w:t xml:space="preserve"> </w:t>
      </w:r>
      <w:r w:rsidRPr="00426A6D">
        <w:rPr>
          <w:rFonts w:ascii="Times New Roman" w:hAnsi="Times New Roman" w:cs="Times New Roman"/>
          <w:color w:val="000000" w:themeColor="text1"/>
          <w:sz w:val="16"/>
          <w:szCs w:val="16"/>
        </w:rPr>
        <w:t>орган,</w:t>
      </w:r>
      <w:r w:rsidRPr="00426A6D">
        <w:rPr>
          <w:rFonts w:ascii="Times New Roman" w:hAnsi="Times New Roman" w:cs="Times New Roman"/>
          <w:color w:val="000000" w:themeColor="text1"/>
          <w:spacing w:val="20"/>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20"/>
          <w:sz w:val="16"/>
          <w:szCs w:val="16"/>
        </w:rPr>
        <w:t xml:space="preserve"> </w:t>
      </w:r>
      <w:r w:rsidRPr="00426A6D">
        <w:rPr>
          <w:rFonts w:ascii="Times New Roman" w:hAnsi="Times New Roman" w:cs="Times New Roman"/>
          <w:color w:val="000000" w:themeColor="text1"/>
          <w:sz w:val="16"/>
          <w:szCs w:val="16"/>
        </w:rPr>
        <w:t>том</w:t>
      </w:r>
      <w:r w:rsidRPr="00426A6D">
        <w:rPr>
          <w:rFonts w:ascii="Times New Roman" w:hAnsi="Times New Roman" w:cs="Times New Roman"/>
          <w:color w:val="000000" w:themeColor="text1"/>
          <w:spacing w:val="20"/>
          <w:sz w:val="16"/>
          <w:szCs w:val="16"/>
        </w:rPr>
        <w:t xml:space="preserve"> </w:t>
      </w:r>
      <w:r w:rsidRPr="00426A6D">
        <w:rPr>
          <w:rFonts w:ascii="Times New Roman" w:hAnsi="Times New Roman" w:cs="Times New Roman"/>
          <w:color w:val="000000" w:themeColor="text1"/>
          <w:sz w:val="16"/>
          <w:szCs w:val="16"/>
        </w:rPr>
        <w:t>числе</w:t>
      </w:r>
      <w:r w:rsidRPr="00426A6D">
        <w:rPr>
          <w:rFonts w:ascii="Times New Roman" w:hAnsi="Times New Roman" w:cs="Times New Roman"/>
          <w:color w:val="000000" w:themeColor="text1"/>
          <w:spacing w:val="18"/>
          <w:sz w:val="16"/>
          <w:szCs w:val="16"/>
        </w:rPr>
        <w:t xml:space="preserve"> </w:t>
      </w:r>
      <w:r w:rsidRPr="00426A6D">
        <w:rPr>
          <w:rFonts w:ascii="Times New Roman" w:hAnsi="Times New Roman" w:cs="Times New Roman"/>
          <w:color w:val="000000" w:themeColor="text1"/>
          <w:sz w:val="16"/>
          <w:szCs w:val="16"/>
        </w:rPr>
        <w:t>через</w:t>
      </w:r>
      <w:r w:rsidRPr="00426A6D">
        <w:rPr>
          <w:rFonts w:ascii="Times New Roman" w:hAnsi="Times New Roman" w:cs="Times New Roman"/>
          <w:color w:val="000000" w:themeColor="text1"/>
          <w:spacing w:val="18"/>
          <w:sz w:val="16"/>
          <w:szCs w:val="16"/>
        </w:rPr>
        <w:t xml:space="preserve"> </w:t>
      </w:r>
      <w:r w:rsidRPr="00426A6D">
        <w:rPr>
          <w:rFonts w:ascii="Times New Roman" w:hAnsi="Times New Roman" w:cs="Times New Roman"/>
          <w:color w:val="000000" w:themeColor="text1"/>
          <w:sz w:val="16"/>
          <w:szCs w:val="16"/>
        </w:rPr>
        <w:t>МФЦ</w:t>
      </w:r>
      <w:r w:rsidRPr="00426A6D">
        <w:rPr>
          <w:rFonts w:ascii="Times New Roman" w:hAnsi="Times New Roman" w:cs="Times New Roman"/>
          <w:color w:val="000000" w:themeColor="text1"/>
          <w:spacing w:val="19"/>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20"/>
          <w:sz w:val="16"/>
          <w:szCs w:val="16"/>
        </w:rPr>
        <w:t xml:space="preserve"> </w:t>
      </w:r>
      <w:r w:rsidRPr="00426A6D">
        <w:rPr>
          <w:rFonts w:ascii="Times New Roman" w:hAnsi="Times New Roman" w:cs="Times New Roman"/>
          <w:color w:val="000000" w:themeColor="text1"/>
          <w:sz w:val="16"/>
          <w:szCs w:val="16"/>
        </w:rPr>
        <w:t>соответствии</w:t>
      </w:r>
      <w:r w:rsidRPr="00426A6D">
        <w:rPr>
          <w:rFonts w:ascii="Times New Roman" w:hAnsi="Times New Roman" w:cs="Times New Roman"/>
          <w:color w:val="000000" w:themeColor="text1"/>
          <w:spacing w:val="18"/>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21"/>
          <w:sz w:val="16"/>
          <w:szCs w:val="16"/>
        </w:rPr>
        <w:t xml:space="preserve"> </w:t>
      </w:r>
      <w:r w:rsidRPr="00426A6D">
        <w:rPr>
          <w:rFonts w:ascii="Times New Roman" w:hAnsi="Times New Roman" w:cs="Times New Roman"/>
          <w:color w:val="000000" w:themeColor="text1"/>
          <w:sz w:val="16"/>
          <w:szCs w:val="16"/>
        </w:rPr>
        <w:t>Соглашением</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71"/>
          <w:sz w:val="16"/>
          <w:szCs w:val="16"/>
        </w:rPr>
        <w:t xml:space="preserve"> </w:t>
      </w:r>
      <w:r w:rsidRPr="00426A6D">
        <w:rPr>
          <w:rFonts w:ascii="Times New Roman" w:hAnsi="Times New Roman" w:cs="Times New Roman"/>
          <w:color w:val="000000" w:themeColor="text1"/>
          <w:sz w:val="16"/>
          <w:szCs w:val="16"/>
        </w:rPr>
        <w:t>взаимодействии,</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либо посредством</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почтового отправления с</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уведомлением</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о вручении.</w:t>
      </w:r>
    </w:p>
    <w:p w:rsidR="00965F19" w:rsidRPr="00426A6D" w:rsidRDefault="00965F19" w:rsidP="008B489D">
      <w:pPr>
        <w:pStyle w:val="ad"/>
        <w:widowControl w:val="0"/>
        <w:numPr>
          <w:ilvl w:val="1"/>
          <w:numId w:val="32"/>
        </w:numPr>
        <w:tabs>
          <w:tab w:val="left" w:pos="1494"/>
        </w:tabs>
        <w:autoSpaceDE w:val="0"/>
        <w:autoSpaceDN w:val="0"/>
        <w:spacing w:after="0" w:line="240" w:lineRule="auto"/>
        <w:ind w:left="0" w:right="139" w:firstLine="851"/>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заявлением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самостоятельно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предоставляет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следующие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документы,</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необходимые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оказания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обязательные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 предоставления:</w:t>
      </w:r>
    </w:p>
    <w:p w:rsidR="00965F19" w:rsidRPr="00426A6D" w:rsidRDefault="00965F19" w:rsidP="008B489D">
      <w:pPr>
        <w:pStyle w:val="ad"/>
        <w:widowControl w:val="0"/>
        <w:numPr>
          <w:ilvl w:val="0"/>
          <w:numId w:val="31"/>
        </w:numPr>
        <w:tabs>
          <w:tab w:val="left" w:pos="1255"/>
        </w:tabs>
        <w:autoSpaceDE w:val="0"/>
        <w:autoSpaceDN w:val="0"/>
        <w:spacing w:after="0" w:line="240" w:lineRule="auto"/>
        <w:ind w:right="141" w:firstLine="851"/>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заявление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предоставлении</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случае</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подачи</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заявления</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электронной</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форме</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посредством</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ЕПГУ</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соответствии</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подпунктом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пункта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2.10.1</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настоящего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Административного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регламента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указанное</w:t>
      </w:r>
      <w:r w:rsidRPr="00426A6D">
        <w:rPr>
          <w:rFonts w:ascii="Times New Roman" w:hAnsi="Times New Roman" w:cs="Times New Roman"/>
          <w:color w:val="000000" w:themeColor="text1"/>
          <w:spacing w:val="71"/>
          <w:sz w:val="16"/>
          <w:szCs w:val="16"/>
        </w:rPr>
        <w:t xml:space="preserve"> </w:t>
      </w:r>
      <w:r w:rsidRPr="00426A6D">
        <w:rPr>
          <w:rFonts w:ascii="Times New Roman" w:hAnsi="Times New Roman" w:cs="Times New Roman"/>
          <w:color w:val="000000" w:themeColor="text1"/>
          <w:sz w:val="16"/>
          <w:szCs w:val="16"/>
        </w:rPr>
        <w:t>заявление заполняется путем</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внесения соответствующих сведений</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pacing w:val="-1"/>
          <w:sz w:val="16"/>
          <w:szCs w:val="16"/>
        </w:rPr>
        <w:t>в</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pacing w:val="-1"/>
          <w:sz w:val="16"/>
          <w:szCs w:val="16"/>
        </w:rPr>
        <w:t>интерактивную</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pacing w:val="-1"/>
          <w:sz w:val="16"/>
          <w:szCs w:val="16"/>
        </w:rPr>
        <w:t>форму</w:t>
      </w:r>
      <w:r w:rsidRPr="00426A6D">
        <w:rPr>
          <w:rFonts w:ascii="Times New Roman" w:hAnsi="Times New Roman" w:cs="Times New Roman"/>
          <w:color w:val="000000" w:themeColor="text1"/>
          <w:spacing w:val="-19"/>
          <w:sz w:val="16"/>
          <w:szCs w:val="16"/>
        </w:rPr>
        <w:t xml:space="preserve"> </w:t>
      </w:r>
      <w:r w:rsidRPr="00426A6D">
        <w:rPr>
          <w:rFonts w:ascii="Times New Roman" w:hAnsi="Times New Roman" w:cs="Times New Roman"/>
          <w:color w:val="000000" w:themeColor="text1"/>
          <w:spacing w:val="-1"/>
          <w:sz w:val="16"/>
          <w:szCs w:val="16"/>
        </w:rPr>
        <w:t>на</w:t>
      </w:r>
      <w:r w:rsidRPr="00426A6D">
        <w:rPr>
          <w:rFonts w:ascii="Times New Roman" w:hAnsi="Times New Roman" w:cs="Times New Roman"/>
          <w:color w:val="000000" w:themeColor="text1"/>
          <w:spacing w:val="-13"/>
          <w:sz w:val="16"/>
          <w:szCs w:val="16"/>
        </w:rPr>
        <w:t xml:space="preserve"> </w:t>
      </w:r>
      <w:r w:rsidRPr="00426A6D">
        <w:rPr>
          <w:rFonts w:ascii="Times New Roman" w:hAnsi="Times New Roman" w:cs="Times New Roman"/>
          <w:color w:val="000000" w:themeColor="text1"/>
          <w:spacing w:val="-1"/>
          <w:sz w:val="16"/>
          <w:szCs w:val="16"/>
        </w:rPr>
        <w:t>ЕПГУ,</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без</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необходимости</w:t>
      </w:r>
      <w:r w:rsidRPr="00426A6D">
        <w:rPr>
          <w:rFonts w:ascii="Times New Roman" w:hAnsi="Times New Roman" w:cs="Times New Roman"/>
          <w:color w:val="000000" w:themeColor="text1"/>
          <w:spacing w:val="-17"/>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иной</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форме;</w:t>
      </w:r>
    </w:p>
    <w:p w:rsidR="00965F19" w:rsidRPr="00426A6D" w:rsidRDefault="00965F19" w:rsidP="008B489D">
      <w:pPr>
        <w:pStyle w:val="ad"/>
        <w:widowControl w:val="0"/>
        <w:numPr>
          <w:ilvl w:val="0"/>
          <w:numId w:val="31"/>
        </w:numPr>
        <w:tabs>
          <w:tab w:val="left" w:pos="1179"/>
        </w:tabs>
        <w:autoSpaceDE w:val="0"/>
        <w:autoSpaceDN w:val="0"/>
        <w:spacing w:after="0" w:line="240" w:lineRule="auto"/>
        <w:ind w:right="138" w:firstLine="851"/>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документ, удостоверяющего личность Заявителя (предоставляется в случае</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личного обращения в Уполномоченный орган либо МФЦ). В случае направления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Заявления посредством ЕПГУ сведения из документа, удостоверяющего личность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Заинтересованного лица формируются при подтверждении учетной записи в ЕСИА</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из</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состава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соответствующих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данных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указанной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учетной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записи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могут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быть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проверены</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путем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направления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запроса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использованием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федеральной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государственной информационной системы «Единая система межведомственного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электронного взаимодействия»</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(далее</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СМЭВ);</w:t>
      </w:r>
    </w:p>
    <w:p w:rsidR="00965F19" w:rsidRPr="00426A6D" w:rsidRDefault="00965F19" w:rsidP="008B489D">
      <w:pPr>
        <w:pStyle w:val="ad"/>
        <w:widowControl w:val="0"/>
        <w:numPr>
          <w:ilvl w:val="0"/>
          <w:numId w:val="31"/>
        </w:numPr>
        <w:tabs>
          <w:tab w:val="left" w:pos="1337"/>
        </w:tabs>
        <w:autoSpaceDE w:val="0"/>
        <w:autoSpaceDN w:val="0"/>
        <w:spacing w:after="0" w:line="240" w:lineRule="auto"/>
        <w:ind w:right="150" w:firstLine="851"/>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документ,</w:t>
      </w:r>
      <w:r w:rsidRPr="00426A6D">
        <w:rPr>
          <w:rFonts w:ascii="Times New Roman" w:hAnsi="Times New Roman" w:cs="Times New Roman"/>
          <w:color w:val="000000" w:themeColor="text1"/>
          <w:spacing w:val="71"/>
          <w:sz w:val="16"/>
          <w:szCs w:val="16"/>
        </w:rPr>
        <w:t xml:space="preserve"> </w:t>
      </w:r>
      <w:r w:rsidRPr="00426A6D">
        <w:rPr>
          <w:rFonts w:ascii="Times New Roman" w:hAnsi="Times New Roman" w:cs="Times New Roman"/>
          <w:color w:val="000000" w:themeColor="text1"/>
          <w:sz w:val="16"/>
          <w:szCs w:val="16"/>
        </w:rPr>
        <w:t>подтверждающий</w:t>
      </w:r>
      <w:r w:rsidRPr="00426A6D">
        <w:rPr>
          <w:rFonts w:ascii="Times New Roman" w:hAnsi="Times New Roman" w:cs="Times New Roman"/>
          <w:color w:val="000000" w:themeColor="text1"/>
          <w:spacing w:val="71"/>
          <w:sz w:val="16"/>
          <w:szCs w:val="16"/>
        </w:rPr>
        <w:t xml:space="preserve"> </w:t>
      </w:r>
      <w:r w:rsidRPr="00426A6D">
        <w:rPr>
          <w:rFonts w:ascii="Times New Roman" w:hAnsi="Times New Roman" w:cs="Times New Roman"/>
          <w:color w:val="000000" w:themeColor="text1"/>
          <w:sz w:val="16"/>
          <w:szCs w:val="16"/>
        </w:rPr>
        <w:t>полномочия представителя действовать</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от</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имени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случае, если заявление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подается</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представителем.</w:t>
      </w:r>
    </w:p>
    <w:p w:rsidR="00965F19" w:rsidRPr="00426A6D" w:rsidRDefault="00965F19" w:rsidP="00426A6D">
      <w:pPr>
        <w:pStyle w:val="aff0"/>
        <w:spacing w:after="0" w:line="240" w:lineRule="auto"/>
        <w:ind w:left="137" w:right="143" w:firstLine="851"/>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случае направления заявления посредством ЕПГУ сведения из документа,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удостоверяющего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личность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представителя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формируются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подтверждении</w:t>
      </w:r>
      <w:r w:rsidRPr="00426A6D">
        <w:rPr>
          <w:rFonts w:ascii="Times New Roman" w:hAnsi="Times New Roman" w:cs="Times New Roman"/>
          <w:color w:val="000000" w:themeColor="text1"/>
          <w:spacing w:val="26"/>
          <w:sz w:val="16"/>
          <w:szCs w:val="16"/>
        </w:rPr>
        <w:t xml:space="preserve"> </w:t>
      </w:r>
      <w:r w:rsidRPr="00426A6D">
        <w:rPr>
          <w:rFonts w:ascii="Times New Roman" w:hAnsi="Times New Roman" w:cs="Times New Roman"/>
          <w:color w:val="000000" w:themeColor="text1"/>
          <w:sz w:val="16"/>
          <w:szCs w:val="16"/>
        </w:rPr>
        <w:t>учетной</w:t>
      </w:r>
      <w:r w:rsidRPr="00426A6D">
        <w:rPr>
          <w:rFonts w:ascii="Times New Roman" w:hAnsi="Times New Roman" w:cs="Times New Roman"/>
          <w:color w:val="000000" w:themeColor="text1"/>
          <w:spacing w:val="26"/>
          <w:sz w:val="16"/>
          <w:szCs w:val="16"/>
        </w:rPr>
        <w:t xml:space="preserve"> </w:t>
      </w:r>
      <w:r w:rsidRPr="00426A6D">
        <w:rPr>
          <w:rFonts w:ascii="Times New Roman" w:hAnsi="Times New Roman" w:cs="Times New Roman"/>
          <w:color w:val="000000" w:themeColor="text1"/>
          <w:sz w:val="16"/>
          <w:szCs w:val="16"/>
        </w:rPr>
        <w:t>записи</w:t>
      </w:r>
      <w:r w:rsidRPr="00426A6D">
        <w:rPr>
          <w:rFonts w:ascii="Times New Roman" w:hAnsi="Times New Roman" w:cs="Times New Roman"/>
          <w:color w:val="000000" w:themeColor="text1"/>
          <w:spacing w:val="26"/>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24"/>
          <w:sz w:val="16"/>
          <w:szCs w:val="16"/>
        </w:rPr>
        <w:t xml:space="preserve"> </w:t>
      </w:r>
      <w:r w:rsidRPr="00426A6D">
        <w:rPr>
          <w:rFonts w:ascii="Times New Roman" w:hAnsi="Times New Roman" w:cs="Times New Roman"/>
          <w:color w:val="000000" w:themeColor="text1"/>
          <w:sz w:val="16"/>
          <w:szCs w:val="16"/>
        </w:rPr>
        <w:t>ЕСИА</w:t>
      </w:r>
      <w:r w:rsidRPr="00426A6D">
        <w:rPr>
          <w:rFonts w:ascii="Times New Roman" w:hAnsi="Times New Roman" w:cs="Times New Roman"/>
          <w:color w:val="000000" w:themeColor="text1"/>
          <w:spacing w:val="24"/>
          <w:sz w:val="16"/>
          <w:szCs w:val="16"/>
        </w:rPr>
        <w:t xml:space="preserve"> </w:t>
      </w:r>
      <w:r w:rsidRPr="00426A6D">
        <w:rPr>
          <w:rFonts w:ascii="Times New Roman" w:hAnsi="Times New Roman" w:cs="Times New Roman"/>
          <w:color w:val="000000" w:themeColor="text1"/>
          <w:sz w:val="16"/>
          <w:szCs w:val="16"/>
        </w:rPr>
        <w:t>из</w:t>
      </w:r>
      <w:r w:rsidRPr="00426A6D">
        <w:rPr>
          <w:rFonts w:ascii="Times New Roman" w:hAnsi="Times New Roman" w:cs="Times New Roman"/>
          <w:color w:val="000000" w:themeColor="text1"/>
          <w:spacing w:val="25"/>
          <w:sz w:val="16"/>
          <w:szCs w:val="16"/>
        </w:rPr>
        <w:t xml:space="preserve"> </w:t>
      </w:r>
      <w:r w:rsidRPr="00426A6D">
        <w:rPr>
          <w:rFonts w:ascii="Times New Roman" w:hAnsi="Times New Roman" w:cs="Times New Roman"/>
          <w:color w:val="000000" w:themeColor="text1"/>
          <w:sz w:val="16"/>
          <w:szCs w:val="16"/>
        </w:rPr>
        <w:t>состава</w:t>
      </w:r>
      <w:r w:rsidRPr="00426A6D">
        <w:rPr>
          <w:rFonts w:ascii="Times New Roman" w:hAnsi="Times New Roman" w:cs="Times New Roman"/>
          <w:color w:val="000000" w:themeColor="text1"/>
          <w:spacing w:val="25"/>
          <w:sz w:val="16"/>
          <w:szCs w:val="16"/>
        </w:rPr>
        <w:t xml:space="preserve"> </w:t>
      </w:r>
      <w:r w:rsidRPr="00426A6D">
        <w:rPr>
          <w:rFonts w:ascii="Times New Roman" w:hAnsi="Times New Roman" w:cs="Times New Roman"/>
          <w:color w:val="000000" w:themeColor="text1"/>
          <w:sz w:val="16"/>
          <w:szCs w:val="16"/>
        </w:rPr>
        <w:t>соответствующих</w:t>
      </w:r>
      <w:r w:rsidRPr="00426A6D">
        <w:rPr>
          <w:rFonts w:ascii="Times New Roman" w:hAnsi="Times New Roman" w:cs="Times New Roman"/>
          <w:color w:val="000000" w:themeColor="text1"/>
          <w:spacing w:val="27"/>
          <w:sz w:val="16"/>
          <w:szCs w:val="16"/>
        </w:rPr>
        <w:t xml:space="preserve"> </w:t>
      </w:r>
      <w:r w:rsidRPr="00426A6D">
        <w:rPr>
          <w:rFonts w:ascii="Times New Roman" w:hAnsi="Times New Roman" w:cs="Times New Roman"/>
          <w:color w:val="000000" w:themeColor="text1"/>
          <w:sz w:val="16"/>
          <w:szCs w:val="16"/>
        </w:rPr>
        <w:t>данных указанной</w:t>
      </w:r>
      <w:r w:rsidRPr="00426A6D">
        <w:rPr>
          <w:rFonts w:ascii="Times New Roman" w:hAnsi="Times New Roman" w:cs="Times New Roman"/>
          <w:color w:val="000000" w:themeColor="text1"/>
          <w:spacing w:val="35"/>
          <w:sz w:val="16"/>
          <w:szCs w:val="16"/>
        </w:rPr>
        <w:t xml:space="preserve"> </w:t>
      </w:r>
      <w:r w:rsidRPr="00426A6D">
        <w:rPr>
          <w:rFonts w:ascii="Times New Roman" w:hAnsi="Times New Roman" w:cs="Times New Roman"/>
          <w:color w:val="000000" w:themeColor="text1"/>
          <w:sz w:val="16"/>
          <w:szCs w:val="16"/>
        </w:rPr>
        <w:t>учетной</w:t>
      </w:r>
      <w:r w:rsidRPr="00426A6D">
        <w:rPr>
          <w:rFonts w:ascii="Times New Roman" w:hAnsi="Times New Roman" w:cs="Times New Roman"/>
          <w:color w:val="000000" w:themeColor="text1"/>
          <w:spacing w:val="33"/>
          <w:sz w:val="16"/>
          <w:szCs w:val="16"/>
        </w:rPr>
        <w:t xml:space="preserve"> </w:t>
      </w:r>
      <w:r w:rsidRPr="00426A6D">
        <w:rPr>
          <w:rFonts w:ascii="Times New Roman" w:hAnsi="Times New Roman" w:cs="Times New Roman"/>
          <w:color w:val="000000" w:themeColor="text1"/>
          <w:sz w:val="16"/>
          <w:szCs w:val="16"/>
        </w:rPr>
        <w:t>записи</w:t>
      </w:r>
      <w:r w:rsidRPr="00426A6D">
        <w:rPr>
          <w:rFonts w:ascii="Times New Roman" w:hAnsi="Times New Roman" w:cs="Times New Roman"/>
          <w:color w:val="000000" w:themeColor="text1"/>
          <w:spacing w:val="35"/>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36"/>
          <w:sz w:val="16"/>
          <w:szCs w:val="16"/>
        </w:rPr>
        <w:t xml:space="preserve"> </w:t>
      </w:r>
      <w:r w:rsidRPr="00426A6D">
        <w:rPr>
          <w:rFonts w:ascii="Times New Roman" w:hAnsi="Times New Roman" w:cs="Times New Roman"/>
          <w:color w:val="000000" w:themeColor="text1"/>
          <w:sz w:val="16"/>
          <w:szCs w:val="16"/>
        </w:rPr>
        <w:t>могут</w:t>
      </w:r>
      <w:r w:rsidRPr="00426A6D">
        <w:rPr>
          <w:rFonts w:ascii="Times New Roman" w:hAnsi="Times New Roman" w:cs="Times New Roman"/>
          <w:color w:val="000000" w:themeColor="text1"/>
          <w:spacing w:val="35"/>
          <w:sz w:val="16"/>
          <w:szCs w:val="16"/>
        </w:rPr>
        <w:t xml:space="preserve"> </w:t>
      </w:r>
      <w:r w:rsidRPr="00426A6D">
        <w:rPr>
          <w:rFonts w:ascii="Times New Roman" w:hAnsi="Times New Roman" w:cs="Times New Roman"/>
          <w:color w:val="000000" w:themeColor="text1"/>
          <w:sz w:val="16"/>
          <w:szCs w:val="16"/>
        </w:rPr>
        <w:t>быть</w:t>
      </w:r>
      <w:r w:rsidRPr="00426A6D">
        <w:rPr>
          <w:rFonts w:ascii="Times New Roman" w:hAnsi="Times New Roman" w:cs="Times New Roman"/>
          <w:color w:val="000000" w:themeColor="text1"/>
          <w:spacing w:val="33"/>
          <w:sz w:val="16"/>
          <w:szCs w:val="16"/>
        </w:rPr>
        <w:t xml:space="preserve"> </w:t>
      </w:r>
      <w:r w:rsidRPr="00426A6D">
        <w:rPr>
          <w:rFonts w:ascii="Times New Roman" w:hAnsi="Times New Roman" w:cs="Times New Roman"/>
          <w:color w:val="000000" w:themeColor="text1"/>
          <w:sz w:val="16"/>
          <w:szCs w:val="16"/>
        </w:rPr>
        <w:t>проверены</w:t>
      </w:r>
      <w:r w:rsidRPr="00426A6D">
        <w:rPr>
          <w:rFonts w:ascii="Times New Roman" w:hAnsi="Times New Roman" w:cs="Times New Roman"/>
          <w:color w:val="000000" w:themeColor="text1"/>
          <w:spacing w:val="36"/>
          <w:sz w:val="16"/>
          <w:szCs w:val="16"/>
        </w:rPr>
        <w:t xml:space="preserve"> </w:t>
      </w:r>
      <w:r w:rsidRPr="00426A6D">
        <w:rPr>
          <w:rFonts w:ascii="Times New Roman" w:hAnsi="Times New Roman" w:cs="Times New Roman"/>
          <w:color w:val="000000" w:themeColor="text1"/>
          <w:sz w:val="16"/>
          <w:szCs w:val="16"/>
        </w:rPr>
        <w:t>путем</w:t>
      </w:r>
      <w:r w:rsidRPr="00426A6D">
        <w:rPr>
          <w:rFonts w:ascii="Times New Roman" w:hAnsi="Times New Roman" w:cs="Times New Roman"/>
          <w:color w:val="000000" w:themeColor="text1"/>
          <w:spacing w:val="35"/>
          <w:sz w:val="16"/>
          <w:szCs w:val="16"/>
        </w:rPr>
        <w:t xml:space="preserve"> </w:t>
      </w:r>
      <w:r w:rsidRPr="00426A6D">
        <w:rPr>
          <w:rFonts w:ascii="Times New Roman" w:hAnsi="Times New Roman" w:cs="Times New Roman"/>
          <w:color w:val="000000" w:themeColor="text1"/>
          <w:sz w:val="16"/>
          <w:szCs w:val="16"/>
        </w:rPr>
        <w:t>направления</w:t>
      </w:r>
      <w:r w:rsidRPr="00426A6D">
        <w:rPr>
          <w:rFonts w:ascii="Times New Roman" w:hAnsi="Times New Roman" w:cs="Times New Roman"/>
          <w:color w:val="000000" w:themeColor="text1"/>
          <w:spacing w:val="35"/>
          <w:sz w:val="16"/>
          <w:szCs w:val="16"/>
        </w:rPr>
        <w:t xml:space="preserve"> </w:t>
      </w:r>
      <w:r w:rsidRPr="00426A6D">
        <w:rPr>
          <w:rFonts w:ascii="Times New Roman" w:hAnsi="Times New Roman" w:cs="Times New Roman"/>
          <w:color w:val="000000" w:themeColor="text1"/>
          <w:sz w:val="16"/>
          <w:szCs w:val="16"/>
        </w:rPr>
        <w:t>запроса</w:t>
      </w:r>
      <w:r w:rsidRPr="00426A6D">
        <w:rPr>
          <w:rFonts w:ascii="Times New Roman" w:hAnsi="Times New Roman" w:cs="Times New Roman"/>
          <w:color w:val="000000" w:themeColor="text1"/>
          <w:spacing w:val="35"/>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использованием</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системы</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межведомственного электронного взаимодействия.</w:t>
      </w:r>
    </w:p>
    <w:p w:rsidR="00965F19" w:rsidRPr="00426A6D" w:rsidRDefault="00965F19" w:rsidP="00426A6D">
      <w:pPr>
        <w:pStyle w:val="aff0"/>
        <w:spacing w:after="0" w:line="240" w:lineRule="auto"/>
        <w:ind w:firstLine="567"/>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обращении</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посредством</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ЕПГУ</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указанный</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документ,</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выданный:</w:t>
      </w:r>
    </w:p>
    <w:p w:rsidR="00965F19" w:rsidRPr="00426A6D" w:rsidRDefault="00965F19" w:rsidP="00426A6D">
      <w:pPr>
        <w:pStyle w:val="aff0"/>
        <w:spacing w:after="0" w:line="240" w:lineRule="auto"/>
        <w:ind w:firstLine="567"/>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организацией,</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удостоверяется</w:t>
      </w:r>
      <w:r w:rsidRPr="00426A6D">
        <w:rPr>
          <w:rFonts w:ascii="Times New Roman" w:hAnsi="Times New Roman" w:cs="Times New Roman"/>
          <w:color w:val="000000" w:themeColor="text1"/>
          <w:spacing w:val="10"/>
          <w:sz w:val="16"/>
          <w:szCs w:val="16"/>
        </w:rPr>
        <w:t xml:space="preserve"> </w:t>
      </w:r>
      <w:r w:rsidRPr="00426A6D">
        <w:rPr>
          <w:rFonts w:ascii="Times New Roman" w:hAnsi="Times New Roman" w:cs="Times New Roman"/>
          <w:color w:val="000000" w:themeColor="text1"/>
          <w:sz w:val="16"/>
          <w:szCs w:val="16"/>
        </w:rPr>
        <w:t>УКЭП</w:t>
      </w:r>
      <w:r w:rsidRPr="00426A6D">
        <w:rPr>
          <w:rFonts w:ascii="Times New Roman" w:hAnsi="Times New Roman" w:cs="Times New Roman"/>
          <w:color w:val="000000" w:themeColor="text1"/>
          <w:spacing w:val="10"/>
          <w:sz w:val="16"/>
          <w:szCs w:val="16"/>
        </w:rPr>
        <w:t xml:space="preserve"> </w:t>
      </w:r>
      <w:r w:rsidRPr="00426A6D">
        <w:rPr>
          <w:rFonts w:ascii="Times New Roman" w:hAnsi="Times New Roman" w:cs="Times New Roman"/>
          <w:color w:val="000000" w:themeColor="text1"/>
          <w:sz w:val="16"/>
          <w:szCs w:val="16"/>
        </w:rPr>
        <w:t>правомочного</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должностного</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 xml:space="preserve">лица </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организации;</w:t>
      </w:r>
    </w:p>
    <w:p w:rsidR="00965F19" w:rsidRPr="00426A6D" w:rsidRDefault="00965F19" w:rsidP="00426A6D">
      <w:pPr>
        <w:pStyle w:val="aff0"/>
        <w:spacing w:after="0" w:line="240" w:lineRule="auto"/>
        <w:ind w:firstLine="567"/>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б)</w:t>
      </w:r>
      <w:r w:rsidRPr="00426A6D">
        <w:rPr>
          <w:rFonts w:ascii="Times New Roman" w:hAnsi="Times New Roman" w:cs="Times New Roman"/>
          <w:color w:val="000000" w:themeColor="text1"/>
          <w:spacing w:val="52"/>
          <w:sz w:val="16"/>
          <w:szCs w:val="16"/>
        </w:rPr>
        <w:t xml:space="preserve"> </w:t>
      </w:r>
      <w:r w:rsidRPr="00426A6D">
        <w:rPr>
          <w:rFonts w:ascii="Times New Roman" w:hAnsi="Times New Roman" w:cs="Times New Roman"/>
          <w:color w:val="000000" w:themeColor="text1"/>
          <w:sz w:val="16"/>
          <w:szCs w:val="16"/>
        </w:rPr>
        <w:t>физическим</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лицом,</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УКЭП</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нотариуса</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приложением</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файла</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открепленной</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УКЭП</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формате</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sig;</w:t>
      </w:r>
    </w:p>
    <w:p w:rsidR="00965F19" w:rsidRPr="00426A6D" w:rsidRDefault="00965F19" w:rsidP="008B489D">
      <w:pPr>
        <w:pStyle w:val="ad"/>
        <w:widowControl w:val="0"/>
        <w:numPr>
          <w:ilvl w:val="0"/>
          <w:numId w:val="31"/>
        </w:numPr>
        <w:tabs>
          <w:tab w:val="left" w:pos="1285"/>
        </w:tabs>
        <w:autoSpaceDE w:val="0"/>
        <w:autoSpaceDN w:val="0"/>
        <w:spacing w:after="0" w:line="240" w:lineRule="auto"/>
        <w:ind w:left="0" w:right="143"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заверенный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перевод</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русский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язык</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документов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государственной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регистрации юридического лица в соответствии с законодательством иностранного</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государства</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случае,</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если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заявителем</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является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иностранное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юридическое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лицо;</w:t>
      </w:r>
    </w:p>
    <w:p w:rsidR="00965F19" w:rsidRPr="00426A6D" w:rsidRDefault="00965F19" w:rsidP="008B489D">
      <w:pPr>
        <w:pStyle w:val="ad"/>
        <w:widowControl w:val="0"/>
        <w:numPr>
          <w:ilvl w:val="0"/>
          <w:numId w:val="31"/>
        </w:numPr>
        <w:tabs>
          <w:tab w:val="left" w:pos="1287"/>
        </w:tabs>
        <w:autoSpaceDE w:val="0"/>
        <w:autoSpaceDN w:val="0"/>
        <w:spacing w:after="0" w:line="240" w:lineRule="auto"/>
        <w:ind w:left="0" w:right="145"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подготовленный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садоводческим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огородническим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некоммерческим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товариществом</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реестр</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членов</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такого</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товарищества</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случае,</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если</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подано</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заявление</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предоставлении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участка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такому</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товариществу;</w:t>
      </w:r>
    </w:p>
    <w:p w:rsidR="00965F19" w:rsidRPr="00426A6D" w:rsidRDefault="00965F19" w:rsidP="008B489D">
      <w:pPr>
        <w:pStyle w:val="ad"/>
        <w:widowControl w:val="0"/>
        <w:numPr>
          <w:ilvl w:val="0"/>
          <w:numId w:val="31"/>
        </w:numPr>
        <w:tabs>
          <w:tab w:val="left" w:pos="1255"/>
        </w:tabs>
        <w:autoSpaceDE w:val="0"/>
        <w:autoSpaceDN w:val="0"/>
        <w:spacing w:after="0" w:line="240" w:lineRule="auto"/>
        <w:ind w:left="0" w:right="151"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договор</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развитии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застроенной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территории,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если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обращается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лицо,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которым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заключен</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договор</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о развитии</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застроенной территории;</w:t>
      </w:r>
    </w:p>
    <w:p w:rsidR="00965F19" w:rsidRPr="00426A6D" w:rsidRDefault="00965F19" w:rsidP="008B489D">
      <w:pPr>
        <w:pStyle w:val="ad"/>
        <w:widowControl w:val="0"/>
        <w:numPr>
          <w:ilvl w:val="0"/>
          <w:numId w:val="31"/>
        </w:numPr>
        <w:tabs>
          <w:tab w:val="left" w:pos="1179"/>
        </w:tabs>
        <w:autoSpaceDE w:val="0"/>
        <w:autoSpaceDN w:val="0"/>
        <w:spacing w:after="0" w:line="240" w:lineRule="auto"/>
        <w:ind w:left="0" w:right="148"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документ,</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удостоверяющий</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(устанавливающий)</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права</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заявителя</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здание,</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сооружение, если право на такое здание, сооружение не зарегистрировано в ЕГРН,</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если обращается религиозная организация, имеющая в собственности здания или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сооружения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религиозного или</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благотворительного назначения;</w:t>
      </w:r>
    </w:p>
    <w:p w:rsidR="00965F19" w:rsidRPr="00426A6D" w:rsidRDefault="00965F19" w:rsidP="008B489D">
      <w:pPr>
        <w:pStyle w:val="ad"/>
        <w:widowControl w:val="0"/>
        <w:numPr>
          <w:ilvl w:val="0"/>
          <w:numId w:val="31"/>
        </w:numPr>
        <w:tabs>
          <w:tab w:val="left" w:pos="1335"/>
        </w:tabs>
        <w:autoSpaceDE w:val="0"/>
        <w:autoSpaceDN w:val="0"/>
        <w:spacing w:after="0" w:line="240" w:lineRule="auto"/>
        <w:ind w:left="0" w:right="147"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документ,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удостоверяющий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(устанавливающий)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права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испрашиваемый земельный участок, если право на такой земельный участок не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зарегистрировано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ЕГРН</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наличии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соответствующих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прав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земельный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участок),</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если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обращается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религиозная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организация,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имеющая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собственности</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здания</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сооружения</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религиозного или благотворительного</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назначения;</w:t>
      </w:r>
    </w:p>
    <w:p w:rsidR="00965F19" w:rsidRPr="00426A6D" w:rsidRDefault="00965F19" w:rsidP="008B489D">
      <w:pPr>
        <w:pStyle w:val="ad"/>
        <w:widowControl w:val="0"/>
        <w:numPr>
          <w:ilvl w:val="0"/>
          <w:numId w:val="31"/>
        </w:numPr>
        <w:tabs>
          <w:tab w:val="left" w:pos="1270"/>
        </w:tabs>
        <w:autoSpaceDE w:val="0"/>
        <w:autoSpaceDN w:val="0"/>
        <w:spacing w:after="0" w:line="240" w:lineRule="auto"/>
        <w:ind w:left="0" w:right="142"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сообщение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(заявителей),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содержащее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перечень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всех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зданий,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сооружений, расположенных на испрашиваемом земельном участке, с указанием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кадастровых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(условных,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инвентарных)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номеров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адресных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ориентиров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зданий,</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сооружений,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принадлежащих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соответствующем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праве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заявителю,</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если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обращается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религиозная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организация,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имеющая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собственности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здания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сооружения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религиозного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благотворительного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назначения;</w:t>
      </w:r>
    </w:p>
    <w:p w:rsidR="00965F19" w:rsidRPr="00426A6D" w:rsidRDefault="00965F19" w:rsidP="008B489D">
      <w:pPr>
        <w:pStyle w:val="ad"/>
        <w:widowControl w:val="0"/>
        <w:numPr>
          <w:ilvl w:val="0"/>
          <w:numId w:val="31"/>
        </w:numPr>
        <w:tabs>
          <w:tab w:val="left" w:pos="1361"/>
        </w:tabs>
        <w:autoSpaceDE w:val="0"/>
        <w:autoSpaceDN w:val="0"/>
        <w:spacing w:after="0" w:line="240" w:lineRule="auto"/>
        <w:ind w:left="0" w:right="141"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решение общего собрания членов садоводческого или огороднического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некоммерческого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товарищества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приобретении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участка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общего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назначения,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расположенного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границах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территории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садоводства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огородничества, с указанием долей в праве общей долевой собственности каждого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pacing w:val="-1"/>
          <w:sz w:val="16"/>
          <w:szCs w:val="16"/>
        </w:rPr>
        <w:t>собственника</w:t>
      </w:r>
      <w:r w:rsidRPr="00426A6D">
        <w:rPr>
          <w:rFonts w:ascii="Times New Roman" w:hAnsi="Times New Roman" w:cs="Times New Roman"/>
          <w:color w:val="000000" w:themeColor="text1"/>
          <w:spacing w:val="-17"/>
          <w:sz w:val="16"/>
          <w:szCs w:val="16"/>
        </w:rPr>
        <w:t xml:space="preserve"> </w:t>
      </w:r>
      <w:r w:rsidRPr="00426A6D">
        <w:rPr>
          <w:rFonts w:ascii="Times New Roman" w:hAnsi="Times New Roman" w:cs="Times New Roman"/>
          <w:color w:val="000000" w:themeColor="text1"/>
          <w:spacing w:val="-1"/>
          <w:sz w:val="16"/>
          <w:szCs w:val="16"/>
        </w:rPr>
        <w:t>земельного</w:t>
      </w:r>
      <w:r w:rsidRPr="00426A6D">
        <w:rPr>
          <w:rFonts w:ascii="Times New Roman" w:hAnsi="Times New Roman" w:cs="Times New Roman"/>
          <w:color w:val="000000" w:themeColor="text1"/>
          <w:spacing w:val="-17"/>
          <w:sz w:val="16"/>
          <w:szCs w:val="16"/>
        </w:rPr>
        <w:t xml:space="preserve"> </w:t>
      </w:r>
      <w:r w:rsidRPr="00426A6D">
        <w:rPr>
          <w:rFonts w:ascii="Times New Roman" w:hAnsi="Times New Roman" w:cs="Times New Roman"/>
          <w:color w:val="000000" w:themeColor="text1"/>
          <w:sz w:val="16"/>
          <w:szCs w:val="16"/>
        </w:rPr>
        <w:t>участка,</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если</w:t>
      </w:r>
      <w:r w:rsidRPr="00426A6D">
        <w:rPr>
          <w:rFonts w:ascii="Times New Roman" w:hAnsi="Times New Roman" w:cs="Times New Roman"/>
          <w:color w:val="000000" w:themeColor="text1"/>
          <w:spacing w:val="-20"/>
          <w:sz w:val="16"/>
          <w:szCs w:val="16"/>
        </w:rPr>
        <w:t xml:space="preserve"> </w:t>
      </w:r>
      <w:r w:rsidRPr="00426A6D">
        <w:rPr>
          <w:rFonts w:ascii="Times New Roman" w:hAnsi="Times New Roman" w:cs="Times New Roman"/>
          <w:color w:val="000000" w:themeColor="text1"/>
          <w:sz w:val="16"/>
          <w:szCs w:val="16"/>
        </w:rPr>
        <w:t>обращается</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лицо,</w:t>
      </w:r>
      <w:r w:rsidRPr="00426A6D">
        <w:rPr>
          <w:rFonts w:ascii="Times New Roman" w:hAnsi="Times New Roman" w:cs="Times New Roman"/>
          <w:color w:val="000000" w:themeColor="text1"/>
          <w:spacing w:val="-18"/>
          <w:sz w:val="16"/>
          <w:szCs w:val="16"/>
        </w:rPr>
        <w:t xml:space="preserve"> </w:t>
      </w:r>
      <w:r w:rsidRPr="00426A6D">
        <w:rPr>
          <w:rFonts w:ascii="Times New Roman" w:hAnsi="Times New Roman" w:cs="Times New Roman"/>
          <w:color w:val="000000" w:themeColor="text1"/>
          <w:sz w:val="16"/>
          <w:szCs w:val="16"/>
        </w:rPr>
        <w:t>уполномоченное</w:t>
      </w:r>
      <w:r w:rsidRPr="00426A6D">
        <w:rPr>
          <w:rFonts w:ascii="Times New Roman" w:hAnsi="Times New Roman" w:cs="Times New Roman"/>
          <w:color w:val="000000" w:themeColor="text1"/>
          <w:spacing w:val="-20"/>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17"/>
          <w:sz w:val="16"/>
          <w:szCs w:val="16"/>
        </w:rPr>
        <w:t xml:space="preserve"> </w:t>
      </w:r>
      <w:r w:rsidRPr="00426A6D">
        <w:rPr>
          <w:rFonts w:ascii="Times New Roman" w:hAnsi="Times New Roman" w:cs="Times New Roman"/>
          <w:color w:val="000000" w:themeColor="text1"/>
          <w:sz w:val="16"/>
          <w:szCs w:val="16"/>
        </w:rPr>
        <w:t>подачу</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заявления решением общего собрания членов садоводческого или огороднического</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некоммерческого товарищества;</w:t>
      </w:r>
    </w:p>
    <w:p w:rsidR="00965F19" w:rsidRPr="00426A6D" w:rsidRDefault="00965F19" w:rsidP="008B489D">
      <w:pPr>
        <w:pStyle w:val="ad"/>
        <w:widowControl w:val="0"/>
        <w:numPr>
          <w:ilvl w:val="0"/>
          <w:numId w:val="31"/>
        </w:numPr>
        <w:tabs>
          <w:tab w:val="left" w:pos="1318"/>
        </w:tabs>
        <w:autoSpaceDE w:val="0"/>
        <w:autoSpaceDN w:val="0"/>
        <w:spacing w:after="0" w:line="240" w:lineRule="auto"/>
        <w:ind w:left="0" w:right="148"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приказ</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приеме</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работу,</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выписка</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из</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трудовой</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книжки</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(либо</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сведения</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трудовой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деятельности)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трудовой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договор</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(контракт),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если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обращается</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гражданин,</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работающий</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по</w:t>
      </w:r>
      <w:r w:rsidRPr="00426A6D">
        <w:rPr>
          <w:rFonts w:ascii="Times New Roman" w:hAnsi="Times New Roman" w:cs="Times New Roman"/>
          <w:color w:val="000000" w:themeColor="text1"/>
          <w:spacing w:val="-9"/>
          <w:sz w:val="16"/>
          <w:szCs w:val="16"/>
        </w:rPr>
        <w:t xml:space="preserve"> </w:t>
      </w:r>
      <w:r w:rsidRPr="00426A6D">
        <w:rPr>
          <w:rFonts w:ascii="Times New Roman" w:hAnsi="Times New Roman" w:cs="Times New Roman"/>
          <w:color w:val="000000" w:themeColor="text1"/>
          <w:sz w:val="16"/>
          <w:szCs w:val="16"/>
        </w:rPr>
        <w:t>основному</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месту</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работы</w:t>
      </w:r>
      <w:r w:rsidRPr="00426A6D">
        <w:rPr>
          <w:rFonts w:ascii="Times New Roman" w:hAnsi="Times New Roman" w:cs="Times New Roman"/>
          <w:color w:val="000000" w:themeColor="text1"/>
          <w:spacing w:val="-10"/>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муниципальном</w:t>
      </w:r>
      <w:r w:rsidRPr="00426A6D">
        <w:rPr>
          <w:rFonts w:ascii="Times New Roman" w:hAnsi="Times New Roman" w:cs="Times New Roman"/>
          <w:color w:val="000000" w:themeColor="text1"/>
          <w:spacing w:val="-13"/>
          <w:sz w:val="16"/>
          <w:szCs w:val="16"/>
        </w:rPr>
        <w:t xml:space="preserve"> </w:t>
      </w:r>
      <w:r w:rsidRPr="00426A6D">
        <w:rPr>
          <w:rFonts w:ascii="Times New Roman" w:hAnsi="Times New Roman" w:cs="Times New Roman"/>
          <w:color w:val="000000" w:themeColor="text1"/>
          <w:sz w:val="16"/>
          <w:szCs w:val="16"/>
        </w:rPr>
        <w:t>образовании</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по</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специальности,</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которая</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установлена</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законом</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субъекта</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Российской</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Федерации;</w:t>
      </w:r>
    </w:p>
    <w:p w:rsidR="00965F19" w:rsidRPr="00426A6D" w:rsidRDefault="00965F19" w:rsidP="008B489D">
      <w:pPr>
        <w:pStyle w:val="ad"/>
        <w:widowControl w:val="0"/>
        <w:numPr>
          <w:ilvl w:val="0"/>
          <w:numId w:val="31"/>
        </w:numPr>
        <w:tabs>
          <w:tab w:val="left" w:pos="1514"/>
        </w:tabs>
        <w:autoSpaceDE w:val="0"/>
        <w:autoSpaceDN w:val="0"/>
        <w:spacing w:after="0" w:line="240" w:lineRule="auto"/>
        <w:ind w:left="0" w:right="149"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документы,</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подтверждающие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условия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участков в соответствии с законодательством субъектов Российской Федерации,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965F19" w:rsidRPr="00426A6D" w:rsidRDefault="00965F19" w:rsidP="00426A6D">
      <w:pPr>
        <w:pStyle w:val="aff0"/>
        <w:spacing w:after="0" w:line="240" w:lineRule="auto"/>
        <w:ind w:right="145"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65F19" w:rsidRPr="00426A6D" w:rsidRDefault="00965F19" w:rsidP="008B489D">
      <w:pPr>
        <w:pStyle w:val="ad"/>
        <w:widowControl w:val="0"/>
        <w:numPr>
          <w:ilvl w:val="1"/>
          <w:numId w:val="32"/>
        </w:numPr>
        <w:tabs>
          <w:tab w:val="left" w:pos="1716"/>
          <w:tab w:val="left" w:pos="2694"/>
        </w:tabs>
        <w:kinsoku w:val="0"/>
        <w:overflowPunct w:val="0"/>
        <w:autoSpaceDE w:val="0"/>
        <w:autoSpaceDN w:val="0"/>
        <w:adjustRightInd w:val="0"/>
        <w:spacing w:after="0" w:line="240" w:lineRule="auto"/>
        <w:ind w:left="0" w:right="-15"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Исчерпывающий перечень документов, необходимых для предоставления муниципальной услуги, запрашиваемых в порядке межведомственного взаимодействия: </w:t>
      </w:r>
    </w:p>
    <w:p w:rsidR="00965F19" w:rsidRPr="00426A6D" w:rsidRDefault="00965F19" w:rsidP="008B489D">
      <w:pPr>
        <w:pStyle w:val="ad"/>
        <w:widowControl w:val="0"/>
        <w:numPr>
          <w:ilvl w:val="0"/>
          <w:numId w:val="30"/>
        </w:numPr>
        <w:tabs>
          <w:tab w:val="left" w:pos="1270"/>
        </w:tabs>
        <w:autoSpaceDE w:val="0"/>
        <w:autoSpaceDN w:val="0"/>
        <w:spacing w:after="0" w:line="240" w:lineRule="auto"/>
        <w:ind w:left="0" w:right="141"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выписка из Единого государственного реестра юридических лиц о юридическом лице, являющемся заявителем;</w:t>
      </w:r>
    </w:p>
    <w:p w:rsidR="00965F19" w:rsidRPr="00426A6D" w:rsidRDefault="00965F19" w:rsidP="008B489D">
      <w:pPr>
        <w:pStyle w:val="ad"/>
        <w:widowControl w:val="0"/>
        <w:numPr>
          <w:ilvl w:val="0"/>
          <w:numId w:val="30"/>
        </w:numPr>
        <w:tabs>
          <w:tab w:val="left" w:pos="1270"/>
        </w:tabs>
        <w:autoSpaceDE w:val="0"/>
        <w:autoSpaceDN w:val="0"/>
        <w:spacing w:after="0" w:line="240" w:lineRule="auto"/>
        <w:ind w:left="0" w:right="146"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выписка из Единого государственного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реестра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индивидуальных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предпринимателей</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об</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индивидуальном</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предпринимателе,</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являющемся</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заявителем;</w:t>
      </w:r>
    </w:p>
    <w:p w:rsidR="00965F19" w:rsidRPr="00426A6D" w:rsidRDefault="00965F19" w:rsidP="008B489D">
      <w:pPr>
        <w:pStyle w:val="ad"/>
        <w:widowControl w:val="0"/>
        <w:numPr>
          <w:ilvl w:val="0"/>
          <w:numId w:val="30"/>
        </w:numPr>
        <w:tabs>
          <w:tab w:val="left" w:pos="1270"/>
        </w:tabs>
        <w:autoSpaceDE w:val="0"/>
        <w:autoSpaceDN w:val="0"/>
        <w:spacing w:after="0" w:line="240" w:lineRule="auto"/>
        <w:ind w:left="0" w:right="146"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выписка из</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ЕГРН об испрашиваемом земельном участке, 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участке, из которого образуется испрашиваемый земельный участок, об объекте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недвижимости,</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расположенном на земельном участке;</w:t>
      </w:r>
    </w:p>
    <w:p w:rsidR="00965F19" w:rsidRPr="00426A6D" w:rsidRDefault="00965F19" w:rsidP="008B489D">
      <w:pPr>
        <w:pStyle w:val="ad"/>
        <w:widowControl w:val="0"/>
        <w:numPr>
          <w:ilvl w:val="0"/>
          <w:numId w:val="30"/>
        </w:numPr>
        <w:tabs>
          <w:tab w:val="left" w:pos="1270"/>
        </w:tabs>
        <w:autoSpaceDE w:val="0"/>
        <w:autoSpaceDN w:val="0"/>
        <w:spacing w:after="0" w:line="240" w:lineRule="auto"/>
        <w:ind w:left="0" w:right="139"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документ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исходного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участка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садоводческому</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некоммерческому</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товариществу</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огородническому</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некоммерческому товариществу (за исключением случаев, если право на исходный</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земельный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участок</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зарегистрировано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ЕГРН),</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если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обращается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лицо,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уполномоченное на подачу заявления решением общего собрания членов такого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товарищества;</w:t>
      </w:r>
    </w:p>
    <w:p w:rsidR="00965F19" w:rsidRPr="00426A6D" w:rsidRDefault="00965F19" w:rsidP="008B489D">
      <w:pPr>
        <w:pStyle w:val="ad"/>
        <w:widowControl w:val="0"/>
        <w:numPr>
          <w:ilvl w:val="0"/>
          <w:numId w:val="30"/>
        </w:numPr>
        <w:tabs>
          <w:tab w:val="left" w:pos="1270"/>
        </w:tabs>
        <w:autoSpaceDE w:val="0"/>
        <w:autoSpaceDN w:val="0"/>
        <w:spacing w:after="0" w:line="240" w:lineRule="auto"/>
        <w:ind w:left="0" w:right="140"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утвержденный проект межевания территории, если обращается лицо, с</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которым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заключен</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договор</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развитии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застроенной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территории;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лицо,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уполномоченное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подачу</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решением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общего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собрания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членов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садоводческого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некоммерческого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товарищества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огороднического</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некоммерческого товарищества;</w:t>
      </w:r>
    </w:p>
    <w:p w:rsidR="00965F19" w:rsidRPr="00426A6D" w:rsidRDefault="00965F19" w:rsidP="008B489D">
      <w:pPr>
        <w:pStyle w:val="ad"/>
        <w:widowControl w:val="0"/>
        <w:numPr>
          <w:ilvl w:val="0"/>
          <w:numId w:val="30"/>
        </w:numPr>
        <w:tabs>
          <w:tab w:val="left" w:pos="1270"/>
        </w:tabs>
        <w:autoSpaceDE w:val="0"/>
        <w:autoSpaceDN w:val="0"/>
        <w:spacing w:after="0" w:line="240" w:lineRule="auto"/>
        <w:ind w:left="0" w:right="141"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утвержденный проект планировки территории, если обращается лицо, с</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которым заключен договор о развитии застроенной территории.</w:t>
      </w:r>
    </w:p>
    <w:p w:rsidR="00965F19" w:rsidRPr="00426A6D" w:rsidRDefault="00965F19" w:rsidP="00426A6D">
      <w:pPr>
        <w:pStyle w:val="aff0"/>
        <w:tabs>
          <w:tab w:val="left" w:pos="10632"/>
        </w:tabs>
        <w:kinsoku w:val="0"/>
        <w:overflowPunct w:val="0"/>
        <w:spacing w:after="0" w:line="240" w:lineRule="auto"/>
        <w:ind w:right="-15"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Указанные документы могут быть предоставлены Заявителем по собственной инициативе.</w:t>
      </w:r>
    </w:p>
    <w:p w:rsidR="00965F19" w:rsidRPr="00426A6D" w:rsidRDefault="00965F19" w:rsidP="00426A6D">
      <w:pPr>
        <w:pStyle w:val="aff0"/>
        <w:tabs>
          <w:tab w:val="left" w:pos="10632"/>
        </w:tabs>
        <w:kinsoku w:val="0"/>
        <w:overflowPunct w:val="0"/>
        <w:spacing w:after="0" w:line="240" w:lineRule="auto"/>
        <w:ind w:right="-15"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Непредоставление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965F19" w:rsidRPr="00426A6D" w:rsidRDefault="00965F19" w:rsidP="008B489D">
      <w:pPr>
        <w:pStyle w:val="ad"/>
        <w:widowControl w:val="0"/>
        <w:numPr>
          <w:ilvl w:val="1"/>
          <w:numId w:val="32"/>
        </w:numPr>
        <w:tabs>
          <w:tab w:val="left" w:pos="1494"/>
        </w:tabs>
        <w:autoSpaceDE w:val="0"/>
        <w:autoSpaceDN w:val="0"/>
        <w:spacing w:after="0" w:line="240" w:lineRule="auto"/>
        <w:ind w:left="0" w:right="142"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Документы, прилагаемые Заявителем к Заявлению, представляемые в электронной форме, направляются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следующих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форматах:</w:t>
      </w:r>
    </w:p>
    <w:p w:rsidR="00965F19" w:rsidRPr="00426A6D" w:rsidRDefault="00965F19" w:rsidP="008B489D">
      <w:pPr>
        <w:pStyle w:val="ad"/>
        <w:widowControl w:val="0"/>
        <w:numPr>
          <w:ilvl w:val="0"/>
          <w:numId w:val="29"/>
        </w:numPr>
        <w:tabs>
          <w:tab w:val="left" w:pos="1182"/>
        </w:tabs>
        <w:autoSpaceDE w:val="0"/>
        <w:autoSpaceDN w:val="0"/>
        <w:spacing w:after="0" w:line="240" w:lineRule="auto"/>
        <w:ind w:left="0" w:right="145"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xml –</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32"/>
          <w:sz w:val="16"/>
          <w:szCs w:val="16"/>
        </w:rPr>
        <w:t xml:space="preserve"> </w:t>
      </w:r>
      <w:r w:rsidRPr="00426A6D">
        <w:rPr>
          <w:rFonts w:ascii="Times New Roman" w:hAnsi="Times New Roman" w:cs="Times New Roman"/>
          <w:color w:val="000000" w:themeColor="text1"/>
          <w:sz w:val="16"/>
          <w:szCs w:val="16"/>
        </w:rPr>
        <w:t>документов, в отношении которых утверждены формы</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и требования по формированию электронных документов в виде файлов в формате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xml;</w:t>
      </w:r>
    </w:p>
    <w:p w:rsidR="00965F19" w:rsidRPr="00426A6D" w:rsidRDefault="00965F19" w:rsidP="008B489D">
      <w:pPr>
        <w:pStyle w:val="ad"/>
        <w:widowControl w:val="0"/>
        <w:numPr>
          <w:ilvl w:val="0"/>
          <w:numId w:val="29"/>
        </w:numPr>
        <w:tabs>
          <w:tab w:val="left" w:pos="1182"/>
        </w:tabs>
        <w:autoSpaceDE w:val="0"/>
        <w:autoSpaceDN w:val="0"/>
        <w:spacing w:after="0" w:line="240" w:lineRule="auto"/>
        <w:ind w:left="0" w:right="146"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doc,</w:t>
      </w:r>
      <w:r w:rsidRPr="00426A6D">
        <w:rPr>
          <w:rFonts w:ascii="Times New Roman" w:hAnsi="Times New Roman" w:cs="Times New Roman"/>
          <w:color w:val="000000" w:themeColor="text1"/>
          <w:spacing w:val="-10"/>
          <w:sz w:val="16"/>
          <w:szCs w:val="16"/>
        </w:rPr>
        <w:t xml:space="preserve"> </w:t>
      </w:r>
      <w:r w:rsidRPr="00426A6D">
        <w:rPr>
          <w:rFonts w:ascii="Times New Roman" w:hAnsi="Times New Roman" w:cs="Times New Roman"/>
          <w:color w:val="000000" w:themeColor="text1"/>
          <w:sz w:val="16"/>
          <w:szCs w:val="16"/>
        </w:rPr>
        <w:t>docx,</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odt –</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документов</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текстовым</w:t>
      </w:r>
      <w:r w:rsidRPr="00426A6D">
        <w:rPr>
          <w:rFonts w:ascii="Times New Roman" w:hAnsi="Times New Roman" w:cs="Times New Roman"/>
          <w:color w:val="000000" w:themeColor="text1"/>
          <w:spacing w:val="-9"/>
          <w:sz w:val="16"/>
          <w:szCs w:val="16"/>
        </w:rPr>
        <w:t xml:space="preserve"> </w:t>
      </w:r>
      <w:r w:rsidRPr="00426A6D">
        <w:rPr>
          <w:rFonts w:ascii="Times New Roman" w:hAnsi="Times New Roman" w:cs="Times New Roman"/>
          <w:color w:val="000000" w:themeColor="text1"/>
          <w:sz w:val="16"/>
          <w:szCs w:val="16"/>
        </w:rPr>
        <w:t>содержанием,</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не</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включающим</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формулы;</w:t>
      </w:r>
    </w:p>
    <w:p w:rsidR="00965F19" w:rsidRPr="00426A6D" w:rsidRDefault="00965F19" w:rsidP="008B489D">
      <w:pPr>
        <w:pStyle w:val="ad"/>
        <w:widowControl w:val="0"/>
        <w:numPr>
          <w:ilvl w:val="0"/>
          <w:numId w:val="29"/>
        </w:numPr>
        <w:tabs>
          <w:tab w:val="left" w:pos="1182"/>
        </w:tabs>
        <w:autoSpaceDE w:val="0"/>
        <w:autoSpaceDN w:val="0"/>
        <w:spacing w:after="0" w:line="240" w:lineRule="auto"/>
        <w:ind w:left="0" w:right="139"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pdf,</w:t>
      </w:r>
      <w:r w:rsidRPr="00426A6D">
        <w:rPr>
          <w:rFonts w:ascii="Times New Roman" w:hAnsi="Times New Roman" w:cs="Times New Roman"/>
          <w:color w:val="000000" w:themeColor="text1"/>
          <w:spacing w:val="42"/>
          <w:sz w:val="16"/>
          <w:szCs w:val="16"/>
        </w:rPr>
        <w:t xml:space="preserve"> </w:t>
      </w:r>
      <w:r w:rsidRPr="00426A6D">
        <w:rPr>
          <w:rFonts w:ascii="Times New Roman" w:hAnsi="Times New Roman" w:cs="Times New Roman"/>
          <w:color w:val="000000" w:themeColor="text1"/>
          <w:sz w:val="16"/>
          <w:szCs w:val="16"/>
        </w:rPr>
        <w:t>jpg,</w:t>
      </w:r>
      <w:r w:rsidRPr="00426A6D">
        <w:rPr>
          <w:rFonts w:ascii="Times New Roman" w:hAnsi="Times New Roman" w:cs="Times New Roman"/>
          <w:color w:val="000000" w:themeColor="text1"/>
          <w:spacing w:val="43"/>
          <w:sz w:val="16"/>
          <w:szCs w:val="16"/>
        </w:rPr>
        <w:t xml:space="preserve"> </w:t>
      </w:r>
      <w:r w:rsidRPr="00426A6D">
        <w:rPr>
          <w:rFonts w:ascii="Times New Roman" w:hAnsi="Times New Roman" w:cs="Times New Roman"/>
          <w:color w:val="000000" w:themeColor="text1"/>
          <w:sz w:val="16"/>
          <w:szCs w:val="16"/>
        </w:rPr>
        <w:t>jpeg,</w:t>
      </w:r>
      <w:r w:rsidRPr="00426A6D">
        <w:rPr>
          <w:rFonts w:ascii="Times New Roman" w:hAnsi="Times New Roman" w:cs="Times New Roman"/>
          <w:color w:val="000000" w:themeColor="text1"/>
          <w:spacing w:val="42"/>
          <w:sz w:val="16"/>
          <w:szCs w:val="16"/>
        </w:rPr>
        <w:t xml:space="preserve"> </w:t>
      </w:r>
      <w:r w:rsidRPr="00426A6D">
        <w:rPr>
          <w:rFonts w:ascii="Times New Roman" w:hAnsi="Times New Roman" w:cs="Times New Roman"/>
          <w:color w:val="000000" w:themeColor="text1"/>
          <w:sz w:val="16"/>
          <w:szCs w:val="16"/>
        </w:rPr>
        <w:t>png,</w:t>
      </w:r>
      <w:r w:rsidRPr="00426A6D">
        <w:rPr>
          <w:rFonts w:ascii="Times New Roman" w:hAnsi="Times New Roman" w:cs="Times New Roman"/>
          <w:color w:val="000000" w:themeColor="text1"/>
          <w:spacing w:val="43"/>
          <w:sz w:val="16"/>
          <w:szCs w:val="16"/>
        </w:rPr>
        <w:t xml:space="preserve"> </w:t>
      </w:r>
      <w:r w:rsidRPr="00426A6D">
        <w:rPr>
          <w:rFonts w:ascii="Times New Roman" w:hAnsi="Times New Roman" w:cs="Times New Roman"/>
          <w:color w:val="000000" w:themeColor="text1"/>
          <w:sz w:val="16"/>
          <w:szCs w:val="16"/>
        </w:rPr>
        <w:t>bmp,</w:t>
      </w:r>
      <w:r w:rsidRPr="00426A6D">
        <w:rPr>
          <w:rFonts w:ascii="Times New Roman" w:hAnsi="Times New Roman" w:cs="Times New Roman"/>
          <w:color w:val="000000" w:themeColor="text1"/>
          <w:spacing w:val="42"/>
          <w:sz w:val="16"/>
          <w:szCs w:val="16"/>
        </w:rPr>
        <w:t xml:space="preserve"> </w:t>
      </w:r>
      <w:r w:rsidRPr="00426A6D">
        <w:rPr>
          <w:rFonts w:ascii="Times New Roman" w:hAnsi="Times New Roman" w:cs="Times New Roman"/>
          <w:color w:val="000000" w:themeColor="text1"/>
          <w:sz w:val="16"/>
          <w:szCs w:val="16"/>
        </w:rPr>
        <w:t>tiff</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44"/>
          <w:sz w:val="16"/>
          <w:szCs w:val="16"/>
        </w:rPr>
        <w:t xml:space="preserve"> </w:t>
      </w:r>
      <w:r w:rsidRPr="00426A6D">
        <w:rPr>
          <w:rFonts w:ascii="Times New Roman" w:hAnsi="Times New Roman" w:cs="Times New Roman"/>
          <w:color w:val="000000" w:themeColor="text1"/>
          <w:sz w:val="16"/>
          <w:szCs w:val="16"/>
        </w:rPr>
        <w:t>документов</w:t>
      </w:r>
      <w:r w:rsidRPr="00426A6D">
        <w:rPr>
          <w:rFonts w:ascii="Times New Roman" w:hAnsi="Times New Roman" w:cs="Times New Roman"/>
          <w:color w:val="000000" w:themeColor="text1"/>
          <w:spacing w:val="42"/>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44"/>
          <w:sz w:val="16"/>
          <w:szCs w:val="16"/>
        </w:rPr>
        <w:t xml:space="preserve"> </w:t>
      </w:r>
      <w:r w:rsidRPr="00426A6D">
        <w:rPr>
          <w:rFonts w:ascii="Times New Roman" w:hAnsi="Times New Roman" w:cs="Times New Roman"/>
          <w:color w:val="000000" w:themeColor="text1"/>
          <w:sz w:val="16"/>
          <w:szCs w:val="16"/>
        </w:rPr>
        <w:t>текстовым</w:t>
      </w:r>
      <w:r w:rsidRPr="00426A6D">
        <w:rPr>
          <w:rFonts w:ascii="Times New Roman" w:hAnsi="Times New Roman" w:cs="Times New Roman"/>
          <w:color w:val="000000" w:themeColor="text1"/>
          <w:spacing w:val="42"/>
          <w:sz w:val="16"/>
          <w:szCs w:val="16"/>
        </w:rPr>
        <w:t xml:space="preserve"> </w:t>
      </w:r>
      <w:r w:rsidRPr="00426A6D">
        <w:rPr>
          <w:rFonts w:ascii="Times New Roman" w:hAnsi="Times New Roman" w:cs="Times New Roman"/>
          <w:color w:val="000000" w:themeColor="text1"/>
          <w:sz w:val="16"/>
          <w:szCs w:val="16"/>
        </w:rPr>
        <w:t>содержанием,</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33"/>
          <w:sz w:val="16"/>
          <w:szCs w:val="16"/>
        </w:rPr>
        <w:t xml:space="preserve"> </w:t>
      </w:r>
      <w:r w:rsidRPr="00426A6D">
        <w:rPr>
          <w:rFonts w:ascii="Times New Roman" w:hAnsi="Times New Roman" w:cs="Times New Roman"/>
          <w:color w:val="000000" w:themeColor="text1"/>
          <w:sz w:val="16"/>
          <w:szCs w:val="16"/>
        </w:rPr>
        <w:t>том числе включающих формулы и (или) графические изображения,</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также</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документов</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с графическим содержанием;</w:t>
      </w:r>
    </w:p>
    <w:p w:rsidR="00965F19" w:rsidRPr="00426A6D" w:rsidRDefault="00965F19" w:rsidP="008B489D">
      <w:pPr>
        <w:pStyle w:val="ad"/>
        <w:widowControl w:val="0"/>
        <w:numPr>
          <w:ilvl w:val="0"/>
          <w:numId w:val="29"/>
        </w:numPr>
        <w:tabs>
          <w:tab w:val="left" w:pos="142"/>
        </w:tabs>
        <w:autoSpaceDE w:val="0"/>
        <w:autoSpaceDN w:val="0"/>
        <w:spacing w:after="0" w:line="240" w:lineRule="auto"/>
        <w:ind w:left="0"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zip,</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rar</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сжатых</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документов</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один</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файл;</w:t>
      </w:r>
    </w:p>
    <w:p w:rsidR="00965F19" w:rsidRPr="00426A6D" w:rsidRDefault="00965F19" w:rsidP="008B489D">
      <w:pPr>
        <w:pStyle w:val="ad"/>
        <w:widowControl w:val="0"/>
        <w:numPr>
          <w:ilvl w:val="0"/>
          <w:numId w:val="29"/>
        </w:numPr>
        <w:autoSpaceDE w:val="0"/>
        <w:autoSpaceDN w:val="0"/>
        <w:spacing w:after="0" w:line="240" w:lineRule="auto"/>
        <w:ind w:left="0"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sig</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открепленной</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УКЭП.</w:t>
      </w:r>
    </w:p>
    <w:p w:rsidR="00965F19" w:rsidRPr="00426A6D" w:rsidRDefault="00965F19" w:rsidP="00426A6D">
      <w:pPr>
        <w:pStyle w:val="aff0"/>
        <w:spacing w:after="0" w:line="240" w:lineRule="auto"/>
        <w:ind w:right="140"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случае если оригиналы документов, прилагаемых к Заявлению, выданы 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подписаны органом государственной власти или органом местного самоуправления</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бумажном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носителе,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допускается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формирование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таких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документов,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представляемых</w:t>
      </w:r>
      <w:r w:rsidRPr="00426A6D">
        <w:rPr>
          <w:rFonts w:ascii="Times New Roman" w:hAnsi="Times New Roman" w:cs="Times New Roman"/>
          <w:color w:val="000000" w:themeColor="text1"/>
          <w:spacing w:val="62"/>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26"/>
          <w:sz w:val="16"/>
          <w:szCs w:val="16"/>
        </w:rPr>
        <w:t xml:space="preserve"> </w:t>
      </w:r>
      <w:r w:rsidRPr="00426A6D">
        <w:rPr>
          <w:rFonts w:ascii="Times New Roman" w:hAnsi="Times New Roman" w:cs="Times New Roman"/>
          <w:color w:val="000000" w:themeColor="text1"/>
          <w:sz w:val="16"/>
          <w:szCs w:val="16"/>
        </w:rPr>
        <w:t>электронной</w:t>
      </w:r>
      <w:r w:rsidRPr="00426A6D">
        <w:rPr>
          <w:rFonts w:ascii="Times New Roman" w:hAnsi="Times New Roman" w:cs="Times New Roman"/>
          <w:color w:val="000000" w:themeColor="text1"/>
          <w:spacing w:val="131"/>
          <w:sz w:val="16"/>
          <w:szCs w:val="16"/>
        </w:rPr>
        <w:t xml:space="preserve"> </w:t>
      </w:r>
      <w:r w:rsidRPr="00426A6D">
        <w:rPr>
          <w:rFonts w:ascii="Times New Roman" w:hAnsi="Times New Roman" w:cs="Times New Roman"/>
          <w:color w:val="000000" w:themeColor="text1"/>
          <w:sz w:val="16"/>
          <w:szCs w:val="16"/>
        </w:rPr>
        <w:t>форме,</w:t>
      </w:r>
      <w:r w:rsidRPr="00426A6D">
        <w:rPr>
          <w:rFonts w:ascii="Times New Roman" w:hAnsi="Times New Roman" w:cs="Times New Roman"/>
          <w:color w:val="000000" w:themeColor="text1"/>
          <w:spacing w:val="129"/>
          <w:sz w:val="16"/>
          <w:szCs w:val="16"/>
        </w:rPr>
        <w:t xml:space="preserve"> </w:t>
      </w:r>
      <w:r w:rsidRPr="00426A6D">
        <w:rPr>
          <w:rFonts w:ascii="Times New Roman" w:hAnsi="Times New Roman" w:cs="Times New Roman"/>
          <w:color w:val="000000" w:themeColor="text1"/>
          <w:sz w:val="16"/>
          <w:szCs w:val="16"/>
        </w:rPr>
        <w:t>путем</w:t>
      </w:r>
      <w:r w:rsidRPr="00426A6D">
        <w:rPr>
          <w:rFonts w:ascii="Times New Roman" w:hAnsi="Times New Roman" w:cs="Times New Roman"/>
          <w:color w:val="000000" w:themeColor="text1"/>
          <w:spacing w:val="130"/>
          <w:sz w:val="16"/>
          <w:szCs w:val="16"/>
        </w:rPr>
        <w:t xml:space="preserve"> </w:t>
      </w:r>
      <w:r w:rsidRPr="00426A6D">
        <w:rPr>
          <w:rFonts w:ascii="Times New Roman" w:hAnsi="Times New Roman" w:cs="Times New Roman"/>
          <w:color w:val="000000" w:themeColor="text1"/>
          <w:sz w:val="16"/>
          <w:szCs w:val="16"/>
        </w:rPr>
        <w:t>сканирования</w:t>
      </w:r>
      <w:r w:rsidRPr="00426A6D">
        <w:rPr>
          <w:rFonts w:ascii="Times New Roman" w:hAnsi="Times New Roman" w:cs="Times New Roman"/>
          <w:color w:val="000000" w:themeColor="text1"/>
          <w:spacing w:val="127"/>
          <w:sz w:val="16"/>
          <w:szCs w:val="16"/>
        </w:rPr>
        <w:t xml:space="preserve"> </w:t>
      </w:r>
      <w:r w:rsidRPr="00426A6D">
        <w:rPr>
          <w:rFonts w:ascii="Times New Roman" w:hAnsi="Times New Roman" w:cs="Times New Roman"/>
          <w:color w:val="000000" w:themeColor="text1"/>
          <w:sz w:val="16"/>
          <w:szCs w:val="16"/>
        </w:rPr>
        <w:t>непосредственно</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оригинала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документа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(использование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копий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допускается),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которое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осуществляется</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сохранением</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ориентации</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оригинала</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документа</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разрешении</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300</w:t>
      </w:r>
    </w:p>
    <w:p w:rsidR="00965F19" w:rsidRPr="00426A6D" w:rsidRDefault="00965F19" w:rsidP="008B489D">
      <w:pPr>
        <w:pStyle w:val="ad"/>
        <w:widowControl w:val="0"/>
        <w:numPr>
          <w:ilvl w:val="0"/>
          <w:numId w:val="28"/>
        </w:numPr>
        <w:tabs>
          <w:tab w:val="left" w:pos="330"/>
        </w:tabs>
        <w:autoSpaceDE w:val="0"/>
        <w:autoSpaceDN w:val="0"/>
        <w:spacing w:after="0" w:line="240" w:lineRule="auto"/>
        <w:ind w:left="0" w:right="147"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500 dpi (масштаб 1:1) и всех аутентичных признаков подлинности (графической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подписи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лица,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печати,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углового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штампа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бланка),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использованием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следующих</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режимов:</w:t>
      </w:r>
    </w:p>
    <w:p w:rsidR="00965F19" w:rsidRPr="00426A6D" w:rsidRDefault="00965F19" w:rsidP="008B489D">
      <w:pPr>
        <w:pStyle w:val="ad"/>
        <w:widowControl w:val="0"/>
        <w:numPr>
          <w:ilvl w:val="0"/>
          <w:numId w:val="27"/>
        </w:numPr>
        <w:tabs>
          <w:tab w:val="left" w:pos="1182"/>
        </w:tabs>
        <w:autoSpaceDE w:val="0"/>
        <w:autoSpaceDN w:val="0"/>
        <w:spacing w:after="0" w:line="240" w:lineRule="auto"/>
        <w:ind w:left="0" w:right="586"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«черно-белый»</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(при</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отсутствии</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документе</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графических</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изображений</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и(или)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цветного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текста);</w:t>
      </w:r>
    </w:p>
    <w:p w:rsidR="00965F19" w:rsidRPr="00426A6D" w:rsidRDefault="00965F19" w:rsidP="008B489D">
      <w:pPr>
        <w:pStyle w:val="ad"/>
        <w:widowControl w:val="0"/>
        <w:numPr>
          <w:ilvl w:val="0"/>
          <w:numId w:val="27"/>
        </w:numPr>
        <w:tabs>
          <w:tab w:val="left" w:pos="1182"/>
        </w:tabs>
        <w:autoSpaceDE w:val="0"/>
        <w:autoSpaceDN w:val="0"/>
        <w:spacing w:after="0" w:line="240" w:lineRule="auto"/>
        <w:ind w:left="0" w:right="575"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«оттенки</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серого»</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(при</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наличии</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документе</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графических</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изображений,</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отличных</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от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цветного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графического</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изображения);</w:t>
      </w:r>
    </w:p>
    <w:p w:rsidR="00965F19" w:rsidRPr="00426A6D" w:rsidRDefault="00965F19" w:rsidP="008B489D">
      <w:pPr>
        <w:pStyle w:val="ad"/>
        <w:widowControl w:val="0"/>
        <w:numPr>
          <w:ilvl w:val="0"/>
          <w:numId w:val="27"/>
        </w:numPr>
        <w:tabs>
          <w:tab w:val="left" w:pos="1182"/>
        </w:tabs>
        <w:autoSpaceDE w:val="0"/>
        <w:autoSpaceDN w:val="0"/>
        <w:spacing w:after="0" w:line="240" w:lineRule="auto"/>
        <w:ind w:left="0" w:right="288"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«цветной» или «режим полной цветопередачи» (при наличии в документе</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цветных графических</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изображений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либо цветного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текста).</w:t>
      </w:r>
    </w:p>
    <w:p w:rsidR="00965F19" w:rsidRPr="00426A6D" w:rsidRDefault="00965F19" w:rsidP="00426A6D">
      <w:pPr>
        <w:pStyle w:val="aff0"/>
        <w:spacing w:after="0" w:line="240" w:lineRule="auto"/>
        <w:ind w:right="148"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Количество файлов должно соответствовать количеству документов, каждый</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из</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которых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содержит текстовую</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и(или)</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графическую</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информацию.</w:t>
      </w:r>
    </w:p>
    <w:p w:rsidR="00965F19" w:rsidRPr="00426A6D" w:rsidRDefault="00965F19" w:rsidP="00426A6D">
      <w:pPr>
        <w:pStyle w:val="aff0"/>
        <w:spacing w:after="0" w:line="240" w:lineRule="auto"/>
        <w:ind w:right="139"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Документы,</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прилагаемые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Заявлению,</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представляемые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электронной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форме,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должны</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обеспечивать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возможность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идентифицировать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документ</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и количество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листов</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документе.</w:t>
      </w:r>
    </w:p>
    <w:p w:rsidR="00965F19" w:rsidRPr="00426A6D" w:rsidRDefault="00965F19" w:rsidP="008B489D">
      <w:pPr>
        <w:pStyle w:val="ad"/>
        <w:widowControl w:val="0"/>
        <w:numPr>
          <w:ilvl w:val="1"/>
          <w:numId w:val="32"/>
        </w:numPr>
        <w:tabs>
          <w:tab w:val="left" w:pos="1494"/>
        </w:tabs>
        <w:autoSpaceDE w:val="0"/>
        <w:autoSpaceDN w:val="0"/>
        <w:spacing w:after="0" w:line="240" w:lineRule="auto"/>
        <w:ind w:left="0" w:right="140"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целях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Заявителю</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обеспечивается</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МФЦ</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доступ</w:t>
      </w:r>
      <w:r w:rsidRPr="00426A6D">
        <w:rPr>
          <w:rFonts w:ascii="Times New Roman" w:hAnsi="Times New Roman" w:cs="Times New Roman"/>
          <w:color w:val="000000" w:themeColor="text1"/>
          <w:spacing w:val="-13"/>
          <w:sz w:val="16"/>
          <w:szCs w:val="16"/>
        </w:rPr>
        <w:t xml:space="preserve"> </w:t>
      </w:r>
      <w:r w:rsidRPr="00426A6D">
        <w:rPr>
          <w:rFonts w:ascii="Times New Roman" w:hAnsi="Times New Roman" w:cs="Times New Roman"/>
          <w:color w:val="000000" w:themeColor="text1"/>
          <w:sz w:val="16"/>
          <w:szCs w:val="16"/>
        </w:rPr>
        <w:t>к</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ЕПГУ,</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соответствии</w:t>
      </w:r>
      <w:r w:rsidRPr="00426A6D">
        <w:rPr>
          <w:rFonts w:ascii="Times New Roman" w:hAnsi="Times New Roman" w:cs="Times New Roman"/>
          <w:color w:val="000000" w:themeColor="text1"/>
          <w:spacing w:val="-13"/>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постановлением</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Правительства</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Российской Федерации</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от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22</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декабря</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2012</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1376.</w:t>
      </w:r>
    </w:p>
    <w:p w:rsidR="00965F19" w:rsidRPr="00426A6D" w:rsidRDefault="00965F19" w:rsidP="00426A6D">
      <w:pPr>
        <w:pStyle w:val="aff0"/>
        <w:spacing w:after="0" w:line="240" w:lineRule="auto"/>
        <w:ind w:firstLine="567"/>
        <w:rPr>
          <w:rFonts w:ascii="Times New Roman" w:hAnsi="Times New Roman" w:cs="Times New Roman"/>
          <w:color w:val="000000" w:themeColor="text1"/>
          <w:sz w:val="16"/>
          <w:szCs w:val="16"/>
        </w:rPr>
      </w:pPr>
    </w:p>
    <w:p w:rsidR="00965F19" w:rsidRPr="00426A6D" w:rsidRDefault="00965F19" w:rsidP="00426A6D">
      <w:pPr>
        <w:pStyle w:val="10"/>
        <w:spacing w:before="0" w:line="240" w:lineRule="auto"/>
        <w:ind w:left="295" w:firstLine="851"/>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Исчерпывающий перечень оснований для отказа в приеме документов,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необходимых</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муниципальной услуги</w:t>
      </w:r>
    </w:p>
    <w:p w:rsidR="00965F19" w:rsidRPr="00426A6D" w:rsidRDefault="00965F19" w:rsidP="008B489D">
      <w:pPr>
        <w:pStyle w:val="ad"/>
        <w:widowControl w:val="0"/>
        <w:numPr>
          <w:ilvl w:val="1"/>
          <w:numId w:val="32"/>
        </w:numPr>
        <w:tabs>
          <w:tab w:val="left" w:pos="1494"/>
        </w:tabs>
        <w:autoSpaceDE w:val="0"/>
        <w:autoSpaceDN w:val="0"/>
        <w:spacing w:after="0" w:line="240" w:lineRule="auto"/>
        <w:ind w:left="0" w:right="139"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Основаниями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отказа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приеме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рассмотрению</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документов,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необходимых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являются:</w:t>
      </w:r>
    </w:p>
    <w:p w:rsidR="00965F19" w:rsidRPr="00426A6D" w:rsidRDefault="00965F19" w:rsidP="008B489D">
      <w:pPr>
        <w:pStyle w:val="ad"/>
        <w:widowControl w:val="0"/>
        <w:numPr>
          <w:ilvl w:val="2"/>
          <w:numId w:val="32"/>
        </w:numPr>
        <w:tabs>
          <w:tab w:val="left" w:pos="1767"/>
        </w:tabs>
        <w:autoSpaceDE w:val="0"/>
        <w:autoSpaceDN w:val="0"/>
        <w:spacing w:after="0" w:line="240" w:lineRule="auto"/>
        <w:ind w:left="0"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представление</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неполного</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комплекта</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документов;</w:t>
      </w:r>
    </w:p>
    <w:p w:rsidR="00965F19" w:rsidRPr="00426A6D" w:rsidRDefault="00965F19" w:rsidP="008B489D">
      <w:pPr>
        <w:pStyle w:val="ad"/>
        <w:widowControl w:val="0"/>
        <w:numPr>
          <w:ilvl w:val="2"/>
          <w:numId w:val="32"/>
        </w:numPr>
        <w:tabs>
          <w:tab w:val="left" w:pos="1758"/>
        </w:tabs>
        <w:autoSpaceDE w:val="0"/>
        <w:autoSpaceDN w:val="0"/>
        <w:spacing w:after="0" w:line="240" w:lineRule="auto"/>
        <w:ind w:left="0" w:right="148"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представленные</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документы</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утратили</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силу</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момент</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обращения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услугой;</w:t>
      </w:r>
    </w:p>
    <w:p w:rsidR="00965F19" w:rsidRPr="00426A6D" w:rsidRDefault="00965F19" w:rsidP="008B489D">
      <w:pPr>
        <w:pStyle w:val="ad"/>
        <w:widowControl w:val="0"/>
        <w:numPr>
          <w:ilvl w:val="2"/>
          <w:numId w:val="32"/>
        </w:numPr>
        <w:tabs>
          <w:tab w:val="left" w:pos="1758"/>
        </w:tabs>
        <w:autoSpaceDE w:val="0"/>
        <w:autoSpaceDN w:val="0"/>
        <w:spacing w:after="0" w:line="240" w:lineRule="auto"/>
        <w:ind w:left="0" w:right="141"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pacing w:val="-1"/>
          <w:sz w:val="16"/>
          <w:szCs w:val="16"/>
        </w:rPr>
        <w:lastRenderedPageBreak/>
        <w:t>представленные</w:t>
      </w:r>
      <w:r w:rsidRPr="00426A6D">
        <w:rPr>
          <w:rFonts w:ascii="Times New Roman" w:hAnsi="Times New Roman" w:cs="Times New Roman"/>
          <w:color w:val="000000" w:themeColor="text1"/>
          <w:spacing w:val="-18"/>
          <w:sz w:val="16"/>
          <w:szCs w:val="16"/>
        </w:rPr>
        <w:t xml:space="preserve"> </w:t>
      </w:r>
      <w:r w:rsidRPr="00426A6D">
        <w:rPr>
          <w:rFonts w:ascii="Times New Roman" w:hAnsi="Times New Roman" w:cs="Times New Roman"/>
          <w:color w:val="000000" w:themeColor="text1"/>
          <w:spacing w:val="-1"/>
          <w:sz w:val="16"/>
          <w:szCs w:val="16"/>
        </w:rPr>
        <w:t>документы</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содержат</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подчистки</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0"/>
          <w:sz w:val="16"/>
          <w:szCs w:val="16"/>
        </w:rPr>
        <w:t xml:space="preserve"> </w:t>
      </w:r>
      <w:r w:rsidRPr="00426A6D">
        <w:rPr>
          <w:rFonts w:ascii="Times New Roman" w:hAnsi="Times New Roman" w:cs="Times New Roman"/>
          <w:color w:val="000000" w:themeColor="text1"/>
          <w:sz w:val="16"/>
          <w:szCs w:val="16"/>
        </w:rPr>
        <w:t>исправления</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текста,</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pacing w:val="-1"/>
          <w:sz w:val="16"/>
          <w:szCs w:val="16"/>
        </w:rPr>
        <w:t>не</w:t>
      </w:r>
      <w:r w:rsidRPr="00426A6D">
        <w:rPr>
          <w:rFonts w:ascii="Times New Roman" w:hAnsi="Times New Roman" w:cs="Times New Roman"/>
          <w:color w:val="000000" w:themeColor="text1"/>
          <w:spacing w:val="-18"/>
          <w:sz w:val="16"/>
          <w:szCs w:val="16"/>
        </w:rPr>
        <w:t xml:space="preserve"> </w:t>
      </w:r>
      <w:r w:rsidRPr="00426A6D">
        <w:rPr>
          <w:rFonts w:ascii="Times New Roman" w:hAnsi="Times New Roman" w:cs="Times New Roman"/>
          <w:color w:val="000000" w:themeColor="text1"/>
          <w:spacing w:val="-1"/>
          <w:sz w:val="16"/>
          <w:szCs w:val="16"/>
        </w:rPr>
        <w:t>заверенные</w:t>
      </w:r>
      <w:r w:rsidRPr="00426A6D">
        <w:rPr>
          <w:rFonts w:ascii="Times New Roman" w:hAnsi="Times New Roman" w:cs="Times New Roman"/>
          <w:color w:val="000000" w:themeColor="text1"/>
          <w:spacing w:val="-17"/>
          <w:sz w:val="16"/>
          <w:szCs w:val="16"/>
        </w:rPr>
        <w:t xml:space="preserve"> </w:t>
      </w:r>
      <w:r w:rsidRPr="00426A6D">
        <w:rPr>
          <w:rFonts w:ascii="Times New Roman" w:hAnsi="Times New Roman" w:cs="Times New Roman"/>
          <w:color w:val="000000" w:themeColor="text1"/>
          <w:spacing w:val="-1"/>
          <w:sz w:val="16"/>
          <w:szCs w:val="16"/>
        </w:rPr>
        <w:t>в</w:t>
      </w:r>
      <w:r w:rsidRPr="00426A6D">
        <w:rPr>
          <w:rFonts w:ascii="Times New Roman" w:hAnsi="Times New Roman" w:cs="Times New Roman"/>
          <w:color w:val="000000" w:themeColor="text1"/>
          <w:spacing w:val="-20"/>
          <w:sz w:val="16"/>
          <w:szCs w:val="16"/>
        </w:rPr>
        <w:t xml:space="preserve"> </w:t>
      </w:r>
      <w:r w:rsidRPr="00426A6D">
        <w:rPr>
          <w:rFonts w:ascii="Times New Roman" w:hAnsi="Times New Roman" w:cs="Times New Roman"/>
          <w:color w:val="000000" w:themeColor="text1"/>
          <w:spacing w:val="-1"/>
          <w:sz w:val="16"/>
          <w:szCs w:val="16"/>
        </w:rPr>
        <w:t>порядке,</w:t>
      </w:r>
      <w:r w:rsidRPr="00426A6D">
        <w:rPr>
          <w:rFonts w:ascii="Times New Roman" w:hAnsi="Times New Roman" w:cs="Times New Roman"/>
          <w:color w:val="000000" w:themeColor="text1"/>
          <w:spacing w:val="-18"/>
          <w:sz w:val="16"/>
          <w:szCs w:val="16"/>
        </w:rPr>
        <w:t xml:space="preserve"> </w:t>
      </w:r>
      <w:r w:rsidRPr="00426A6D">
        <w:rPr>
          <w:rFonts w:ascii="Times New Roman" w:hAnsi="Times New Roman" w:cs="Times New Roman"/>
          <w:color w:val="000000" w:themeColor="text1"/>
          <w:spacing w:val="-1"/>
          <w:sz w:val="16"/>
          <w:szCs w:val="16"/>
        </w:rPr>
        <w:t>установленном</w:t>
      </w:r>
      <w:r w:rsidRPr="00426A6D">
        <w:rPr>
          <w:rFonts w:ascii="Times New Roman" w:hAnsi="Times New Roman" w:cs="Times New Roman"/>
          <w:color w:val="000000" w:themeColor="text1"/>
          <w:spacing w:val="-17"/>
          <w:sz w:val="16"/>
          <w:szCs w:val="16"/>
        </w:rPr>
        <w:t xml:space="preserve"> </w:t>
      </w:r>
      <w:r w:rsidRPr="00426A6D">
        <w:rPr>
          <w:rFonts w:ascii="Times New Roman" w:hAnsi="Times New Roman" w:cs="Times New Roman"/>
          <w:color w:val="000000" w:themeColor="text1"/>
          <w:sz w:val="16"/>
          <w:szCs w:val="16"/>
        </w:rPr>
        <w:t>законодательством</w:t>
      </w:r>
      <w:r w:rsidRPr="00426A6D">
        <w:rPr>
          <w:rFonts w:ascii="Times New Roman" w:hAnsi="Times New Roman" w:cs="Times New Roman"/>
          <w:color w:val="000000" w:themeColor="text1"/>
          <w:spacing w:val="-17"/>
          <w:sz w:val="16"/>
          <w:szCs w:val="16"/>
        </w:rPr>
        <w:t xml:space="preserve"> </w:t>
      </w:r>
      <w:r w:rsidRPr="00426A6D">
        <w:rPr>
          <w:rFonts w:ascii="Times New Roman" w:hAnsi="Times New Roman" w:cs="Times New Roman"/>
          <w:color w:val="000000" w:themeColor="text1"/>
          <w:sz w:val="16"/>
          <w:szCs w:val="16"/>
        </w:rPr>
        <w:t>Российской</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Федерации;</w:t>
      </w:r>
    </w:p>
    <w:p w:rsidR="00965F19" w:rsidRPr="00426A6D" w:rsidRDefault="00965F19" w:rsidP="008B489D">
      <w:pPr>
        <w:pStyle w:val="ad"/>
        <w:widowControl w:val="0"/>
        <w:numPr>
          <w:ilvl w:val="2"/>
          <w:numId w:val="32"/>
        </w:numPr>
        <w:tabs>
          <w:tab w:val="left" w:pos="1758"/>
        </w:tabs>
        <w:autoSpaceDE w:val="0"/>
        <w:autoSpaceDN w:val="0"/>
        <w:spacing w:after="0" w:line="240" w:lineRule="auto"/>
        <w:ind w:left="0" w:right="147"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представленные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электронной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форме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документы</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содержат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повреждения,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наличие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которых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позволяет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полном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объеме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использовать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информацию</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сведения,</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содержащиеся</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документах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услуги;</w:t>
      </w:r>
    </w:p>
    <w:p w:rsidR="00965F19" w:rsidRPr="00426A6D" w:rsidRDefault="00965F19" w:rsidP="008B489D">
      <w:pPr>
        <w:pStyle w:val="ad"/>
        <w:widowControl w:val="0"/>
        <w:numPr>
          <w:ilvl w:val="2"/>
          <w:numId w:val="32"/>
        </w:numPr>
        <w:tabs>
          <w:tab w:val="left" w:pos="1758"/>
        </w:tabs>
        <w:autoSpaceDE w:val="0"/>
        <w:autoSpaceDN w:val="0"/>
        <w:spacing w:after="0" w:line="240" w:lineRule="auto"/>
        <w:ind w:left="0" w:right="145"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несоблюдение установленных статьей 11 Федерального закона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от 6 апреля 2011 года № 63-ФЗ «Об электронной подписи» условий признания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действительности,</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усиленной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квалифицированной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электронной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подписи;</w:t>
      </w:r>
    </w:p>
    <w:p w:rsidR="00965F19" w:rsidRPr="00426A6D" w:rsidRDefault="00965F19" w:rsidP="008B489D">
      <w:pPr>
        <w:pStyle w:val="ad"/>
        <w:widowControl w:val="0"/>
        <w:numPr>
          <w:ilvl w:val="2"/>
          <w:numId w:val="32"/>
        </w:numPr>
        <w:tabs>
          <w:tab w:val="left" w:pos="1758"/>
        </w:tabs>
        <w:autoSpaceDE w:val="0"/>
        <w:autoSpaceDN w:val="0"/>
        <w:spacing w:after="0" w:line="240" w:lineRule="auto"/>
        <w:ind w:left="0" w:right="147"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подача запроса о предоставлении услуги и документов, необходимых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 предоставления услуги, в электронной форме с нарушением установленных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требований;</w:t>
      </w:r>
    </w:p>
    <w:p w:rsidR="00965F19" w:rsidRPr="00426A6D" w:rsidRDefault="00965F19" w:rsidP="008B489D">
      <w:pPr>
        <w:pStyle w:val="ad"/>
        <w:widowControl w:val="0"/>
        <w:numPr>
          <w:ilvl w:val="2"/>
          <w:numId w:val="32"/>
        </w:numPr>
        <w:tabs>
          <w:tab w:val="left" w:pos="1758"/>
        </w:tabs>
        <w:autoSpaceDE w:val="0"/>
        <w:autoSpaceDN w:val="0"/>
        <w:spacing w:after="0" w:line="240" w:lineRule="auto"/>
        <w:ind w:left="0"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неполное заполнение полей в форме заявления, в том числе в интерактивной форме заявления на ЕПГУ.</w:t>
      </w:r>
    </w:p>
    <w:p w:rsidR="00965F19" w:rsidRPr="00426A6D" w:rsidRDefault="00965F19" w:rsidP="008B489D">
      <w:pPr>
        <w:pStyle w:val="ad"/>
        <w:widowControl w:val="0"/>
        <w:numPr>
          <w:ilvl w:val="1"/>
          <w:numId w:val="32"/>
        </w:numPr>
        <w:tabs>
          <w:tab w:val="left" w:pos="1494"/>
        </w:tabs>
        <w:autoSpaceDE w:val="0"/>
        <w:autoSpaceDN w:val="0"/>
        <w:spacing w:after="0" w:line="240" w:lineRule="auto"/>
        <w:ind w:left="0" w:right="143"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рабочего</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дня,</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следующего</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за</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днем подачи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заявления.</w:t>
      </w:r>
    </w:p>
    <w:p w:rsidR="00965F19" w:rsidRPr="00426A6D" w:rsidRDefault="00965F19" w:rsidP="008B489D">
      <w:pPr>
        <w:pStyle w:val="ad"/>
        <w:widowControl w:val="0"/>
        <w:numPr>
          <w:ilvl w:val="1"/>
          <w:numId w:val="32"/>
        </w:numPr>
        <w:tabs>
          <w:tab w:val="left" w:pos="1494"/>
        </w:tabs>
        <w:autoSpaceDE w:val="0"/>
        <w:autoSpaceDN w:val="0"/>
        <w:spacing w:after="0" w:line="240" w:lineRule="auto"/>
        <w:ind w:left="0" w:right="147"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Отказ</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приеме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документов,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необходимых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9"/>
          <w:sz w:val="16"/>
          <w:szCs w:val="16"/>
        </w:rPr>
        <w:t xml:space="preserve"> </w:t>
      </w:r>
      <w:r w:rsidRPr="00426A6D">
        <w:rPr>
          <w:rFonts w:ascii="Times New Roman" w:hAnsi="Times New Roman" w:cs="Times New Roman"/>
          <w:color w:val="000000" w:themeColor="text1"/>
          <w:sz w:val="16"/>
          <w:szCs w:val="16"/>
        </w:rPr>
        <w:t>не</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препятствует</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повторному</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обращению</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Заявителя</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за</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предоставлением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p>
    <w:p w:rsidR="00965F19" w:rsidRPr="00426A6D" w:rsidRDefault="00965F19" w:rsidP="00426A6D">
      <w:pPr>
        <w:pStyle w:val="aff0"/>
        <w:spacing w:after="0" w:line="240" w:lineRule="auto"/>
        <w:ind w:firstLine="851"/>
        <w:rPr>
          <w:rFonts w:ascii="Times New Roman" w:hAnsi="Times New Roman" w:cs="Times New Roman"/>
          <w:color w:val="000000" w:themeColor="text1"/>
          <w:sz w:val="16"/>
          <w:szCs w:val="16"/>
        </w:rPr>
      </w:pPr>
    </w:p>
    <w:p w:rsidR="00965F19" w:rsidRPr="00426A6D" w:rsidRDefault="00965F19" w:rsidP="00426A6D">
      <w:pPr>
        <w:pStyle w:val="10"/>
        <w:spacing w:before="0" w:line="240" w:lineRule="auto"/>
        <w:ind w:right="194"/>
        <w:jc w:val="center"/>
        <w:rPr>
          <w:rFonts w:ascii="Times New Roman" w:hAnsi="Times New Roman" w:cs="Times New Roman"/>
          <w:b/>
          <w:color w:val="000000" w:themeColor="text1"/>
          <w:sz w:val="16"/>
          <w:szCs w:val="16"/>
        </w:rPr>
      </w:pPr>
      <w:r w:rsidRPr="00426A6D">
        <w:rPr>
          <w:rFonts w:ascii="Times New Roman" w:hAnsi="Times New Roman" w:cs="Times New Roman"/>
          <w:color w:val="000000" w:themeColor="text1"/>
          <w:sz w:val="16"/>
          <w:szCs w:val="16"/>
        </w:rPr>
        <w:t>Исчерпывающий перечень оснований для приостановления предоставления</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отказа в предоставлении муниципальной услуги</w:t>
      </w:r>
    </w:p>
    <w:p w:rsidR="00965F19" w:rsidRPr="00426A6D" w:rsidRDefault="00965F19" w:rsidP="008B489D">
      <w:pPr>
        <w:pStyle w:val="ad"/>
        <w:widowControl w:val="0"/>
        <w:numPr>
          <w:ilvl w:val="1"/>
          <w:numId w:val="32"/>
        </w:numPr>
        <w:tabs>
          <w:tab w:val="left" w:pos="1494"/>
        </w:tabs>
        <w:autoSpaceDE w:val="0"/>
        <w:autoSpaceDN w:val="0"/>
        <w:spacing w:after="0" w:line="240" w:lineRule="auto"/>
        <w:ind w:left="0" w:right="140"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Основания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приостановления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законодательством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 установлены.</w:t>
      </w:r>
    </w:p>
    <w:p w:rsidR="00965F19" w:rsidRPr="00426A6D" w:rsidRDefault="00965F19" w:rsidP="008B489D">
      <w:pPr>
        <w:pStyle w:val="ad"/>
        <w:widowControl w:val="0"/>
        <w:numPr>
          <w:ilvl w:val="1"/>
          <w:numId w:val="32"/>
        </w:numPr>
        <w:tabs>
          <w:tab w:val="left" w:pos="1494"/>
        </w:tabs>
        <w:autoSpaceDE w:val="0"/>
        <w:autoSpaceDN w:val="0"/>
        <w:spacing w:after="0" w:line="240" w:lineRule="auto"/>
        <w:ind w:left="0" w:right="146"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Основания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отказа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p>
    <w:p w:rsidR="00965F19" w:rsidRPr="00426A6D" w:rsidRDefault="00965F19" w:rsidP="008B489D">
      <w:pPr>
        <w:pStyle w:val="ad"/>
        <w:widowControl w:val="0"/>
        <w:numPr>
          <w:ilvl w:val="2"/>
          <w:numId w:val="32"/>
        </w:numPr>
        <w:tabs>
          <w:tab w:val="left" w:pos="1777"/>
        </w:tabs>
        <w:autoSpaceDE w:val="0"/>
        <w:autoSpaceDN w:val="0"/>
        <w:spacing w:after="0" w:line="240" w:lineRule="auto"/>
        <w:ind w:left="137" w:right="146"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 заявлением обратилось лицо, которое в соответствии с земельным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законодательством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имеет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права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приобретение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участка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без</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проведения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торгов;</w:t>
      </w:r>
    </w:p>
    <w:p w:rsidR="00965F19" w:rsidRPr="00426A6D" w:rsidRDefault="00965F19" w:rsidP="008B489D">
      <w:pPr>
        <w:pStyle w:val="ad"/>
        <w:widowControl w:val="0"/>
        <w:numPr>
          <w:ilvl w:val="2"/>
          <w:numId w:val="32"/>
        </w:numPr>
        <w:tabs>
          <w:tab w:val="left" w:pos="1777"/>
        </w:tabs>
        <w:autoSpaceDE w:val="0"/>
        <w:autoSpaceDN w:val="0"/>
        <w:spacing w:after="0" w:line="240" w:lineRule="auto"/>
        <w:ind w:left="137" w:right="148"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указанный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заявлении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земельный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участок</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праве</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постоянного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(бессрочного)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пользования,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безвозмездного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пользования,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пожизненного</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наследуемого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владения</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аренды;</w:t>
      </w:r>
    </w:p>
    <w:p w:rsidR="00965F19" w:rsidRPr="00426A6D" w:rsidRDefault="00965F19" w:rsidP="008B489D">
      <w:pPr>
        <w:pStyle w:val="ad"/>
        <w:widowControl w:val="0"/>
        <w:numPr>
          <w:ilvl w:val="2"/>
          <w:numId w:val="32"/>
        </w:numPr>
        <w:tabs>
          <w:tab w:val="left" w:pos="1777"/>
        </w:tabs>
        <w:autoSpaceDE w:val="0"/>
        <w:autoSpaceDN w:val="0"/>
        <w:spacing w:after="0" w:line="240" w:lineRule="auto"/>
        <w:ind w:left="137" w:right="142"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указанный в заявлении земельный участок образуется в результате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раздела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участка,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садоводческому</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огородническому</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некоммерческому</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товариществу,</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исключением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случаев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обращения с таким заявлением члена этого товарищества (если такой земельный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участок</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является</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садовым</w:t>
      </w:r>
      <w:r w:rsidRPr="00426A6D">
        <w:rPr>
          <w:rFonts w:ascii="Times New Roman" w:hAnsi="Times New Roman" w:cs="Times New Roman"/>
          <w:color w:val="000000" w:themeColor="text1"/>
          <w:spacing w:val="-17"/>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17"/>
          <w:sz w:val="16"/>
          <w:szCs w:val="16"/>
        </w:rPr>
        <w:t xml:space="preserve"> </w:t>
      </w:r>
      <w:r w:rsidRPr="00426A6D">
        <w:rPr>
          <w:rFonts w:ascii="Times New Roman" w:hAnsi="Times New Roman" w:cs="Times New Roman"/>
          <w:color w:val="000000" w:themeColor="text1"/>
          <w:sz w:val="16"/>
          <w:szCs w:val="16"/>
        </w:rPr>
        <w:t>огородным)</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либо</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собственников</w:t>
      </w:r>
      <w:r w:rsidRPr="00426A6D">
        <w:rPr>
          <w:rFonts w:ascii="Times New Roman" w:hAnsi="Times New Roman" w:cs="Times New Roman"/>
          <w:color w:val="000000" w:themeColor="text1"/>
          <w:spacing w:val="-17"/>
          <w:sz w:val="16"/>
          <w:szCs w:val="16"/>
        </w:rPr>
        <w:t xml:space="preserve"> </w:t>
      </w:r>
      <w:r w:rsidRPr="00426A6D">
        <w:rPr>
          <w:rFonts w:ascii="Times New Roman" w:hAnsi="Times New Roman" w:cs="Times New Roman"/>
          <w:color w:val="000000" w:themeColor="text1"/>
          <w:sz w:val="16"/>
          <w:szCs w:val="16"/>
        </w:rPr>
        <w:t>земельных</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участков,</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расположенных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границах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территории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ведения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гражданами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садоводства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огородничества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собственных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нужд</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(если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земельный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участок</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является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земельным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участком общего</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назначения);</w:t>
      </w:r>
    </w:p>
    <w:p w:rsidR="00965F19" w:rsidRPr="00426A6D" w:rsidRDefault="00965F19" w:rsidP="008B489D">
      <w:pPr>
        <w:pStyle w:val="ad"/>
        <w:widowControl w:val="0"/>
        <w:numPr>
          <w:ilvl w:val="2"/>
          <w:numId w:val="32"/>
        </w:numPr>
        <w:tabs>
          <w:tab w:val="left" w:pos="1777"/>
        </w:tabs>
        <w:autoSpaceDE w:val="0"/>
        <w:autoSpaceDN w:val="0"/>
        <w:spacing w:after="0" w:line="240" w:lineRule="auto"/>
        <w:ind w:left="137" w:right="140"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 указанном в заявлении земельном участке расположены здание,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сооружение,</w:t>
      </w:r>
      <w:r w:rsidRPr="00426A6D">
        <w:rPr>
          <w:rFonts w:ascii="Times New Roman" w:hAnsi="Times New Roman" w:cs="Times New Roman"/>
          <w:color w:val="000000" w:themeColor="text1"/>
          <w:spacing w:val="-9"/>
          <w:sz w:val="16"/>
          <w:szCs w:val="16"/>
        </w:rPr>
        <w:t xml:space="preserve"> </w:t>
      </w:r>
      <w:r w:rsidRPr="00426A6D">
        <w:rPr>
          <w:rFonts w:ascii="Times New Roman" w:hAnsi="Times New Roman" w:cs="Times New Roman"/>
          <w:color w:val="000000" w:themeColor="text1"/>
          <w:sz w:val="16"/>
          <w:szCs w:val="16"/>
        </w:rPr>
        <w:t>объект</w:t>
      </w:r>
      <w:r w:rsidRPr="00426A6D">
        <w:rPr>
          <w:rFonts w:ascii="Times New Roman" w:hAnsi="Times New Roman" w:cs="Times New Roman"/>
          <w:color w:val="000000" w:themeColor="text1"/>
          <w:spacing w:val="-9"/>
          <w:sz w:val="16"/>
          <w:szCs w:val="16"/>
        </w:rPr>
        <w:t xml:space="preserve"> </w:t>
      </w:r>
      <w:r w:rsidRPr="00426A6D">
        <w:rPr>
          <w:rFonts w:ascii="Times New Roman" w:hAnsi="Times New Roman" w:cs="Times New Roman"/>
          <w:color w:val="000000" w:themeColor="text1"/>
          <w:sz w:val="16"/>
          <w:szCs w:val="16"/>
        </w:rPr>
        <w:t>незавершенного</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строительства,</w:t>
      </w:r>
      <w:r w:rsidRPr="00426A6D">
        <w:rPr>
          <w:rFonts w:ascii="Times New Roman" w:hAnsi="Times New Roman" w:cs="Times New Roman"/>
          <w:color w:val="000000" w:themeColor="text1"/>
          <w:spacing w:val="-10"/>
          <w:sz w:val="16"/>
          <w:szCs w:val="16"/>
        </w:rPr>
        <w:t xml:space="preserve"> </w:t>
      </w:r>
      <w:r w:rsidRPr="00426A6D">
        <w:rPr>
          <w:rFonts w:ascii="Times New Roman" w:hAnsi="Times New Roman" w:cs="Times New Roman"/>
          <w:color w:val="000000" w:themeColor="text1"/>
          <w:sz w:val="16"/>
          <w:szCs w:val="16"/>
        </w:rPr>
        <w:t>принадлежащие</w:t>
      </w:r>
      <w:r w:rsidRPr="00426A6D">
        <w:rPr>
          <w:rFonts w:ascii="Times New Roman" w:hAnsi="Times New Roman" w:cs="Times New Roman"/>
          <w:color w:val="000000" w:themeColor="text1"/>
          <w:spacing w:val="-9"/>
          <w:sz w:val="16"/>
          <w:szCs w:val="16"/>
        </w:rPr>
        <w:t xml:space="preserve"> </w:t>
      </w:r>
      <w:r w:rsidRPr="00426A6D">
        <w:rPr>
          <w:rFonts w:ascii="Times New Roman" w:hAnsi="Times New Roman" w:cs="Times New Roman"/>
          <w:color w:val="000000" w:themeColor="text1"/>
          <w:sz w:val="16"/>
          <w:szCs w:val="16"/>
        </w:rPr>
        <w:t>гражданам</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юридическим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лицам,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исключением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случаев,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если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участке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расположены</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сооружения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числе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сооружения,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строительство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которых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завершено), размещение которых допускается на основании сервитута, публичного</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сервитута, или объекты, размещенные в соответствии со статьей 39.36 Земельного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кодекса Российской Федерации, либо с заявлением о предоставлении земельного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участка обратился собственник этих здания, сооружения, помещений в них, этого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объекта незавершенного строительства, а также случаев, если подано заявление 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предоставлении земельного участка и в отношении расположенных на нем здания,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сооружения,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объекта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незавершенного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строительства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принято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решение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сносе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самовольной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постройки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либо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решение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сносе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самовольной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постройки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ее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65F19" w:rsidRPr="00426A6D" w:rsidRDefault="00965F19" w:rsidP="008B489D">
      <w:pPr>
        <w:pStyle w:val="ad"/>
        <w:widowControl w:val="0"/>
        <w:numPr>
          <w:ilvl w:val="2"/>
          <w:numId w:val="32"/>
        </w:numPr>
        <w:tabs>
          <w:tab w:val="left" w:pos="1777"/>
        </w:tabs>
        <w:autoSpaceDE w:val="0"/>
        <w:autoSpaceDN w:val="0"/>
        <w:spacing w:after="0" w:line="240" w:lineRule="auto"/>
        <w:ind w:left="137" w:right="145"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участке</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расположены</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сооружения</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том</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числе</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сооружения,</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строительство</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которых</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не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завершено),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размещение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которых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допускается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основании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сервитута,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публичного сервитута, или объекты, размещенные в соответствии со статьей 39.36</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Земельного кодекса Российской Федерации, либо с заявлением о предоставлении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участка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обратился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правообладатель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этих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здания,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сооружения,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помещений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них,</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этого</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объекта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незавершенного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строительства;</w:t>
      </w:r>
    </w:p>
    <w:p w:rsidR="00965F19" w:rsidRPr="00426A6D" w:rsidRDefault="00965F19" w:rsidP="008B489D">
      <w:pPr>
        <w:pStyle w:val="ad"/>
        <w:widowControl w:val="0"/>
        <w:numPr>
          <w:ilvl w:val="2"/>
          <w:numId w:val="32"/>
        </w:numPr>
        <w:tabs>
          <w:tab w:val="left" w:pos="1777"/>
        </w:tabs>
        <w:autoSpaceDE w:val="0"/>
        <w:autoSpaceDN w:val="0"/>
        <w:spacing w:after="0" w:line="240" w:lineRule="auto"/>
        <w:ind w:left="137" w:right="144"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указанный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заявлении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земельный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участок</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является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изъятым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из</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оборота</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ограниченным</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обороте</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его</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предоставление</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не</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допускается</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праве</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собственности;</w:t>
      </w:r>
    </w:p>
    <w:p w:rsidR="00965F19" w:rsidRPr="00426A6D" w:rsidRDefault="00965F19" w:rsidP="008B489D">
      <w:pPr>
        <w:pStyle w:val="ad"/>
        <w:widowControl w:val="0"/>
        <w:numPr>
          <w:ilvl w:val="2"/>
          <w:numId w:val="32"/>
        </w:numPr>
        <w:tabs>
          <w:tab w:val="left" w:pos="1777"/>
        </w:tabs>
        <w:autoSpaceDE w:val="0"/>
        <w:autoSpaceDN w:val="0"/>
        <w:spacing w:after="0" w:line="240" w:lineRule="auto"/>
        <w:ind w:left="137" w:right="141"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указанный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заявлении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земельный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участок</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является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зарезервированным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государственных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нужд,</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исключением</w:t>
      </w:r>
      <w:r w:rsidRPr="00426A6D">
        <w:rPr>
          <w:rFonts w:ascii="Times New Roman" w:hAnsi="Times New Roman" w:cs="Times New Roman"/>
          <w:color w:val="000000" w:themeColor="text1"/>
          <w:spacing w:val="-13"/>
          <w:sz w:val="16"/>
          <w:szCs w:val="16"/>
        </w:rPr>
        <w:t xml:space="preserve"> </w:t>
      </w:r>
      <w:r w:rsidRPr="00426A6D">
        <w:rPr>
          <w:rFonts w:ascii="Times New Roman" w:hAnsi="Times New Roman" w:cs="Times New Roman"/>
          <w:color w:val="000000" w:themeColor="text1"/>
          <w:sz w:val="16"/>
          <w:szCs w:val="16"/>
        </w:rPr>
        <w:t>случая</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земельного</w:t>
      </w:r>
      <w:r w:rsidRPr="00426A6D">
        <w:rPr>
          <w:rFonts w:ascii="Times New Roman" w:hAnsi="Times New Roman" w:cs="Times New Roman"/>
          <w:color w:val="000000" w:themeColor="text1"/>
          <w:spacing w:val="-13"/>
          <w:sz w:val="16"/>
          <w:szCs w:val="16"/>
        </w:rPr>
        <w:t xml:space="preserve"> </w:t>
      </w:r>
      <w:r w:rsidRPr="00426A6D">
        <w:rPr>
          <w:rFonts w:ascii="Times New Roman" w:hAnsi="Times New Roman" w:cs="Times New Roman"/>
          <w:color w:val="000000" w:themeColor="text1"/>
          <w:sz w:val="16"/>
          <w:szCs w:val="16"/>
        </w:rPr>
        <w:t>участка</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целей</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резервирования;</w:t>
      </w:r>
    </w:p>
    <w:p w:rsidR="00965F19" w:rsidRPr="00426A6D" w:rsidRDefault="00965F19" w:rsidP="008B489D">
      <w:pPr>
        <w:pStyle w:val="ad"/>
        <w:widowControl w:val="0"/>
        <w:numPr>
          <w:ilvl w:val="2"/>
          <w:numId w:val="32"/>
        </w:numPr>
        <w:tabs>
          <w:tab w:val="left" w:pos="1777"/>
        </w:tabs>
        <w:autoSpaceDE w:val="0"/>
        <w:autoSpaceDN w:val="0"/>
        <w:spacing w:after="0" w:line="240" w:lineRule="auto"/>
        <w:ind w:left="137" w:right="144"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указанный в заявлении земельный участок расположен в границах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территории, в отношении которой с другим лицом заключен договор о развитии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застроенной территории, за исключением случаев, если с заявлением обратился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собственник</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здания,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сооружения,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помещений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них,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объекта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незавершенного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строительства, расположенных на таком земельном участке, или правообладатель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такого земельного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участка;</w:t>
      </w:r>
    </w:p>
    <w:p w:rsidR="00965F19" w:rsidRPr="00426A6D" w:rsidRDefault="00965F19" w:rsidP="008B489D">
      <w:pPr>
        <w:pStyle w:val="ad"/>
        <w:widowControl w:val="0"/>
        <w:numPr>
          <w:ilvl w:val="2"/>
          <w:numId w:val="32"/>
        </w:numPr>
        <w:tabs>
          <w:tab w:val="left" w:pos="1777"/>
        </w:tabs>
        <w:autoSpaceDE w:val="0"/>
        <w:autoSpaceDN w:val="0"/>
        <w:spacing w:after="0" w:line="240" w:lineRule="auto"/>
        <w:ind w:left="137" w:right="140"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указанный в заявлении земельный участок расположен в границах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территории,</w:t>
      </w:r>
      <w:r w:rsidRPr="00426A6D">
        <w:rPr>
          <w:rFonts w:ascii="Times New Roman" w:hAnsi="Times New Roman" w:cs="Times New Roman"/>
          <w:color w:val="000000" w:themeColor="text1"/>
          <w:spacing w:val="-13"/>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отношении</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которой</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другим</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лицом</w:t>
      </w:r>
      <w:r w:rsidRPr="00426A6D">
        <w:rPr>
          <w:rFonts w:ascii="Times New Roman" w:hAnsi="Times New Roman" w:cs="Times New Roman"/>
          <w:color w:val="000000" w:themeColor="text1"/>
          <w:spacing w:val="-13"/>
          <w:sz w:val="16"/>
          <w:szCs w:val="16"/>
        </w:rPr>
        <w:t xml:space="preserve"> </w:t>
      </w:r>
      <w:r w:rsidRPr="00426A6D">
        <w:rPr>
          <w:rFonts w:ascii="Times New Roman" w:hAnsi="Times New Roman" w:cs="Times New Roman"/>
          <w:color w:val="000000" w:themeColor="text1"/>
          <w:sz w:val="16"/>
          <w:szCs w:val="16"/>
        </w:rPr>
        <w:t>заключен</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договор</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комплексном</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развитии территории, или земельный участок образован из земельного участка, 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отношении которого с другим лицом заключен договор о комплексном развитии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территории, за исключением случаев, если такой земельный участок предназначен</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размещения</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объектов</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федерального</w:t>
      </w:r>
      <w:r w:rsidRPr="00426A6D">
        <w:rPr>
          <w:rFonts w:ascii="Times New Roman" w:hAnsi="Times New Roman" w:cs="Times New Roman"/>
          <w:color w:val="000000" w:themeColor="text1"/>
          <w:spacing w:val="-17"/>
          <w:sz w:val="16"/>
          <w:szCs w:val="16"/>
        </w:rPr>
        <w:t xml:space="preserve"> </w:t>
      </w:r>
      <w:r w:rsidRPr="00426A6D">
        <w:rPr>
          <w:rFonts w:ascii="Times New Roman" w:hAnsi="Times New Roman" w:cs="Times New Roman"/>
          <w:color w:val="000000" w:themeColor="text1"/>
          <w:sz w:val="16"/>
          <w:szCs w:val="16"/>
        </w:rPr>
        <w:t>значения,</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объектов</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регионального</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значения</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или объектов местного значения и с заявлением обратилось лицо, уполномоченное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строительство указанных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объектов;</w:t>
      </w:r>
    </w:p>
    <w:p w:rsidR="00965F19" w:rsidRPr="00426A6D" w:rsidRDefault="00965F19" w:rsidP="008B489D">
      <w:pPr>
        <w:pStyle w:val="ad"/>
        <w:widowControl w:val="0"/>
        <w:numPr>
          <w:ilvl w:val="2"/>
          <w:numId w:val="32"/>
        </w:numPr>
        <w:tabs>
          <w:tab w:val="left" w:pos="1777"/>
        </w:tabs>
        <w:autoSpaceDE w:val="0"/>
        <w:autoSpaceDN w:val="0"/>
        <w:spacing w:after="0" w:line="240" w:lineRule="auto"/>
        <w:ind w:left="137" w:right="149"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указанный в заявлении земельный участок образован из земельного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участка,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отношении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которого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заключен</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договор</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комплексном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развитии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территории,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соответствии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утвержденной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документацией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планировке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территории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предназначен</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размещения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объектов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федерального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значения,</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объектов</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регионального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значения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объектов</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местного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значения;</w:t>
      </w:r>
    </w:p>
    <w:p w:rsidR="00965F19" w:rsidRPr="00426A6D" w:rsidRDefault="00965F19" w:rsidP="008B489D">
      <w:pPr>
        <w:pStyle w:val="ad"/>
        <w:widowControl w:val="0"/>
        <w:numPr>
          <w:ilvl w:val="2"/>
          <w:numId w:val="32"/>
        </w:numPr>
        <w:tabs>
          <w:tab w:val="left" w:pos="1777"/>
        </w:tabs>
        <w:autoSpaceDE w:val="0"/>
        <w:autoSpaceDN w:val="0"/>
        <w:spacing w:after="0" w:line="240" w:lineRule="auto"/>
        <w:ind w:left="137" w:right="146"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указанный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заявлении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земельный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участок</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является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предметом</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аукциона, извещение о проведении которого размещено в соответствии с пунктом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19 статьи 39.11</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Земельного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кодекса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Российской Федерации;</w:t>
      </w:r>
    </w:p>
    <w:p w:rsidR="00965F19" w:rsidRPr="00426A6D" w:rsidRDefault="00965F19" w:rsidP="008B489D">
      <w:pPr>
        <w:pStyle w:val="ad"/>
        <w:widowControl w:val="0"/>
        <w:numPr>
          <w:ilvl w:val="2"/>
          <w:numId w:val="32"/>
        </w:numPr>
        <w:tabs>
          <w:tab w:val="left" w:pos="1777"/>
        </w:tabs>
        <w:autoSpaceDE w:val="0"/>
        <w:autoSpaceDN w:val="0"/>
        <w:spacing w:after="0" w:line="240" w:lineRule="auto"/>
        <w:ind w:left="137" w:right="148"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отношении земельного участка, указанного в заявлении, поступило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предусмотренное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подпунктом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6</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пункта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4</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статьи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39.11</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кодекса</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Российской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Федерации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заявление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проведении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аукциона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его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продаже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65F19" w:rsidRPr="00426A6D" w:rsidRDefault="00965F19" w:rsidP="008B489D">
      <w:pPr>
        <w:pStyle w:val="ad"/>
        <w:widowControl w:val="0"/>
        <w:numPr>
          <w:ilvl w:val="2"/>
          <w:numId w:val="32"/>
        </w:numPr>
        <w:tabs>
          <w:tab w:val="left" w:pos="1777"/>
        </w:tabs>
        <w:autoSpaceDE w:val="0"/>
        <w:autoSpaceDN w:val="0"/>
        <w:spacing w:after="0" w:line="240" w:lineRule="auto"/>
        <w:ind w:left="137" w:right="143"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отношении земельного участка, указанного в заявлении, опубликовано и размещено в соответствии с подпунктом 1 пункта 1 статьи 39.18</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кодекса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Российской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Федерации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извещение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предоставлении</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земельного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участка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индивидуального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жилищного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строительства,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ведения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личного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подсобного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хозяйства,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садоводства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осуществления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крестьянским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(фермерским)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хозяйством его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деятельности;</w:t>
      </w:r>
    </w:p>
    <w:p w:rsidR="00965F19" w:rsidRPr="00426A6D" w:rsidRDefault="00965F19" w:rsidP="008B489D">
      <w:pPr>
        <w:pStyle w:val="ad"/>
        <w:widowControl w:val="0"/>
        <w:numPr>
          <w:ilvl w:val="2"/>
          <w:numId w:val="32"/>
        </w:numPr>
        <w:tabs>
          <w:tab w:val="left" w:pos="1777"/>
        </w:tabs>
        <w:autoSpaceDE w:val="0"/>
        <w:autoSpaceDN w:val="0"/>
        <w:spacing w:after="0" w:line="240" w:lineRule="auto"/>
        <w:ind w:left="137" w:right="144"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разрешенное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использование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участка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соответствует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целям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использования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такого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участка,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указанным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заявлении,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исключением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случаев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размещения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линейного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объекта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соответствии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утвержденным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проектом</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планировки территории;</w:t>
      </w:r>
    </w:p>
    <w:p w:rsidR="00965F19" w:rsidRPr="00426A6D" w:rsidRDefault="00965F19" w:rsidP="008B489D">
      <w:pPr>
        <w:pStyle w:val="ad"/>
        <w:widowControl w:val="0"/>
        <w:numPr>
          <w:ilvl w:val="2"/>
          <w:numId w:val="32"/>
        </w:numPr>
        <w:tabs>
          <w:tab w:val="left" w:pos="1777"/>
        </w:tabs>
        <w:autoSpaceDE w:val="0"/>
        <w:autoSpaceDN w:val="0"/>
        <w:spacing w:after="0" w:line="240" w:lineRule="auto"/>
        <w:ind w:left="137" w:right="141"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испрашиваемый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земельный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участок</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полностью</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расположен</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границах зоны с особыми условиями использования территории, установленные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ограничения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использования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участков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которой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допускают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 xml:space="preserve">использования земельного участка в </w:t>
      </w:r>
      <w:r w:rsidRPr="00426A6D">
        <w:rPr>
          <w:rFonts w:ascii="Times New Roman" w:hAnsi="Times New Roman" w:cs="Times New Roman"/>
          <w:color w:val="000000" w:themeColor="text1"/>
          <w:sz w:val="16"/>
          <w:szCs w:val="16"/>
        </w:rPr>
        <w:lastRenderedPageBreak/>
        <w:t>соответствии с целями использования такого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земельного участка,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указанными 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заявлении;</w:t>
      </w:r>
    </w:p>
    <w:p w:rsidR="00965F19" w:rsidRPr="00426A6D" w:rsidRDefault="00965F19" w:rsidP="008B489D">
      <w:pPr>
        <w:pStyle w:val="ad"/>
        <w:widowControl w:val="0"/>
        <w:numPr>
          <w:ilvl w:val="2"/>
          <w:numId w:val="32"/>
        </w:numPr>
        <w:tabs>
          <w:tab w:val="left" w:pos="1777"/>
        </w:tabs>
        <w:autoSpaceDE w:val="0"/>
        <w:autoSpaceDN w:val="0"/>
        <w:spacing w:after="0" w:line="240" w:lineRule="auto"/>
        <w:ind w:left="137" w:right="140"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указанный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заявлении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земельный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участок</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соответствии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утвержденными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документами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территориального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планирования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документацией по планировке территории предназначен для размещения объектов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федерального значения, объектов регионального значения или объектов местного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pacing w:val="-1"/>
          <w:sz w:val="16"/>
          <w:szCs w:val="16"/>
        </w:rPr>
        <w:t>значения</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pacing w:val="-1"/>
          <w:sz w:val="16"/>
          <w:szCs w:val="16"/>
        </w:rPr>
        <w:t>и</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pacing w:val="-1"/>
          <w:sz w:val="16"/>
          <w:szCs w:val="16"/>
        </w:rPr>
        <w:t>с</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pacing w:val="-1"/>
          <w:sz w:val="16"/>
          <w:szCs w:val="16"/>
        </w:rPr>
        <w:t>заявлением</w:t>
      </w:r>
      <w:r w:rsidRPr="00426A6D">
        <w:rPr>
          <w:rFonts w:ascii="Times New Roman" w:hAnsi="Times New Roman" w:cs="Times New Roman"/>
          <w:color w:val="000000" w:themeColor="text1"/>
          <w:spacing w:val="-17"/>
          <w:sz w:val="16"/>
          <w:szCs w:val="16"/>
        </w:rPr>
        <w:t xml:space="preserve"> </w:t>
      </w:r>
      <w:r w:rsidRPr="00426A6D">
        <w:rPr>
          <w:rFonts w:ascii="Times New Roman" w:hAnsi="Times New Roman" w:cs="Times New Roman"/>
          <w:color w:val="000000" w:themeColor="text1"/>
          <w:spacing w:val="-1"/>
          <w:sz w:val="16"/>
          <w:szCs w:val="16"/>
        </w:rPr>
        <w:t>обратилось</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лицо,</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не</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уполномоченное</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строительство</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этих</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объектов;</w:t>
      </w:r>
    </w:p>
    <w:p w:rsidR="00965F19" w:rsidRPr="00426A6D" w:rsidRDefault="00965F19" w:rsidP="008B489D">
      <w:pPr>
        <w:pStyle w:val="ad"/>
        <w:widowControl w:val="0"/>
        <w:numPr>
          <w:ilvl w:val="2"/>
          <w:numId w:val="32"/>
        </w:numPr>
        <w:tabs>
          <w:tab w:val="left" w:pos="1777"/>
        </w:tabs>
        <w:autoSpaceDE w:val="0"/>
        <w:autoSpaceDN w:val="0"/>
        <w:spacing w:after="0" w:line="240" w:lineRule="auto"/>
        <w:ind w:left="137" w:right="148"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указанный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заявлении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земельный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участок</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предназначен</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размещения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здания,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сооружения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соответствии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государственной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программой</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Российской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Федерации,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государственной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программой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субъекта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Российской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Федерации и с заявлением обратилось лицо, не уполномоченное на строительство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этих здания, сооружения;</w:t>
      </w:r>
    </w:p>
    <w:p w:rsidR="00965F19" w:rsidRPr="00426A6D" w:rsidRDefault="00965F19" w:rsidP="008B489D">
      <w:pPr>
        <w:pStyle w:val="ad"/>
        <w:widowControl w:val="0"/>
        <w:numPr>
          <w:ilvl w:val="2"/>
          <w:numId w:val="32"/>
        </w:numPr>
        <w:tabs>
          <w:tab w:val="left" w:pos="1777"/>
        </w:tabs>
        <w:autoSpaceDE w:val="0"/>
        <w:autoSpaceDN w:val="0"/>
        <w:spacing w:after="0" w:line="240" w:lineRule="auto"/>
        <w:ind w:left="137" w:right="148"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предоставление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участка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заявленном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виде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прав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допускается;</w:t>
      </w:r>
    </w:p>
    <w:p w:rsidR="00965F19" w:rsidRPr="00426A6D" w:rsidRDefault="00965F19" w:rsidP="008B489D">
      <w:pPr>
        <w:pStyle w:val="ad"/>
        <w:widowControl w:val="0"/>
        <w:numPr>
          <w:ilvl w:val="2"/>
          <w:numId w:val="32"/>
        </w:numPr>
        <w:tabs>
          <w:tab w:val="left" w:pos="1777"/>
        </w:tabs>
        <w:autoSpaceDE w:val="0"/>
        <w:autoSpaceDN w:val="0"/>
        <w:spacing w:after="0" w:line="240" w:lineRule="auto"/>
        <w:ind w:left="137" w:right="147"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отношении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участка,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указанного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заявлении,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установлен вид</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разрешенного</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использования;</w:t>
      </w:r>
    </w:p>
    <w:p w:rsidR="00965F19" w:rsidRPr="00426A6D" w:rsidRDefault="00965F19" w:rsidP="008B489D">
      <w:pPr>
        <w:pStyle w:val="ad"/>
        <w:widowControl w:val="0"/>
        <w:numPr>
          <w:ilvl w:val="2"/>
          <w:numId w:val="32"/>
        </w:numPr>
        <w:tabs>
          <w:tab w:val="left" w:pos="1777"/>
        </w:tabs>
        <w:autoSpaceDE w:val="0"/>
        <w:autoSpaceDN w:val="0"/>
        <w:spacing w:after="0" w:line="240" w:lineRule="auto"/>
        <w:ind w:left="137" w:right="148"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указанный</w:t>
      </w:r>
      <w:r w:rsidRPr="00426A6D">
        <w:rPr>
          <w:rFonts w:ascii="Times New Roman" w:hAnsi="Times New Roman" w:cs="Times New Roman"/>
          <w:color w:val="000000" w:themeColor="text1"/>
          <w:spacing w:val="-10"/>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заявлении</w:t>
      </w:r>
      <w:r w:rsidRPr="00426A6D">
        <w:rPr>
          <w:rFonts w:ascii="Times New Roman" w:hAnsi="Times New Roman" w:cs="Times New Roman"/>
          <w:color w:val="000000" w:themeColor="text1"/>
          <w:spacing w:val="-10"/>
          <w:sz w:val="16"/>
          <w:szCs w:val="16"/>
        </w:rPr>
        <w:t xml:space="preserve"> </w:t>
      </w:r>
      <w:r w:rsidRPr="00426A6D">
        <w:rPr>
          <w:rFonts w:ascii="Times New Roman" w:hAnsi="Times New Roman" w:cs="Times New Roman"/>
          <w:color w:val="000000" w:themeColor="text1"/>
          <w:sz w:val="16"/>
          <w:szCs w:val="16"/>
        </w:rPr>
        <w:t>земельный</w:t>
      </w:r>
      <w:r w:rsidRPr="00426A6D">
        <w:rPr>
          <w:rFonts w:ascii="Times New Roman" w:hAnsi="Times New Roman" w:cs="Times New Roman"/>
          <w:color w:val="000000" w:themeColor="text1"/>
          <w:spacing w:val="-9"/>
          <w:sz w:val="16"/>
          <w:szCs w:val="16"/>
        </w:rPr>
        <w:t xml:space="preserve"> </w:t>
      </w:r>
      <w:r w:rsidRPr="00426A6D">
        <w:rPr>
          <w:rFonts w:ascii="Times New Roman" w:hAnsi="Times New Roman" w:cs="Times New Roman"/>
          <w:color w:val="000000" w:themeColor="text1"/>
          <w:sz w:val="16"/>
          <w:szCs w:val="16"/>
        </w:rPr>
        <w:t>участок,</w:t>
      </w:r>
      <w:r w:rsidRPr="00426A6D">
        <w:rPr>
          <w:rFonts w:ascii="Times New Roman" w:hAnsi="Times New Roman" w:cs="Times New Roman"/>
          <w:color w:val="000000" w:themeColor="text1"/>
          <w:spacing w:val="-10"/>
          <w:sz w:val="16"/>
          <w:szCs w:val="16"/>
        </w:rPr>
        <w:t xml:space="preserve"> </w:t>
      </w:r>
      <w:r w:rsidRPr="00426A6D">
        <w:rPr>
          <w:rFonts w:ascii="Times New Roman" w:hAnsi="Times New Roman" w:cs="Times New Roman"/>
          <w:color w:val="000000" w:themeColor="text1"/>
          <w:sz w:val="16"/>
          <w:szCs w:val="16"/>
        </w:rPr>
        <w:t>не</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отнесен</w:t>
      </w:r>
      <w:r w:rsidRPr="00426A6D">
        <w:rPr>
          <w:rFonts w:ascii="Times New Roman" w:hAnsi="Times New Roman" w:cs="Times New Roman"/>
          <w:color w:val="000000" w:themeColor="text1"/>
          <w:spacing w:val="-9"/>
          <w:sz w:val="16"/>
          <w:szCs w:val="16"/>
        </w:rPr>
        <w:t xml:space="preserve"> </w:t>
      </w:r>
      <w:r w:rsidRPr="00426A6D">
        <w:rPr>
          <w:rFonts w:ascii="Times New Roman" w:hAnsi="Times New Roman" w:cs="Times New Roman"/>
          <w:color w:val="000000" w:themeColor="text1"/>
          <w:sz w:val="16"/>
          <w:szCs w:val="16"/>
        </w:rPr>
        <w:t>к</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определенной</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категории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w:t>
      </w:r>
    </w:p>
    <w:p w:rsidR="00965F19" w:rsidRPr="00426A6D" w:rsidRDefault="00965F19" w:rsidP="008B489D">
      <w:pPr>
        <w:pStyle w:val="ad"/>
        <w:widowControl w:val="0"/>
        <w:numPr>
          <w:ilvl w:val="2"/>
          <w:numId w:val="32"/>
        </w:numPr>
        <w:tabs>
          <w:tab w:val="left" w:pos="1777"/>
        </w:tabs>
        <w:autoSpaceDE w:val="0"/>
        <w:autoSpaceDN w:val="0"/>
        <w:spacing w:after="0" w:line="240" w:lineRule="auto"/>
        <w:ind w:left="137" w:right="148"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отношении земельного участка, указанного в заявлении, принято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решение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предварительном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согласовании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его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срок</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действия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которого не</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истек;</w:t>
      </w:r>
    </w:p>
    <w:p w:rsidR="00965F19" w:rsidRPr="00426A6D" w:rsidRDefault="00965F19" w:rsidP="008B489D">
      <w:pPr>
        <w:pStyle w:val="ad"/>
        <w:widowControl w:val="0"/>
        <w:numPr>
          <w:ilvl w:val="2"/>
          <w:numId w:val="32"/>
        </w:numPr>
        <w:tabs>
          <w:tab w:val="left" w:pos="1777"/>
        </w:tabs>
        <w:autoSpaceDE w:val="0"/>
        <w:autoSpaceDN w:val="0"/>
        <w:spacing w:after="0" w:line="240" w:lineRule="auto"/>
        <w:ind w:left="137" w:right="142"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указанный</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заявлении</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земельный</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участок</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изъят</w:t>
      </w:r>
      <w:r w:rsidRPr="00426A6D">
        <w:rPr>
          <w:rFonts w:ascii="Times New Roman" w:hAnsi="Times New Roman" w:cs="Times New Roman"/>
          <w:color w:val="000000" w:themeColor="text1"/>
          <w:spacing w:val="-9"/>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государственных</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нужд</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указанная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заявлении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цель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последующего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 такого земельного участка не соответствует целям, для которых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такой земельный участок был изъят, за исключением земельных участков, изъятых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государственных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нужд</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связи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признанием</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многоквартирного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дома,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который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расположен</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таком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участке,</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аварийным</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и подлежащим</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сносу</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или реконструкции;</w:t>
      </w:r>
    </w:p>
    <w:p w:rsidR="00965F19" w:rsidRPr="00426A6D" w:rsidRDefault="00965F19" w:rsidP="008B489D">
      <w:pPr>
        <w:pStyle w:val="ad"/>
        <w:widowControl w:val="0"/>
        <w:numPr>
          <w:ilvl w:val="2"/>
          <w:numId w:val="32"/>
        </w:numPr>
        <w:tabs>
          <w:tab w:val="left" w:pos="1777"/>
        </w:tabs>
        <w:autoSpaceDE w:val="0"/>
        <w:autoSpaceDN w:val="0"/>
        <w:spacing w:after="0" w:line="240" w:lineRule="auto"/>
        <w:ind w:left="137" w:right="141"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границы</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участка,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указанного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заявлении,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подлежат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уточнению</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соответствии</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Федеральным</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законом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от</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13</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июля</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2015</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г.</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218-ФЗ</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государственной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регистрации</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недвижимости»;</w:t>
      </w:r>
    </w:p>
    <w:p w:rsidR="00965F19" w:rsidRPr="00426A6D" w:rsidRDefault="00965F19" w:rsidP="008B489D">
      <w:pPr>
        <w:pStyle w:val="ad"/>
        <w:widowControl w:val="0"/>
        <w:numPr>
          <w:ilvl w:val="2"/>
          <w:numId w:val="32"/>
        </w:numPr>
        <w:tabs>
          <w:tab w:val="left" w:pos="1777"/>
        </w:tabs>
        <w:autoSpaceDE w:val="0"/>
        <w:autoSpaceDN w:val="0"/>
        <w:spacing w:after="0" w:line="240" w:lineRule="auto"/>
        <w:ind w:left="137" w:right="148"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площадь земельного участка, указанного в заявлении, превышает его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площадь, указанную в схеме расположения земельного участка, проекте межевания</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территории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проектной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документации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лесных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участков,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соответствии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которыми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такой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земельный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участок</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образован,</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более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чем</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десять</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процентов.</w:t>
      </w:r>
    </w:p>
    <w:p w:rsidR="00965F19" w:rsidRPr="00426A6D" w:rsidRDefault="00965F19" w:rsidP="00426A6D">
      <w:pPr>
        <w:pStyle w:val="aff0"/>
        <w:spacing w:after="0" w:line="240" w:lineRule="auto"/>
        <w:ind w:firstLine="851"/>
        <w:rPr>
          <w:rFonts w:ascii="Times New Roman" w:hAnsi="Times New Roman" w:cs="Times New Roman"/>
          <w:color w:val="000000" w:themeColor="text1"/>
          <w:sz w:val="16"/>
          <w:szCs w:val="16"/>
        </w:rPr>
      </w:pPr>
    </w:p>
    <w:p w:rsidR="00965F19" w:rsidRPr="00426A6D" w:rsidRDefault="00965F19" w:rsidP="00426A6D">
      <w:pPr>
        <w:pStyle w:val="10"/>
        <w:spacing w:before="0" w:line="240" w:lineRule="auto"/>
        <w:ind w:right="194"/>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Размер платы, взимаемой с заявителя при предоставлении 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способы</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ее</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взимания</w:t>
      </w:r>
    </w:p>
    <w:p w:rsidR="00965F19" w:rsidRPr="00426A6D" w:rsidRDefault="00965F19" w:rsidP="008B489D">
      <w:pPr>
        <w:pStyle w:val="ad"/>
        <w:widowControl w:val="0"/>
        <w:numPr>
          <w:ilvl w:val="1"/>
          <w:numId w:val="32"/>
        </w:numPr>
        <w:tabs>
          <w:tab w:val="left" w:pos="1494"/>
        </w:tabs>
        <w:autoSpaceDE w:val="0"/>
        <w:autoSpaceDN w:val="0"/>
        <w:spacing w:after="0" w:line="240" w:lineRule="auto"/>
        <w:ind w:left="0" w:right="149"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Предоставление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 осуществляется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бесплатно.</w:t>
      </w:r>
    </w:p>
    <w:p w:rsidR="00965F19" w:rsidRPr="00426A6D" w:rsidRDefault="00965F19" w:rsidP="00426A6D">
      <w:pPr>
        <w:pStyle w:val="aff0"/>
        <w:spacing w:after="0" w:line="240" w:lineRule="auto"/>
        <w:ind w:firstLine="851"/>
        <w:rPr>
          <w:rFonts w:ascii="Times New Roman" w:hAnsi="Times New Roman" w:cs="Times New Roman"/>
          <w:color w:val="000000" w:themeColor="text1"/>
          <w:sz w:val="16"/>
          <w:szCs w:val="16"/>
        </w:rPr>
      </w:pPr>
    </w:p>
    <w:p w:rsidR="00965F19" w:rsidRPr="00426A6D" w:rsidRDefault="00965F19" w:rsidP="00426A6D">
      <w:pPr>
        <w:pStyle w:val="10"/>
        <w:spacing w:before="0" w:line="240" w:lineRule="auto"/>
        <w:ind w:firstLine="851"/>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Срок</w:t>
      </w:r>
      <w:r w:rsidRPr="00426A6D">
        <w:rPr>
          <w:rFonts w:ascii="Times New Roman" w:hAnsi="Times New Roman" w:cs="Times New Roman"/>
          <w:color w:val="000000" w:themeColor="text1"/>
          <w:spacing w:val="59"/>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60"/>
          <w:sz w:val="16"/>
          <w:szCs w:val="16"/>
        </w:rPr>
        <w:t xml:space="preserve"> </w:t>
      </w:r>
      <w:r w:rsidRPr="00426A6D">
        <w:rPr>
          <w:rFonts w:ascii="Times New Roman" w:hAnsi="Times New Roman" w:cs="Times New Roman"/>
          <w:color w:val="000000" w:themeColor="text1"/>
          <w:sz w:val="16"/>
          <w:szCs w:val="16"/>
        </w:rPr>
        <w:t>порядок</w:t>
      </w:r>
      <w:r w:rsidRPr="00426A6D">
        <w:rPr>
          <w:rFonts w:ascii="Times New Roman" w:hAnsi="Times New Roman" w:cs="Times New Roman"/>
          <w:color w:val="000000" w:themeColor="text1"/>
          <w:spacing w:val="60"/>
          <w:sz w:val="16"/>
          <w:szCs w:val="16"/>
        </w:rPr>
        <w:t xml:space="preserve"> </w:t>
      </w:r>
      <w:r w:rsidRPr="00426A6D">
        <w:rPr>
          <w:rFonts w:ascii="Times New Roman" w:hAnsi="Times New Roman" w:cs="Times New Roman"/>
          <w:color w:val="000000" w:themeColor="text1"/>
          <w:sz w:val="16"/>
          <w:szCs w:val="16"/>
        </w:rPr>
        <w:t>регистрации</w:t>
      </w:r>
      <w:r w:rsidRPr="00426A6D">
        <w:rPr>
          <w:rFonts w:ascii="Times New Roman" w:hAnsi="Times New Roman" w:cs="Times New Roman"/>
          <w:color w:val="000000" w:themeColor="text1"/>
          <w:spacing w:val="60"/>
          <w:sz w:val="16"/>
          <w:szCs w:val="16"/>
        </w:rPr>
        <w:t xml:space="preserve"> </w:t>
      </w:r>
      <w:r w:rsidRPr="00426A6D">
        <w:rPr>
          <w:rFonts w:ascii="Times New Roman" w:hAnsi="Times New Roman" w:cs="Times New Roman"/>
          <w:color w:val="000000" w:themeColor="text1"/>
          <w:sz w:val="16"/>
          <w:szCs w:val="16"/>
        </w:rPr>
        <w:t>запроса</w:t>
      </w:r>
      <w:r w:rsidRPr="00426A6D">
        <w:rPr>
          <w:rFonts w:ascii="Times New Roman" w:hAnsi="Times New Roman" w:cs="Times New Roman"/>
          <w:color w:val="000000" w:themeColor="text1"/>
          <w:spacing w:val="62"/>
          <w:sz w:val="16"/>
          <w:szCs w:val="16"/>
        </w:rPr>
        <w:t xml:space="preserve"> </w:t>
      </w:r>
      <w:r w:rsidRPr="00426A6D">
        <w:rPr>
          <w:rFonts w:ascii="Times New Roman" w:hAnsi="Times New Roman" w:cs="Times New Roman"/>
          <w:color w:val="000000" w:themeColor="text1"/>
          <w:sz w:val="16"/>
          <w:szCs w:val="16"/>
        </w:rPr>
        <w:t>заявителя</w:t>
      </w:r>
      <w:r w:rsidRPr="00426A6D">
        <w:rPr>
          <w:rFonts w:ascii="Times New Roman" w:hAnsi="Times New Roman" w:cs="Times New Roman"/>
          <w:color w:val="000000" w:themeColor="text1"/>
          <w:spacing w:val="60"/>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62"/>
          <w:sz w:val="16"/>
          <w:szCs w:val="16"/>
        </w:rPr>
        <w:t xml:space="preserve"> </w:t>
      </w:r>
      <w:r w:rsidRPr="00426A6D">
        <w:rPr>
          <w:rFonts w:ascii="Times New Roman" w:hAnsi="Times New Roman" w:cs="Times New Roman"/>
          <w:color w:val="000000" w:themeColor="text1"/>
          <w:sz w:val="16"/>
          <w:szCs w:val="16"/>
        </w:rPr>
        <w:t>предоставлении</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том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числе</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электронной</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форме</w:t>
      </w:r>
    </w:p>
    <w:p w:rsidR="00965F19" w:rsidRPr="00426A6D" w:rsidRDefault="00965F19" w:rsidP="008B489D">
      <w:pPr>
        <w:pStyle w:val="ad"/>
        <w:widowControl w:val="0"/>
        <w:numPr>
          <w:ilvl w:val="1"/>
          <w:numId w:val="32"/>
        </w:numPr>
        <w:tabs>
          <w:tab w:val="left" w:pos="1494"/>
        </w:tabs>
        <w:autoSpaceDE w:val="0"/>
        <w:autoSpaceDN w:val="0"/>
        <w:spacing w:after="0" w:line="240" w:lineRule="auto"/>
        <w:ind w:left="0" w:right="142"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Регистрация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направленного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 способами, указанными в пунктах 2.10.1</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2.10.2</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настоящего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Административного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регламента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Уполномоченном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органе</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осуществляется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позднее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1</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(одного)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рабочего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дня,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следующего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днем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его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поступления.</w:t>
      </w:r>
    </w:p>
    <w:p w:rsidR="00965F19" w:rsidRPr="00426A6D" w:rsidRDefault="00965F19" w:rsidP="008B489D">
      <w:pPr>
        <w:pStyle w:val="ad"/>
        <w:widowControl w:val="0"/>
        <w:numPr>
          <w:ilvl w:val="1"/>
          <w:numId w:val="32"/>
        </w:numPr>
        <w:tabs>
          <w:tab w:val="left" w:pos="1494"/>
        </w:tabs>
        <w:autoSpaceDE w:val="0"/>
        <w:autoSpaceDN w:val="0"/>
        <w:spacing w:after="0" w:line="240" w:lineRule="auto"/>
        <w:ind w:left="0" w:right="142"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случае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направления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 способами, указанными в пунктах 2.10.1</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2.10.2</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настоящего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Административного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регламента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вне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рабочего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времени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Уполномоченного органа либо в выходной, нерабочий праздничный день, днем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получения заявления считается 1 (первый) рабочий день, следующий за днем его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направления.</w:t>
      </w:r>
    </w:p>
    <w:p w:rsidR="00965F19" w:rsidRPr="00426A6D" w:rsidRDefault="00965F19" w:rsidP="00426A6D">
      <w:pPr>
        <w:pStyle w:val="aff0"/>
        <w:spacing w:after="0" w:line="240" w:lineRule="auto"/>
        <w:ind w:firstLine="851"/>
        <w:rPr>
          <w:rFonts w:ascii="Times New Roman" w:hAnsi="Times New Roman" w:cs="Times New Roman"/>
          <w:color w:val="000000" w:themeColor="text1"/>
          <w:sz w:val="16"/>
          <w:szCs w:val="16"/>
        </w:rPr>
      </w:pPr>
    </w:p>
    <w:p w:rsidR="00965F19" w:rsidRPr="00426A6D" w:rsidRDefault="00965F19" w:rsidP="00426A6D">
      <w:pPr>
        <w:pStyle w:val="10"/>
        <w:spacing w:before="0" w:line="240" w:lineRule="auto"/>
        <w:ind w:right="322" w:firstLine="851"/>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Требования к помещениям, в которых предоставляется муниципальная</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услуга</w:t>
      </w:r>
    </w:p>
    <w:p w:rsidR="00965F19" w:rsidRPr="00426A6D" w:rsidRDefault="00965F19" w:rsidP="008B489D">
      <w:pPr>
        <w:pStyle w:val="ad"/>
        <w:widowControl w:val="0"/>
        <w:numPr>
          <w:ilvl w:val="1"/>
          <w:numId w:val="32"/>
        </w:numPr>
        <w:tabs>
          <w:tab w:val="left" w:pos="1494"/>
        </w:tabs>
        <w:autoSpaceDE w:val="0"/>
        <w:autoSpaceDN w:val="0"/>
        <w:spacing w:after="0" w:line="240" w:lineRule="auto"/>
        <w:ind w:left="0" w:right="141"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Административные здания, в которых предоставляется муниципальная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услуга, должны обеспечивать удобные и</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комфортные</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условия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Заявителей.</w:t>
      </w:r>
    </w:p>
    <w:p w:rsidR="00965F19" w:rsidRPr="00426A6D" w:rsidRDefault="00965F19" w:rsidP="00426A6D">
      <w:pPr>
        <w:pStyle w:val="aff0"/>
        <w:spacing w:after="0" w:line="240" w:lineRule="auto"/>
        <w:ind w:left="137" w:right="140"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pacing w:val="-1"/>
          <w:sz w:val="16"/>
          <w:szCs w:val="16"/>
        </w:rPr>
        <w:t>Местоположение</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pacing w:val="-1"/>
          <w:sz w:val="16"/>
          <w:szCs w:val="16"/>
        </w:rPr>
        <w:t>административных</w:t>
      </w:r>
      <w:r w:rsidRPr="00426A6D">
        <w:rPr>
          <w:rFonts w:ascii="Times New Roman" w:hAnsi="Times New Roman" w:cs="Times New Roman"/>
          <w:color w:val="000000" w:themeColor="text1"/>
          <w:spacing w:val="-13"/>
          <w:sz w:val="16"/>
          <w:szCs w:val="16"/>
        </w:rPr>
        <w:t xml:space="preserve"> </w:t>
      </w:r>
      <w:r w:rsidRPr="00426A6D">
        <w:rPr>
          <w:rFonts w:ascii="Times New Roman" w:hAnsi="Times New Roman" w:cs="Times New Roman"/>
          <w:color w:val="000000" w:themeColor="text1"/>
          <w:sz w:val="16"/>
          <w:szCs w:val="16"/>
        </w:rPr>
        <w:t>зданий,</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которых</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осуществляется</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прием</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заявлений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документов,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необходимых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также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выдача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результатов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должно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обеспечивать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удобство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граждан</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точки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зрения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пешеходной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доступности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остановок</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общественного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транспорта.</w:t>
      </w:r>
    </w:p>
    <w:p w:rsidR="00965F19" w:rsidRPr="00426A6D" w:rsidRDefault="00965F19" w:rsidP="00426A6D">
      <w:pPr>
        <w:pStyle w:val="aff0"/>
        <w:spacing w:after="0" w:line="240" w:lineRule="auto"/>
        <w:ind w:left="137" w:right="142"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случае, если имеется возможность организации стоянки (парковки) возле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здания (строения), в котором размещено помещение приема и выдачи документов,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организовывается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стоянка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(парковка)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личного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автомобильного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транспорта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заявителей.</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За</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пользование</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стоянкой</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(парковкой)</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заявителей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плата</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не</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взимается. Для парковки специальных автотранспортных средств инвалидов на стоянке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pacing w:val="-1"/>
          <w:sz w:val="16"/>
          <w:szCs w:val="16"/>
        </w:rPr>
        <w:t>(парковке)</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выделяется</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не</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менее</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10%</w:t>
      </w:r>
      <w:r w:rsidRPr="00426A6D">
        <w:rPr>
          <w:rFonts w:ascii="Times New Roman" w:hAnsi="Times New Roman" w:cs="Times New Roman"/>
          <w:color w:val="000000" w:themeColor="text1"/>
          <w:spacing w:val="-17"/>
          <w:sz w:val="16"/>
          <w:szCs w:val="16"/>
        </w:rPr>
        <w:t xml:space="preserve"> </w:t>
      </w:r>
      <w:r w:rsidRPr="00426A6D">
        <w:rPr>
          <w:rFonts w:ascii="Times New Roman" w:hAnsi="Times New Roman" w:cs="Times New Roman"/>
          <w:color w:val="000000" w:themeColor="text1"/>
          <w:sz w:val="16"/>
          <w:szCs w:val="16"/>
        </w:rPr>
        <w:t>мест</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(но</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не</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менее</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одного</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места)</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7"/>
          <w:sz w:val="16"/>
          <w:szCs w:val="16"/>
        </w:rPr>
        <w:t xml:space="preserve"> </w:t>
      </w:r>
      <w:r w:rsidRPr="00426A6D">
        <w:rPr>
          <w:rFonts w:ascii="Times New Roman" w:hAnsi="Times New Roman" w:cs="Times New Roman"/>
          <w:color w:val="000000" w:themeColor="text1"/>
          <w:sz w:val="16"/>
          <w:szCs w:val="16"/>
        </w:rPr>
        <w:t>бесплатной</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парковки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транспортных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средств,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управляемых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инвалидами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I,</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II</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групп,</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также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инвалидами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III</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группы</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порядке,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установленном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Правительством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Российской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Федерации, и транспортных средств, перевозящих таких инвалидов и (или) детей-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инвалидов.</w:t>
      </w:r>
    </w:p>
    <w:p w:rsidR="00965F19" w:rsidRPr="00426A6D" w:rsidRDefault="00965F19" w:rsidP="00426A6D">
      <w:pPr>
        <w:pStyle w:val="aff0"/>
        <w:spacing w:after="0" w:line="240" w:lineRule="auto"/>
        <w:ind w:left="137" w:right="143"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целях обеспечения беспрепятственного доступа заявителей, в том числе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передвигающихся на инвалидных колясках, вход в здание и помещения, в которых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pacing w:val="-1"/>
          <w:sz w:val="16"/>
          <w:szCs w:val="16"/>
        </w:rPr>
        <w:t>предоставляется</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муниципальная</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услуга,</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оборудуются</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пандусами,</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поручнями, тактильными (контрастными) предупреждающими элементами, иными</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специальными приспособлениями, позволяющими обеспечить беспрепятственный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доступ</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передвижение</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инвалидов,</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соответствии</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законодательством</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Российской</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Федерации</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социальной защите</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инвалидов.</w:t>
      </w:r>
    </w:p>
    <w:p w:rsidR="00965F19" w:rsidRPr="00426A6D" w:rsidRDefault="00965F19" w:rsidP="00426A6D">
      <w:pPr>
        <w:pStyle w:val="aff0"/>
        <w:spacing w:after="0" w:line="240" w:lineRule="auto"/>
        <w:ind w:left="137" w:right="144"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Центральный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вход</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здание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Уполномоченного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органа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должен</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быть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оборудован</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информационной</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табличкой</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(вывеской),</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содержащей</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информацию:</w:t>
      </w:r>
    </w:p>
    <w:p w:rsidR="00965F19" w:rsidRPr="00426A6D" w:rsidRDefault="00965F19" w:rsidP="00426A6D">
      <w:pPr>
        <w:pStyle w:val="aff0"/>
        <w:spacing w:after="0" w:line="240" w:lineRule="auto"/>
        <w:ind w:left="857" w:firstLine="567"/>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наименование;</w:t>
      </w:r>
    </w:p>
    <w:p w:rsidR="00965F19" w:rsidRPr="00426A6D" w:rsidRDefault="00965F19" w:rsidP="00426A6D">
      <w:pPr>
        <w:pStyle w:val="aff0"/>
        <w:spacing w:after="0" w:line="240" w:lineRule="auto"/>
        <w:ind w:left="857" w:right="4637" w:firstLine="567"/>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местонахождение и юридический адрес;</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режим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работы;</w:t>
      </w:r>
    </w:p>
    <w:p w:rsidR="00965F19" w:rsidRPr="00426A6D" w:rsidRDefault="00965F19" w:rsidP="00426A6D">
      <w:pPr>
        <w:pStyle w:val="aff0"/>
        <w:spacing w:after="0" w:line="240" w:lineRule="auto"/>
        <w:ind w:left="857" w:firstLine="567"/>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график</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приема;</w:t>
      </w:r>
    </w:p>
    <w:p w:rsidR="00965F19" w:rsidRPr="00426A6D" w:rsidRDefault="00965F19" w:rsidP="00426A6D">
      <w:pPr>
        <w:pStyle w:val="aff0"/>
        <w:spacing w:after="0" w:line="240" w:lineRule="auto"/>
        <w:ind w:left="857"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номера</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телефонов</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справок.</w:t>
      </w:r>
    </w:p>
    <w:p w:rsidR="00965F19" w:rsidRPr="00426A6D" w:rsidRDefault="00965F19" w:rsidP="00426A6D">
      <w:pPr>
        <w:pStyle w:val="aff0"/>
        <w:spacing w:after="0" w:line="240" w:lineRule="auto"/>
        <w:ind w:left="137" w:right="142"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Помещения,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которых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предоставляется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муниципальная услуга, должны соответствовать санитарно-эпидемиологическим правилам</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нормативам.</w:t>
      </w:r>
    </w:p>
    <w:p w:rsidR="00965F19" w:rsidRPr="00426A6D" w:rsidRDefault="00965F19" w:rsidP="00426A6D">
      <w:pPr>
        <w:pStyle w:val="aff0"/>
        <w:spacing w:after="0" w:line="240" w:lineRule="auto"/>
        <w:ind w:left="137" w:right="148"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Помещения,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которых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предоставляется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муниципальная услуга,</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оснащаются:</w:t>
      </w:r>
    </w:p>
    <w:p w:rsidR="00965F19" w:rsidRPr="00426A6D" w:rsidRDefault="00965F19" w:rsidP="00426A6D">
      <w:pPr>
        <w:pStyle w:val="aff0"/>
        <w:spacing w:after="0" w:line="240" w:lineRule="auto"/>
        <w:ind w:left="857"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противопожарной</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системой</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средствами</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пожаротушения;</w:t>
      </w:r>
    </w:p>
    <w:p w:rsidR="00965F19" w:rsidRPr="00426A6D" w:rsidRDefault="00965F19" w:rsidP="00426A6D">
      <w:pPr>
        <w:pStyle w:val="aff0"/>
        <w:spacing w:after="0" w:line="240" w:lineRule="auto"/>
        <w:ind w:left="857" w:right="149"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системой оповещения о возникновении чрезвычайной ситуации; средствами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оказания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первой медицинской помощи;</w:t>
      </w:r>
    </w:p>
    <w:p w:rsidR="00965F19" w:rsidRPr="00426A6D" w:rsidRDefault="00965F19" w:rsidP="00426A6D">
      <w:pPr>
        <w:pStyle w:val="aff0"/>
        <w:spacing w:after="0" w:line="240" w:lineRule="auto"/>
        <w:ind w:left="857"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туалетными</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комнатами</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посетителей.</w:t>
      </w:r>
    </w:p>
    <w:p w:rsidR="00965F19" w:rsidRPr="00426A6D" w:rsidRDefault="00965F19" w:rsidP="00426A6D">
      <w:pPr>
        <w:pStyle w:val="aff0"/>
        <w:spacing w:after="0" w:line="240" w:lineRule="auto"/>
        <w:ind w:left="137" w:right="147"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Зал</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ожидания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Заявителей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оборудуется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стульями,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скамьями,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количество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которых определяется исходя из фактической нагрузки и возможностей для их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размещения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помещении,</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также информационными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стендами.</w:t>
      </w:r>
    </w:p>
    <w:p w:rsidR="00965F19" w:rsidRPr="00426A6D" w:rsidRDefault="00965F19" w:rsidP="00426A6D">
      <w:pPr>
        <w:pStyle w:val="aff0"/>
        <w:spacing w:after="0" w:line="240" w:lineRule="auto"/>
        <w:ind w:left="137" w:right="142"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Тексты материалов, размещенных на информационном стенде, печатаются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удобным для чтения шрифтом, без исправлений, с выделением наиболее важных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мест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полужирным</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шрифтом.</w:t>
      </w:r>
    </w:p>
    <w:p w:rsidR="00965F19" w:rsidRPr="00426A6D" w:rsidRDefault="00965F19" w:rsidP="00426A6D">
      <w:pPr>
        <w:pStyle w:val="aff0"/>
        <w:spacing w:after="0" w:line="240" w:lineRule="auto"/>
        <w:ind w:left="137" w:right="145"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Места для заполнения заявлений оборудуются стульями, столами (стойками),</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бланками заявлений,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письменными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принадлежностями.</w:t>
      </w:r>
    </w:p>
    <w:p w:rsidR="00965F19" w:rsidRPr="00426A6D" w:rsidRDefault="00965F19" w:rsidP="00426A6D">
      <w:pPr>
        <w:pStyle w:val="aff0"/>
        <w:spacing w:after="0" w:line="240" w:lineRule="auto"/>
        <w:ind w:left="137" w:right="148"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Места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приема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Заявителей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оборудуются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информационными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табличками</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(вывесками)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указанием:</w:t>
      </w:r>
    </w:p>
    <w:p w:rsidR="00965F19" w:rsidRPr="00426A6D" w:rsidRDefault="00965F19" w:rsidP="00426A6D">
      <w:pPr>
        <w:pStyle w:val="aff0"/>
        <w:spacing w:after="0" w:line="240" w:lineRule="auto"/>
        <w:ind w:left="857"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номера</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кабинета</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наименования</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отдела;</w:t>
      </w:r>
    </w:p>
    <w:p w:rsidR="00965F19" w:rsidRPr="00426A6D" w:rsidRDefault="00965F19" w:rsidP="00426A6D">
      <w:pPr>
        <w:pStyle w:val="aff0"/>
        <w:spacing w:after="0" w:line="240" w:lineRule="auto"/>
        <w:ind w:left="137" w:right="144"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фамилии,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имени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отчества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(последнее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наличии),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должности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ответственного лица за прием</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документов;</w:t>
      </w:r>
    </w:p>
    <w:p w:rsidR="00965F19" w:rsidRPr="00426A6D" w:rsidRDefault="00965F19" w:rsidP="00426A6D">
      <w:pPr>
        <w:pStyle w:val="aff0"/>
        <w:spacing w:after="0" w:line="240" w:lineRule="auto"/>
        <w:ind w:left="857"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графика</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приема</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Заявителей.</w:t>
      </w:r>
    </w:p>
    <w:p w:rsidR="00965F19" w:rsidRPr="00426A6D" w:rsidRDefault="00965F19" w:rsidP="00426A6D">
      <w:pPr>
        <w:pStyle w:val="aff0"/>
        <w:spacing w:after="0" w:line="240" w:lineRule="auto"/>
        <w:ind w:left="137" w:right="146"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Рабочее место каждого ответственного лица за прием документов, должно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быть</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оборудовано</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персональным</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компьютером</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возможностью</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доступа</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к необходимым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информационным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базам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данных,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печатающим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устройством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(принтером)</w:t>
      </w:r>
    </w:p>
    <w:p w:rsidR="00965F19" w:rsidRPr="00426A6D" w:rsidRDefault="00965F19" w:rsidP="00426A6D">
      <w:pPr>
        <w:pStyle w:val="aff0"/>
        <w:spacing w:after="0" w:line="240" w:lineRule="auto"/>
        <w:ind w:left="137"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копирующим</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устройством.</w:t>
      </w:r>
    </w:p>
    <w:p w:rsidR="00965F19" w:rsidRPr="00426A6D" w:rsidRDefault="00965F19" w:rsidP="00426A6D">
      <w:pPr>
        <w:pStyle w:val="aff0"/>
        <w:spacing w:after="0" w:line="240" w:lineRule="auto"/>
        <w:ind w:left="137" w:right="143"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Лицо,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ответственное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документов,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должно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иметь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настольную</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табличку</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указанием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фамилии,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имени,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отчества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(последнее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наличии)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должности.</w:t>
      </w:r>
    </w:p>
    <w:p w:rsidR="00965F19" w:rsidRPr="00426A6D" w:rsidRDefault="00965F19" w:rsidP="00426A6D">
      <w:pPr>
        <w:pStyle w:val="aff0"/>
        <w:spacing w:after="0" w:line="240" w:lineRule="auto"/>
        <w:ind w:left="137" w:right="148"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инвалидам</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обеспечиваются:</w:t>
      </w:r>
    </w:p>
    <w:p w:rsidR="00965F19" w:rsidRPr="00426A6D" w:rsidRDefault="00965F19" w:rsidP="00426A6D">
      <w:pPr>
        <w:pStyle w:val="aff0"/>
        <w:spacing w:after="0" w:line="240" w:lineRule="auto"/>
        <w:ind w:left="137" w:right="147"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возможность беспрепятственного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доступа</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к</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объекту (зданию,</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помещению),</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котором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предоставляется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муниципальная услуга;</w:t>
      </w:r>
    </w:p>
    <w:p w:rsidR="00965F19" w:rsidRPr="00426A6D" w:rsidRDefault="00965F19" w:rsidP="00426A6D">
      <w:pPr>
        <w:pStyle w:val="aff0"/>
        <w:spacing w:after="0" w:line="240" w:lineRule="auto"/>
        <w:ind w:left="137" w:right="145"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возможность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самостоятельного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передвижения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территории,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которой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расположены</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здания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помещения, в которых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предоставляется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муниципальная услуга, а</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также входа в такие</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объекты и выхода</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из них, посадки</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транспортное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средство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высадки</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из</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него,</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том</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числе</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использование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кресла-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коляски;</w:t>
      </w:r>
    </w:p>
    <w:p w:rsidR="00965F19" w:rsidRPr="00426A6D" w:rsidRDefault="00965F19" w:rsidP="00426A6D">
      <w:pPr>
        <w:pStyle w:val="aff0"/>
        <w:spacing w:after="0" w:line="240" w:lineRule="auto"/>
        <w:ind w:left="137" w:right="149"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сопровождение</w:t>
      </w:r>
      <w:r w:rsidRPr="00426A6D">
        <w:rPr>
          <w:rFonts w:ascii="Times New Roman" w:hAnsi="Times New Roman" w:cs="Times New Roman"/>
          <w:color w:val="000000" w:themeColor="text1"/>
          <w:spacing w:val="29"/>
          <w:sz w:val="16"/>
          <w:szCs w:val="16"/>
        </w:rPr>
        <w:t xml:space="preserve"> </w:t>
      </w:r>
      <w:r w:rsidRPr="00426A6D">
        <w:rPr>
          <w:rFonts w:ascii="Times New Roman" w:hAnsi="Times New Roman" w:cs="Times New Roman"/>
          <w:color w:val="000000" w:themeColor="text1"/>
          <w:sz w:val="16"/>
          <w:szCs w:val="16"/>
        </w:rPr>
        <w:t>инвалидов,</w:t>
      </w:r>
      <w:r w:rsidRPr="00426A6D">
        <w:rPr>
          <w:rFonts w:ascii="Times New Roman" w:hAnsi="Times New Roman" w:cs="Times New Roman"/>
          <w:color w:val="000000" w:themeColor="text1"/>
          <w:spacing w:val="28"/>
          <w:sz w:val="16"/>
          <w:szCs w:val="16"/>
        </w:rPr>
        <w:t xml:space="preserve"> </w:t>
      </w:r>
      <w:r w:rsidRPr="00426A6D">
        <w:rPr>
          <w:rFonts w:ascii="Times New Roman" w:hAnsi="Times New Roman" w:cs="Times New Roman"/>
          <w:color w:val="000000" w:themeColor="text1"/>
          <w:sz w:val="16"/>
          <w:szCs w:val="16"/>
        </w:rPr>
        <w:t>имеющих</w:t>
      </w:r>
      <w:r w:rsidRPr="00426A6D">
        <w:rPr>
          <w:rFonts w:ascii="Times New Roman" w:hAnsi="Times New Roman" w:cs="Times New Roman"/>
          <w:color w:val="000000" w:themeColor="text1"/>
          <w:spacing w:val="29"/>
          <w:sz w:val="16"/>
          <w:szCs w:val="16"/>
        </w:rPr>
        <w:t xml:space="preserve"> </w:t>
      </w:r>
      <w:r w:rsidRPr="00426A6D">
        <w:rPr>
          <w:rFonts w:ascii="Times New Roman" w:hAnsi="Times New Roman" w:cs="Times New Roman"/>
          <w:color w:val="000000" w:themeColor="text1"/>
          <w:sz w:val="16"/>
          <w:szCs w:val="16"/>
        </w:rPr>
        <w:t>стойкие</w:t>
      </w:r>
      <w:r w:rsidRPr="00426A6D">
        <w:rPr>
          <w:rFonts w:ascii="Times New Roman" w:hAnsi="Times New Roman" w:cs="Times New Roman"/>
          <w:color w:val="000000" w:themeColor="text1"/>
          <w:spacing w:val="27"/>
          <w:sz w:val="16"/>
          <w:szCs w:val="16"/>
        </w:rPr>
        <w:t xml:space="preserve"> </w:t>
      </w:r>
      <w:r w:rsidRPr="00426A6D">
        <w:rPr>
          <w:rFonts w:ascii="Times New Roman" w:hAnsi="Times New Roman" w:cs="Times New Roman"/>
          <w:color w:val="000000" w:themeColor="text1"/>
          <w:sz w:val="16"/>
          <w:szCs w:val="16"/>
        </w:rPr>
        <w:t>расстройства</w:t>
      </w:r>
      <w:r w:rsidRPr="00426A6D">
        <w:rPr>
          <w:rFonts w:ascii="Times New Roman" w:hAnsi="Times New Roman" w:cs="Times New Roman"/>
          <w:color w:val="000000" w:themeColor="text1"/>
          <w:spacing w:val="29"/>
          <w:sz w:val="16"/>
          <w:szCs w:val="16"/>
        </w:rPr>
        <w:t xml:space="preserve"> </w:t>
      </w:r>
      <w:r w:rsidRPr="00426A6D">
        <w:rPr>
          <w:rFonts w:ascii="Times New Roman" w:hAnsi="Times New Roman" w:cs="Times New Roman"/>
          <w:color w:val="000000" w:themeColor="text1"/>
          <w:sz w:val="16"/>
          <w:szCs w:val="16"/>
        </w:rPr>
        <w:t>функции</w:t>
      </w:r>
      <w:r w:rsidRPr="00426A6D">
        <w:rPr>
          <w:rFonts w:ascii="Times New Roman" w:hAnsi="Times New Roman" w:cs="Times New Roman"/>
          <w:color w:val="000000" w:themeColor="text1"/>
          <w:spacing w:val="30"/>
          <w:sz w:val="16"/>
          <w:szCs w:val="16"/>
        </w:rPr>
        <w:t xml:space="preserve"> </w:t>
      </w:r>
      <w:r w:rsidRPr="00426A6D">
        <w:rPr>
          <w:rFonts w:ascii="Times New Roman" w:hAnsi="Times New Roman" w:cs="Times New Roman"/>
          <w:color w:val="000000" w:themeColor="text1"/>
          <w:sz w:val="16"/>
          <w:szCs w:val="16"/>
        </w:rPr>
        <w:t>зрения</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самостоятельного</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передвижения;</w:t>
      </w:r>
    </w:p>
    <w:p w:rsidR="00965F19" w:rsidRPr="00426A6D" w:rsidRDefault="00965F19" w:rsidP="00426A6D">
      <w:pPr>
        <w:pStyle w:val="aff0"/>
        <w:spacing w:after="0" w:line="240" w:lineRule="auto"/>
        <w:ind w:left="137" w:right="146"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надлежащее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размещение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оборудования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носителей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информации,</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необходимых</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обеспечения</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беспрепятственного</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доступа</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инвалидов</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зданиям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помещениям,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которых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предоставляется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муниципальная услуга,</w:t>
      </w:r>
      <w:r w:rsidRPr="00426A6D">
        <w:rPr>
          <w:rFonts w:ascii="Times New Roman" w:hAnsi="Times New Roman" w:cs="Times New Roman"/>
          <w:color w:val="000000" w:themeColor="text1"/>
          <w:spacing w:val="48"/>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49"/>
          <w:sz w:val="16"/>
          <w:szCs w:val="16"/>
        </w:rPr>
        <w:t xml:space="preserve"> </w:t>
      </w:r>
      <w:r w:rsidRPr="00426A6D">
        <w:rPr>
          <w:rFonts w:ascii="Times New Roman" w:hAnsi="Times New Roman" w:cs="Times New Roman"/>
          <w:color w:val="000000" w:themeColor="text1"/>
          <w:sz w:val="16"/>
          <w:szCs w:val="16"/>
        </w:rPr>
        <w:t>к</w:t>
      </w:r>
      <w:r w:rsidRPr="00426A6D">
        <w:rPr>
          <w:rFonts w:ascii="Times New Roman" w:hAnsi="Times New Roman" w:cs="Times New Roman"/>
          <w:color w:val="000000" w:themeColor="text1"/>
          <w:spacing w:val="49"/>
          <w:sz w:val="16"/>
          <w:szCs w:val="16"/>
        </w:rPr>
        <w:t xml:space="preserve"> </w:t>
      </w:r>
      <w:r w:rsidRPr="00426A6D">
        <w:rPr>
          <w:rFonts w:ascii="Times New Roman" w:hAnsi="Times New Roman" w:cs="Times New Roman"/>
          <w:color w:val="000000" w:themeColor="text1"/>
          <w:sz w:val="16"/>
          <w:szCs w:val="16"/>
        </w:rPr>
        <w:t>муниципальной</w:t>
      </w:r>
      <w:r w:rsidRPr="00426A6D">
        <w:rPr>
          <w:rFonts w:ascii="Times New Roman" w:hAnsi="Times New Roman" w:cs="Times New Roman"/>
          <w:color w:val="000000" w:themeColor="text1"/>
          <w:spacing w:val="117"/>
          <w:sz w:val="16"/>
          <w:szCs w:val="16"/>
        </w:rPr>
        <w:t xml:space="preserve"> </w:t>
      </w:r>
      <w:r w:rsidRPr="00426A6D">
        <w:rPr>
          <w:rFonts w:ascii="Times New Roman" w:hAnsi="Times New Roman" w:cs="Times New Roman"/>
          <w:color w:val="000000" w:themeColor="text1"/>
          <w:sz w:val="16"/>
          <w:szCs w:val="16"/>
        </w:rPr>
        <w:t>услуге</w:t>
      </w:r>
      <w:r w:rsidRPr="00426A6D">
        <w:rPr>
          <w:rFonts w:ascii="Times New Roman" w:hAnsi="Times New Roman" w:cs="Times New Roman"/>
          <w:color w:val="000000" w:themeColor="text1"/>
          <w:spacing w:val="117"/>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17"/>
          <w:sz w:val="16"/>
          <w:szCs w:val="16"/>
        </w:rPr>
        <w:t xml:space="preserve"> </w:t>
      </w:r>
      <w:r w:rsidRPr="00426A6D">
        <w:rPr>
          <w:rFonts w:ascii="Times New Roman" w:hAnsi="Times New Roman" w:cs="Times New Roman"/>
          <w:color w:val="000000" w:themeColor="text1"/>
          <w:sz w:val="16"/>
          <w:szCs w:val="16"/>
        </w:rPr>
        <w:t>учетом</w:t>
      </w:r>
      <w:r w:rsidRPr="00426A6D">
        <w:rPr>
          <w:rFonts w:ascii="Times New Roman" w:hAnsi="Times New Roman" w:cs="Times New Roman"/>
          <w:color w:val="000000" w:themeColor="text1"/>
          <w:spacing w:val="117"/>
          <w:sz w:val="16"/>
          <w:szCs w:val="16"/>
        </w:rPr>
        <w:t xml:space="preserve"> </w:t>
      </w:r>
      <w:r w:rsidRPr="00426A6D">
        <w:rPr>
          <w:rFonts w:ascii="Times New Roman" w:hAnsi="Times New Roman" w:cs="Times New Roman"/>
          <w:color w:val="000000" w:themeColor="text1"/>
          <w:sz w:val="16"/>
          <w:szCs w:val="16"/>
        </w:rPr>
        <w:t>ограничений</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их жизнедеятельности;</w:t>
      </w:r>
    </w:p>
    <w:p w:rsidR="00965F19" w:rsidRPr="00426A6D" w:rsidRDefault="00965F19" w:rsidP="00426A6D">
      <w:pPr>
        <w:pStyle w:val="aff0"/>
        <w:spacing w:after="0" w:line="240" w:lineRule="auto"/>
        <w:ind w:left="137" w:right="141"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дублирование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необходимой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инвалидов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звуковой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зрительной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pacing w:val="-1"/>
          <w:sz w:val="16"/>
          <w:szCs w:val="16"/>
        </w:rPr>
        <w:t>информации,</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а</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также</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надписей,</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знаков</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7"/>
          <w:sz w:val="16"/>
          <w:szCs w:val="16"/>
        </w:rPr>
        <w:t xml:space="preserve"> </w:t>
      </w:r>
      <w:r w:rsidRPr="00426A6D">
        <w:rPr>
          <w:rFonts w:ascii="Times New Roman" w:hAnsi="Times New Roman" w:cs="Times New Roman"/>
          <w:color w:val="000000" w:themeColor="text1"/>
          <w:sz w:val="16"/>
          <w:szCs w:val="16"/>
        </w:rPr>
        <w:t>иной</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текстовой</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графической</w:t>
      </w:r>
      <w:r w:rsidRPr="00426A6D">
        <w:rPr>
          <w:rFonts w:ascii="Times New Roman" w:hAnsi="Times New Roman" w:cs="Times New Roman"/>
          <w:color w:val="000000" w:themeColor="text1"/>
          <w:spacing w:val="-17"/>
          <w:sz w:val="16"/>
          <w:szCs w:val="16"/>
        </w:rPr>
        <w:t xml:space="preserve"> </w:t>
      </w:r>
      <w:r w:rsidRPr="00426A6D">
        <w:rPr>
          <w:rFonts w:ascii="Times New Roman" w:hAnsi="Times New Roman" w:cs="Times New Roman"/>
          <w:color w:val="000000" w:themeColor="text1"/>
          <w:sz w:val="16"/>
          <w:szCs w:val="16"/>
        </w:rPr>
        <w:t>информации</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знаками,</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выполненными</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рельефно-точечным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шрифтом Брайля;</w:t>
      </w:r>
    </w:p>
    <w:p w:rsidR="00965F19" w:rsidRPr="00426A6D" w:rsidRDefault="00965F19" w:rsidP="00426A6D">
      <w:pPr>
        <w:pStyle w:val="aff0"/>
        <w:spacing w:after="0" w:line="240" w:lineRule="auto"/>
        <w:ind w:left="857"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допуск</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сурдопереводчика</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тифлосурдопереводчика;</w:t>
      </w:r>
    </w:p>
    <w:p w:rsidR="00965F19" w:rsidRPr="00426A6D" w:rsidRDefault="00965F19" w:rsidP="00426A6D">
      <w:pPr>
        <w:pStyle w:val="aff0"/>
        <w:spacing w:after="0" w:line="240" w:lineRule="auto"/>
        <w:ind w:left="137" w:right="141"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допуск</w:t>
      </w:r>
      <w:r w:rsidRPr="00426A6D">
        <w:rPr>
          <w:rFonts w:ascii="Times New Roman" w:hAnsi="Times New Roman" w:cs="Times New Roman"/>
          <w:color w:val="000000" w:themeColor="text1"/>
          <w:spacing w:val="71"/>
          <w:sz w:val="16"/>
          <w:szCs w:val="16"/>
        </w:rPr>
        <w:t xml:space="preserve"> </w:t>
      </w:r>
      <w:r w:rsidRPr="00426A6D">
        <w:rPr>
          <w:rFonts w:ascii="Times New Roman" w:hAnsi="Times New Roman" w:cs="Times New Roman"/>
          <w:color w:val="000000" w:themeColor="text1"/>
          <w:sz w:val="16"/>
          <w:szCs w:val="16"/>
        </w:rPr>
        <w:t>собаки-проводника при наличии документа, подтверждающего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ее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специальное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обучение,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объекты</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(здания,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помещения),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которых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предоставляются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муниципальная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услуги;</w:t>
      </w:r>
    </w:p>
    <w:p w:rsidR="00965F19" w:rsidRPr="00426A6D" w:rsidRDefault="00965F19" w:rsidP="00426A6D">
      <w:pPr>
        <w:pStyle w:val="aff0"/>
        <w:spacing w:after="0" w:line="240" w:lineRule="auto"/>
        <w:ind w:left="137" w:right="149"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оказание инвалидам помощи в преодолении барьеров, мешающих получению</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ими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государственных</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услуг</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наравне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другими лицами.</w:t>
      </w:r>
    </w:p>
    <w:p w:rsidR="00965F19" w:rsidRPr="00426A6D" w:rsidRDefault="00965F19" w:rsidP="00426A6D">
      <w:pPr>
        <w:pStyle w:val="aff0"/>
        <w:spacing w:after="0" w:line="240" w:lineRule="auto"/>
        <w:ind w:firstLine="851"/>
        <w:rPr>
          <w:rFonts w:ascii="Times New Roman" w:hAnsi="Times New Roman" w:cs="Times New Roman"/>
          <w:color w:val="000000" w:themeColor="text1"/>
          <w:sz w:val="16"/>
          <w:szCs w:val="16"/>
        </w:rPr>
      </w:pPr>
    </w:p>
    <w:p w:rsidR="00965F19" w:rsidRPr="00426A6D" w:rsidRDefault="00965F19" w:rsidP="00426A6D">
      <w:pPr>
        <w:pStyle w:val="10"/>
        <w:spacing w:before="0" w:line="240" w:lineRule="auto"/>
        <w:ind w:firstLine="567"/>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Показатели</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доступности</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качества</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муниципальной услуги</w:t>
      </w:r>
    </w:p>
    <w:p w:rsidR="00965F19" w:rsidRPr="00426A6D" w:rsidRDefault="00965F19" w:rsidP="008B489D">
      <w:pPr>
        <w:pStyle w:val="ad"/>
        <w:widowControl w:val="0"/>
        <w:numPr>
          <w:ilvl w:val="1"/>
          <w:numId w:val="32"/>
        </w:numPr>
        <w:tabs>
          <w:tab w:val="left" w:pos="1494"/>
        </w:tabs>
        <w:autoSpaceDE w:val="0"/>
        <w:autoSpaceDN w:val="0"/>
        <w:spacing w:after="0" w:line="240" w:lineRule="auto"/>
        <w:ind w:left="0" w:right="145"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Основными</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показателями</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доступности</w:t>
      </w:r>
      <w:r w:rsidRPr="00426A6D">
        <w:rPr>
          <w:rFonts w:ascii="Times New Roman" w:hAnsi="Times New Roman" w:cs="Times New Roman"/>
          <w:color w:val="000000" w:themeColor="text1"/>
          <w:spacing w:val="-13"/>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являются:</w:t>
      </w:r>
    </w:p>
    <w:p w:rsidR="00965F19" w:rsidRPr="00426A6D" w:rsidRDefault="00965F19" w:rsidP="008B489D">
      <w:pPr>
        <w:pStyle w:val="ad"/>
        <w:widowControl w:val="0"/>
        <w:numPr>
          <w:ilvl w:val="2"/>
          <w:numId w:val="32"/>
        </w:numPr>
        <w:tabs>
          <w:tab w:val="left" w:pos="1743"/>
        </w:tabs>
        <w:autoSpaceDE w:val="0"/>
        <w:autoSpaceDN w:val="0"/>
        <w:spacing w:after="0" w:line="240" w:lineRule="auto"/>
        <w:ind w:left="0" w:right="143"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наличие полной и понятной информации о порядке, сроках и ходе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Государственной</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услуги</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информационно-телекоммуникационной</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сети</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«Интернет»</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(далее –</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сеть</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«Интернет»),</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средствах массовой</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информации;</w:t>
      </w:r>
    </w:p>
    <w:p w:rsidR="00965F19" w:rsidRPr="00426A6D" w:rsidRDefault="00965F19" w:rsidP="008B489D">
      <w:pPr>
        <w:pStyle w:val="ad"/>
        <w:widowControl w:val="0"/>
        <w:numPr>
          <w:ilvl w:val="2"/>
          <w:numId w:val="32"/>
        </w:numPr>
        <w:tabs>
          <w:tab w:val="left" w:pos="1849"/>
        </w:tabs>
        <w:autoSpaceDE w:val="0"/>
        <w:autoSpaceDN w:val="0"/>
        <w:spacing w:after="0" w:line="240" w:lineRule="auto"/>
        <w:ind w:left="0" w:right="151"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доступность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электронных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форм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документов,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необходимых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 муниципальной услуги;</w:t>
      </w:r>
    </w:p>
    <w:p w:rsidR="00965F19" w:rsidRPr="00426A6D" w:rsidRDefault="00965F19" w:rsidP="008B489D">
      <w:pPr>
        <w:pStyle w:val="ad"/>
        <w:widowControl w:val="0"/>
        <w:numPr>
          <w:ilvl w:val="2"/>
          <w:numId w:val="32"/>
        </w:numPr>
        <w:tabs>
          <w:tab w:val="left" w:pos="1858"/>
        </w:tabs>
        <w:autoSpaceDE w:val="0"/>
        <w:autoSpaceDN w:val="0"/>
        <w:spacing w:after="0" w:line="240" w:lineRule="auto"/>
        <w:ind w:left="0" w:right="141"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возможность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подачи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получение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документов</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электронной форме;</w:t>
      </w:r>
    </w:p>
    <w:p w:rsidR="00965F19" w:rsidRPr="00426A6D" w:rsidRDefault="00965F19" w:rsidP="008B489D">
      <w:pPr>
        <w:pStyle w:val="ad"/>
        <w:widowControl w:val="0"/>
        <w:numPr>
          <w:ilvl w:val="2"/>
          <w:numId w:val="32"/>
        </w:numPr>
        <w:tabs>
          <w:tab w:val="left" w:pos="1947"/>
        </w:tabs>
        <w:autoSpaceDE w:val="0"/>
        <w:autoSpaceDN w:val="0"/>
        <w:spacing w:after="0" w:line="240" w:lineRule="auto"/>
        <w:ind w:left="0" w:right="140"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предоставление муниципальной услуги в соответствии с вариантом предоставления муниципальной услуги;</w:t>
      </w:r>
    </w:p>
    <w:p w:rsidR="00965F19" w:rsidRPr="00426A6D" w:rsidRDefault="00965F19" w:rsidP="008B489D">
      <w:pPr>
        <w:pStyle w:val="ad"/>
        <w:widowControl w:val="0"/>
        <w:numPr>
          <w:ilvl w:val="2"/>
          <w:numId w:val="32"/>
        </w:numPr>
        <w:tabs>
          <w:tab w:val="left" w:pos="1897"/>
        </w:tabs>
        <w:autoSpaceDE w:val="0"/>
        <w:autoSpaceDN w:val="0"/>
        <w:spacing w:after="0" w:line="240" w:lineRule="auto"/>
        <w:ind w:left="0" w:right="146"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удобство информирования Заявителя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ходе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также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получения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результата</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предоставления муниципальной услуги;</w:t>
      </w:r>
    </w:p>
    <w:p w:rsidR="00965F19" w:rsidRPr="00426A6D" w:rsidRDefault="00965F19" w:rsidP="008B489D">
      <w:pPr>
        <w:pStyle w:val="ad"/>
        <w:widowControl w:val="0"/>
        <w:numPr>
          <w:ilvl w:val="2"/>
          <w:numId w:val="32"/>
        </w:numPr>
        <w:tabs>
          <w:tab w:val="left" w:pos="1748"/>
        </w:tabs>
        <w:autoSpaceDE w:val="0"/>
        <w:autoSpaceDN w:val="0"/>
        <w:spacing w:after="0" w:line="240" w:lineRule="auto"/>
        <w:ind w:left="0" w:right="143"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возможность получения Заявителем уведомлений о предоставлении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помощью ЕПГУ;</w:t>
      </w:r>
    </w:p>
    <w:p w:rsidR="00965F19" w:rsidRPr="00426A6D" w:rsidRDefault="00965F19" w:rsidP="008B489D">
      <w:pPr>
        <w:pStyle w:val="ad"/>
        <w:widowControl w:val="0"/>
        <w:numPr>
          <w:ilvl w:val="2"/>
          <w:numId w:val="32"/>
        </w:numPr>
        <w:tabs>
          <w:tab w:val="left" w:pos="1897"/>
        </w:tabs>
        <w:autoSpaceDE w:val="0"/>
        <w:autoSpaceDN w:val="0"/>
        <w:spacing w:after="0" w:line="240" w:lineRule="auto"/>
        <w:ind w:left="0" w:right="148"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возможность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получения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информации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ходе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Государственной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услуги,</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том числе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использованием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сети «Интернет».</w:t>
      </w:r>
    </w:p>
    <w:p w:rsidR="00965F19" w:rsidRPr="00426A6D" w:rsidRDefault="00965F19" w:rsidP="008B489D">
      <w:pPr>
        <w:pStyle w:val="ad"/>
        <w:widowControl w:val="0"/>
        <w:numPr>
          <w:ilvl w:val="1"/>
          <w:numId w:val="32"/>
        </w:numPr>
        <w:tabs>
          <w:tab w:val="left" w:pos="1494"/>
        </w:tabs>
        <w:autoSpaceDE w:val="0"/>
        <w:autoSpaceDN w:val="0"/>
        <w:spacing w:after="0" w:line="240" w:lineRule="auto"/>
        <w:ind w:left="0" w:right="144"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Основными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показателями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качества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являются:</w:t>
      </w:r>
    </w:p>
    <w:p w:rsidR="00965F19" w:rsidRPr="00426A6D" w:rsidRDefault="00965F19" w:rsidP="008B489D">
      <w:pPr>
        <w:pStyle w:val="ad"/>
        <w:widowControl w:val="0"/>
        <w:numPr>
          <w:ilvl w:val="2"/>
          <w:numId w:val="32"/>
        </w:numPr>
        <w:tabs>
          <w:tab w:val="left" w:pos="1755"/>
        </w:tabs>
        <w:autoSpaceDE w:val="0"/>
        <w:autoSpaceDN w:val="0"/>
        <w:spacing w:after="0" w:line="240" w:lineRule="auto"/>
        <w:ind w:left="0" w:right="146"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Своевременность предоставления муниципальной услуги</w:t>
      </w:r>
      <w:r w:rsidRPr="00426A6D">
        <w:rPr>
          <w:rFonts w:ascii="Times New Roman" w:hAnsi="Times New Roman" w:cs="Times New Roman"/>
          <w:color w:val="000000" w:themeColor="text1"/>
          <w:spacing w:val="-10"/>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соответствии</w:t>
      </w:r>
      <w:r w:rsidRPr="00426A6D">
        <w:rPr>
          <w:rFonts w:ascii="Times New Roman" w:hAnsi="Times New Roman" w:cs="Times New Roman"/>
          <w:color w:val="000000" w:themeColor="text1"/>
          <w:spacing w:val="-10"/>
          <w:sz w:val="16"/>
          <w:szCs w:val="16"/>
        </w:rPr>
        <w:t xml:space="preserve"> </w:t>
      </w:r>
      <w:r w:rsidRPr="00426A6D">
        <w:rPr>
          <w:rFonts w:ascii="Times New Roman" w:hAnsi="Times New Roman" w:cs="Times New Roman"/>
          <w:color w:val="000000" w:themeColor="text1"/>
          <w:sz w:val="16"/>
          <w:szCs w:val="16"/>
        </w:rPr>
        <w:t>со</w:t>
      </w:r>
      <w:r w:rsidRPr="00426A6D">
        <w:rPr>
          <w:rFonts w:ascii="Times New Roman" w:hAnsi="Times New Roman" w:cs="Times New Roman"/>
          <w:color w:val="000000" w:themeColor="text1"/>
          <w:spacing w:val="-9"/>
          <w:sz w:val="16"/>
          <w:szCs w:val="16"/>
        </w:rPr>
        <w:t xml:space="preserve"> </w:t>
      </w:r>
      <w:r w:rsidRPr="00426A6D">
        <w:rPr>
          <w:rFonts w:ascii="Times New Roman" w:hAnsi="Times New Roman" w:cs="Times New Roman"/>
          <w:color w:val="000000" w:themeColor="text1"/>
          <w:sz w:val="16"/>
          <w:szCs w:val="16"/>
        </w:rPr>
        <w:t>стандартом</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ее</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установленным</w:t>
      </w:r>
      <w:r w:rsidRPr="00426A6D">
        <w:rPr>
          <w:rFonts w:ascii="Times New Roman" w:hAnsi="Times New Roman" w:cs="Times New Roman"/>
          <w:color w:val="000000" w:themeColor="text1"/>
          <w:spacing w:val="-13"/>
          <w:sz w:val="16"/>
          <w:szCs w:val="16"/>
        </w:rPr>
        <w:t xml:space="preserve"> </w:t>
      </w:r>
      <w:r w:rsidRPr="00426A6D">
        <w:rPr>
          <w:rFonts w:ascii="Times New Roman" w:hAnsi="Times New Roman" w:cs="Times New Roman"/>
          <w:color w:val="000000" w:themeColor="text1"/>
          <w:sz w:val="16"/>
          <w:szCs w:val="16"/>
        </w:rPr>
        <w:t>настоящим</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Административным</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регламентом.</w:t>
      </w:r>
    </w:p>
    <w:p w:rsidR="00965F19" w:rsidRPr="00426A6D" w:rsidRDefault="00965F19" w:rsidP="008B489D">
      <w:pPr>
        <w:pStyle w:val="ad"/>
        <w:widowControl w:val="0"/>
        <w:numPr>
          <w:ilvl w:val="2"/>
          <w:numId w:val="32"/>
        </w:numPr>
        <w:tabs>
          <w:tab w:val="left" w:pos="1755"/>
        </w:tabs>
        <w:autoSpaceDE w:val="0"/>
        <w:autoSpaceDN w:val="0"/>
        <w:spacing w:after="0" w:line="240" w:lineRule="auto"/>
        <w:ind w:left="0" w:right="145"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Минимально</w:t>
      </w:r>
      <w:r w:rsidRPr="00426A6D">
        <w:rPr>
          <w:rFonts w:ascii="Times New Roman" w:hAnsi="Times New Roman" w:cs="Times New Roman"/>
          <w:color w:val="000000" w:themeColor="text1"/>
          <w:spacing w:val="71"/>
          <w:sz w:val="16"/>
          <w:szCs w:val="16"/>
        </w:rPr>
        <w:t xml:space="preserve"> </w:t>
      </w:r>
      <w:r w:rsidRPr="00426A6D">
        <w:rPr>
          <w:rFonts w:ascii="Times New Roman" w:hAnsi="Times New Roman" w:cs="Times New Roman"/>
          <w:color w:val="000000" w:themeColor="text1"/>
          <w:sz w:val="16"/>
          <w:szCs w:val="16"/>
        </w:rPr>
        <w:t>возможное количество взаимодействий гражданина</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должностными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лицами,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участвующими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p>
    <w:p w:rsidR="00965F19" w:rsidRPr="00426A6D" w:rsidRDefault="00965F19" w:rsidP="008B489D">
      <w:pPr>
        <w:pStyle w:val="ad"/>
        <w:widowControl w:val="0"/>
        <w:numPr>
          <w:ilvl w:val="2"/>
          <w:numId w:val="32"/>
        </w:numPr>
        <w:tabs>
          <w:tab w:val="left" w:pos="1755"/>
        </w:tabs>
        <w:autoSpaceDE w:val="0"/>
        <w:autoSpaceDN w:val="0"/>
        <w:spacing w:after="0" w:line="240" w:lineRule="auto"/>
        <w:ind w:left="0" w:right="148"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Отсутствие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обоснованных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жалоб</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действия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(бездействие)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сотрудников</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их</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некорректное (невнимательное)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отношение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заявителям.</w:t>
      </w:r>
    </w:p>
    <w:p w:rsidR="00965F19" w:rsidRPr="00426A6D" w:rsidRDefault="00965F19" w:rsidP="008B489D">
      <w:pPr>
        <w:pStyle w:val="ad"/>
        <w:widowControl w:val="0"/>
        <w:numPr>
          <w:ilvl w:val="2"/>
          <w:numId w:val="32"/>
        </w:numPr>
        <w:tabs>
          <w:tab w:val="left" w:pos="1755"/>
        </w:tabs>
        <w:autoSpaceDE w:val="0"/>
        <w:autoSpaceDN w:val="0"/>
        <w:spacing w:after="0" w:line="240" w:lineRule="auto"/>
        <w:ind w:left="0" w:right="150"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Отсутствие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нарушений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установленных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сроков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процессе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p>
    <w:p w:rsidR="00965F19" w:rsidRPr="00426A6D" w:rsidRDefault="00965F19" w:rsidP="008B489D">
      <w:pPr>
        <w:pStyle w:val="ad"/>
        <w:widowControl w:val="0"/>
        <w:numPr>
          <w:ilvl w:val="2"/>
          <w:numId w:val="32"/>
        </w:numPr>
        <w:tabs>
          <w:tab w:val="left" w:pos="1755"/>
        </w:tabs>
        <w:autoSpaceDE w:val="0"/>
        <w:autoSpaceDN w:val="0"/>
        <w:spacing w:after="0" w:line="240" w:lineRule="auto"/>
        <w:ind w:left="0" w:right="142"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Отсутствие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заявлений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оспаривании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решений,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действий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(бездействия)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Уполномоченного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органа,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его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должностных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лиц,</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принимаемых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(совершенных)</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при</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предоставлении</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w:t>
      </w:r>
      <w:r w:rsidRPr="00426A6D">
        <w:rPr>
          <w:rFonts w:ascii="Times New Roman" w:hAnsi="Times New Roman" w:cs="Times New Roman"/>
          <w:color w:val="000000" w:themeColor="text1"/>
          <w:spacing w:val="-10"/>
          <w:sz w:val="16"/>
          <w:szCs w:val="16"/>
        </w:rPr>
        <w:t xml:space="preserve"> </w:t>
      </w:r>
      <w:r w:rsidRPr="00426A6D">
        <w:rPr>
          <w:rFonts w:ascii="Times New Roman" w:hAnsi="Times New Roman" w:cs="Times New Roman"/>
          <w:color w:val="000000" w:themeColor="text1"/>
          <w:sz w:val="16"/>
          <w:szCs w:val="16"/>
        </w:rPr>
        <w:t>итогам</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рассмотрения</w:t>
      </w:r>
      <w:r w:rsidRPr="00426A6D">
        <w:rPr>
          <w:rFonts w:ascii="Times New Roman" w:hAnsi="Times New Roman" w:cs="Times New Roman"/>
          <w:color w:val="000000" w:themeColor="text1"/>
          <w:spacing w:val="-10"/>
          <w:sz w:val="16"/>
          <w:szCs w:val="16"/>
        </w:rPr>
        <w:t xml:space="preserve"> </w:t>
      </w:r>
      <w:r w:rsidRPr="00426A6D">
        <w:rPr>
          <w:rFonts w:ascii="Times New Roman" w:hAnsi="Times New Roman" w:cs="Times New Roman"/>
          <w:color w:val="000000" w:themeColor="text1"/>
          <w:sz w:val="16"/>
          <w:szCs w:val="16"/>
        </w:rPr>
        <w:t>которых</w:t>
      </w:r>
      <w:r w:rsidRPr="00426A6D">
        <w:rPr>
          <w:rFonts w:ascii="Times New Roman" w:hAnsi="Times New Roman" w:cs="Times New Roman"/>
          <w:color w:val="000000" w:themeColor="text1"/>
          <w:spacing w:val="-10"/>
          <w:sz w:val="16"/>
          <w:szCs w:val="16"/>
        </w:rPr>
        <w:t xml:space="preserve"> </w:t>
      </w:r>
      <w:r w:rsidRPr="00426A6D">
        <w:rPr>
          <w:rFonts w:ascii="Times New Roman" w:hAnsi="Times New Roman" w:cs="Times New Roman"/>
          <w:color w:val="000000" w:themeColor="text1"/>
          <w:sz w:val="16"/>
          <w:szCs w:val="16"/>
        </w:rPr>
        <w:t>вынесены</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решения</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об</w:t>
      </w:r>
      <w:r w:rsidRPr="00426A6D">
        <w:rPr>
          <w:rFonts w:ascii="Times New Roman" w:hAnsi="Times New Roman" w:cs="Times New Roman"/>
          <w:color w:val="000000" w:themeColor="text1"/>
          <w:spacing w:val="-9"/>
          <w:sz w:val="16"/>
          <w:szCs w:val="16"/>
        </w:rPr>
        <w:t xml:space="preserve"> </w:t>
      </w:r>
      <w:r w:rsidRPr="00426A6D">
        <w:rPr>
          <w:rFonts w:ascii="Times New Roman" w:hAnsi="Times New Roman" w:cs="Times New Roman"/>
          <w:color w:val="000000" w:themeColor="text1"/>
          <w:sz w:val="16"/>
          <w:szCs w:val="16"/>
        </w:rPr>
        <w:t>удовлетворении</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(частичном</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удовлетворении)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требований заявителей.</w:t>
      </w:r>
    </w:p>
    <w:p w:rsidR="00965F19" w:rsidRPr="00426A6D" w:rsidRDefault="00965F19" w:rsidP="00426A6D">
      <w:pPr>
        <w:pStyle w:val="aff0"/>
        <w:spacing w:after="0" w:line="240" w:lineRule="auto"/>
        <w:ind w:firstLine="851"/>
        <w:rPr>
          <w:rFonts w:ascii="Times New Roman" w:hAnsi="Times New Roman" w:cs="Times New Roman"/>
          <w:color w:val="000000" w:themeColor="text1"/>
          <w:sz w:val="16"/>
          <w:szCs w:val="16"/>
        </w:rPr>
      </w:pPr>
    </w:p>
    <w:p w:rsidR="00965F19" w:rsidRPr="00426A6D" w:rsidRDefault="00965F19" w:rsidP="00426A6D">
      <w:pPr>
        <w:pStyle w:val="10"/>
        <w:spacing w:before="0" w:line="240" w:lineRule="auto"/>
        <w:ind w:right="321"/>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Иные требования к предоставлению муниципальной услуги</w:t>
      </w:r>
    </w:p>
    <w:p w:rsidR="00965F19" w:rsidRPr="00426A6D" w:rsidRDefault="00965F19" w:rsidP="008B489D">
      <w:pPr>
        <w:pStyle w:val="ad"/>
        <w:widowControl w:val="0"/>
        <w:numPr>
          <w:ilvl w:val="1"/>
          <w:numId w:val="32"/>
        </w:numPr>
        <w:tabs>
          <w:tab w:val="left" w:pos="1494"/>
        </w:tabs>
        <w:autoSpaceDE w:val="0"/>
        <w:autoSpaceDN w:val="0"/>
        <w:spacing w:after="0" w:line="240" w:lineRule="auto"/>
        <w:ind w:left="0" w:right="146"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являющиеся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обязательными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необходимыми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отсутствуют.</w:t>
      </w:r>
    </w:p>
    <w:p w:rsidR="00965F19" w:rsidRPr="00426A6D" w:rsidRDefault="00965F19" w:rsidP="008B489D">
      <w:pPr>
        <w:pStyle w:val="ad"/>
        <w:widowControl w:val="0"/>
        <w:numPr>
          <w:ilvl w:val="1"/>
          <w:numId w:val="32"/>
        </w:numPr>
        <w:tabs>
          <w:tab w:val="left" w:pos="1494"/>
        </w:tabs>
        <w:autoSpaceDE w:val="0"/>
        <w:autoSpaceDN w:val="0"/>
        <w:spacing w:after="0" w:line="240" w:lineRule="auto"/>
        <w:ind w:left="0" w:right="146"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Информационные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системы,</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используемые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не</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предусмотрены.</w:t>
      </w:r>
    </w:p>
    <w:p w:rsidR="00965F19" w:rsidRPr="00426A6D" w:rsidRDefault="00965F19" w:rsidP="00426A6D">
      <w:pPr>
        <w:pStyle w:val="aff0"/>
        <w:spacing w:after="0" w:line="240" w:lineRule="auto"/>
        <w:ind w:firstLine="851"/>
        <w:rPr>
          <w:rFonts w:ascii="Times New Roman" w:hAnsi="Times New Roman" w:cs="Times New Roman"/>
          <w:color w:val="000000" w:themeColor="text1"/>
          <w:sz w:val="16"/>
          <w:szCs w:val="16"/>
        </w:rPr>
      </w:pPr>
    </w:p>
    <w:p w:rsidR="00965F19" w:rsidRPr="00426A6D" w:rsidRDefault="00965F19" w:rsidP="008B489D">
      <w:pPr>
        <w:pStyle w:val="10"/>
        <w:keepNext w:val="0"/>
        <w:keepLines w:val="0"/>
        <w:widowControl w:val="0"/>
        <w:numPr>
          <w:ilvl w:val="0"/>
          <w:numId w:val="33"/>
        </w:numPr>
        <w:tabs>
          <w:tab w:val="left" w:pos="1472"/>
        </w:tabs>
        <w:autoSpaceDE w:val="0"/>
        <w:autoSpaceDN w:val="0"/>
        <w:spacing w:before="0" w:line="240" w:lineRule="auto"/>
        <w:ind w:left="0" w:right="143" w:firstLine="0"/>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Состав,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последовательность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сроки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выполнения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административных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процедур</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(действий),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требования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порядку</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выполнения,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числе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особенности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выполнения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административных</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процедур</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электронной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форме</w:t>
      </w:r>
    </w:p>
    <w:p w:rsidR="00965F19" w:rsidRPr="00426A6D" w:rsidRDefault="00965F19" w:rsidP="00426A6D">
      <w:pPr>
        <w:pStyle w:val="aff0"/>
        <w:spacing w:after="0" w:line="240" w:lineRule="auto"/>
        <w:jc w:val="center"/>
        <w:rPr>
          <w:rFonts w:ascii="Times New Roman" w:hAnsi="Times New Roman" w:cs="Times New Roman"/>
          <w:b/>
          <w:color w:val="000000" w:themeColor="text1"/>
          <w:sz w:val="16"/>
          <w:szCs w:val="16"/>
        </w:rPr>
      </w:pPr>
    </w:p>
    <w:p w:rsidR="00965F19" w:rsidRPr="00426A6D" w:rsidRDefault="00965F19" w:rsidP="00426A6D">
      <w:pPr>
        <w:spacing w:after="0" w:line="240" w:lineRule="auto"/>
        <w:ind w:right="318"/>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Исчерпывающий</w:t>
      </w:r>
      <w:r w:rsidRPr="00426A6D">
        <w:rPr>
          <w:rFonts w:ascii="Times New Roman" w:hAnsi="Times New Roman" w:cs="Times New Roman"/>
          <w:b/>
          <w:color w:val="000000" w:themeColor="text1"/>
          <w:spacing w:val="-3"/>
          <w:sz w:val="16"/>
          <w:szCs w:val="16"/>
        </w:rPr>
        <w:t xml:space="preserve"> </w:t>
      </w:r>
      <w:r w:rsidRPr="00426A6D">
        <w:rPr>
          <w:rFonts w:ascii="Times New Roman" w:hAnsi="Times New Roman" w:cs="Times New Roman"/>
          <w:b/>
          <w:color w:val="000000" w:themeColor="text1"/>
          <w:sz w:val="16"/>
          <w:szCs w:val="16"/>
        </w:rPr>
        <w:t>перечень</w:t>
      </w:r>
      <w:r w:rsidRPr="00426A6D">
        <w:rPr>
          <w:rFonts w:ascii="Times New Roman" w:hAnsi="Times New Roman" w:cs="Times New Roman"/>
          <w:b/>
          <w:color w:val="000000" w:themeColor="text1"/>
          <w:spacing w:val="-6"/>
          <w:sz w:val="16"/>
          <w:szCs w:val="16"/>
        </w:rPr>
        <w:t xml:space="preserve"> </w:t>
      </w:r>
      <w:r w:rsidRPr="00426A6D">
        <w:rPr>
          <w:rFonts w:ascii="Times New Roman" w:hAnsi="Times New Roman" w:cs="Times New Roman"/>
          <w:b/>
          <w:color w:val="000000" w:themeColor="text1"/>
          <w:sz w:val="16"/>
          <w:szCs w:val="16"/>
        </w:rPr>
        <w:t>административных процедур</w:t>
      </w:r>
    </w:p>
    <w:p w:rsidR="00965F19" w:rsidRPr="00426A6D" w:rsidRDefault="00965F19" w:rsidP="008B489D">
      <w:pPr>
        <w:pStyle w:val="ad"/>
        <w:widowControl w:val="0"/>
        <w:numPr>
          <w:ilvl w:val="1"/>
          <w:numId w:val="26"/>
        </w:numPr>
        <w:tabs>
          <w:tab w:val="left" w:pos="1623"/>
        </w:tabs>
        <w:autoSpaceDE w:val="0"/>
        <w:autoSpaceDN w:val="0"/>
        <w:spacing w:after="0" w:line="240" w:lineRule="auto"/>
        <w:ind w:left="0" w:right="140"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Предоставление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включает</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себя следующие административные</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процедуры:</w:t>
      </w:r>
    </w:p>
    <w:p w:rsidR="00965F19" w:rsidRPr="00426A6D" w:rsidRDefault="00965F19" w:rsidP="008B489D">
      <w:pPr>
        <w:pStyle w:val="ad"/>
        <w:widowControl w:val="0"/>
        <w:numPr>
          <w:ilvl w:val="0"/>
          <w:numId w:val="25"/>
        </w:numPr>
        <w:tabs>
          <w:tab w:val="left" w:pos="1150"/>
        </w:tabs>
        <w:autoSpaceDE w:val="0"/>
        <w:autoSpaceDN w:val="0"/>
        <w:spacing w:after="0" w:line="240" w:lineRule="auto"/>
        <w:ind w:left="0" w:right="145"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проверка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комплектности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документов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наличие/отсутствие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оснований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отказа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приеме</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документов:</w:t>
      </w:r>
    </w:p>
    <w:p w:rsidR="00965F19" w:rsidRPr="00426A6D" w:rsidRDefault="00965F19" w:rsidP="00426A6D">
      <w:pPr>
        <w:pStyle w:val="aff0"/>
        <w:spacing w:after="0" w:line="240" w:lineRule="auto"/>
        <w:ind w:right="148"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 проверка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направленного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документов,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представленных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получения муниципальной услуги;</w:t>
      </w:r>
    </w:p>
    <w:p w:rsidR="00965F19" w:rsidRPr="00426A6D" w:rsidRDefault="00965F19" w:rsidP="00426A6D">
      <w:pPr>
        <w:pStyle w:val="aff0"/>
        <w:spacing w:after="0" w:line="240" w:lineRule="auto"/>
        <w:ind w:right="143"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б) направление Заявителю уведомления о приеме заявления к рассмотрению</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либо отказа в приеме заявления к рассмотрению с обоснованием отказа по форме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Приложения</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5</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к</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настоящему</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Административному</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регламенту;</w:t>
      </w:r>
    </w:p>
    <w:p w:rsidR="00965F19" w:rsidRPr="00426A6D" w:rsidRDefault="00965F19" w:rsidP="008B489D">
      <w:pPr>
        <w:pStyle w:val="ad"/>
        <w:widowControl w:val="0"/>
        <w:numPr>
          <w:ilvl w:val="0"/>
          <w:numId w:val="25"/>
        </w:numPr>
        <w:tabs>
          <w:tab w:val="left" w:pos="1150"/>
        </w:tabs>
        <w:autoSpaceDE w:val="0"/>
        <w:autoSpaceDN w:val="0"/>
        <w:spacing w:after="0" w:line="240" w:lineRule="auto"/>
        <w:ind w:left="0" w:right="149"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получение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сведений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посредством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межведомственного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информационного</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взаимодействия,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том числе</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использованием СМЭВ:</w:t>
      </w:r>
    </w:p>
    <w:p w:rsidR="00965F19" w:rsidRPr="00426A6D" w:rsidRDefault="00965F19" w:rsidP="00426A6D">
      <w:pPr>
        <w:pStyle w:val="aff0"/>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направление</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межведомственных</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запросов</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органы</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организации;</w:t>
      </w:r>
    </w:p>
    <w:p w:rsidR="00965F19" w:rsidRPr="00426A6D" w:rsidRDefault="00965F19" w:rsidP="00426A6D">
      <w:pPr>
        <w:pStyle w:val="aff0"/>
        <w:spacing w:after="0" w:line="240" w:lineRule="auto"/>
        <w:ind w:right="145"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б) получение ответов на межведомственные запросы, формирование полного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комплекта</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документов;</w:t>
      </w:r>
    </w:p>
    <w:p w:rsidR="00965F19" w:rsidRPr="00426A6D" w:rsidRDefault="00965F19" w:rsidP="008B489D">
      <w:pPr>
        <w:pStyle w:val="ad"/>
        <w:widowControl w:val="0"/>
        <w:numPr>
          <w:ilvl w:val="0"/>
          <w:numId w:val="25"/>
        </w:numPr>
        <w:tabs>
          <w:tab w:val="left" w:pos="1150"/>
        </w:tabs>
        <w:autoSpaceDE w:val="0"/>
        <w:autoSpaceDN w:val="0"/>
        <w:spacing w:after="0" w:line="240" w:lineRule="auto"/>
        <w:ind w:left="0"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рассмотрение</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документов</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сведений:</w:t>
      </w:r>
    </w:p>
    <w:p w:rsidR="00965F19" w:rsidRPr="00426A6D" w:rsidRDefault="00965F19" w:rsidP="00426A6D">
      <w:pPr>
        <w:pStyle w:val="aff0"/>
        <w:spacing w:after="0" w:line="240" w:lineRule="auto"/>
        <w:ind w:right="146"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 проверка соответствия документов и сведений требованиям нормативных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правовых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актов</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муниципальной услуги;</w:t>
      </w:r>
    </w:p>
    <w:p w:rsidR="00965F19" w:rsidRPr="00426A6D" w:rsidRDefault="00965F19" w:rsidP="008B489D">
      <w:pPr>
        <w:pStyle w:val="ad"/>
        <w:widowControl w:val="0"/>
        <w:numPr>
          <w:ilvl w:val="0"/>
          <w:numId w:val="25"/>
        </w:numPr>
        <w:tabs>
          <w:tab w:val="left" w:pos="1150"/>
        </w:tabs>
        <w:autoSpaceDE w:val="0"/>
        <w:autoSpaceDN w:val="0"/>
        <w:spacing w:after="0" w:line="240" w:lineRule="auto"/>
        <w:ind w:left="0" w:right="146"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принятие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решения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p>
    <w:p w:rsidR="00965F19" w:rsidRPr="00426A6D" w:rsidRDefault="00965F19" w:rsidP="00426A6D">
      <w:pPr>
        <w:pStyle w:val="aff0"/>
        <w:spacing w:after="0" w:line="240" w:lineRule="auto"/>
        <w:ind w:right="139"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 принятие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решения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отказе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направлением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Заявителю</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соответствующего уведомления;</w:t>
      </w:r>
    </w:p>
    <w:p w:rsidR="00965F19" w:rsidRPr="00426A6D" w:rsidRDefault="00965F19" w:rsidP="00426A6D">
      <w:pPr>
        <w:pStyle w:val="aff0"/>
        <w:spacing w:after="0" w:line="240" w:lineRule="auto"/>
        <w:ind w:right="143"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б) направление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Заявителю</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результата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подписанного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уполномоченным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должностным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лицом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Уполномоченного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органа;</w:t>
      </w:r>
    </w:p>
    <w:p w:rsidR="00965F19" w:rsidRPr="00426A6D" w:rsidRDefault="00965F19" w:rsidP="008B489D">
      <w:pPr>
        <w:pStyle w:val="ad"/>
        <w:widowControl w:val="0"/>
        <w:numPr>
          <w:ilvl w:val="0"/>
          <w:numId w:val="25"/>
        </w:numPr>
        <w:tabs>
          <w:tab w:val="left" w:pos="1150"/>
        </w:tabs>
        <w:autoSpaceDE w:val="0"/>
        <w:autoSpaceDN w:val="0"/>
        <w:spacing w:after="0" w:line="240" w:lineRule="auto"/>
        <w:ind w:left="0"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выдача</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результата</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(независимо</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от</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выбора</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Заявителю):</w:t>
      </w:r>
    </w:p>
    <w:p w:rsidR="00965F19" w:rsidRPr="00426A6D" w:rsidRDefault="00965F19" w:rsidP="00426A6D">
      <w:pPr>
        <w:pStyle w:val="aff0"/>
        <w:spacing w:after="0" w:line="240" w:lineRule="auto"/>
        <w:ind w:right="146"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 регистрация результата предоставления муниципальной услуги.</w:t>
      </w:r>
    </w:p>
    <w:p w:rsidR="00965F19" w:rsidRPr="00426A6D" w:rsidRDefault="00965F19" w:rsidP="008B489D">
      <w:pPr>
        <w:pStyle w:val="ad"/>
        <w:widowControl w:val="0"/>
        <w:numPr>
          <w:ilvl w:val="1"/>
          <w:numId w:val="26"/>
        </w:numPr>
        <w:tabs>
          <w:tab w:val="left" w:pos="1554"/>
        </w:tabs>
        <w:autoSpaceDE w:val="0"/>
        <w:autoSpaceDN w:val="0"/>
        <w:spacing w:after="0" w:line="240" w:lineRule="auto"/>
        <w:ind w:left="0" w:right="140"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Описание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административных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процедур</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представлено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Приложении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6</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настоящему</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Административному</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регламенту.</w:t>
      </w:r>
    </w:p>
    <w:p w:rsidR="00965F19" w:rsidRPr="00426A6D" w:rsidRDefault="00965F19" w:rsidP="00426A6D">
      <w:pPr>
        <w:pStyle w:val="aff0"/>
        <w:spacing w:after="0" w:line="240" w:lineRule="auto"/>
        <w:ind w:firstLine="851"/>
        <w:rPr>
          <w:rFonts w:ascii="Times New Roman" w:hAnsi="Times New Roman" w:cs="Times New Roman"/>
          <w:color w:val="000000" w:themeColor="text1"/>
          <w:sz w:val="16"/>
          <w:szCs w:val="16"/>
        </w:rPr>
      </w:pPr>
    </w:p>
    <w:p w:rsidR="00965F19" w:rsidRPr="00426A6D" w:rsidRDefault="00965F19" w:rsidP="00426A6D">
      <w:pPr>
        <w:pStyle w:val="10"/>
        <w:spacing w:before="0" w:line="240" w:lineRule="auto"/>
        <w:ind w:right="614"/>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Перечень административных процедур (действий) при предоставлении</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электронной</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форме</w:t>
      </w:r>
    </w:p>
    <w:p w:rsidR="00965F19" w:rsidRPr="00426A6D" w:rsidRDefault="00965F19" w:rsidP="008B489D">
      <w:pPr>
        <w:pStyle w:val="ad"/>
        <w:widowControl w:val="0"/>
        <w:numPr>
          <w:ilvl w:val="1"/>
          <w:numId w:val="26"/>
        </w:numPr>
        <w:tabs>
          <w:tab w:val="left" w:pos="1554"/>
        </w:tabs>
        <w:autoSpaceDE w:val="0"/>
        <w:autoSpaceDN w:val="0"/>
        <w:spacing w:after="0" w:line="240" w:lineRule="auto"/>
        <w:ind w:left="0" w:right="152"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 предоставлении муниципальной услуги в</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электронной форме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заявителю</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обеспечиваются:</w:t>
      </w:r>
    </w:p>
    <w:p w:rsidR="00965F19" w:rsidRPr="00426A6D" w:rsidRDefault="00965F19" w:rsidP="00426A6D">
      <w:pPr>
        <w:pStyle w:val="aff0"/>
        <w:spacing w:after="0" w:line="240" w:lineRule="auto"/>
        <w:ind w:right="152"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получение информации о порядке и сроках предоставления муниципальной услуги;</w:t>
      </w:r>
    </w:p>
    <w:p w:rsidR="00965F19" w:rsidRPr="00426A6D" w:rsidRDefault="00965F19" w:rsidP="00426A6D">
      <w:pPr>
        <w:pStyle w:val="aff0"/>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формирование</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заявления;</w:t>
      </w:r>
    </w:p>
    <w:p w:rsidR="00965F19" w:rsidRPr="00426A6D" w:rsidRDefault="00965F19" w:rsidP="00426A6D">
      <w:pPr>
        <w:pStyle w:val="aff0"/>
        <w:spacing w:after="0" w:line="240" w:lineRule="auto"/>
        <w:ind w:right="143"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регистрация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Уполномоченным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органом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документов, необходимых для предоставления муниципальной услуги;</w:t>
      </w:r>
    </w:p>
    <w:p w:rsidR="00965F19" w:rsidRPr="00426A6D" w:rsidRDefault="00965F19" w:rsidP="00426A6D">
      <w:pPr>
        <w:pStyle w:val="aff0"/>
        <w:spacing w:after="0" w:line="240" w:lineRule="auto"/>
        <w:ind w:right="146"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получение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результата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p>
    <w:p w:rsidR="00965F19" w:rsidRPr="00426A6D" w:rsidRDefault="00965F19" w:rsidP="00426A6D">
      <w:pPr>
        <w:pStyle w:val="aff0"/>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получение</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сведений</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ходе</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рассмотрения</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заявления;</w:t>
      </w:r>
    </w:p>
    <w:p w:rsidR="00965F19" w:rsidRPr="00426A6D" w:rsidRDefault="00965F19" w:rsidP="00426A6D">
      <w:pPr>
        <w:pStyle w:val="aff0"/>
        <w:spacing w:after="0" w:line="240" w:lineRule="auto"/>
        <w:ind w:right="145"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осуществление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оценки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качества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p>
    <w:p w:rsidR="00965F19" w:rsidRPr="00426A6D" w:rsidRDefault="00965F19" w:rsidP="00426A6D">
      <w:pPr>
        <w:pStyle w:val="aff0"/>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досудебное</w:t>
      </w:r>
      <w:r w:rsidRPr="00426A6D">
        <w:rPr>
          <w:rFonts w:ascii="Times New Roman" w:hAnsi="Times New Roman" w:cs="Times New Roman"/>
          <w:color w:val="000000" w:themeColor="text1"/>
          <w:spacing w:val="58"/>
          <w:sz w:val="16"/>
          <w:szCs w:val="16"/>
        </w:rPr>
        <w:t xml:space="preserve"> </w:t>
      </w:r>
      <w:r w:rsidRPr="00426A6D">
        <w:rPr>
          <w:rFonts w:ascii="Times New Roman" w:hAnsi="Times New Roman" w:cs="Times New Roman"/>
          <w:color w:val="000000" w:themeColor="text1"/>
          <w:sz w:val="16"/>
          <w:szCs w:val="16"/>
        </w:rPr>
        <w:t>(внесудебное)</w:t>
      </w:r>
      <w:r w:rsidRPr="00426A6D">
        <w:rPr>
          <w:rFonts w:ascii="Times New Roman" w:hAnsi="Times New Roman" w:cs="Times New Roman"/>
          <w:color w:val="000000" w:themeColor="text1"/>
          <w:spacing w:val="55"/>
          <w:sz w:val="16"/>
          <w:szCs w:val="16"/>
        </w:rPr>
        <w:t xml:space="preserve"> </w:t>
      </w:r>
      <w:r w:rsidRPr="00426A6D">
        <w:rPr>
          <w:rFonts w:ascii="Times New Roman" w:hAnsi="Times New Roman" w:cs="Times New Roman"/>
          <w:color w:val="000000" w:themeColor="text1"/>
          <w:sz w:val="16"/>
          <w:szCs w:val="16"/>
        </w:rPr>
        <w:t>обжалование</w:t>
      </w:r>
      <w:r w:rsidRPr="00426A6D">
        <w:rPr>
          <w:rFonts w:ascii="Times New Roman" w:hAnsi="Times New Roman" w:cs="Times New Roman"/>
          <w:color w:val="000000" w:themeColor="text1"/>
          <w:spacing w:val="59"/>
          <w:sz w:val="16"/>
          <w:szCs w:val="16"/>
        </w:rPr>
        <w:t xml:space="preserve"> </w:t>
      </w:r>
      <w:r w:rsidRPr="00426A6D">
        <w:rPr>
          <w:rFonts w:ascii="Times New Roman" w:hAnsi="Times New Roman" w:cs="Times New Roman"/>
          <w:color w:val="000000" w:themeColor="text1"/>
          <w:sz w:val="16"/>
          <w:szCs w:val="16"/>
        </w:rPr>
        <w:t>решений</w:t>
      </w:r>
      <w:r w:rsidRPr="00426A6D">
        <w:rPr>
          <w:rFonts w:ascii="Times New Roman" w:hAnsi="Times New Roman" w:cs="Times New Roman"/>
          <w:color w:val="000000" w:themeColor="text1"/>
          <w:spacing w:val="58"/>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55"/>
          <w:sz w:val="16"/>
          <w:szCs w:val="16"/>
        </w:rPr>
        <w:t xml:space="preserve"> </w:t>
      </w:r>
      <w:r w:rsidRPr="00426A6D">
        <w:rPr>
          <w:rFonts w:ascii="Times New Roman" w:hAnsi="Times New Roman" w:cs="Times New Roman"/>
          <w:color w:val="000000" w:themeColor="text1"/>
          <w:sz w:val="16"/>
          <w:szCs w:val="16"/>
        </w:rPr>
        <w:t>действий</w:t>
      </w:r>
      <w:r w:rsidRPr="00426A6D">
        <w:rPr>
          <w:rFonts w:ascii="Times New Roman" w:hAnsi="Times New Roman" w:cs="Times New Roman"/>
          <w:color w:val="000000" w:themeColor="text1"/>
          <w:spacing w:val="59"/>
          <w:sz w:val="16"/>
          <w:szCs w:val="16"/>
        </w:rPr>
        <w:t xml:space="preserve"> </w:t>
      </w:r>
      <w:r w:rsidRPr="00426A6D">
        <w:rPr>
          <w:rFonts w:ascii="Times New Roman" w:hAnsi="Times New Roman" w:cs="Times New Roman"/>
          <w:color w:val="000000" w:themeColor="text1"/>
          <w:sz w:val="16"/>
          <w:szCs w:val="16"/>
        </w:rPr>
        <w:t>(бездействия) Уполномоченного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органа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либо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действия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(бездействие)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должностных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лиц</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Уполномоченного органа, предоставляющего муниципальную услугу,</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либо муниципального служащего.</w:t>
      </w:r>
    </w:p>
    <w:p w:rsidR="00965F19" w:rsidRPr="00426A6D" w:rsidRDefault="00965F19" w:rsidP="00426A6D">
      <w:pPr>
        <w:pStyle w:val="aff0"/>
        <w:spacing w:after="0" w:line="240" w:lineRule="auto"/>
        <w:ind w:firstLine="851"/>
        <w:rPr>
          <w:rFonts w:ascii="Times New Roman" w:hAnsi="Times New Roman" w:cs="Times New Roman"/>
          <w:color w:val="000000" w:themeColor="text1"/>
          <w:sz w:val="16"/>
          <w:szCs w:val="16"/>
        </w:rPr>
      </w:pPr>
    </w:p>
    <w:p w:rsidR="00965F19" w:rsidRPr="00426A6D" w:rsidRDefault="00965F19" w:rsidP="00426A6D">
      <w:pPr>
        <w:pStyle w:val="10"/>
        <w:spacing w:before="0" w:line="240" w:lineRule="auto"/>
        <w:ind w:right="997"/>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Порядок осуществления административных процедур (действий)</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электронной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форме</w:t>
      </w:r>
    </w:p>
    <w:p w:rsidR="00965F19" w:rsidRPr="00426A6D" w:rsidRDefault="00965F19" w:rsidP="008B489D">
      <w:pPr>
        <w:pStyle w:val="ad"/>
        <w:widowControl w:val="0"/>
        <w:numPr>
          <w:ilvl w:val="1"/>
          <w:numId w:val="26"/>
        </w:numPr>
        <w:tabs>
          <w:tab w:val="left" w:pos="1554"/>
        </w:tabs>
        <w:autoSpaceDE w:val="0"/>
        <w:autoSpaceDN w:val="0"/>
        <w:spacing w:after="0" w:line="240" w:lineRule="auto"/>
        <w:ind w:left="0" w:right="149"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Исчерпывающий порядок осуществления административных процедур</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(действий)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электронной форме</w:t>
      </w:r>
    </w:p>
    <w:p w:rsidR="00965F19" w:rsidRPr="00426A6D" w:rsidRDefault="00965F19" w:rsidP="008B489D">
      <w:pPr>
        <w:pStyle w:val="ad"/>
        <w:widowControl w:val="0"/>
        <w:numPr>
          <w:ilvl w:val="2"/>
          <w:numId w:val="26"/>
        </w:numPr>
        <w:tabs>
          <w:tab w:val="left" w:pos="284"/>
        </w:tabs>
        <w:autoSpaceDE w:val="0"/>
        <w:autoSpaceDN w:val="0"/>
        <w:spacing w:after="0" w:line="240" w:lineRule="auto"/>
        <w:ind w:left="0"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Формирование</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заявления.</w:t>
      </w:r>
    </w:p>
    <w:p w:rsidR="00965F19" w:rsidRPr="00426A6D" w:rsidRDefault="00965F19" w:rsidP="00426A6D">
      <w:pPr>
        <w:pStyle w:val="aff0"/>
        <w:spacing w:after="0" w:line="240" w:lineRule="auto"/>
        <w:ind w:left="137" w:right="147"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Формирование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осуществляется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посредством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заполнения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электронной</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формы</w:t>
      </w:r>
      <w:r w:rsidRPr="00426A6D">
        <w:rPr>
          <w:rFonts w:ascii="Times New Roman" w:hAnsi="Times New Roman" w:cs="Times New Roman"/>
          <w:color w:val="000000" w:themeColor="text1"/>
          <w:spacing w:val="-13"/>
          <w:sz w:val="16"/>
          <w:szCs w:val="16"/>
        </w:rPr>
        <w:t xml:space="preserve"> </w:t>
      </w:r>
      <w:r w:rsidRPr="00426A6D">
        <w:rPr>
          <w:rFonts w:ascii="Times New Roman" w:hAnsi="Times New Roman" w:cs="Times New Roman"/>
          <w:color w:val="000000" w:themeColor="text1"/>
          <w:sz w:val="16"/>
          <w:szCs w:val="16"/>
        </w:rPr>
        <w:t>заявления</w:t>
      </w:r>
      <w:r w:rsidRPr="00426A6D">
        <w:rPr>
          <w:rFonts w:ascii="Times New Roman" w:hAnsi="Times New Roman" w:cs="Times New Roman"/>
          <w:color w:val="000000" w:themeColor="text1"/>
          <w:spacing w:val="-13"/>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ЕПГУ</w:t>
      </w:r>
      <w:r w:rsidRPr="00426A6D">
        <w:rPr>
          <w:rFonts w:ascii="Times New Roman" w:hAnsi="Times New Roman" w:cs="Times New Roman"/>
          <w:color w:val="000000" w:themeColor="text1"/>
          <w:spacing w:val="-13"/>
          <w:sz w:val="16"/>
          <w:szCs w:val="16"/>
        </w:rPr>
        <w:t xml:space="preserve"> </w:t>
      </w:r>
      <w:r w:rsidRPr="00426A6D">
        <w:rPr>
          <w:rFonts w:ascii="Times New Roman" w:hAnsi="Times New Roman" w:cs="Times New Roman"/>
          <w:color w:val="000000" w:themeColor="text1"/>
          <w:sz w:val="16"/>
          <w:szCs w:val="16"/>
        </w:rPr>
        <w:t>без</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необходимости</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дополнительной</w:t>
      </w:r>
      <w:r w:rsidRPr="00426A6D">
        <w:rPr>
          <w:rFonts w:ascii="Times New Roman" w:hAnsi="Times New Roman" w:cs="Times New Roman"/>
          <w:color w:val="000000" w:themeColor="text1"/>
          <w:spacing w:val="-13"/>
          <w:sz w:val="16"/>
          <w:szCs w:val="16"/>
        </w:rPr>
        <w:t xml:space="preserve"> </w:t>
      </w:r>
      <w:r w:rsidRPr="00426A6D">
        <w:rPr>
          <w:rFonts w:ascii="Times New Roman" w:hAnsi="Times New Roman" w:cs="Times New Roman"/>
          <w:color w:val="000000" w:themeColor="text1"/>
          <w:sz w:val="16"/>
          <w:szCs w:val="16"/>
        </w:rPr>
        <w:t>подачи</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заявления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какой-либо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иной форме.</w:t>
      </w:r>
    </w:p>
    <w:p w:rsidR="00965F19" w:rsidRPr="00426A6D" w:rsidRDefault="00965F19" w:rsidP="00426A6D">
      <w:pPr>
        <w:pStyle w:val="aff0"/>
        <w:spacing w:after="0" w:line="240" w:lineRule="auto"/>
        <w:ind w:left="137" w:right="143"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Форматно-логическая проверка сформированного заявления осуществляется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после заполнения заявителем каждого из полей электронной формы заявления. При</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pacing w:val="-1"/>
          <w:sz w:val="16"/>
          <w:szCs w:val="16"/>
        </w:rPr>
        <w:t>выявлении</w:t>
      </w:r>
      <w:r w:rsidRPr="00426A6D">
        <w:rPr>
          <w:rFonts w:ascii="Times New Roman" w:hAnsi="Times New Roman" w:cs="Times New Roman"/>
          <w:color w:val="000000" w:themeColor="text1"/>
          <w:spacing w:val="-17"/>
          <w:sz w:val="16"/>
          <w:szCs w:val="16"/>
        </w:rPr>
        <w:t xml:space="preserve"> </w:t>
      </w:r>
      <w:r w:rsidRPr="00426A6D">
        <w:rPr>
          <w:rFonts w:ascii="Times New Roman" w:hAnsi="Times New Roman" w:cs="Times New Roman"/>
          <w:color w:val="000000" w:themeColor="text1"/>
          <w:spacing w:val="-1"/>
          <w:sz w:val="16"/>
          <w:szCs w:val="16"/>
        </w:rPr>
        <w:t>некорректно</w:t>
      </w:r>
      <w:r w:rsidRPr="00426A6D">
        <w:rPr>
          <w:rFonts w:ascii="Times New Roman" w:hAnsi="Times New Roman" w:cs="Times New Roman"/>
          <w:color w:val="000000" w:themeColor="text1"/>
          <w:spacing w:val="-13"/>
          <w:sz w:val="16"/>
          <w:szCs w:val="16"/>
        </w:rPr>
        <w:t xml:space="preserve"> </w:t>
      </w:r>
      <w:r w:rsidRPr="00426A6D">
        <w:rPr>
          <w:rFonts w:ascii="Times New Roman" w:hAnsi="Times New Roman" w:cs="Times New Roman"/>
          <w:color w:val="000000" w:themeColor="text1"/>
          <w:spacing w:val="-1"/>
          <w:sz w:val="16"/>
          <w:szCs w:val="16"/>
        </w:rPr>
        <w:t>заполненного</w:t>
      </w:r>
      <w:r w:rsidRPr="00426A6D">
        <w:rPr>
          <w:rFonts w:ascii="Times New Roman" w:hAnsi="Times New Roman" w:cs="Times New Roman"/>
          <w:color w:val="000000" w:themeColor="text1"/>
          <w:spacing w:val="-13"/>
          <w:sz w:val="16"/>
          <w:szCs w:val="16"/>
        </w:rPr>
        <w:t xml:space="preserve"> </w:t>
      </w:r>
      <w:r w:rsidRPr="00426A6D">
        <w:rPr>
          <w:rFonts w:ascii="Times New Roman" w:hAnsi="Times New Roman" w:cs="Times New Roman"/>
          <w:color w:val="000000" w:themeColor="text1"/>
          <w:spacing w:val="-1"/>
          <w:sz w:val="16"/>
          <w:szCs w:val="16"/>
        </w:rPr>
        <w:t>поля</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электронной</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формы</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заявления</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заявитель</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уведомляется</w:t>
      </w:r>
      <w:r w:rsidRPr="00426A6D">
        <w:rPr>
          <w:rFonts w:ascii="Times New Roman" w:hAnsi="Times New Roman" w:cs="Times New Roman"/>
          <w:color w:val="000000" w:themeColor="text1"/>
          <w:spacing w:val="-18"/>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характере</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выявленной</w:t>
      </w:r>
      <w:r w:rsidRPr="00426A6D">
        <w:rPr>
          <w:rFonts w:ascii="Times New Roman" w:hAnsi="Times New Roman" w:cs="Times New Roman"/>
          <w:color w:val="000000" w:themeColor="text1"/>
          <w:spacing w:val="-17"/>
          <w:sz w:val="16"/>
          <w:szCs w:val="16"/>
        </w:rPr>
        <w:t xml:space="preserve"> </w:t>
      </w:r>
      <w:r w:rsidRPr="00426A6D">
        <w:rPr>
          <w:rFonts w:ascii="Times New Roman" w:hAnsi="Times New Roman" w:cs="Times New Roman"/>
          <w:color w:val="000000" w:themeColor="text1"/>
          <w:sz w:val="16"/>
          <w:szCs w:val="16"/>
        </w:rPr>
        <w:t>ошибки</w:t>
      </w:r>
      <w:r w:rsidRPr="00426A6D">
        <w:rPr>
          <w:rFonts w:ascii="Times New Roman" w:hAnsi="Times New Roman" w:cs="Times New Roman"/>
          <w:color w:val="000000" w:themeColor="text1"/>
          <w:spacing w:val="-18"/>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порядке</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ее</w:t>
      </w:r>
      <w:r w:rsidRPr="00426A6D">
        <w:rPr>
          <w:rFonts w:ascii="Times New Roman" w:hAnsi="Times New Roman" w:cs="Times New Roman"/>
          <w:color w:val="000000" w:themeColor="text1"/>
          <w:spacing w:val="-17"/>
          <w:sz w:val="16"/>
          <w:szCs w:val="16"/>
        </w:rPr>
        <w:t xml:space="preserve"> </w:t>
      </w:r>
      <w:r w:rsidRPr="00426A6D">
        <w:rPr>
          <w:rFonts w:ascii="Times New Roman" w:hAnsi="Times New Roman" w:cs="Times New Roman"/>
          <w:color w:val="000000" w:themeColor="text1"/>
          <w:sz w:val="16"/>
          <w:szCs w:val="16"/>
        </w:rPr>
        <w:t>устранения</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посредством</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информационного</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сообщения</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непосредственно</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электронной</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форме</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заявления.</w:t>
      </w:r>
    </w:p>
    <w:p w:rsidR="00965F19" w:rsidRPr="00426A6D" w:rsidRDefault="00965F19" w:rsidP="00426A6D">
      <w:pPr>
        <w:pStyle w:val="aff0"/>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формировании</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заявления</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заявителю</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обеспечивается:</w:t>
      </w:r>
    </w:p>
    <w:p w:rsidR="00965F19" w:rsidRPr="00426A6D" w:rsidRDefault="00965F19" w:rsidP="00426A6D">
      <w:pPr>
        <w:pStyle w:val="aff0"/>
        <w:spacing w:after="0" w:line="240" w:lineRule="auto"/>
        <w:ind w:right="145"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возможность копирования и сохранения заявления и иных документов,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указанных в пункте 2.11 настоящего Административного регламента, необходимых</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муниципальной услуги;</w:t>
      </w:r>
    </w:p>
    <w:p w:rsidR="00965F19" w:rsidRPr="00426A6D" w:rsidRDefault="00965F19" w:rsidP="00426A6D">
      <w:pPr>
        <w:pStyle w:val="aff0"/>
        <w:spacing w:after="0" w:line="240" w:lineRule="auto"/>
        <w:ind w:right="146"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б)</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возможность печати на бумажном носителе копии электронной формы</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заявления;</w:t>
      </w:r>
    </w:p>
    <w:p w:rsidR="00965F19" w:rsidRPr="00426A6D" w:rsidRDefault="00965F19" w:rsidP="00426A6D">
      <w:pPr>
        <w:pStyle w:val="aff0"/>
        <w:spacing w:after="0" w:line="240" w:lineRule="auto"/>
        <w:ind w:right="149"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сохранение</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ранее</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введенных</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электронную</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форму заявления значений</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в любой момент по желанию пользователя, в том числе при возникновении ошибок</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ввода</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возврате</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повторного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ввода</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значений</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электронную</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форму</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заявления;</w:t>
      </w:r>
    </w:p>
    <w:p w:rsidR="00965F19" w:rsidRPr="00426A6D" w:rsidRDefault="00965F19" w:rsidP="00426A6D">
      <w:pPr>
        <w:pStyle w:val="aff0"/>
        <w:spacing w:after="0" w:line="240" w:lineRule="auto"/>
        <w:ind w:right="8" w:firstLine="567"/>
        <w:jc w:val="both"/>
        <w:rPr>
          <w:rFonts w:ascii="Times New Roman" w:hAnsi="Times New Roman" w:cs="Times New Roman"/>
          <w:color w:val="000000" w:themeColor="text1"/>
          <w:spacing w:val="-67"/>
          <w:sz w:val="16"/>
          <w:szCs w:val="16"/>
        </w:rPr>
      </w:pPr>
      <w:r w:rsidRPr="00426A6D">
        <w:rPr>
          <w:rFonts w:ascii="Times New Roman" w:hAnsi="Times New Roman" w:cs="Times New Roman"/>
          <w:color w:val="000000" w:themeColor="text1"/>
          <w:sz w:val="16"/>
          <w:szCs w:val="16"/>
        </w:rPr>
        <w:t>г)</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заполнение полей электронной формы заявления до начала ввода сведений</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заявителем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использованием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сведений,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размещенных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ЕСИА,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сведений,</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опубликованных</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ЕПГУ,</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части, касающейся</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сведений,</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отсутствующих</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ЕСИА;</w:t>
      </w:r>
    </w:p>
    <w:p w:rsidR="00965F19" w:rsidRPr="00426A6D" w:rsidRDefault="00965F19" w:rsidP="00426A6D">
      <w:pPr>
        <w:pStyle w:val="aff0"/>
        <w:tabs>
          <w:tab w:val="left" w:pos="1102"/>
          <w:tab w:val="right" w:pos="10204"/>
        </w:tabs>
        <w:spacing w:after="0" w:line="240" w:lineRule="auto"/>
        <w:ind w:right="146" w:firstLine="567"/>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w:t>
      </w:r>
      <w:r w:rsidRPr="00426A6D">
        <w:rPr>
          <w:rFonts w:ascii="Times New Roman" w:hAnsi="Times New Roman" w:cs="Times New Roman"/>
          <w:color w:val="000000" w:themeColor="text1"/>
          <w:spacing w:val="69"/>
          <w:sz w:val="16"/>
          <w:szCs w:val="16"/>
        </w:rPr>
        <w:t xml:space="preserve"> </w:t>
      </w:r>
      <w:r w:rsidRPr="00426A6D">
        <w:rPr>
          <w:rFonts w:ascii="Times New Roman" w:hAnsi="Times New Roman" w:cs="Times New Roman"/>
          <w:color w:val="000000" w:themeColor="text1"/>
          <w:sz w:val="16"/>
          <w:szCs w:val="16"/>
        </w:rPr>
        <w:t>возможность</w:t>
      </w:r>
      <w:r w:rsidRPr="00426A6D">
        <w:rPr>
          <w:rFonts w:ascii="Times New Roman" w:hAnsi="Times New Roman" w:cs="Times New Roman"/>
          <w:color w:val="000000" w:themeColor="text1"/>
          <w:spacing w:val="36"/>
          <w:sz w:val="16"/>
          <w:szCs w:val="16"/>
        </w:rPr>
        <w:t xml:space="preserve"> </w:t>
      </w:r>
      <w:r w:rsidRPr="00426A6D">
        <w:rPr>
          <w:rFonts w:ascii="Times New Roman" w:hAnsi="Times New Roman" w:cs="Times New Roman"/>
          <w:color w:val="000000" w:themeColor="text1"/>
          <w:sz w:val="16"/>
          <w:szCs w:val="16"/>
        </w:rPr>
        <w:t>вернуться</w:t>
      </w:r>
      <w:r w:rsidRPr="00426A6D">
        <w:rPr>
          <w:rFonts w:ascii="Times New Roman" w:hAnsi="Times New Roman" w:cs="Times New Roman"/>
          <w:color w:val="000000" w:themeColor="text1"/>
          <w:spacing w:val="36"/>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36"/>
          <w:sz w:val="16"/>
          <w:szCs w:val="16"/>
        </w:rPr>
        <w:t xml:space="preserve"> </w:t>
      </w:r>
      <w:r w:rsidRPr="00426A6D">
        <w:rPr>
          <w:rFonts w:ascii="Times New Roman" w:hAnsi="Times New Roman" w:cs="Times New Roman"/>
          <w:color w:val="000000" w:themeColor="text1"/>
          <w:sz w:val="16"/>
          <w:szCs w:val="16"/>
        </w:rPr>
        <w:t>любой</w:t>
      </w:r>
      <w:r w:rsidRPr="00426A6D">
        <w:rPr>
          <w:rFonts w:ascii="Times New Roman" w:hAnsi="Times New Roman" w:cs="Times New Roman"/>
          <w:color w:val="000000" w:themeColor="text1"/>
          <w:spacing w:val="34"/>
          <w:sz w:val="16"/>
          <w:szCs w:val="16"/>
        </w:rPr>
        <w:t xml:space="preserve"> </w:t>
      </w:r>
      <w:r w:rsidRPr="00426A6D">
        <w:rPr>
          <w:rFonts w:ascii="Times New Roman" w:hAnsi="Times New Roman" w:cs="Times New Roman"/>
          <w:color w:val="000000" w:themeColor="text1"/>
          <w:sz w:val="16"/>
          <w:szCs w:val="16"/>
        </w:rPr>
        <w:t>из</w:t>
      </w:r>
      <w:r w:rsidRPr="00426A6D">
        <w:rPr>
          <w:rFonts w:ascii="Times New Roman" w:hAnsi="Times New Roman" w:cs="Times New Roman"/>
          <w:color w:val="000000" w:themeColor="text1"/>
          <w:spacing w:val="33"/>
          <w:sz w:val="16"/>
          <w:szCs w:val="16"/>
        </w:rPr>
        <w:t xml:space="preserve"> </w:t>
      </w:r>
      <w:r w:rsidRPr="00426A6D">
        <w:rPr>
          <w:rFonts w:ascii="Times New Roman" w:hAnsi="Times New Roman" w:cs="Times New Roman"/>
          <w:color w:val="000000" w:themeColor="text1"/>
          <w:sz w:val="16"/>
          <w:szCs w:val="16"/>
        </w:rPr>
        <w:t>этапов</w:t>
      </w:r>
      <w:r w:rsidRPr="00426A6D">
        <w:rPr>
          <w:rFonts w:ascii="Times New Roman" w:hAnsi="Times New Roman" w:cs="Times New Roman"/>
          <w:color w:val="000000" w:themeColor="text1"/>
          <w:spacing w:val="35"/>
          <w:sz w:val="16"/>
          <w:szCs w:val="16"/>
        </w:rPr>
        <w:t xml:space="preserve"> </w:t>
      </w:r>
      <w:r w:rsidRPr="00426A6D">
        <w:rPr>
          <w:rFonts w:ascii="Times New Roman" w:hAnsi="Times New Roman" w:cs="Times New Roman"/>
          <w:color w:val="000000" w:themeColor="text1"/>
          <w:sz w:val="16"/>
          <w:szCs w:val="16"/>
        </w:rPr>
        <w:t>заполнения</w:t>
      </w:r>
      <w:r w:rsidRPr="00426A6D">
        <w:rPr>
          <w:rFonts w:ascii="Times New Roman" w:hAnsi="Times New Roman" w:cs="Times New Roman"/>
          <w:color w:val="000000" w:themeColor="text1"/>
          <w:spacing w:val="36"/>
          <w:sz w:val="16"/>
          <w:szCs w:val="16"/>
        </w:rPr>
        <w:t xml:space="preserve"> </w:t>
      </w:r>
      <w:r w:rsidRPr="00426A6D">
        <w:rPr>
          <w:rFonts w:ascii="Times New Roman" w:hAnsi="Times New Roman" w:cs="Times New Roman"/>
          <w:color w:val="000000" w:themeColor="text1"/>
          <w:sz w:val="16"/>
          <w:szCs w:val="16"/>
        </w:rPr>
        <w:t>электронной формы</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заявления</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без</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потери</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ранее</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введенной</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информации;</w:t>
      </w:r>
    </w:p>
    <w:p w:rsidR="00965F19" w:rsidRPr="00426A6D" w:rsidRDefault="00965F19" w:rsidP="00426A6D">
      <w:pPr>
        <w:pStyle w:val="aff0"/>
        <w:spacing w:after="0" w:line="240" w:lineRule="auto"/>
        <w:ind w:right="142"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е)</w:t>
      </w:r>
      <w:r w:rsidRPr="00426A6D">
        <w:rPr>
          <w:rFonts w:ascii="Times New Roman" w:hAnsi="Times New Roman" w:cs="Times New Roman"/>
          <w:color w:val="000000" w:themeColor="text1"/>
          <w:spacing w:val="65"/>
          <w:sz w:val="16"/>
          <w:szCs w:val="16"/>
        </w:rPr>
        <w:t xml:space="preserve"> </w:t>
      </w:r>
      <w:r w:rsidRPr="00426A6D">
        <w:rPr>
          <w:rFonts w:ascii="Times New Roman" w:hAnsi="Times New Roman" w:cs="Times New Roman"/>
          <w:color w:val="000000" w:themeColor="text1"/>
          <w:sz w:val="16"/>
          <w:szCs w:val="16"/>
        </w:rPr>
        <w:t>возможность</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доступа</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заявителя</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ЕПГУ</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к</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ранее</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поданным</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им</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заявлениям</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45"/>
          <w:sz w:val="16"/>
          <w:szCs w:val="16"/>
        </w:rPr>
        <w:t xml:space="preserve"> </w:t>
      </w:r>
      <w:r w:rsidRPr="00426A6D">
        <w:rPr>
          <w:rFonts w:ascii="Times New Roman" w:hAnsi="Times New Roman" w:cs="Times New Roman"/>
          <w:color w:val="000000" w:themeColor="text1"/>
          <w:sz w:val="16"/>
          <w:szCs w:val="16"/>
        </w:rPr>
        <w:t>течение</w:t>
      </w:r>
      <w:r w:rsidRPr="00426A6D">
        <w:rPr>
          <w:rFonts w:ascii="Times New Roman" w:hAnsi="Times New Roman" w:cs="Times New Roman"/>
          <w:color w:val="000000" w:themeColor="text1"/>
          <w:spacing w:val="46"/>
          <w:sz w:val="16"/>
          <w:szCs w:val="16"/>
        </w:rPr>
        <w:t xml:space="preserve"> </w:t>
      </w:r>
      <w:r w:rsidRPr="00426A6D">
        <w:rPr>
          <w:rFonts w:ascii="Times New Roman" w:hAnsi="Times New Roman" w:cs="Times New Roman"/>
          <w:color w:val="000000" w:themeColor="text1"/>
          <w:sz w:val="16"/>
          <w:szCs w:val="16"/>
        </w:rPr>
        <w:t>не</w:t>
      </w:r>
      <w:r w:rsidRPr="00426A6D">
        <w:rPr>
          <w:rFonts w:ascii="Times New Roman" w:hAnsi="Times New Roman" w:cs="Times New Roman"/>
          <w:color w:val="000000" w:themeColor="text1"/>
          <w:spacing w:val="46"/>
          <w:sz w:val="16"/>
          <w:szCs w:val="16"/>
        </w:rPr>
        <w:t xml:space="preserve"> </w:t>
      </w:r>
      <w:r w:rsidRPr="00426A6D">
        <w:rPr>
          <w:rFonts w:ascii="Times New Roman" w:hAnsi="Times New Roman" w:cs="Times New Roman"/>
          <w:color w:val="000000" w:themeColor="text1"/>
          <w:sz w:val="16"/>
          <w:szCs w:val="16"/>
        </w:rPr>
        <w:t>менее</w:t>
      </w:r>
      <w:r w:rsidRPr="00426A6D">
        <w:rPr>
          <w:rFonts w:ascii="Times New Roman" w:hAnsi="Times New Roman" w:cs="Times New Roman"/>
          <w:color w:val="000000" w:themeColor="text1"/>
          <w:spacing w:val="45"/>
          <w:sz w:val="16"/>
          <w:szCs w:val="16"/>
        </w:rPr>
        <w:t xml:space="preserve"> </w:t>
      </w:r>
      <w:r w:rsidRPr="00426A6D">
        <w:rPr>
          <w:rFonts w:ascii="Times New Roman" w:hAnsi="Times New Roman" w:cs="Times New Roman"/>
          <w:color w:val="000000" w:themeColor="text1"/>
          <w:sz w:val="16"/>
          <w:szCs w:val="16"/>
        </w:rPr>
        <w:t>одного</w:t>
      </w:r>
      <w:r w:rsidRPr="00426A6D">
        <w:rPr>
          <w:rFonts w:ascii="Times New Roman" w:hAnsi="Times New Roman" w:cs="Times New Roman"/>
          <w:color w:val="000000" w:themeColor="text1"/>
          <w:spacing w:val="47"/>
          <w:sz w:val="16"/>
          <w:szCs w:val="16"/>
        </w:rPr>
        <w:t xml:space="preserve"> </w:t>
      </w:r>
      <w:r w:rsidRPr="00426A6D">
        <w:rPr>
          <w:rFonts w:ascii="Times New Roman" w:hAnsi="Times New Roman" w:cs="Times New Roman"/>
          <w:color w:val="000000" w:themeColor="text1"/>
          <w:sz w:val="16"/>
          <w:szCs w:val="16"/>
        </w:rPr>
        <w:t>года,</w:t>
      </w:r>
      <w:r w:rsidRPr="00426A6D">
        <w:rPr>
          <w:rFonts w:ascii="Times New Roman" w:hAnsi="Times New Roman" w:cs="Times New Roman"/>
          <w:color w:val="000000" w:themeColor="text1"/>
          <w:spacing w:val="45"/>
          <w:sz w:val="16"/>
          <w:szCs w:val="16"/>
        </w:rPr>
        <w:t xml:space="preserve"> </w:t>
      </w:r>
      <w:r w:rsidRPr="00426A6D">
        <w:rPr>
          <w:rFonts w:ascii="Times New Roman" w:hAnsi="Times New Roman" w:cs="Times New Roman"/>
          <w:color w:val="000000" w:themeColor="text1"/>
          <w:sz w:val="16"/>
          <w:szCs w:val="16"/>
        </w:rPr>
        <w:t>а</w:t>
      </w:r>
      <w:r w:rsidRPr="00426A6D">
        <w:rPr>
          <w:rFonts w:ascii="Times New Roman" w:hAnsi="Times New Roman" w:cs="Times New Roman"/>
          <w:color w:val="000000" w:themeColor="text1"/>
          <w:spacing w:val="47"/>
          <w:sz w:val="16"/>
          <w:szCs w:val="16"/>
        </w:rPr>
        <w:t xml:space="preserve"> </w:t>
      </w:r>
      <w:r w:rsidRPr="00426A6D">
        <w:rPr>
          <w:rFonts w:ascii="Times New Roman" w:hAnsi="Times New Roman" w:cs="Times New Roman"/>
          <w:color w:val="000000" w:themeColor="text1"/>
          <w:sz w:val="16"/>
          <w:szCs w:val="16"/>
        </w:rPr>
        <w:t>также</w:t>
      </w:r>
      <w:r w:rsidRPr="00426A6D">
        <w:rPr>
          <w:rFonts w:ascii="Times New Roman" w:hAnsi="Times New Roman" w:cs="Times New Roman"/>
          <w:color w:val="000000" w:themeColor="text1"/>
          <w:spacing w:val="46"/>
          <w:sz w:val="16"/>
          <w:szCs w:val="16"/>
        </w:rPr>
        <w:t xml:space="preserve"> </w:t>
      </w:r>
      <w:r w:rsidRPr="00426A6D">
        <w:rPr>
          <w:rFonts w:ascii="Times New Roman" w:hAnsi="Times New Roman" w:cs="Times New Roman"/>
          <w:color w:val="000000" w:themeColor="text1"/>
          <w:sz w:val="16"/>
          <w:szCs w:val="16"/>
        </w:rPr>
        <w:t>частично</w:t>
      </w:r>
      <w:r w:rsidRPr="00426A6D">
        <w:rPr>
          <w:rFonts w:ascii="Times New Roman" w:hAnsi="Times New Roman" w:cs="Times New Roman"/>
          <w:color w:val="000000" w:themeColor="text1"/>
          <w:spacing w:val="47"/>
          <w:sz w:val="16"/>
          <w:szCs w:val="16"/>
        </w:rPr>
        <w:t xml:space="preserve"> </w:t>
      </w:r>
      <w:r w:rsidRPr="00426A6D">
        <w:rPr>
          <w:rFonts w:ascii="Times New Roman" w:hAnsi="Times New Roman" w:cs="Times New Roman"/>
          <w:color w:val="000000" w:themeColor="text1"/>
          <w:sz w:val="16"/>
          <w:szCs w:val="16"/>
        </w:rPr>
        <w:t>сформированных</w:t>
      </w:r>
      <w:r w:rsidRPr="00426A6D">
        <w:rPr>
          <w:rFonts w:ascii="Times New Roman" w:hAnsi="Times New Roman" w:cs="Times New Roman"/>
          <w:color w:val="000000" w:themeColor="text1"/>
          <w:spacing w:val="47"/>
          <w:sz w:val="16"/>
          <w:szCs w:val="16"/>
        </w:rPr>
        <w:t xml:space="preserve"> </w:t>
      </w:r>
      <w:r w:rsidRPr="00426A6D">
        <w:rPr>
          <w:rFonts w:ascii="Times New Roman" w:hAnsi="Times New Roman" w:cs="Times New Roman"/>
          <w:color w:val="000000" w:themeColor="text1"/>
          <w:sz w:val="16"/>
          <w:szCs w:val="16"/>
        </w:rPr>
        <w:t>заявлений</w:t>
      </w:r>
      <w:r w:rsidRPr="00426A6D">
        <w:rPr>
          <w:rFonts w:ascii="Times New Roman" w:hAnsi="Times New Roman" w:cs="Times New Roman"/>
          <w:color w:val="000000" w:themeColor="text1"/>
          <w:spacing w:val="48"/>
          <w:sz w:val="16"/>
          <w:szCs w:val="16"/>
        </w:rPr>
        <w:t xml:space="preserve"> </w:t>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течение не менее 3 месяцев.</w:t>
      </w:r>
    </w:p>
    <w:p w:rsidR="00965F19" w:rsidRPr="00426A6D" w:rsidRDefault="00965F19" w:rsidP="00426A6D">
      <w:pPr>
        <w:pStyle w:val="aff0"/>
        <w:spacing w:after="0" w:line="240" w:lineRule="auto"/>
        <w:ind w:left="137" w:right="147"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Сформированное и подписанное заявление и иные документы, необходимые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71"/>
          <w:sz w:val="16"/>
          <w:szCs w:val="16"/>
        </w:rPr>
        <w:t xml:space="preserve"> </w:t>
      </w:r>
      <w:r w:rsidRPr="00426A6D">
        <w:rPr>
          <w:rFonts w:ascii="Times New Roman" w:hAnsi="Times New Roman" w:cs="Times New Roman"/>
          <w:color w:val="000000" w:themeColor="text1"/>
          <w:sz w:val="16"/>
          <w:szCs w:val="16"/>
        </w:rPr>
        <w:t>предоставления муниципальной услуги, направляются</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Уполномоченный</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орган</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посредством</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ЕПГУ.</w:t>
      </w:r>
    </w:p>
    <w:p w:rsidR="00965F19" w:rsidRPr="00426A6D" w:rsidRDefault="00965F19" w:rsidP="008B489D">
      <w:pPr>
        <w:pStyle w:val="ad"/>
        <w:widowControl w:val="0"/>
        <w:numPr>
          <w:ilvl w:val="2"/>
          <w:numId w:val="26"/>
        </w:numPr>
        <w:tabs>
          <w:tab w:val="left" w:pos="1554"/>
        </w:tabs>
        <w:autoSpaceDE w:val="0"/>
        <w:autoSpaceDN w:val="0"/>
        <w:spacing w:after="0" w:line="240" w:lineRule="auto"/>
        <w:ind w:left="137" w:right="143"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Уполномоченный</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орган</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обеспечивает</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сроки,</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указанные</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пунктах</w:t>
      </w:r>
      <w:r w:rsidRPr="00426A6D">
        <w:rPr>
          <w:rFonts w:ascii="Times New Roman" w:hAnsi="Times New Roman" w:cs="Times New Roman"/>
          <w:color w:val="000000" w:themeColor="text1"/>
          <w:spacing w:val="-9"/>
          <w:sz w:val="16"/>
          <w:szCs w:val="16"/>
        </w:rPr>
        <w:t xml:space="preserve"> </w:t>
      </w:r>
      <w:r w:rsidRPr="00426A6D">
        <w:rPr>
          <w:rFonts w:ascii="Times New Roman" w:hAnsi="Times New Roman" w:cs="Times New Roman"/>
          <w:color w:val="000000" w:themeColor="text1"/>
          <w:sz w:val="16"/>
          <w:szCs w:val="16"/>
        </w:rPr>
        <w:t>2.21</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2.22</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настоящего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Административного</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регламента:</w:t>
      </w:r>
    </w:p>
    <w:p w:rsidR="00965F19" w:rsidRPr="00426A6D" w:rsidRDefault="00965F19" w:rsidP="00426A6D">
      <w:pPr>
        <w:pStyle w:val="aff0"/>
        <w:spacing w:after="0" w:line="240" w:lineRule="auto"/>
        <w:ind w:left="137" w:right="143"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документов,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необходимых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 и направление заявителю электронного</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сообщения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 поступлении заявления;</w:t>
      </w:r>
    </w:p>
    <w:p w:rsidR="00965F19" w:rsidRPr="00426A6D" w:rsidRDefault="00965F19" w:rsidP="00426A6D">
      <w:pPr>
        <w:pStyle w:val="aff0"/>
        <w:spacing w:after="0" w:line="240" w:lineRule="auto"/>
        <w:ind w:left="137" w:right="143"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б) регистрацию заявления и направление  Заявителю  уведомления</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38"/>
          <w:sz w:val="16"/>
          <w:szCs w:val="16"/>
        </w:rPr>
        <w:t xml:space="preserve"> </w:t>
      </w:r>
      <w:r w:rsidRPr="00426A6D">
        <w:rPr>
          <w:rFonts w:ascii="Times New Roman" w:hAnsi="Times New Roman" w:cs="Times New Roman"/>
          <w:color w:val="000000" w:themeColor="text1"/>
          <w:sz w:val="16"/>
          <w:szCs w:val="16"/>
        </w:rPr>
        <w:t>регистрации</w:t>
      </w:r>
      <w:r w:rsidRPr="00426A6D">
        <w:rPr>
          <w:rFonts w:ascii="Times New Roman" w:hAnsi="Times New Roman" w:cs="Times New Roman"/>
          <w:color w:val="000000" w:themeColor="text1"/>
          <w:spacing w:val="38"/>
          <w:sz w:val="16"/>
          <w:szCs w:val="16"/>
        </w:rPr>
        <w:t xml:space="preserve"> </w:t>
      </w:r>
      <w:r w:rsidRPr="00426A6D">
        <w:rPr>
          <w:rFonts w:ascii="Times New Roman" w:hAnsi="Times New Roman" w:cs="Times New Roman"/>
          <w:color w:val="000000" w:themeColor="text1"/>
          <w:sz w:val="16"/>
          <w:szCs w:val="16"/>
        </w:rPr>
        <w:t>заявления</w:t>
      </w:r>
      <w:r w:rsidRPr="00426A6D">
        <w:rPr>
          <w:rFonts w:ascii="Times New Roman" w:hAnsi="Times New Roman" w:cs="Times New Roman"/>
          <w:color w:val="000000" w:themeColor="text1"/>
          <w:spacing w:val="38"/>
          <w:sz w:val="16"/>
          <w:szCs w:val="16"/>
        </w:rPr>
        <w:t xml:space="preserve"> </w:t>
      </w:r>
      <w:r w:rsidRPr="00426A6D">
        <w:rPr>
          <w:rFonts w:ascii="Times New Roman" w:hAnsi="Times New Roman" w:cs="Times New Roman"/>
          <w:color w:val="000000" w:themeColor="text1"/>
          <w:sz w:val="16"/>
          <w:szCs w:val="16"/>
        </w:rPr>
        <w:t>либо</w:t>
      </w:r>
      <w:r w:rsidRPr="00426A6D">
        <w:rPr>
          <w:rFonts w:ascii="Times New Roman" w:hAnsi="Times New Roman" w:cs="Times New Roman"/>
          <w:color w:val="000000" w:themeColor="text1"/>
          <w:spacing w:val="39"/>
          <w:sz w:val="16"/>
          <w:szCs w:val="16"/>
        </w:rPr>
        <w:t xml:space="preserve"> </w:t>
      </w:r>
      <w:r w:rsidRPr="00426A6D">
        <w:rPr>
          <w:rFonts w:ascii="Times New Roman" w:hAnsi="Times New Roman" w:cs="Times New Roman"/>
          <w:color w:val="000000" w:themeColor="text1"/>
          <w:sz w:val="16"/>
          <w:szCs w:val="16"/>
        </w:rPr>
        <w:t>об</w:t>
      </w:r>
      <w:r w:rsidRPr="00426A6D">
        <w:rPr>
          <w:rFonts w:ascii="Times New Roman" w:hAnsi="Times New Roman" w:cs="Times New Roman"/>
          <w:color w:val="000000" w:themeColor="text1"/>
          <w:spacing w:val="36"/>
          <w:sz w:val="16"/>
          <w:szCs w:val="16"/>
        </w:rPr>
        <w:t xml:space="preserve"> </w:t>
      </w:r>
      <w:r w:rsidRPr="00426A6D">
        <w:rPr>
          <w:rFonts w:ascii="Times New Roman" w:hAnsi="Times New Roman" w:cs="Times New Roman"/>
          <w:color w:val="000000" w:themeColor="text1"/>
          <w:sz w:val="16"/>
          <w:szCs w:val="16"/>
        </w:rPr>
        <w:t>отказе</w:t>
      </w:r>
      <w:r w:rsidRPr="00426A6D">
        <w:rPr>
          <w:rFonts w:ascii="Times New Roman" w:hAnsi="Times New Roman" w:cs="Times New Roman"/>
          <w:color w:val="000000" w:themeColor="text1"/>
          <w:spacing w:val="37"/>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38"/>
          <w:sz w:val="16"/>
          <w:szCs w:val="16"/>
        </w:rPr>
        <w:t xml:space="preserve"> </w:t>
      </w:r>
      <w:r w:rsidRPr="00426A6D">
        <w:rPr>
          <w:rFonts w:ascii="Times New Roman" w:hAnsi="Times New Roman" w:cs="Times New Roman"/>
          <w:color w:val="000000" w:themeColor="text1"/>
          <w:sz w:val="16"/>
          <w:szCs w:val="16"/>
        </w:rPr>
        <w:t>приеме</w:t>
      </w:r>
      <w:r w:rsidRPr="00426A6D">
        <w:rPr>
          <w:rFonts w:ascii="Times New Roman" w:hAnsi="Times New Roman" w:cs="Times New Roman"/>
          <w:color w:val="000000" w:themeColor="text1"/>
          <w:spacing w:val="35"/>
          <w:sz w:val="16"/>
          <w:szCs w:val="16"/>
        </w:rPr>
        <w:t xml:space="preserve"> </w:t>
      </w:r>
      <w:r w:rsidRPr="00426A6D">
        <w:rPr>
          <w:rFonts w:ascii="Times New Roman" w:hAnsi="Times New Roman" w:cs="Times New Roman"/>
          <w:color w:val="000000" w:themeColor="text1"/>
          <w:sz w:val="16"/>
          <w:szCs w:val="16"/>
        </w:rPr>
        <w:t>документов,</w:t>
      </w:r>
      <w:r w:rsidRPr="00426A6D">
        <w:rPr>
          <w:rFonts w:ascii="Times New Roman" w:hAnsi="Times New Roman" w:cs="Times New Roman"/>
          <w:color w:val="000000" w:themeColor="text1"/>
          <w:spacing w:val="37"/>
          <w:sz w:val="16"/>
          <w:szCs w:val="16"/>
        </w:rPr>
        <w:t xml:space="preserve"> </w:t>
      </w:r>
      <w:r w:rsidRPr="00426A6D">
        <w:rPr>
          <w:rFonts w:ascii="Times New Roman" w:hAnsi="Times New Roman" w:cs="Times New Roman"/>
          <w:color w:val="000000" w:themeColor="text1"/>
          <w:sz w:val="16"/>
          <w:szCs w:val="16"/>
        </w:rPr>
        <w:t>необходимых</w:t>
      </w:r>
      <w:r w:rsidRPr="00426A6D">
        <w:rPr>
          <w:rFonts w:ascii="Times New Roman" w:hAnsi="Times New Roman" w:cs="Times New Roman"/>
          <w:color w:val="000000" w:themeColor="text1"/>
          <w:spacing w:val="36"/>
          <w:sz w:val="16"/>
          <w:szCs w:val="16"/>
        </w:rPr>
        <w:t xml:space="preserve"> </w:t>
      </w:r>
      <w:r w:rsidRPr="00426A6D">
        <w:rPr>
          <w:rFonts w:ascii="Times New Roman" w:hAnsi="Times New Roman" w:cs="Times New Roman"/>
          <w:color w:val="000000" w:themeColor="text1"/>
          <w:sz w:val="16"/>
          <w:szCs w:val="16"/>
        </w:rPr>
        <w:t>для предоставления</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муниципальной услуги.</w:t>
      </w:r>
    </w:p>
    <w:p w:rsidR="00965F19" w:rsidRPr="00426A6D" w:rsidRDefault="00965F19" w:rsidP="008B489D">
      <w:pPr>
        <w:pStyle w:val="ad"/>
        <w:widowControl w:val="0"/>
        <w:numPr>
          <w:ilvl w:val="2"/>
          <w:numId w:val="26"/>
        </w:numPr>
        <w:tabs>
          <w:tab w:val="left" w:pos="1554"/>
        </w:tabs>
        <w:autoSpaceDE w:val="0"/>
        <w:autoSpaceDN w:val="0"/>
        <w:spacing w:after="0" w:line="240" w:lineRule="auto"/>
        <w:ind w:left="137" w:right="148"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Электронное заявление становится доступным для должностного лица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Уполномоченного</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органа,</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ответственного</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за</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прием</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регистрацию</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заявления</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(далее ответственное должностное лицо), в государственной информационной системе,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используемой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Уполномоченным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органом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 xml:space="preserve">(далее – ГИС). </w:t>
      </w:r>
    </w:p>
    <w:p w:rsidR="00965F19" w:rsidRPr="00426A6D" w:rsidRDefault="00965F19" w:rsidP="00426A6D">
      <w:pPr>
        <w:pStyle w:val="aff0"/>
        <w:spacing w:after="0" w:line="240" w:lineRule="auto"/>
        <w:ind w:firstLine="567"/>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Ответственное</w:t>
      </w:r>
      <w:r w:rsidRPr="00426A6D">
        <w:rPr>
          <w:rFonts w:ascii="Times New Roman" w:hAnsi="Times New Roman" w:cs="Times New Roman"/>
          <w:color w:val="000000" w:themeColor="text1"/>
          <w:spacing w:val="-9"/>
          <w:sz w:val="16"/>
          <w:szCs w:val="16"/>
        </w:rPr>
        <w:t xml:space="preserve"> </w:t>
      </w:r>
      <w:r w:rsidRPr="00426A6D">
        <w:rPr>
          <w:rFonts w:ascii="Times New Roman" w:hAnsi="Times New Roman" w:cs="Times New Roman"/>
          <w:color w:val="000000" w:themeColor="text1"/>
          <w:sz w:val="16"/>
          <w:szCs w:val="16"/>
        </w:rPr>
        <w:t>должностное</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лицо: проверяет</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наличие</w:t>
      </w:r>
      <w:r w:rsidRPr="00426A6D">
        <w:rPr>
          <w:rFonts w:ascii="Times New Roman" w:hAnsi="Times New Roman" w:cs="Times New Roman"/>
          <w:color w:val="000000" w:themeColor="text1"/>
          <w:spacing w:val="-9"/>
          <w:sz w:val="16"/>
          <w:szCs w:val="16"/>
        </w:rPr>
        <w:t xml:space="preserve"> </w:t>
      </w:r>
      <w:r w:rsidRPr="00426A6D">
        <w:rPr>
          <w:rFonts w:ascii="Times New Roman" w:hAnsi="Times New Roman" w:cs="Times New Roman"/>
          <w:color w:val="000000" w:themeColor="text1"/>
          <w:sz w:val="16"/>
          <w:szCs w:val="16"/>
        </w:rPr>
        <w:t>электронных</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заявлений,</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поступивших</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ЕПГУ,</w:t>
      </w:r>
      <w:r w:rsidRPr="00426A6D">
        <w:rPr>
          <w:rFonts w:ascii="Times New Roman" w:hAnsi="Times New Roman" w:cs="Times New Roman"/>
          <w:color w:val="000000" w:themeColor="text1"/>
          <w:spacing w:val="-9"/>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9"/>
          <w:sz w:val="16"/>
          <w:szCs w:val="16"/>
        </w:rPr>
        <w:t xml:space="preserve"> </w:t>
      </w:r>
      <w:r w:rsidRPr="00426A6D">
        <w:rPr>
          <w:rFonts w:ascii="Times New Roman" w:hAnsi="Times New Roman" w:cs="Times New Roman"/>
          <w:color w:val="000000" w:themeColor="text1"/>
          <w:sz w:val="16"/>
          <w:szCs w:val="16"/>
        </w:rPr>
        <w:t xml:space="preserve">периодом </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не реже</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2</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(двух) раз</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день;</w:t>
      </w:r>
    </w:p>
    <w:p w:rsidR="00965F19" w:rsidRPr="00426A6D" w:rsidRDefault="00965F19" w:rsidP="00426A6D">
      <w:pPr>
        <w:pStyle w:val="aff0"/>
        <w:spacing w:after="0" w:line="240" w:lineRule="auto"/>
        <w:ind w:left="137" w:firstLine="567"/>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рассматривает поступившие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приложенные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образы</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документов</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(документы);</w:t>
      </w:r>
    </w:p>
    <w:p w:rsidR="00965F19" w:rsidRPr="00426A6D" w:rsidRDefault="00965F19" w:rsidP="00426A6D">
      <w:pPr>
        <w:pStyle w:val="aff0"/>
        <w:tabs>
          <w:tab w:val="left" w:pos="2552"/>
          <w:tab w:val="left" w:pos="3957"/>
          <w:tab w:val="left" w:pos="4417"/>
          <w:tab w:val="left" w:pos="6332"/>
          <w:tab w:val="left" w:pos="6787"/>
          <w:tab w:val="left" w:pos="8130"/>
          <w:tab w:val="left" w:pos="8819"/>
        </w:tabs>
        <w:spacing w:after="0" w:line="240" w:lineRule="auto"/>
        <w:ind w:left="137" w:right="140" w:firstLine="567"/>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производит</w:t>
      </w:r>
      <w:r w:rsidRPr="00426A6D">
        <w:rPr>
          <w:rFonts w:ascii="Times New Roman" w:hAnsi="Times New Roman" w:cs="Times New Roman"/>
          <w:color w:val="000000" w:themeColor="text1"/>
          <w:sz w:val="16"/>
          <w:szCs w:val="16"/>
        </w:rPr>
        <w:tab/>
        <w:t>действия</w:t>
      </w:r>
      <w:r w:rsidRPr="00426A6D">
        <w:rPr>
          <w:rFonts w:ascii="Times New Roman" w:hAnsi="Times New Roman" w:cs="Times New Roman"/>
          <w:color w:val="000000" w:themeColor="text1"/>
          <w:sz w:val="16"/>
          <w:szCs w:val="16"/>
        </w:rPr>
        <w:tab/>
        <w:t>в</w:t>
      </w:r>
      <w:r w:rsidRPr="00426A6D">
        <w:rPr>
          <w:rFonts w:ascii="Times New Roman" w:hAnsi="Times New Roman" w:cs="Times New Roman"/>
          <w:color w:val="000000" w:themeColor="text1"/>
          <w:sz w:val="16"/>
          <w:szCs w:val="16"/>
        </w:rPr>
        <w:tab/>
        <w:t>соответствии</w:t>
      </w:r>
      <w:r w:rsidRPr="00426A6D">
        <w:rPr>
          <w:rFonts w:ascii="Times New Roman" w:hAnsi="Times New Roman" w:cs="Times New Roman"/>
          <w:color w:val="000000" w:themeColor="text1"/>
          <w:sz w:val="16"/>
          <w:szCs w:val="16"/>
        </w:rPr>
        <w:tab/>
        <w:t>с</w:t>
      </w:r>
      <w:r w:rsidRPr="00426A6D">
        <w:rPr>
          <w:rFonts w:ascii="Times New Roman" w:hAnsi="Times New Roman" w:cs="Times New Roman"/>
          <w:color w:val="000000" w:themeColor="text1"/>
          <w:sz w:val="16"/>
          <w:szCs w:val="16"/>
        </w:rPr>
        <w:tab/>
        <w:t>пунктом</w:t>
      </w:r>
      <w:r w:rsidRPr="00426A6D">
        <w:rPr>
          <w:rFonts w:ascii="Times New Roman" w:hAnsi="Times New Roman" w:cs="Times New Roman"/>
          <w:color w:val="000000" w:themeColor="text1"/>
          <w:sz w:val="16"/>
          <w:szCs w:val="16"/>
        </w:rPr>
        <w:tab/>
        <w:t>3.1</w:t>
      </w:r>
      <w:r w:rsidRPr="00426A6D">
        <w:rPr>
          <w:rFonts w:ascii="Times New Roman" w:hAnsi="Times New Roman" w:cs="Times New Roman"/>
          <w:color w:val="000000" w:themeColor="text1"/>
          <w:sz w:val="16"/>
          <w:szCs w:val="16"/>
        </w:rPr>
        <w:tab/>
      </w:r>
      <w:r w:rsidRPr="00426A6D">
        <w:rPr>
          <w:rFonts w:ascii="Times New Roman" w:hAnsi="Times New Roman" w:cs="Times New Roman"/>
          <w:color w:val="000000" w:themeColor="text1"/>
          <w:spacing w:val="-1"/>
          <w:sz w:val="16"/>
          <w:szCs w:val="16"/>
        </w:rPr>
        <w:t>настоящего</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Административного</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регламента.</w:t>
      </w:r>
    </w:p>
    <w:p w:rsidR="00965F19" w:rsidRPr="00426A6D" w:rsidRDefault="00965F19" w:rsidP="008B489D">
      <w:pPr>
        <w:pStyle w:val="ad"/>
        <w:widowControl w:val="0"/>
        <w:numPr>
          <w:ilvl w:val="2"/>
          <w:numId w:val="26"/>
        </w:numPr>
        <w:tabs>
          <w:tab w:val="left" w:pos="1554"/>
          <w:tab w:val="left" w:pos="3030"/>
          <w:tab w:val="left" w:pos="3368"/>
          <w:tab w:val="left" w:pos="4602"/>
          <w:tab w:val="left" w:pos="6082"/>
          <w:tab w:val="left" w:pos="8181"/>
        </w:tabs>
        <w:autoSpaceDE w:val="0"/>
        <w:autoSpaceDN w:val="0"/>
        <w:spacing w:after="0" w:line="240" w:lineRule="auto"/>
        <w:ind w:left="137" w:right="146"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Заявителю</w:t>
      </w:r>
      <w:r w:rsidRPr="00426A6D">
        <w:rPr>
          <w:rFonts w:ascii="Times New Roman" w:hAnsi="Times New Roman" w:cs="Times New Roman"/>
          <w:color w:val="000000" w:themeColor="text1"/>
          <w:sz w:val="16"/>
          <w:szCs w:val="16"/>
        </w:rPr>
        <w:tab/>
        <w:t>в</w:t>
      </w:r>
      <w:r w:rsidRPr="00426A6D">
        <w:rPr>
          <w:rFonts w:ascii="Times New Roman" w:hAnsi="Times New Roman" w:cs="Times New Roman"/>
          <w:color w:val="000000" w:themeColor="text1"/>
          <w:sz w:val="16"/>
          <w:szCs w:val="16"/>
        </w:rPr>
        <w:tab/>
        <w:t>качестве</w:t>
      </w:r>
      <w:r w:rsidRPr="00426A6D">
        <w:rPr>
          <w:rFonts w:ascii="Times New Roman" w:hAnsi="Times New Roman" w:cs="Times New Roman"/>
          <w:color w:val="000000" w:themeColor="text1"/>
          <w:sz w:val="16"/>
          <w:szCs w:val="16"/>
        </w:rPr>
        <w:tab/>
        <w:t>результата</w:t>
      </w:r>
      <w:r w:rsidRPr="00426A6D">
        <w:rPr>
          <w:rFonts w:ascii="Times New Roman" w:hAnsi="Times New Roman" w:cs="Times New Roman"/>
          <w:color w:val="000000" w:themeColor="text1"/>
          <w:sz w:val="16"/>
          <w:szCs w:val="16"/>
        </w:rPr>
        <w:tab/>
        <w:t>предоставления</w:t>
      </w:r>
      <w:r w:rsidRPr="00426A6D">
        <w:rPr>
          <w:rFonts w:ascii="Times New Roman" w:hAnsi="Times New Roman" w:cs="Times New Roman"/>
          <w:color w:val="000000" w:themeColor="text1"/>
          <w:sz w:val="16"/>
          <w:szCs w:val="16"/>
        </w:rPr>
        <w:tab/>
      </w:r>
      <w:r w:rsidRPr="00426A6D">
        <w:rPr>
          <w:rFonts w:ascii="Times New Roman" w:hAnsi="Times New Roman" w:cs="Times New Roman"/>
          <w:color w:val="000000" w:themeColor="text1"/>
          <w:spacing w:val="-1"/>
          <w:sz w:val="16"/>
          <w:szCs w:val="16"/>
        </w:rPr>
        <w:t>муниципальной услуги</w:t>
      </w:r>
      <w:r w:rsidRPr="00426A6D">
        <w:rPr>
          <w:rFonts w:ascii="Times New Roman" w:hAnsi="Times New Roman" w:cs="Times New Roman"/>
          <w:color w:val="000000" w:themeColor="text1"/>
          <w:sz w:val="16"/>
          <w:szCs w:val="16"/>
        </w:rPr>
        <w:t xml:space="preserve"> обеспечивается</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возможность</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получения</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 xml:space="preserve">документа: </w:t>
      </w:r>
    </w:p>
    <w:p w:rsidR="00965F19" w:rsidRPr="00426A6D" w:rsidRDefault="00965F19" w:rsidP="00426A6D">
      <w:pPr>
        <w:pStyle w:val="aff0"/>
        <w:spacing w:after="0" w:line="240" w:lineRule="auto"/>
        <w:ind w:left="137" w:right="143"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форме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электронного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документа,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подписанного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УКЭП</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уполномоченного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должностного лица Уполномоченного органа, направленного заявителю в личный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кабинет</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на ЕПГУ;</w:t>
      </w:r>
    </w:p>
    <w:p w:rsidR="00965F19" w:rsidRPr="00426A6D" w:rsidRDefault="00965F19" w:rsidP="00426A6D">
      <w:pPr>
        <w:pStyle w:val="aff0"/>
        <w:spacing w:after="0" w:line="240" w:lineRule="auto"/>
        <w:ind w:left="137" w:right="144"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виде бумажного документа, подтверждающего содержание электронного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документа, который  заявитель получает  при  личном обращении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МФЦ.</w:t>
      </w:r>
    </w:p>
    <w:p w:rsidR="00965F19" w:rsidRPr="00426A6D" w:rsidRDefault="00965F19" w:rsidP="008B489D">
      <w:pPr>
        <w:pStyle w:val="ad"/>
        <w:widowControl w:val="0"/>
        <w:numPr>
          <w:ilvl w:val="2"/>
          <w:numId w:val="26"/>
        </w:numPr>
        <w:tabs>
          <w:tab w:val="left" w:pos="1554"/>
        </w:tabs>
        <w:autoSpaceDE w:val="0"/>
        <w:autoSpaceDN w:val="0"/>
        <w:spacing w:after="0" w:line="240" w:lineRule="auto"/>
        <w:ind w:left="137" w:right="149"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Получение информации о ходе рассмотрения заявления и о результате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 муниципальной услуги производится в личном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кабинете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ЕПГУ,</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условии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авторизации.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имеет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возможность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просматривать статус электронного заявления, а также информацию о дальнейших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действиях в</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личном</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кабинете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собственной</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инициативе,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 xml:space="preserve">любое время. </w:t>
      </w:r>
    </w:p>
    <w:p w:rsidR="00965F19" w:rsidRPr="00426A6D" w:rsidRDefault="00965F19" w:rsidP="00426A6D">
      <w:pPr>
        <w:pStyle w:val="aff0"/>
        <w:spacing w:after="0" w:line="240" w:lineRule="auto"/>
        <w:ind w:left="137" w:right="147"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w:t>
      </w:r>
      <w:r w:rsidRPr="00426A6D">
        <w:rPr>
          <w:rFonts w:ascii="Times New Roman" w:hAnsi="Times New Roman" w:cs="Times New Roman"/>
          <w:color w:val="000000" w:themeColor="text1"/>
          <w:spacing w:val="-10"/>
          <w:sz w:val="16"/>
          <w:szCs w:val="16"/>
        </w:rPr>
        <w:t xml:space="preserve"> </w:t>
      </w:r>
      <w:r w:rsidRPr="00426A6D">
        <w:rPr>
          <w:rFonts w:ascii="Times New Roman" w:hAnsi="Times New Roman" w:cs="Times New Roman"/>
          <w:color w:val="000000" w:themeColor="text1"/>
          <w:sz w:val="16"/>
          <w:szCs w:val="16"/>
        </w:rPr>
        <w:t>предоставлении</w:t>
      </w:r>
      <w:r w:rsidRPr="00426A6D">
        <w:rPr>
          <w:rFonts w:ascii="Times New Roman" w:hAnsi="Times New Roman" w:cs="Times New Roman"/>
          <w:color w:val="000000" w:themeColor="text1"/>
          <w:spacing w:val="-9"/>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9"/>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0"/>
          <w:sz w:val="16"/>
          <w:szCs w:val="16"/>
        </w:rPr>
        <w:t xml:space="preserve"> </w:t>
      </w:r>
      <w:r w:rsidRPr="00426A6D">
        <w:rPr>
          <w:rFonts w:ascii="Times New Roman" w:hAnsi="Times New Roman" w:cs="Times New Roman"/>
          <w:color w:val="000000" w:themeColor="text1"/>
          <w:sz w:val="16"/>
          <w:szCs w:val="16"/>
        </w:rPr>
        <w:t>электронной</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форме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заявителю</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направляется:</w:t>
      </w:r>
    </w:p>
    <w:p w:rsidR="00965F19" w:rsidRPr="00426A6D" w:rsidRDefault="00965F19" w:rsidP="00426A6D">
      <w:pPr>
        <w:pStyle w:val="aff0"/>
        <w:spacing w:after="0" w:line="240" w:lineRule="auto"/>
        <w:ind w:left="137" w:right="142"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уведомление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приеме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регистрации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документов,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необходимых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содержащее сведения о факте приема заявления и документов, необходимых 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начале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процедуры</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 муниципальной услуги, а также сведения о дате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времени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окончания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 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либо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мотивированный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отказ</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приеме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документов,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необходимых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p>
    <w:p w:rsidR="00965F19" w:rsidRPr="00426A6D" w:rsidRDefault="00965F19" w:rsidP="00426A6D">
      <w:pPr>
        <w:pStyle w:val="aff0"/>
        <w:spacing w:after="0" w:line="240" w:lineRule="auto"/>
        <w:ind w:left="137" w:right="148"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б) уведомление о результатах рассмотрения документов, необходимых 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56"/>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56"/>
          <w:sz w:val="16"/>
          <w:szCs w:val="16"/>
        </w:rPr>
        <w:t xml:space="preserve"> </w:t>
      </w:r>
      <w:r w:rsidRPr="00426A6D">
        <w:rPr>
          <w:rFonts w:ascii="Times New Roman" w:hAnsi="Times New Roman" w:cs="Times New Roman"/>
          <w:color w:val="000000" w:themeColor="text1"/>
          <w:sz w:val="16"/>
          <w:szCs w:val="16"/>
        </w:rPr>
        <w:t>содержащее</w:t>
      </w:r>
      <w:r w:rsidRPr="00426A6D">
        <w:rPr>
          <w:rFonts w:ascii="Times New Roman" w:hAnsi="Times New Roman" w:cs="Times New Roman"/>
          <w:color w:val="000000" w:themeColor="text1"/>
          <w:spacing w:val="56"/>
          <w:sz w:val="16"/>
          <w:szCs w:val="16"/>
        </w:rPr>
        <w:t xml:space="preserve"> </w:t>
      </w:r>
      <w:r w:rsidRPr="00426A6D">
        <w:rPr>
          <w:rFonts w:ascii="Times New Roman" w:hAnsi="Times New Roman" w:cs="Times New Roman"/>
          <w:color w:val="000000" w:themeColor="text1"/>
          <w:sz w:val="16"/>
          <w:szCs w:val="16"/>
        </w:rPr>
        <w:t>сведения</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принятии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положительного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решения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возможности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получить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результат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муниципальной</w:t>
      </w:r>
      <w:r w:rsidRPr="00426A6D">
        <w:rPr>
          <w:rFonts w:ascii="Times New Roman" w:hAnsi="Times New Roman" w:cs="Times New Roman"/>
          <w:color w:val="000000" w:themeColor="text1"/>
          <w:spacing w:val="24"/>
          <w:sz w:val="16"/>
          <w:szCs w:val="16"/>
        </w:rPr>
        <w:t xml:space="preserve"> </w:t>
      </w:r>
      <w:r w:rsidRPr="00426A6D">
        <w:rPr>
          <w:rFonts w:ascii="Times New Roman" w:hAnsi="Times New Roman" w:cs="Times New Roman"/>
          <w:color w:val="000000" w:themeColor="text1"/>
          <w:sz w:val="16"/>
          <w:szCs w:val="16"/>
        </w:rPr>
        <w:t>услуги</w:t>
      </w:r>
      <w:r w:rsidRPr="00426A6D">
        <w:rPr>
          <w:rFonts w:ascii="Times New Roman" w:hAnsi="Times New Roman" w:cs="Times New Roman"/>
          <w:color w:val="000000" w:themeColor="text1"/>
          <w:spacing w:val="25"/>
          <w:sz w:val="16"/>
          <w:szCs w:val="16"/>
        </w:rPr>
        <w:t xml:space="preserve"> </w:t>
      </w:r>
      <w:r w:rsidRPr="00426A6D">
        <w:rPr>
          <w:rFonts w:ascii="Times New Roman" w:hAnsi="Times New Roman" w:cs="Times New Roman"/>
          <w:color w:val="000000" w:themeColor="text1"/>
          <w:sz w:val="16"/>
          <w:szCs w:val="16"/>
        </w:rPr>
        <w:t xml:space="preserve">либо мотивированный </w:t>
      </w:r>
      <w:r w:rsidRPr="00426A6D">
        <w:rPr>
          <w:rFonts w:ascii="Times New Roman" w:hAnsi="Times New Roman" w:cs="Times New Roman"/>
          <w:color w:val="000000" w:themeColor="text1"/>
          <w:spacing w:val="23"/>
          <w:sz w:val="16"/>
          <w:szCs w:val="16"/>
        </w:rPr>
        <w:t xml:space="preserve"> </w:t>
      </w:r>
      <w:r w:rsidRPr="00426A6D">
        <w:rPr>
          <w:rFonts w:ascii="Times New Roman" w:hAnsi="Times New Roman" w:cs="Times New Roman"/>
          <w:color w:val="000000" w:themeColor="text1"/>
          <w:sz w:val="16"/>
          <w:szCs w:val="16"/>
        </w:rPr>
        <w:t>отказ</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предоставлении муниципальной услуги.</w:t>
      </w:r>
    </w:p>
    <w:p w:rsidR="00965F19" w:rsidRPr="00426A6D" w:rsidRDefault="00965F19" w:rsidP="008B489D">
      <w:pPr>
        <w:pStyle w:val="ad"/>
        <w:widowControl w:val="0"/>
        <w:numPr>
          <w:ilvl w:val="1"/>
          <w:numId w:val="26"/>
        </w:numPr>
        <w:tabs>
          <w:tab w:val="left" w:pos="1554"/>
        </w:tabs>
        <w:autoSpaceDE w:val="0"/>
        <w:autoSpaceDN w:val="0"/>
        <w:spacing w:after="0" w:line="240" w:lineRule="auto"/>
        <w:ind w:left="0" w:right="140"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Оценка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качества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 xml:space="preserve">муниципальной услуги. </w:t>
      </w:r>
    </w:p>
    <w:p w:rsidR="00965F19" w:rsidRPr="00426A6D" w:rsidRDefault="00965F19" w:rsidP="00426A6D">
      <w:pPr>
        <w:pStyle w:val="aff0"/>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Оценка</w:t>
      </w:r>
      <w:r w:rsidRPr="00426A6D">
        <w:rPr>
          <w:rFonts w:ascii="Times New Roman" w:hAnsi="Times New Roman" w:cs="Times New Roman"/>
          <w:color w:val="000000" w:themeColor="text1"/>
          <w:spacing w:val="51"/>
          <w:sz w:val="16"/>
          <w:szCs w:val="16"/>
        </w:rPr>
        <w:t xml:space="preserve"> </w:t>
      </w:r>
      <w:r w:rsidRPr="00426A6D">
        <w:rPr>
          <w:rFonts w:ascii="Times New Roman" w:hAnsi="Times New Roman" w:cs="Times New Roman"/>
          <w:color w:val="000000" w:themeColor="text1"/>
          <w:sz w:val="16"/>
          <w:szCs w:val="16"/>
        </w:rPr>
        <w:t>качества</w:t>
      </w:r>
      <w:r w:rsidRPr="00426A6D">
        <w:rPr>
          <w:rFonts w:ascii="Times New Roman" w:hAnsi="Times New Roman" w:cs="Times New Roman"/>
          <w:color w:val="000000" w:themeColor="text1"/>
          <w:spacing w:val="49"/>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51"/>
          <w:sz w:val="16"/>
          <w:szCs w:val="16"/>
        </w:rPr>
        <w:t xml:space="preserve"> </w:t>
      </w:r>
      <w:r w:rsidRPr="00426A6D">
        <w:rPr>
          <w:rFonts w:ascii="Times New Roman" w:hAnsi="Times New Roman" w:cs="Times New Roman"/>
          <w:color w:val="000000" w:themeColor="text1"/>
          <w:sz w:val="16"/>
          <w:szCs w:val="16"/>
        </w:rPr>
        <w:t>муниципальной услуги осуществляется в соответствии с Правилами оценки гражданами эффективности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деятельности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руководителей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территориальных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органов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федеральных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органов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исполнительной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власти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структурных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подразделений)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учетом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качества</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ими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государственных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услуг,</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также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применения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результатов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указанной оценки как основания для принятия решений о досрочном прекращении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исполнения соответствующими руководителями своих должностных обязанностей,</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 xml:space="preserve">утвержденными </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 xml:space="preserve">постановлением  Правительства </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Российской Федерации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12</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декабря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2012</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года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1284</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оценке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гражданами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эффективности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деятельности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руководителей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территориальных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органов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федеральных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органов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исполнительной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власти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структурных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подразделений)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территориальных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органов государственных внебюджетных фондов (их региональных отделений) с</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учетом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качества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государственных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услуг,</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руководителей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pacing w:val="-1"/>
          <w:sz w:val="16"/>
          <w:szCs w:val="16"/>
        </w:rPr>
        <w:t>многофункциональных</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центров</w:t>
      </w:r>
      <w:r w:rsidRPr="00426A6D">
        <w:rPr>
          <w:rFonts w:ascii="Times New Roman" w:hAnsi="Times New Roman" w:cs="Times New Roman"/>
          <w:color w:val="000000" w:themeColor="text1"/>
          <w:spacing w:val="-17"/>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государственных</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муниципальных</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услуг с учетом качества организации предоставления государственных</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и муниципальных услуг, а также о применении результатов указанной оценки как</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основания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принятия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решений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досрочном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прекращении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исполнения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соответствующими</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руководителями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своих</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должностных обязанностей».</w:t>
      </w:r>
    </w:p>
    <w:p w:rsidR="00965F19" w:rsidRPr="00426A6D" w:rsidRDefault="00965F19" w:rsidP="008B489D">
      <w:pPr>
        <w:pStyle w:val="ad"/>
        <w:widowControl w:val="0"/>
        <w:numPr>
          <w:ilvl w:val="1"/>
          <w:numId w:val="26"/>
        </w:numPr>
        <w:tabs>
          <w:tab w:val="left" w:pos="1554"/>
        </w:tabs>
        <w:autoSpaceDE w:val="0"/>
        <w:autoSpaceDN w:val="0"/>
        <w:spacing w:after="0" w:line="240" w:lineRule="auto"/>
        <w:ind w:right="141"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Заявителю обеспечивается возможность направления жалобы</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 решения, действия или бездействие Уполномоченного органа, должностного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лица Уполномоченного органа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либо муниципального</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служащего</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соответствии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статьей</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11.2</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Федерального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закона</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от</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27</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июля</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2010</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г.</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210-ФЗ</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«Об</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организации</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предоставления государственных и муниципальных услуг» (далее – Федеральный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закон</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210-ФЗ)</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порядке,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установленном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постановлением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Правительства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Российской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Федерации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20</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ноября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2012</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года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1198</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федеральной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государственной информационной системе, обеспечивающей процесс досудебного,</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(внесудебного) обжалования решений и действий (бездействия), совершенных при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 xml:space="preserve">государственных и муниципальных услуг» (далее – Постановление Правительства № 1198). </w:t>
      </w:r>
    </w:p>
    <w:p w:rsidR="00965F19" w:rsidRPr="00426A6D" w:rsidRDefault="00965F19" w:rsidP="00426A6D">
      <w:pPr>
        <w:pStyle w:val="aff0"/>
        <w:spacing w:after="0" w:line="240" w:lineRule="auto"/>
        <w:ind w:firstLine="851"/>
        <w:rPr>
          <w:rFonts w:ascii="Times New Roman" w:hAnsi="Times New Roman" w:cs="Times New Roman"/>
          <w:b/>
          <w:bCs/>
          <w:color w:val="000000" w:themeColor="text1"/>
          <w:sz w:val="16"/>
          <w:szCs w:val="16"/>
        </w:rPr>
      </w:pPr>
    </w:p>
    <w:p w:rsidR="00965F19" w:rsidRPr="00426A6D" w:rsidRDefault="00965F19" w:rsidP="00426A6D">
      <w:pPr>
        <w:pStyle w:val="10"/>
        <w:spacing w:before="0" w:line="240" w:lineRule="auto"/>
        <w:ind w:left="859" w:right="162" w:firstLine="851"/>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Перечень вариантов предоставления муниципальной услуги</w:t>
      </w:r>
    </w:p>
    <w:p w:rsidR="00965F19" w:rsidRPr="00426A6D" w:rsidRDefault="00965F19" w:rsidP="008B489D">
      <w:pPr>
        <w:pStyle w:val="ad"/>
        <w:widowControl w:val="0"/>
        <w:numPr>
          <w:ilvl w:val="1"/>
          <w:numId w:val="26"/>
        </w:numPr>
        <w:tabs>
          <w:tab w:val="left" w:pos="1553"/>
          <w:tab w:val="left" w:pos="1554"/>
        </w:tabs>
        <w:autoSpaceDE w:val="0"/>
        <w:autoSpaceDN w:val="0"/>
        <w:spacing w:after="0" w:line="240" w:lineRule="auto"/>
        <w:ind w:left="0" w:right="143"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Предоставление</w:t>
      </w:r>
      <w:r w:rsidRPr="00426A6D">
        <w:rPr>
          <w:rFonts w:ascii="Times New Roman" w:hAnsi="Times New Roman" w:cs="Times New Roman"/>
          <w:color w:val="000000" w:themeColor="text1"/>
          <w:spacing w:val="33"/>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35"/>
          <w:sz w:val="16"/>
          <w:szCs w:val="16"/>
        </w:rPr>
        <w:t xml:space="preserve"> </w:t>
      </w:r>
      <w:r w:rsidRPr="00426A6D">
        <w:rPr>
          <w:rFonts w:ascii="Times New Roman" w:hAnsi="Times New Roman" w:cs="Times New Roman"/>
          <w:color w:val="000000" w:themeColor="text1"/>
          <w:sz w:val="16"/>
          <w:szCs w:val="16"/>
        </w:rPr>
        <w:t>включает</w:t>
      </w:r>
      <w:r w:rsidRPr="00426A6D">
        <w:rPr>
          <w:rFonts w:ascii="Times New Roman" w:hAnsi="Times New Roman" w:cs="Times New Roman"/>
          <w:color w:val="000000" w:themeColor="text1"/>
          <w:spacing w:val="3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себя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следующие варианты:</w:t>
      </w:r>
    </w:p>
    <w:p w:rsidR="00965F19" w:rsidRPr="00426A6D" w:rsidRDefault="00965F19" w:rsidP="008B489D">
      <w:pPr>
        <w:pStyle w:val="ad"/>
        <w:widowControl w:val="0"/>
        <w:numPr>
          <w:ilvl w:val="2"/>
          <w:numId w:val="26"/>
        </w:numPr>
        <w:tabs>
          <w:tab w:val="left" w:pos="1590"/>
        </w:tabs>
        <w:autoSpaceDE w:val="0"/>
        <w:autoSpaceDN w:val="0"/>
        <w:spacing w:after="0" w:line="240" w:lineRule="auto"/>
        <w:ind w:left="0" w:right="145"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предоставление</w:t>
      </w:r>
      <w:r w:rsidRPr="00426A6D">
        <w:rPr>
          <w:rFonts w:ascii="Times New Roman" w:hAnsi="Times New Roman" w:cs="Times New Roman"/>
          <w:color w:val="000000" w:themeColor="text1"/>
          <w:spacing w:val="40"/>
          <w:sz w:val="16"/>
          <w:szCs w:val="16"/>
        </w:rPr>
        <w:t xml:space="preserve"> </w:t>
      </w:r>
      <w:r w:rsidRPr="00426A6D">
        <w:rPr>
          <w:rFonts w:ascii="Times New Roman" w:hAnsi="Times New Roman" w:cs="Times New Roman"/>
          <w:color w:val="000000" w:themeColor="text1"/>
          <w:sz w:val="16"/>
          <w:szCs w:val="16"/>
        </w:rPr>
        <w:t>земельного</w:t>
      </w:r>
      <w:r w:rsidRPr="00426A6D">
        <w:rPr>
          <w:rFonts w:ascii="Times New Roman" w:hAnsi="Times New Roman" w:cs="Times New Roman"/>
          <w:color w:val="000000" w:themeColor="text1"/>
          <w:spacing w:val="40"/>
          <w:sz w:val="16"/>
          <w:szCs w:val="16"/>
        </w:rPr>
        <w:t xml:space="preserve"> </w:t>
      </w:r>
      <w:r w:rsidRPr="00426A6D">
        <w:rPr>
          <w:rFonts w:ascii="Times New Roman" w:hAnsi="Times New Roman" w:cs="Times New Roman"/>
          <w:color w:val="000000" w:themeColor="text1"/>
          <w:sz w:val="16"/>
          <w:szCs w:val="16"/>
        </w:rPr>
        <w:t>участка,</w:t>
      </w:r>
      <w:r w:rsidRPr="00426A6D">
        <w:rPr>
          <w:rFonts w:ascii="Times New Roman" w:hAnsi="Times New Roman" w:cs="Times New Roman"/>
          <w:color w:val="000000" w:themeColor="text1"/>
          <w:spacing w:val="38"/>
          <w:sz w:val="16"/>
          <w:szCs w:val="16"/>
        </w:rPr>
        <w:t xml:space="preserve"> </w:t>
      </w:r>
      <w:r w:rsidRPr="00426A6D">
        <w:rPr>
          <w:rFonts w:ascii="Times New Roman" w:hAnsi="Times New Roman" w:cs="Times New Roman"/>
          <w:color w:val="000000" w:themeColor="text1"/>
          <w:sz w:val="16"/>
          <w:szCs w:val="16"/>
        </w:rPr>
        <w:t>находящегося</w:t>
      </w:r>
      <w:r w:rsidRPr="00426A6D">
        <w:rPr>
          <w:rFonts w:ascii="Times New Roman" w:hAnsi="Times New Roman" w:cs="Times New Roman"/>
          <w:color w:val="000000" w:themeColor="text1"/>
          <w:spacing w:val="39"/>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37"/>
          <w:sz w:val="16"/>
          <w:szCs w:val="16"/>
        </w:rPr>
        <w:t xml:space="preserve"> </w:t>
      </w:r>
      <w:r w:rsidRPr="00426A6D">
        <w:rPr>
          <w:rFonts w:ascii="Times New Roman" w:hAnsi="Times New Roman" w:cs="Times New Roman"/>
          <w:color w:val="000000" w:themeColor="text1"/>
          <w:sz w:val="16"/>
          <w:szCs w:val="16"/>
        </w:rPr>
        <w:t>государственной</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собственности,</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собственность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бесплатно;</w:t>
      </w:r>
    </w:p>
    <w:p w:rsidR="00965F19" w:rsidRPr="00426A6D" w:rsidRDefault="00965F19" w:rsidP="008B489D">
      <w:pPr>
        <w:pStyle w:val="ad"/>
        <w:widowControl w:val="0"/>
        <w:numPr>
          <w:ilvl w:val="2"/>
          <w:numId w:val="26"/>
        </w:numPr>
        <w:tabs>
          <w:tab w:val="left" w:pos="0"/>
          <w:tab w:val="left" w:pos="1560"/>
        </w:tabs>
        <w:autoSpaceDE w:val="0"/>
        <w:autoSpaceDN w:val="0"/>
        <w:spacing w:after="0" w:line="240" w:lineRule="auto"/>
        <w:ind w:left="0"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отказ</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предоставлении</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услуги.</w:t>
      </w:r>
    </w:p>
    <w:p w:rsidR="00965F19" w:rsidRPr="00426A6D" w:rsidRDefault="00965F19" w:rsidP="00426A6D">
      <w:pPr>
        <w:pStyle w:val="aff0"/>
        <w:spacing w:after="0" w:line="240" w:lineRule="auto"/>
        <w:ind w:firstLine="851"/>
        <w:rPr>
          <w:rFonts w:ascii="Times New Roman" w:hAnsi="Times New Roman" w:cs="Times New Roman"/>
          <w:color w:val="000000" w:themeColor="text1"/>
          <w:spacing w:val="-1"/>
          <w:sz w:val="16"/>
          <w:szCs w:val="16"/>
        </w:rPr>
      </w:pPr>
    </w:p>
    <w:p w:rsidR="00965F19" w:rsidRPr="00426A6D" w:rsidRDefault="00965F19" w:rsidP="00426A6D">
      <w:pPr>
        <w:pStyle w:val="10"/>
        <w:spacing w:before="0" w:line="240" w:lineRule="auto"/>
        <w:ind w:right="157"/>
        <w:jc w:val="center"/>
        <w:rPr>
          <w:rFonts w:ascii="Times New Roman" w:hAnsi="Times New Roman" w:cs="Times New Roman"/>
          <w:bCs/>
          <w:color w:val="000000" w:themeColor="text1"/>
          <w:spacing w:val="-1"/>
          <w:sz w:val="16"/>
          <w:szCs w:val="16"/>
        </w:rPr>
      </w:pPr>
      <w:r w:rsidRPr="00426A6D">
        <w:rPr>
          <w:rFonts w:ascii="Times New Roman" w:hAnsi="Times New Roman" w:cs="Times New Roman"/>
          <w:bCs/>
          <w:color w:val="000000" w:themeColor="text1"/>
          <w:spacing w:val="-1"/>
          <w:sz w:val="16"/>
          <w:szCs w:val="16"/>
        </w:rPr>
        <w:lastRenderedPageBreak/>
        <w:t>Профилирование заявителя</w:t>
      </w:r>
    </w:p>
    <w:p w:rsidR="00965F19" w:rsidRPr="00426A6D" w:rsidRDefault="00965F19" w:rsidP="008B489D">
      <w:pPr>
        <w:pStyle w:val="ad"/>
        <w:widowControl w:val="0"/>
        <w:numPr>
          <w:ilvl w:val="1"/>
          <w:numId w:val="26"/>
        </w:numPr>
        <w:tabs>
          <w:tab w:val="left" w:pos="1776"/>
          <w:tab w:val="left" w:pos="10632"/>
        </w:tabs>
        <w:kinsoku w:val="0"/>
        <w:overflowPunct w:val="0"/>
        <w:autoSpaceDE w:val="0"/>
        <w:autoSpaceDN w:val="0"/>
        <w:adjustRightInd w:val="0"/>
        <w:spacing w:after="0" w:line="240" w:lineRule="auto"/>
        <w:ind w:left="0" w:right="-15" w:firstLine="567"/>
        <w:contextualSpacing w:val="0"/>
        <w:jc w:val="both"/>
        <w:rPr>
          <w:rFonts w:ascii="Times New Roman" w:hAnsi="Times New Roman" w:cs="Times New Roman"/>
          <w:color w:val="000000" w:themeColor="text1"/>
          <w:spacing w:val="-1"/>
          <w:sz w:val="16"/>
          <w:szCs w:val="16"/>
        </w:rPr>
      </w:pPr>
      <w:r w:rsidRPr="00426A6D">
        <w:rPr>
          <w:rFonts w:ascii="Times New Roman" w:hAnsi="Times New Roman" w:cs="Times New Roman"/>
          <w:color w:val="000000" w:themeColor="text1"/>
          <w:spacing w:val="-1"/>
          <w:sz w:val="16"/>
          <w:szCs w:val="16"/>
        </w:rPr>
        <w:t>Вариант предоставления муниципальной услуги определяется на основании ответов на вопросы анкетирования Заявителя посредством ЕПГУ.</w:t>
      </w:r>
    </w:p>
    <w:p w:rsidR="00965F19" w:rsidRPr="00426A6D" w:rsidRDefault="00965F19" w:rsidP="00426A6D">
      <w:pPr>
        <w:pStyle w:val="aff0"/>
        <w:tabs>
          <w:tab w:val="left" w:pos="10632"/>
        </w:tabs>
        <w:kinsoku w:val="0"/>
        <w:overflowPunct w:val="0"/>
        <w:spacing w:after="0" w:line="240" w:lineRule="auto"/>
        <w:ind w:right="-15" w:firstLine="567"/>
        <w:jc w:val="both"/>
        <w:rPr>
          <w:rFonts w:ascii="Times New Roman" w:hAnsi="Times New Roman" w:cs="Times New Roman"/>
          <w:color w:val="000000" w:themeColor="text1"/>
          <w:spacing w:val="-1"/>
          <w:sz w:val="16"/>
          <w:szCs w:val="16"/>
        </w:rPr>
      </w:pPr>
      <w:r w:rsidRPr="00426A6D">
        <w:rPr>
          <w:rFonts w:ascii="Times New Roman" w:hAnsi="Times New Roman" w:cs="Times New Roman"/>
          <w:color w:val="000000" w:themeColor="text1"/>
          <w:spacing w:val="-1"/>
          <w:sz w:val="16"/>
          <w:szCs w:val="16"/>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965F19" w:rsidRPr="00426A6D" w:rsidRDefault="00965F19" w:rsidP="00426A6D">
      <w:pPr>
        <w:pStyle w:val="aff0"/>
        <w:spacing w:after="0" w:line="240" w:lineRule="auto"/>
        <w:ind w:firstLine="851"/>
        <w:rPr>
          <w:rFonts w:ascii="Times New Roman" w:hAnsi="Times New Roman" w:cs="Times New Roman"/>
          <w:color w:val="000000" w:themeColor="text1"/>
          <w:sz w:val="16"/>
          <w:szCs w:val="16"/>
        </w:rPr>
      </w:pPr>
    </w:p>
    <w:p w:rsidR="00965F19" w:rsidRPr="00426A6D" w:rsidRDefault="00965F19" w:rsidP="00426A6D">
      <w:pPr>
        <w:pStyle w:val="10"/>
        <w:spacing w:before="0" w:line="240" w:lineRule="auto"/>
        <w:ind w:right="322"/>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Порядок</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исправления</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допущенных опечаток</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ошибок</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в</w:t>
      </w:r>
    </w:p>
    <w:p w:rsidR="00965F19" w:rsidRPr="00426A6D" w:rsidRDefault="00965F19" w:rsidP="00426A6D">
      <w:pPr>
        <w:spacing w:after="0" w:line="240" w:lineRule="auto"/>
        <w:ind w:left="314" w:right="322"/>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выданных в результате предоставления муниципальной услуги</w:t>
      </w:r>
      <w:r w:rsidRPr="00426A6D">
        <w:rPr>
          <w:rFonts w:ascii="Times New Roman" w:hAnsi="Times New Roman" w:cs="Times New Roman"/>
          <w:b/>
          <w:color w:val="000000" w:themeColor="text1"/>
          <w:spacing w:val="-2"/>
          <w:sz w:val="16"/>
          <w:szCs w:val="16"/>
        </w:rPr>
        <w:t xml:space="preserve"> </w:t>
      </w:r>
      <w:r w:rsidRPr="00426A6D">
        <w:rPr>
          <w:rFonts w:ascii="Times New Roman" w:hAnsi="Times New Roman" w:cs="Times New Roman"/>
          <w:b/>
          <w:color w:val="000000" w:themeColor="text1"/>
          <w:sz w:val="16"/>
          <w:szCs w:val="16"/>
        </w:rPr>
        <w:t>документах</w:t>
      </w:r>
    </w:p>
    <w:p w:rsidR="00965F19" w:rsidRPr="00426A6D" w:rsidRDefault="00965F19" w:rsidP="008B489D">
      <w:pPr>
        <w:pStyle w:val="ad"/>
        <w:widowControl w:val="0"/>
        <w:numPr>
          <w:ilvl w:val="1"/>
          <w:numId w:val="26"/>
        </w:numPr>
        <w:tabs>
          <w:tab w:val="left" w:pos="1554"/>
        </w:tabs>
        <w:autoSpaceDE w:val="0"/>
        <w:autoSpaceDN w:val="0"/>
        <w:spacing w:after="0" w:line="240" w:lineRule="auto"/>
        <w:ind w:right="140" w:firstLine="851"/>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случае выявления опечаток и ошибок Заявитель вправе обратиться 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Уполномоченный</w:t>
      </w:r>
      <w:r w:rsidRPr="00426A6D">
        <w:rPr>
          <w:rFonts w:ascii="Times New Roman" w:hAnsi="Times New Roman" w:cs="Times New Roman"/>
          <w:color w:val="000000" w:themeColor="text1"/>
          <w:spacing w:val="-13"/>
          <w:sz w:val="16"/>
          <w:szCs w:val="16"/>
        </w:rPr>
        <w:t xml:space="preserve"> </w:t>
      </w:r>
      <w:r w:rsidRPr="00426A6D">
        <w:rPr>
          <w:rFonts w:ascii="Times New Roman" w:hAnsi="Times New Roman" w:cs="Times New Roman"/>
          <w:color w:val="000000" w:themeColor="text1"/>
          <w:sz w:val="16"/>
          <w:szCs w:val="16"/>
        </w:rPr>
        <w:t>орган</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заявлением</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об</w:t>
      </w:r>
      <w:r w:rsidRPr="00426A6D">
        <w:rPr>
          <w:rFonts w:ascii="Times New Roman" w:hAnsi="Times New Roman" w:cs="Times New Roman"/>
          <w:color w:val="000000" w:themeColor="text1"/>
          <w:spacing w:val="-10"/>
          <w:sz w:val="16"/>
          <w:szCs w:val="16"/>
        </w:rPr>
        <w:t xml:space="preserve"> </w:t>
      </w:r>
      <w:r w:rsidRPr="00426A6D">
        <w:rPr>
          <w:rFonts w:ascii="Times New Roman" w:hAnsi="Times New Roman" w:cs="Times New Roman"/>
          <w:color w:val="000000" w:themeColor="text1"/>
          <w:sz w:val="16"/>
          <w:szCs w:val="16"/>
        </w:rPr>
        <w:t>исправлении</w:t>
      </w:r>
      <w:r w:rsidRPr="00426A6D">
        <w:rPr>
          <w:rFonts w:ascii="Times New Roman" w:hAnsi="Times New Roman" w:cs="Times New Roman"/>
          <w:color w:val="000000" w:themeColor="text1"/>
          <w:spacing w:val="-13"/>
          <w:sz w:val="16"/>
          <w:szCs w:val="16"/>
        </w:rPr>
        <w:t xml:space="preserve"> </w:t>
      </w:r>
      <w:r w:rsidRPr="00426A6D">
        <w:rPr>
          <w:rFonts w:ascii="Times New Roman" w:hAnsi="Times New Roman" w:cs="Times New Roman"/>
          <w:color w:val="000000" w:themeColor="text1"/>
          <w:sz w:val="16"/>
          <w:szCs w:val="16"/>
        </w:rPr>
        <w:t>допущенных</w:t>
      </w:r>
      <w:r w:rsidRPr="00426A6D">
        <w:rPr>
          <w:rFonts w:ascii="Times New Roman" w:hAnsi="Times New Roman" w:cs="Times New Roman"/>
          <w:color w:val="000000" w:themeColor="text1"/>
          <w:spacing w:val="-10"/>
          <w:sz w:val="16"/>
          <w:szCs w:val="16"/>
        </w:rPr>
        <w:t xml:space="preserve"> </w:t>
      </w:r>
      <w:r w:rsidRPr="00426A6D">
        <w:rPr>
          <w:rFonts w:ascii="Times New Roman" w:hAnsi="Times New Roman" w:cs="Times New Roman"/>
          <w:color w:val="000000" w:themeColor="text1"/>
          <w:sz w:val="16"/>
          <w:szCs w:val="16"/>
        </w:rPr>
        <w:t>опечаток</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pacing w:val="-1"/>
          <w:sz w:val="16"/>
          <w:szCs w:val="16"/>
        </w:rPr>
        <w:t>ошибок</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pacing w:val="-1"/>
          <w:sz w:val="16"/>
          <w:szCs w:val="16"/>
        </w:rPr>
        <w:t>в</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pacing w:val="-1"/>
          <w:sz w:val="16"/>
          <w:szCs w:val="16"/>
        </w:rPr>
        <w:t>выданных</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pacing w:val="-1"/>
          <w:sz w:val="16"/>
          <w:szCs w:val="16"/>
        </w:rPr>
        <w:t>в</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pacing w:val="-1"/>
          <w:sz w:val="16"/>
          <w:szCs w:val="16"/>
        </w:rPr>
        <w:t>результате</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pacing w:val="-1"/>
          <w:sz w:val="16"/>
          <w:szCs w:val="16"/>
        </w:rPr>
        <w:t>предоставления</w:t>
      </w:r>
      <w:r w:rsidRPr="00426A6D">
        <w:rPr>
          <w:rFonts w:ascii="Times New Roman" w:hAnsi="Times New Roman" w:cs="Times New Roman"/>
          <w:color w:val="000000" w:themeColor="text1"/>
          <w:spacing w:val="-9"/>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документах 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приложением</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документов,</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указанных</w:t>
      </w:r>
      <w:r w:rsidRPr="00426A6D">
        <w:rPr>
          <w:rFonts w:ascii="Times New Roman" w:hAnsi="Times New Roman" w:cs="Times New Roman"/>
          <w:color w:val="000000" w:themeColor="text1"/>
          <w:spacing w:val="-10"/>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пункте</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2.11</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настоящего</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Административного</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регламента.</w:t>
      </w:r>
    </w:p>
    <w:p w:rsidR="00965F19" w:rsidRPr="00426A6D" w:rsidRDefault="00965F19" w:rsidP="008B489D">
      <w:pPr>
        <w:pStyle w:val="ad"/>
        <w:widowControl w:val="0"/>
        <w:numPr>
          <w:ilvl w:val="1"/>
          <w:numId w:val="26"/>
        </w:numPr>
        <w:tabs>
          <w:tab w:val="left" w:pos="1554"/>
        </w:tabs>
        <w:autoSpaceDE w:val="0"/>
        <w:autoSpaceDN w:val="0"/>
        <w:spacing w:after="0" w:line="240" w:lineRule="auto"/>
        <w:ind w:left="0" w:right="143"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Исправление допущенных опечаток и ошибок в выданных в результате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документах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осуществляется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следующем порядке:</w:t>
      </w:r>
    </w:p>
    <w:p w:rsidR="00965F19" w:rsidRPr="00426A6D" w:rsidRDefault="00965F19" w:rsidP="008B489D">
      <w:pPr>
        <w:pStyle w:val="ad"/>
        <w:widowControl w:val="0"/>
        <w:numPr>
          <w:ilvl w:val="0"/>
          <w:numId w:val="24"/>
        </w:numPr>
        <w:tabs>
          <w:tab w:val="left" w:pos="1150"/>
        </w:tabs>
        <w:autoSpaceDE w:val="0"/>
        <w:autoSpaceDN w:val="0"/>
        <w:spacing w:after="0" w:line="240" w:lineRule="auto"/>
        <w:ind w:left="0" w:right="144"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Заявитель при обнаружении опечаток и ошибок в документах, выданных 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результате предоставления муниципальной услуги, обращается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лично в</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Уполномоченный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орган</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заявлением;</w:t>
      </w:r>
    </w:p>
    <w:p w:rsidR="00965F19" w:rsidRPr="00426A6D" w:rsidRDefault="00965F19" w:rsidP="008B489D">
      <w:pPr>
        <w:pStyle w:val="ad"/>
        <w:widowControl w:val="0"/>
        <w:numPr>
          <w:ilvl w:val="0"/>
          <w:numId w:val="24"/>
        </w:numPr>
        <w:tabs>
          <w:tab w:val="left" w:pos="1150"/>
        </w:tabs>
        <w:autoSpaceDE w:val="0"/>
        <w:autoSpaceDN w:val="0"/>
        <w:spacing w:after="0" w:line="240" w:lineRule="auto"/>
        <w:ind w:left="0" w:right="143"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Уполномоченный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орган</w:t>
      </w:r>
      <w:r w:rsidRPr="00426A6D">
        <w:rPr>
          <w:rFonts w:ascii="Times New Roman" w:hAnsi="Times New Roman" w:cs="Times New Roman"/>
          <w:color w:val="000000" w:themeColor="text1"/>
          <w:spacing w:val="71"/>
          <w:sz w:val="16"/>
          <w:szCs w:val="16"/>
        </w:rPr>
        <w:t xml:space="preserve"> </w:t>
      </w:r>
      <w:r w:rsidRPr="00426A6D">
        <w:rPr>
          <w:rFonts w:ascii="Times New Roman" w:hAnsi="Times New Roman" w:cs="Times New Roman"/>
          <w:color w:val="000000" w:themeColor="text1"/>
          <w:sz w:val="16"/>
          <w:szCs w:val="16"/>
        </w:rPr>
        <w:t>при</w:t>
      </w:r>
      <w:r w:rsidRPr="00426A6D">
        <w:rPr>
          <w:rFonts w:ascii="Times New Roman" w:hAnsi="Times New Roman" w:cs="Times New Roman"/>
          <w:color w:val="000000" w:themeColor="text1"/>
          <w:spacing w:val="71"/>
          <w:sz w:val="16"/>
          <w:szCs w:val="16"/>
        </w:rPr>
        <w:t xml:space="preserve"> </w:t>
      </w:r>
      <w:r w:rsidRPr="00426A6D">
        <w:rPr>
          <w:rFonts w:ascii="Times New Roman" w:hAnsi="Times New Roman" w:cs="Times New Roman"/>
          <w:color w:val="000000" w:themeColor="text1"/>
          <w:sz w:val="16"/>
          <w:szCs w:val="16"/>
        </w:rPr>
        <w:t>получении</w:t>
      </w:r>
      <w:r w:rsidRPr="00426A6D">
        <w:rPr>
          <w:rFonts w:ascii="Times New Roman" w:hAnsi="Times New Roman" w:cs="Times New Roman"/>
          <w:color w:val="000000" w:themeColor="text1"/>
          <w:spacing w:val="71"/>
          <w:sz w:val="16"/>
          <w:szCs w:val="16"/>
        </w:rPr>
        <w:t xml:space="preserve"> </w:t>
      </w:r>
      <w:r w:rsidRPr="00426A6D">
        <w:rPr>
          <w:rFonts w:ascii="Times New Roman" w:hAnsi="Times New Roman" w:cs="Times New Roman"/>
          <w:color w:val="000000" w:themeColor="text1"/>
          <w:sz w:val="16"/>
          <w:szCs w:val="16"/>
        </w:rPr>
        <w:t>заявления</w:t>
      </w:r>
      <w:r w:rsidRPr="00426A6D">
        <w:rPr>
          <w:rFonts w:ascii="Times New Roman" w:hAnsi="Times New Roman" w:cs="Times New Roman"/>
          <w:color w:val="000000" w:themeColor="text1"/>
          <w:spacing w:val="71"/>
          <w:sz w:val="16"/>
          <w:szCs w:val="16"/>
        </w:rPr>
        <w:t xml:space="preserve"> </w:t>
      </w:r>
      <w:r w:rsidRPr="00426A6D">
        <w:rPr>
          <w:rFonts w:ascii="Times New Roman" w:hAnsi="Times New Roman" w:cs="Times New Roman"/>
          <w:color w:val="000000" w:themeColor="text1"/>
          <w:sz w:val="16"/>
          <w:szCs w:val="16"/>
        </w:rPr>
        <w:t>по</w:t>
      </w:r>
      <w:r w:rsidRPr="00426A6D">
        <w:rPr>
          <w:rFonts w:ascii="Times New Roman" w:hAnsi="Times New Roman" w:cs="Times New Roman"/>
          <w:color w:val="000000" w:themeColor="text1"/>
          <w:spacing w:val="71"/>
          <w:sz w:val="16"/>
          <w:szCs w:val="16"/>
        </w:rPr>
        <w:t xml:space="preserve"> </w:t>
      </w:r>
      <w:r w:rsidRPr="00426A6D">
        <w:rPr>
          <w:rFonts w:ascii="Times New Roman" w:hAnsi="Times New Roman" w:cs="Times New Roman"/>
          <w:color w:val="000000" w:themeColor="text1"/>
          <w:sz w:val="16"/>
          <w:szCs w:val="16"/>
        </w:rPr>
        <w:t>форме,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рассматривает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необходимость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внесения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соответствующих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изменений</w:t>
      </w:r>
      <w:r w:rsidRPr="00426A6D">
        <w:rPr>
          <w:rFonts w:ascii="Times New Roman" w:hAnsi="Times New Roman" w:cs="Times New Roman"/>
          <w:color w:val="000000" w:themeColor="text1"/>
          <w:spacing w:val="-9"/>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9"/>
          <w:sz w:val="16"/>
          <w:szCs w:val="16"/>
        </w:rPr>
        <w:t xml:space="preserve"> </w:t>
      </w:r>
      <w:r w:rsidRPr="00426A6D">
        <w:rPr>
          <w:rFonts w:ascii="Times New Roman" w:hAnsi="Times New Roman" w:cs="Times New Roman"/>
          <w:color w:val="000000" w:themeColor="text1"/>
          <w:sz w:val="16"/>
          <w:szCs w:val="16"/>
        </w:rPr>
        <w:t>документы,</w:t>
      </w:r>
      <w:r w:rsidRPr="00426A6D">
        <w:rPr>
          <w:rFonts w:ascii="Times New Roman" w:hAnsi="Times New Roman" w:cs="Times New Roman"/>
          <w:color w:val="000000" w:themeColor="text1"/>
          <w:spacing w:val="-9"/>
          <w:sz w:val="16"/>
          <w:szCs w:val="16"/>
        </w:rPr>
        <w:t xml:space="preserve"> </w:t>
      </w:r>
      <w:r w:rsidRPr="00426A6D">
        <w:rPr>
          <w:rFonts w:ascii="Times New Roman" w:hAnsi="Times New Roman" w:cs="Times New Roman"/>
          <w:color w:val="000000" w:themeColor="text1"/>
          <w:sz w:val="16"/>
          <w:szCs w:val="16"/>
        </w:rPr>
        <w:t>являющиеся</w:t>
      </w:r>
      <w:r w:rsidRPr="00426A6D">
        <w:rPr>
          <w:rFonts w:ascii="Times New Roman" w:hAnsi="Times New Roman" w:cs="Times New Roman"/>
          <w:color w:val="000000" w:themeColor="text1"/>
          <w:spacing w:val="-10"/>
          <w:sz w:val="16"/>
          <w:szCs w:val="16"/>
        </w:rPr>
        <w:t xml:space="preserve"> </w:t>
      </w:r>
      <w:r w:rsidRPr="00426A6D">
        <w:rPr>
          <w:rFonts w:ascii="Times New Roman" w:hAnsi="Times New Roman" w:cs="Times New Roman"/>
          <w:color w:val="000000" w:themeColor="text1"/>
          <w:sz w:val="16"/>
          <w:szCs w:val="16"/>
        </w:rPr>
        <w:t>результатом</w:t>
      </w:r>
      <w:r w:rsidRPr="00426A6D">
        <w:rPr>
          <w:rFonts w:ascii="Times New Roman" w:hAnsi="Times New Roman" w:cs="Times New Roman"/>
          <w:color w:val="000000" w:themeColor="text1"/>
          <w:spacing w:val="-9"/>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муниципальной услуги;</w:t>
      </w:r>
    </w:p>
    <w:p w:rsidR="00965F19" w:rsidRPr="00426A6D" w:rsidRDefault="00965F19" w:rsidP="008B489D">
      <w:pPr>
        <w:pStyle w:val="ad"/>
        <w:widowControl w:val="0"/>
        <w:numPr>
          <w:ilvl w:val="0"/>
          <w:numId w:val="24"/>
        </w:numPr>
        <w:tabs>
          <w:tab w:val="left" w:pos="1150"/>
        </w:tabs>
        <w:autoSpaceDE w:val="0"/>
        <w:autoSpaceDN w:val="0"/>
        <w:spacing w:after="0" w:line="240" w:lineRule="auto"/>
        <w:ind w:left="0" w:right="143"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Уполномоченный</w:t>
      </w:r>
      <w:r w:rsidRPr="00426A6D">
        <w:rPr>
          <w:rFonts w:ascii="Times New Roman" w:hAnsi="Times New Roman" w:cs="Times New Roman"/>
          <w:color w:val="000000" w:themeColor="text1"/>
          <w:spacing w:val="43"/>
          <w:sz w:val="16"/>
          <w:szCs w:val="16"/>
        </w:rPr>
        <w:t xml:space="preserve"> </w:t>
      </w:r>
      <w:r w:rsidRPr="00426A6D">
        <w:rPr>
          <w:rFonts w:ascii="Times New Roman" w:hAnsi="Times New Roman" w:cs="Times New Roman"/>
          <w:color w:val="000000" w:themeColor="text1"/>
          <w:sz w:val="16"/>
          <w:szCs w:val="16"/>
        </w:rPr>
        <w:t>орган</w:t>
      </w:r>
      <w:r w:rsidRPr="00426A6D">
        <w:rPr>
          <w:rFonts w:ascii="Times New Roman" w:hAnsi="Times New Roman" w:cs="Times New Roman"/>
          <w:color w:val="000000" w:themeColor="text1"/>
          <w:spacing w:val="114"/>
          <w:sz w:val="16"/>
          <w:szCs w:val="16"/>
        </w:rPr>
        <w:t xml:space="preserve"> </w:t>
      </w:r>
      <w:r w:rsidRPr="00426A6D">
        <w:rPr>
          <w:rFonts w:ascii="Times New Roman" w:hAnsi="Times New Roman" w:cs="Times New Roman"/>
          <w:color w:val="000000" w:themeColor="text1"/>
          <w:sz w:val="16"/>
          <w:szCs w:val="16"/>
        </w:rPr>
        <w:t>обеспечивает</w:t>
      </w:r>
      <w:r w:rsidRPr="00426A6D">
        <w:rPr>
          <w:rFonts w:ascii="Times New Roman" w:hAnsi="Times New Roman" w:cs="Times New Roman"/>
          <w:color w:val="000000" w:themeColor="text1"/>
          <w:spacing w:val="117"/>
          <w:sz w:val="16"/>
          <w:szCs w:val="16"/>
        </w:rPr>
        <w:t xml:space="preserve"> </w:t>
      </w:r>
      <w:r w:rsidRPr="00426A6D">
        <w:rPr>
          <w:rFonts w:ascii="Times New Roman" w:hAnsi="Times New Roman" w:cs="Times New Roman"/>
          <w:color w:val="000000" w:themeColor="text1"/>
          <w:sz w:val="16"/>
          <w:szCs w:val="16"/>
        </w:rPr>
        <w:t>устранение</w:t>
      </w:r>
      <w:r w:rsidRPr="00426A6D">
        <w:rPr>
          <w:rFonts w:ascii="Times New Roman" w:hAnsi="Times New Roman" w:cs="Times New Roman"/>
          <w:color w:val="000000" w:themeColor="text1"/>
          <w:spacing w:val="114"/>
          <w:sz w:val="16"/>
          <w:szCs w:val="16"/>
        </w:rPr>
        <w:t xml:space="preserve"> </w:t>
      </w:r>
      <w:r w:rsidRPr="00426A6D">
        <w:rPr>
          <w:rFonts w:ascii="Times New Roman" w:hAnsi="Times New Roman" w:cs="Times New Roman"/>
          <w:color w:val="000000" w:themeColor="text1"/>
          <w:sz w:val="16"/>
          <w:szCs w:val="16"/>
        </w:rPr>
        <w:t>опечаток</w:t>
      </w:r>
      <w:r w:rsidRPr="00426A6D">
        <w:rPr>
          <w:rFonts w:ascii="Times New Roman" w:hAnsi="Times New Roman" w:cs="Times New Roman"/>
          <w:color w:val="000000" w:themeColor="text1"/>
          <w:spacing w:val="115"/>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15"/>
          <w:sz w:val="16"/>
          <w:szCs w:val="16"/>
        </w:rPr>
        <w:t xml:space="preserve"> </w:t>
      </w:r>
      <w:r w:rsidRPr="00426A6D">
        <w:rPr>
          <w:rFonts w:ascii="Times New Roman" w:hAnsi="Times New Roman" w:cs="Times New Roman"/>
          <w:color w:val="000000" w:themeColor="text1"/>
          <w:sz w:val="16"/>
          <w:szCs w:val="16"/>
        </w:rPr>
        <w:t>ошибок</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документах,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являющихся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результатом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p>
    <w:p w:rsidR="00965F19" w:rsidRPr="00426A6D" w:rsidRDefault="00965F19" w:rsidP="00426A6D">
      <w:pPr>
        <w:pStyle w:val="aff0"/>
        <w:spacing w:after="0" w:line="240" w:lineRule="auto"/>
        <w:ind w:right="149"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Срок устранения опечаток и ошибок не должен превышать 3 (трех) рабочих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дней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даты</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регистрации заявления.</w:t>
      </w:r>
    </w:p>
    <w:p w:rsidR="00965F19" w:rsidRPr="00426A6D" w:rsidRDefault="00965F19" w:rsidP="00426A6D">
      <w:pPr>
        <w:pStyle w:val="aff0"/>
        <w:spacing w:after="0" w:line="240" w:lineRule="auto"/>
        <w:ind w:right="149" w:firstLine="567"/>
        <w:jc w:val="both"/>
        <w:rPr>
          <w:rFonts w:ascii="Times New Roman" w:hAnsi="Times New Roman" w:cs="Times New Roman"/>
          <w:color w:val="000000" w:themeColor="text1"/>
          <w:sz w:val="16"/>
          <w:szCs w:val="16"/>
        </w:rPr>
      </w:pPr>
    </w:p>
    <w:p w:rsidR="00965F19" w:rsidRPr="00426A6D" w:rsidRDefault="00965F19" w:rsidP="008B489D">
      <w:pPr>
        <w:pStyle w:val="10"/>
        <w:keepNext w:val="0"/>
        <w:keepLines w:val="0"/>
        <w:widowControl w:val="0"/>
        <w:numPr>
          <w:ilvl w:val="0"/>
          <w:numId w:val="33"/>
        </w:numPr>
        <w:tabs>
          <w:tab w:val="left" w:pos="1581"/>
          <w:tab w:val="left" w:pos="1582"/>
        </w:tabs>
        <w:autoSpaceDE w:val="0"/>
        <w:autoSpaceDN w:val="0"/>
        <w:spacing w:before="0" w:line="240" w:lineRule="auto"/>
        <w:ind w:left="0" w:right="354" w:firstLine="0"/>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Формы контроля за исполнением административного регламента</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Порядок</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осуществления</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текущего контроля</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за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соблюдением</w:t>
      </w:r>
    </w:p>
    <w:p w:rsidR="00965F19" w:rsidRPr="00426A6D" w:rsidRDefault="00965F19" w:rsidP="00426A6D">
      <w:pPr>
        <w:spacing w:after="0" w:line="240" w:lineRule="auto"/>
        <w:ind w:right="865"/>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и исполнением ответственными должностными лицами положений</w:t>
      </w:r>
      <w:r w:rsidRPr="00426A6D">
        <w:rPr>
          <w:rFonts w:ascii="Times New Roman" w:hAnsi="Times New Roman" w:cs="Times New Roman"/>
          <w:b/>
          <w:color w:val="000000" w:themeColor="text1"/>
          <w:spacing w:val="-67"/>
          <w:sz w:val="16"/>
          <w:szCs w:val="16"/>
        </w:rPr>
        <w:t xml:space="preserve"> </w:t>
      </w:r>
      <w:r w:rsidRPr="00426A6D">
        <w:rPr>
          <w:rFonts w:ascii="Times New Roman" w:hAnsi="Times New Roman" w:cs="Times New Roman"/>
          <w:b/>
          <w:color w:val="000000" w:themeColor="text1"/>
          <w:sz w:val="16"/>
          <w:szCs w:val="16"/>
        </w:rPr>
        <w:t>регламента и иных нормативных правовых актов,</w:t>
      </w:r>
      <w:r w:rsidRPr="00426A6D">
        <w:rPr>
          <w:rFonts w:ascii="Times New Roman" w:hAnsi="Times New Roman" w:cs="Times New Roman"/>
          <w:b/>
          <w:color w:val="000000" w:themeColor="text1"/>
          <w:spacing w:val="1"/>
          <w:sz w:val="16"/>
          <w:szCs w:val="16"/>
        </w:rPr>
        <w:t xml:space="preserve"> </w:t>
      </w:r>
      <w:r w:rsidRPr="00426A6D">
        <w:rPr>
          <w:rFonts w:ascii="Times New Roman" w:hAnsi="Times New Roman" w:cs="Times New Roman"/>
          <w:b/>
          <w:color w:val="000000" w:themeColor="text1"/>
          <w:sz w:val="16"/>
          <w:szCs w:val="16"/>
        </w:rPr>
        <w:t>устанавливающих требования к предоставлению муниципальной услуги,</w:t>
      </w:r>
      <w:r w:rsidRPr="00426A6D">
        <w:rPr>
          <w:rFonts w:ascii="Times New Roman" w:hAnsi="Times New Roman" w:cs="Times New Roman"/>
          <w:b/>
          <w:color w:val="000000" w:themeColor="text1"/>
          <w:spacing w:val="-4"/>
          <w:sz w:val="16"/>
          <w:szCs w:val="16"/>
        </w:rPr>
        <w:t xml:space="preserve"> </w:t>
      </w:r>
      <w:r w:rsidRPr="00426A6D">
        <w:rPr>
          <w:rFonts w:ascii="Times New Roman" w:hAnsi="Times New Roman" w:cs="Times New Roman"/>
          <w:b/>
          <w:color w:val="000000" w:themeColor="text1"/>
          <w:sz w:val="16"/>
          <w:szCs w:val="16"/>
        </w:rPr>
        <w:t>а также принятием</w:t>
      </w:r>
      <w:r w:rsidRPr="00426A6D">
        <w:rPr>
          <w:rFonts w:ascii="Times New Roman" w:hAnsi="Times New Roman" w:cs="Times New Roman"/>
          <w:b/>
          <w:color w:val="000000" w:themeColor="text1"/>
          <w:spacing w:val="-1"/>
          <w:sz w:val="16"/>
          <w:szCs w:val="16"/>
        </w:rPr>
        <w:t xml:space="preserve"> </w:t>
      </w:r>
      <w:r w:rsidRPr="00426A6D">
        <w:rPr>
          <w:rFonts w:ascii="Times New Roman" w:hAnsi="Times New Roman" w:cs="Times New Roman"/>
          <w:b/>
          <w:color w:val="000000" w:themeColor="text1"/>
          <w:sz w:val="16"/>
          <w:szCs w:val="16"/>
        </w:rPr>
        <w:t>ими решений</w:t>
      </w:r>
    </w:p>
    <w:p w:rsidR="00965F19" w:rsidRPr="00426A6D" w:rsidRDefault="00965F19" w:rsidP="008B489D">
      <w:pPr>
        <w:pStyle w:val="ad"/>
        <w:widowControl w:val="0"/>
        <w:numPr>
          <w:ilvl w:val="1"/>
          <w:numId w:val="23"/>
        </w:numPr>
        <w:tabs>
          <w:tab w:val="left" w:pos="1323"/>
        </w:tabs>
        <w:autoSpaceDE w:val="0"/>
        <w:autoSpaceDN w:val="0"/>
        <w:spacing w:after="0" w:line="240" w:lineRule="auto"/>
        <w:ind w:left="0" w:right="139"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Текущий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контроль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соблюдением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исполнением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настоящего</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Административного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регламента,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нормативных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правовых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актов,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устанавливающих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требования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предоставлению</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65F19" w:rsidRPr="00426A6D" w:rsidRDefault="00965F19" w:rsidP="00426A6D">
      <w:pPr>
        <w:pStyle w:val="aff0"/>
        <w:spacing w:after="0" w:line="240" w:lineRule="auto"/>
        <w:ind w:right="148"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65F19" w:rsidRPr="00426A6D" w:rsidRDefault="00965F19" w:rsidP="00426A6D">
      <w:pPr>
        <w:pStyle w:val="aff0"/>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Текущий контроль осуществляется</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путем</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проведения</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проверок:</w:t>
      </w:r>
    </w:p>
    <w:p w:rsidR="00965F19" w:rsidRPr="00426A6D" w:rsidRDefault="00965F19" w:rsidP="00426A6D">
      <w:pPr>
        <w:pStyle w:val="aff0"/>
        <w:spacing w:after="0" w:line="240" w:lineRule="auto"/>
        <w:ind w:right="147"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решений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отказе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p>
    <w:p w:rsidR="00965F19" w:rsidRPr="00426A6D" w:rsidRDefault="00965F19" w:rsidP="00426A6D">
      <w:pPr>
        <w:pStyle w:val="aff0"/>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выявления</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устранения</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нарушений</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прав</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граждан;</w:t>
      </w:r>
    </w:p>
    <w:p w:rsidR="00965F19" w:rsidRPr="00426A6D" w:rsidRDefault="00965F19" w:rsidP="00426A6D">
      <w:pPr>
        <w:pStyle w:val="aff0"/>
        <w:spacing w:after="0" w:line="240" w:lineRule="auto"/>
        <w:ind w:right="151"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рассмотрения,</w:t>
      </w:r>
      <w:r w:rsidRPr="00426A6D">
        <w:rPr>
          <w:rFonts w:ascii="Times New Roman" w:hAnsi="Times New Roman" w:cs="Times New Roman"/>
          <w:color w:val="000000" w:themeColor="text1"/>
          <w:spacing w:val="-9"/>
          <w:sz w:val="16"/>
          <w:szCs w:val="16"/>
        </w:rPr>
        <w:t xml:space="preserve"> </w:t>
      </w:r>
      <w:r w:rsidRPr="00426A6D">
        <w:rPr>
          <w:rFonts w:ascii="Times New Roman" w:hAnsi="Times New Roman" w:cs="Times New Roman"/>
          <w:color w:val="000000" w:themeColor="text1"/>
          <w:sz w:val="16"/>
          <w:szCs w:val="16"/>
        </w:rPr>
        <w:t>принятия</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решений</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подготовки</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ответов</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9"/>
          <w:sz w:val="16"/>
          <w:szCs w:val="16"/>
        </w:rPr>
        <w:t xml:space="preserve"> </w:t>
      </w:r>
      <w:r w:rsidRPr="00426A6D">
        <w:rPr>
          <w:rFonts w:ascii="Times New Roman" w:hAnsi="Times New Roman" w:cs="Times New Roman"/>
          <w:color w:val="000000" w:themeColor="text1"/>
          <w:sz w:val="16"/>
          <w:szCs w:val="16"/>
        </w:rPr>
        <w:t>обращения</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граждан,</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содержащие</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жалобы</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решения,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действия</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(бездействие)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должностных лиц.</w:t>
      </w:r>
    </w:p>
    <w:p w:rsidR="00965F19" w:rsidRPr="00426A6D" w:rsidRDefault="00965F19" w:rsidP="00426A6D">
      <w:pPr>
        <w:pStyle w:val="aff0"/>
        <w:spacing w:after="0" w:line="240" w:lineRule="auto"/>
        <w:ind w:firstLine="851"/>
        <w:rPr>
          <w:rFonts w:ascii="Times New Roman" w:hAnsi="Times New Roman" w:cs="Times New Roman"/>
          <w:color w:val="000000" w:themeColor="text1"/>
          <w:sz w:val="16"/>
          <w:szCs w:val="16"/>
        </w:rPr>
      </w:pPr>
    </w:p>
    <w:p w:rsidR="00965F19" w:rsidRPr="00426A6D" w:rsidRDefault="00965F19" w:rsidP="00426A6D">
      <w:pPr>
        <w:pStyle w:val="10"/>
        <w:spacing w:before="0" w:line="240" w:lineRule="auto"/>
        <w:ind w:right="322"/>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Порядок и периодичность осуществления плановых и внеплановых</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проверок</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полноты</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5F19" w:rsidRPr="00426A6D" w:rsidRDefault="00965F19" w:rsidP="008B489D">
      <w:pPr>
        <w:pStyle w:val="ad"/>
        <w:widowControl w:val="0"/>
        <w:numPr>
          <w:ilvl w:val="1"/>
          <w:numId w:val="23"/>
        </w:numPr>
        <w:tabs>
          <w:tab w:val="left" w:pos="1546"/>
          <w:tab w:val="left" w:pos="10632"/>
        </w:tabs>
        <w:kinsoku w:val="0"/>
        <w:overflowPunct w:val="0"/>
        <w:autoSpaceDE w:val="0"/>
        <w:autoSpaceDN w:val="0"/>
        <w:adjustRightInd w:val="0"/>
        <w:spacing w:after="0" w:line="240" w:lineRule="auto"/>
        <w:ind w:left="0" w:right="-15" w:firstLine="567"/>
        <w:contextualSpacing w:val="0"/>
        <w:jc w:val="both"/>
        <w:rPr>
          <w:rFonts w:ascii="Times New Roman" w:hAnsi="Times New Roman" w:cs="Times New Roman"/>
          <w:color w:val="000000" w:themeColor="text1"/>
          <w:spacing w:val="-2"/>
          <w:sz w:val="16"/>
          <w:szCs w:val="16"/>
        </w:rPr>
      </w:pPr>
      <w:r w:rsidRPr="00426A6D">
        <w:rPr>
          <w:rFonts w:ascii="Times New Roman" w:hAnsi="Times New Roman" w:cs="Times New Roman"/>
          <w:color w:val="000000" w:themeColor="text1"/>
          <w:sz w:val="16"/>
          <w:szCs w:val="16"/>
        </w:rPr>
        <w:t xml:space="preserve">Контроль за полнотой и качеством предоставления муниципальной услуги включает в себя проведение плановых и внеплановых </w:t>
      </w:r>
      <w:r w:rsidRPr="00426A6D">
        <w:rPr>
          <w:rFonts w:ascii="Times New Roman" w:hAnsi="Times New Roman" w:cs="Times New Roman"/>
          <w:color w:val="000000" w:themeColor="text1"/>
          <w:spacing w:val="-2"/>
          <w:sz w:val="16"/>
          <w:szCs w:val="16"/>
        </w:rPr>
        <w:t>проверок.</w:t>
      </w:r>
    </w:p>
    <w:p w:rsidR="00965F19" w:rsidRPr="00426A6D" w:rsidRDefault="00965F19" w:rsidP="008B489D">
      <w:pPr>
        <w:pStyle w:val="ad"/>
        <w:widowControl w:val="0"/>
        <w:numPr>
          <w:ilvl w:val="1"/>
          <w:numId w:val="23"/>
        </w:numPr>
        <w:tabs>
          <w:tab w:val="left" w:pos="1464"/>
          <w:tab w:val="left" w:pos="10632"/>
        </w:tabs>
        <w:kinsoku w:val="0"/>
        <w:overflowPunct w:val="0"/>
        <w:autoSpaceDE w:val="0"/>
        <w:autoSpaceDN w:val="0"/>
        <w:adjustRightInd w:val="0"/>
        <w:spacing w:after="0" w:line="240" w:lineRule="auto"/>
        <w:ind w:left="0" w:right="-15"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65F19" w:rsidRPr="00426A6D" w:rsidRDefault="00965F19" w:rsidP="00426A6D">
      <w:pPr>
        <w:pStyle w:val="aff0"/>
        <w:tabs>
          <w:tab w:val="left" w:pos="10632"/>
        </w:tabs>
        <w:kinsoku w:val="0"/>
        <w:overflowPunct w:val="0"/>
        <w:spacing w:after="0" w:line="240" w:lineRule="auto"/>
        <w:ind w:right="-15"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соблюдение сроков предоставления муниципальной услуги; соблюдение положений настоящего Административного регламента;</w:t>
      </w:r>
    </w:p>
    <w:p w:rsidR="00965F19" w:rsidRPr="00426A6D" w:rsidRDefault="00965F19" w:rsidP="00426A6D">
      <w:pPr>
        <w:pStyle w:val="aff0"/>
        <w:tabs>
          <w:tab w:val="left" w:pos="10632"/>
        </w:tabs>
        <w:kinsoku w:val="0"/>
        <w:overflowPunct w:val="0"/>
        <w:spacing w:after="0" w:line="240" w:lineRule="auto"/>
        <w:ind w:right="-15"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правильность</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обоснованность</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принятого</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решения</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об</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отказе</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предоставлении муниципальной услуги.</w:t>
      </w:r>
    </w:p>
    <w:p w:rsidR="00965F19" w:rsidRPr="00426A6D" w:rsidRDefault="00965F19" w:rsidP="00426A6D">
      <w:pPr>
        <w:pStyle w:val="aff0"/>
        <w:tabs>
          <w:tab w:val="left" w:pos="10632"/>
        </w:tabs>
        <w:kinsoku w:val="0"/>
        <w:overflowPunct w:val="0"/>
        <w:spacing w:after="0" w:line="240" w:lineRule="auto"/>
        <w:ind w:right="-15"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Основанием для проведения внеплановых проверок являются:</w:t>
      </w:r>
    </w:p>
    <w:p w:rsidR="00965F19" w:rsidRPr="00426A6D" w:rsidRDefault="00965F19" w:rsidP="00426A6D">
      <w:pPr>
        <w:tabs>
          <w:tab w:val="left" w:pos="10632"/>
        </w:tabs>
        <w:spacing w:after="0" w:line="240" w:lineRule="auto"/>
        <w:ind w:right="-15"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администрации городского поселения Таежный;</w:t>
      </w:r>
    </w:p>
    <w:p w:rsidR="00965F19" w:rsidRPr="00426A6D" w:rsidRDefault="00965F19" w:rsidP="00426A6D">
      <w:pPr>
        <w:pStyle w:val="1f8"/>
        <w:shd w:val="clear" w:color="auto" w:fill="auto"/>
        <w:tabs>
          <w:tab w:val="left" w:pos="10632"/>
        </w:tabs>
        <w:ind w:right="-15" w:firstLine="567"/>
        <w:jc w:val="both"/>
        <w:rPr>
          <w:color w:val="000000" w:themeColor="text1"/>
          <w:sz w:val="16"/>
          <w:szCs w:val="16"/>
        </w:rPr>
      </w:pPr>
      <w:r w:rsidRPr="00426A6D">
        <w:rPr>
          <w:color w:val="000000" w:themeColor="text1"/>
          <w:sz w:val="16"/>
          <w:szCs w:val="16"/>
        </w:rPr>
        <w:t>обращения граждан и юридических лиц на нарушения законодательства, в том числе на качество предоставления муниципальной услуги.</w:t>
      </w:r>
    </w:p>
    <w:p w:rsidR="00965F19" w:rsidRPr="00426A6D" w:rsidRDefault="00965F19" w:rsidP="00426A6D">
      <w:pPr>
        <w:pStyle w:val="aff0"/>
        <w:spacing w:after="0" w:line="240" w:lineRule="auto"/>
        <w:ind w:firstLine="851"/>
        <w:rPr>
          <w:rFonts w:ascii="Times New Roman" w:hAnsi="Times New Roman" w:cs="Times New Roman"/>
          <w:color w:val="000000" w:themeColor="text1"/>
          <w:sz w:val="16"/>
          <w:szCs w:val="16"/>
        </w:rPr>
      </w:pPr>
    </w:p>
    <w:p w:rsidR="00965F19" w:rsidRPr="00426A6D" w:rsidRDefault="00965F19" w:rsidP="00426A6D">
      <w:pPr>
        <w:pStyle w:val="10"/>
        <w:spacing w:before="0" w:line="240" w:lineRule="auto"/>
        <w:ind w:right="928"/>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Ответственность должностных лиц органа, предоставляющего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муниципальную</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услуги,</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за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решения</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действия (бездействие), принимаемые (осуществляемые) ими в ходе предоставления</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муниципальной услуги</w:t>
      </w:r>
    </w:p>
    <w:p w:rsidR="00965F19" w:rsidRPr="00426A6D" w:rsidRDefault="00965F19" w:rsidP="008B489D">
      <w:pPr>
        <w:pStyle w:val="ad"/>
        <w:numPr>
          <w:ilvl w:val="1"/>
          <w:numId w:val="23"/>
        </w:numPr>
        <w:tabs>
          <w:tab w:val="left" w:pos="1000"/>
          <w:tab w:val="left" w:pos="1276"/>
          <w:tab w:val="left" w:pos="10632"/>
        </w:tabs>
        <w:autoSpaceDE w:val="0"/>
        <w:autoSpaceDN w:val="0"/>
        <w:adjustRightInd w:val="0"/>
        <w:spacing w:after="0" w:line="240" w:lineRule="auto"/>
        <w:ind w:left="0" w:right="-15"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городского поселения Таежный осуществляется привлечение виновных лиц к ответственности в соответствии с законодательством Российской Федерации.</w:t>
      </w:r>
    </w:p>
    <w:p w:rsidR="00965F19" w:rsidRPr="00426A6D" w:rsidRDefault="00965F19" w:rsidP="00426A6D">
      <w:pPr>
        <w:pStyle w:val="1f8"/>
        <w:shd w:val="clear" w:color="auto" w:fill="auto"/>
        <w:tabs>
          <w:tab w:val="left" w:pos="10632"/>
        </w:tabs>
        <w:ind w:right="-15" w:firstLine="567"/>
        <w:jc w:val="both"/>
        <w:rPr>
          <w:color w:val="000000" w:themeColor="text1"/>
          <w:sz w:val="16"/>
          <w:szCs w:val="16"/>
        </w:rPr>
      </w:pPr>
      <w:r w:rsidRPr="00426A6D">
        <w:rPr>
          <w:color w:val="000000" w:themeColor="text1"/>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65F19" w:rsidRPr="00426A6D" w:rsidRDefault="00965F19" w:rsidP="00426A6D">
      <w:pPr>
        <w:pStyle w:val="aff0"/>
        <w:tabs>
          <w:tab w:val="left" w:pos="10632"/>
        </w:tabs>
        <w:kinsoku w:val="0"/>
        <w:overflowPunct w:val="0"/>
        <w:spacing w:after="0" w:line="240" w:lineRule="auto"/>
        <w:ind w:right="-15" w:firstLine="851"/>
        <w:rPr>
          <w:rFonts w:ascii="Times New Roman" w:hAnsi="Times New Roman" w:cs="Times New Roman"/>
          <w:color w:val="000000" w:themeColor="text1"/>
          <w:sz w:val="16"/>
          <w:szCs w:val="16"/>
        </w:rPr>
      </w:pPr>
    </w:p>
    <w:p w:rsidR="00965F19" w:rsidRPr="00426A6D" w:rsidRDefault="00965F19" w:rsidP="00426A6D">
      <w:pPr>
        <w:pStyle w:val="10"/>
        <w:spacing w:before="0" w:line="240" w:lineRule="auto"/>
        <w:ind w:right="324" w:firstLine="567"/>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Требования</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к</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порядку</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формам</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контроля</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за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предоставлением</w:t>
      </w:r>
    </w:p>
    <w:p w:rsidR="00965F19" w:rsidRPr="00426A6D" w:rsidRDefault="00965F19" w:rsidP="00426A6D">
      <w:pPr>
        <w:spacing w:after="0" w:line="240" w:lineRule="auto"/>
        <w:ind w:left="314" w:right="318" w:firstLine="567"/>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муниципальной услуги, в том числе со стороны граждан,</w:t>
      </w:r>
      <w:r w:rsidRPr="00426A6D">
        <w:rPr>
          <w:rFonts w:ascii="Times New Roman" w:hAnsi="Times New Roman" w:cs="Times New Roman"/>
          <w:b/>
          <w:color w:val="000000" w:themeColor="text1"/>
          <w:spacing w:val="-67"/>
          <w:sz w:val="16"/>
          <w:szCs w:val="16"/>
        </w:rPr>
        <w:t xml:space="preserve"> </w:t>
      </w:r>
      <w:r w:rsidRPr="00426A6D">
        <w:rPr>
          <w:rFonts w:ascii="Times New Roman" w:hAnsi="Times New Roman" w:cs="Times New Roman"/>
          <w:b/>
          <w:color w:val="000000" w:themeColor="text1"/>
          <w:sz w:val="16"/>
          <w:szCs w:val="16"/>
        </w:rPr>
        <w:t>их</w:t>
      </w:r>
      <w:r w:rsidRPr="00426A6D">
        <w:rPr>
          <w:rFonts w:ascii="Times New Roman" w:hAnsi="Times New Roman" w:cs="Times New Roman"/>
          <w:b/>
          <w:color w:val="000000" w:themeColor="text1"/>
          <w:spacing w:val="1"/>
          <w:sz w:val="16"/>
          <w:szCs w:val="16"/>
        </w:rPr>
        <w:t xml:space="preserve"> </w:t>
      </w:r>
      <w:r w:rsidRPr="00426A6D">
        <w:rPr>
          <w:rFonts w:ascii="Times New Roman" w:hAnsi="Times New Roman" w:cs="Times New Roman"/>
          <w:b/>
          <w:color w:val="000000" w:themeColor="text1"/>
          <w:sz w:val="16"/>
          <w:szCs w:val="16"/>
        </w:rPr>
        <w:t>объединений</w:t>
      </w:r>
      <w:r w:rsidRPr="00426A6D">
        <w:rPr>
          <w:rFonts w:ascii="Times New Roman" w:hAnsi="Times New Roman" w:cs="Times New Roman"/>
          <w:b/>
          <w:color w:val="000000" w:themeColor="text1"/>
          <w:spacing w:val="-1"/>
          <w:sz w:val="16"/>
          <w:szCs w:val="16"/>
        </w:rPr>
        <w:t xml:space="preserve"> </w:t>
      </w:r>
      <w:r w:rsidRPr="00426A6D">
        <w:rPr>
          <w:rFonts w:ascii="Times New Roman" w:hAnsi="Times New Roman" w:cs="Times New Roman"/>
          <w:b/>
          <w:color w:val="000000" w:themeColor="text1"/>
          <w:sz w:val="16"/>
          <w:szCs w:val="16"/>
        </w:rPr>
        <w:t>и</w:t>
      </w:r>
      <w:r w:rsidRPr="00426A6D">
        <w:rPr>
          <w:rFonts w:ascii="Times New Roman" w:hAnsi="Times New Roman" w:cs="Times New Roman"/>
          <w:b/>
          <w:color w:val="000000" w:themeColor="text1"/>
          <w:spacing w:val="-3"/>
          <w:sz w:val="16"/>
          <w:szCs w:val="16"/>
        </w:rPr>
        <w:t xml:space="preserve"> </w:t>
      </w:r>
      <w:r w:rsidRPr="00426A6D">
        <w:rPr>
          <w:rFonts w:ascii="Times New Roman" w:hAnsi="Times New Roman" w:cs="Times New Roman"/>
          <w:b/>
          <w:color w:val="000000" w:themeColor="text1"/>
          <w:sz w:val="16"/>
          <w:szCs w:val="16"/>
        </w:rPr>
        <w:t>организаций</w:t>
      </w:r>
    </w:p>
    <w:p w:rsidR="00965F19" w:rsidRPr="00426A6D" w:rsidRDefault="00965F19" w:rsidP="008B489D">
      <w:pPr>
        <w:pStyle w:val="ad"/>
        <w:widowControl w:val="0"/>
        <w:numPr>
          <w:ilvl w:val="1"/>
          <w:numId w:val="23"/>
        </w:numPr>
        <w:tabs>
          <w:tab w:val="left" w:pos="1246"/>
        </w:tabs>
        <w:autoSpaceDE w:val="0"/>
        <w:autoSpaceDN w:val="0"/>
        <w:spacing w:after="0" w:line="240" w:lineRule="auto"/>
        <w:ind w:left="0" w:right="149"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Граждане,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объединения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организации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имеют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право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осуществлять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контроль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путем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получения информации о ходе предоставления муниципальной услуги,</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том</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числе</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сроках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завершения</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административных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процедур</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(действий).</w:t>
      </w:r>
    </w:p>
    <w:p w:rsidR="00965F19" w:rsidRPr="00426A6D" w:rsidRDefault="00965F19" w:rsidP="00426A6D">
      <w:pPr>
        <w:pStyle w:val="aff0"/>
        <w:spacing w:after="0" w:line="240" w:lineRule="auto"/>
        <w:ind w:firstLine="567"/>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Граждане,</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их</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объединения</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организации</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также</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имеют</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право:</w:t>
      </w:r>
    </w:p>
    <w:p w:rsidR="00965F19" w:rsidRPr="00426A6D" w:rsidRDefault="00965F19" w:rsidP="00426A6D">
      <w:pPr>
        <w:pStyle w:val="aff0"/>
        <w:spacing w:after="0" w:line="240" w:lineRule="auto"/>
        <w:ind w:firstLine="567"/>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направлять</w:t>
      </w:r>
      <w:r w:rsidRPr="00426A6D">
        <w:rPr>
          <w:rFonts w:ascii="Times New Roman" w:hAnsi="Times New Roman" w:cs="Times New Roman"/>
          <w:color w:val="000000" w:themeColor="text1"/>
          <w:spacing w:val="27"/>
          <w:sz w:val="16"/>
          <w:szCs w:val="16"/>
        </w:rPr>
        <w:t xml:space="preserve"> </w:t>
      </w:r>
      <w:r w:rsidRPr="00426A6D">
        <w:rPr>
          <w:rFonts w:ascii="Times New Roman" w:hAnsi="Times New Roman" w:cs="Times New Roman"/>
          <w:color w:val="000000" w:themeColor="text1"/>
          <w:sz w:val="16"/>
          <w:szCs w:val="16"/>
        </w:rPr>
        <w:t>замечания</w:t>
      </w:r>
      <w:r w:rsidRPr="00426A6D">
        <w:rPr>
          <w:rFonts w:ascii="Times New Roman" w:hAnsi="Times New Roman" w:cs="Times New Roman"/>
          <w:color w:val="000000" w:themeColor="text1"/>
          <w:spacing w:val="30"/>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30"/>
          <w:sz w:val="16"/>
          <w:szCs w:val="16"/>
        </w:rPr>
        <w:t xml:space="preserve"> </w:t>
      </w:r>
      <w:r w:rsidRPr="00426A6D">
        <w:rPr>
          <w:rFonts w:ascii="Times New Roman" w:hAnsi="Times New Roman" w:cs="Times New Roman"/>
          <w:color w:val="000000" w:themeColor="text1"/>
          <w:sz w:val="16"/>
          <w:szCs w:val="16"/>
        </w:rPr>
        <w:t>предложения</w:t>
      </w:r>
      <w:r w:rsidRPr="00426A6D">
        <w:rPr>
          <w:rFonts w:ascii="Times New Roman" w:hAnsi="Times New Roman" w:cs="Times New Roman"/>
          <w:color w:val="000000" w:themeColor="text1"/>
          <w:spacing w:val="30"/>
          <w:sz w:val="16"/>
          <w:szCs w:val="16"/>
        </w:rPr>
        <w:t xml:space="preserve"> </w:t>
      </w:r>
      <w:r w:rsidRPr="00426A6D">
        <w:rPr>
          <w:rFonts w:ascii="Times New Roman" w:hAnsi="Times New Roman" w:cs="Times New Roman"/>
          <w:color w:val="000000" w:themeColor="text1"/>
          <w:sz w:val="16"/>
          <w:szCs w:val="16"/>
        </w:rPr>
        <w:t>по</w:t>
      </w:r>
      <w:r w:rsidRPr="00426A6D">
        <w:rPr>
          <w:rFonts w:ascii="Times New Roman" w:hAnsi="Times New Roman" w:cs="Times New Roman"/>
          <w:color w:val="000000" w:themeColor="text1"/>
          <w:spacing w:val="29"/>
          <w:sz w:val="16"/>
          <w:szCs w:val="16"/>
        </w:rPr>
        <w:t xml:space="preserve"> </w:t>
      </w:r>
      <w:r w:rsidRPr="00426A6D">
        <w:rPr>
          <w:rFonts w:ascii="Times New Roman" w:hAnsi="Times New Roman" w:cs="Times New Roman"/>
          <w:color w:val="000000" w:themeColor="text1"/>
          <w:sz w:val="16"/>
          <w:szCs w:val="16"/>
        </w:rPr>
        <w:t>улучшению</w:t>
      </w:r>
      <w:r w:rsidRPr="00426A6D">
        <w:rPr>
          <w:rFonts w:ascii="Times New Roman" w:hAnsi="Times New Roman" w:cs="Times New Roman"/>
          <w:color w:val="000000" w:themeColor="text1"/>
          <w:spacing w:val="28"/>
          <w:sz w:val="16"/>
          <w:szCs w:val="16"/>
        </w:rPr>
        <w:t xml:space="preserve"> </w:t>
      </w:r>
      <w:r w:rsidRPr="00426A6D">
        <w:rPr>
          <w:rFonts w:ascii="Times New Roman" w:hAnsi="Times New Roman" w:cs="Times New Roman"/>
          <w:color w:val="000000" w:themeColor="text1"/>
          <w:sz w:val="16"/>
          <w:szCs w:val="16"/>
        </w:rPr>
        <w:t>доступности</w:t>
      </w:r>
      <w:r w:rsidRPr="00426A6D">
        <w:rPr>
          <w:rFonts w:ascii="Times New Roman" w:hAnsi="Times New Roman" w:cs="Times New Roman"/>
          <w:color w:val="000000" w:themeColor="text1"/>
          <w:spacing w:val="30"/>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30"/>
          <w:sz w:val="16"/>
          <w:szCs w:val="16"/>
        </w:rPr>
        <w:t xml:space="preserve"> </w:t>
      </w:r>
      <w:r w:rsidRPr="00426A6D">
        <w:rPr>
          <w:rFonts w:ascii="Times New Roman" w:hAnsi="Times New Roman" w:cs="Times New Roman"/>
          <w:color w:val="000000" w:themeColor="text1"/>
          <w:sz w:val="16"/>
          <w:szCs w:val="16"/>
        </w:rPr>
        <w:t>качества</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p>
    <w:p w:rsidR="00965F19" w:rsidRPr="00426A6D" w:rsidRDefault="00965F19" w:rsidP="00426A6D">
      <w:pPr>
        <w:pStyle w:val="aff0"/>
        <w:tabs>
          <w:tab w:val="left" w:pos="1884"/>
          <w:tab w:val="left" w:pos="3706"/>
          <w:tab w:val="left" w:pos="4085"/>
          <w:tab w:val="left" w:pos="5029"/>
          <w:tab w:val="left" w:pos="5557"/>
          <w:tab w:val="left" w:pos="7229"/>
          <w:tab w:val="left" w:pos="8811"/>
        </w:tabs>
        <w:spacing w:after="0" w:line="240" w:lineRule="auto"/>
        <w:ind w:right="149" w:firstLine="567"/>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вносить</w:t>
      </w:r>
      <w:r w:rsidRPr="00426A6D">
        <w:rPr>
          <w:rFonts w:ascii="Times New Roman" w:hAnsi="Times New Roman" w:cs="Times New Roman"/>
          <w:color w:val="000000" w:themeColor="text1"/>
          <w:sz w:val="16"/>
          <w:szCs w:val="16"/>
        </w:rPr>
        <w:tab/>
        <w:t>предложения</w:t>
      </w:r>
      <w:r w:rsidRPr="00426A6D">
        <w:rPr>
          <w:rFonts w:ascii="Times New Roman" w:hAnsi="Times New Roman" w:cs="Times New Roman"/>
          <w:color w:val="000000" w:themeColor="text1"/>
          <w:sz w:val="16"/>
          <w:szCs w:val="16"/>
        </w:rPr>
        <w:tab/>
        <w:t>о</w:t>
      </w:r>
      <w:r w:rsidRPr="00426A6D">
        <w:rPr>
          <w:rFonts w:ascii="Times New Roman" w:hAnsi="Times New Roman" w:cs="Times New Roman"/>
          <w:color w:val="000000" w:themeColor="text1"/>
          <w:sz w:val="16"/>
          <w:szCs w:val="16"/>
        </w:rPr>
        <w:tab/>
        <w:t>мерах</w:t>
      </w:r>
      <w:r w:rsidRPr="00426A6D">
        <w:rPr>
          <w:rFonts w:ascii="Times New Roman" w:hAnsi="Times New Roman" w:cs="Times New Roman"/>
          <w:color w:val="000000" w:themeColor="text1"/>
          <w:sz w:val="16"/>
          <w:szCs w:val="16"/>
        </w:rPr>
        <w:tab/>
        <w:t>по</w:t>
      </w:r>
      <w:r w:rsidRPr="00426A6D">
        <w:rPr>
          <w:rFonts w:ascii="Times New Roman" w:hAnsi="Times New Roman" w:cs="Times New Roman"/>
          <w:color w:val="000000" w:themeColor="text1"/>
          <w:sz w:val="16"/>
          <w:szCs w:val="16"/>
        </w:rPr>
        <w:tab/>
        <w:t>устранению</w:t>
      </w:r>
      <w:r w:rsidRPr="00426A6D">
        <w:rPr>
          <w:rFonts w:ascii="Times New Roman" w:hAnsi="Times New Roman" w:cs="Times New Roman"/>
          <w:color w:val="000000" w:themeColor="text1"/>
          <w:sz w:val="16"/>
          <w:szCs w:val="16"/>
        </w:rPr>
        <w:tab/>
        <w:t>нарушений</w:t>
      </w:r>
      <w:r w:rsidRPr="00426A6D">
        <w:rPr>
          <w:rFonts w:ascii="Times New Roman" w:hAnsi="Times New Roman" w:cs="Times New Roman"/>
          <w:color w:val="000000" w:themeColor="text1"/>
          <w:sz w:val="16"/>
          <w:szCs w:val="16"/>
        </w:rPr>
        <w:tab/>
      </w:r>
      <w:r w:rsidRPr="00426A6D">
        <w:rPr>
          <w:rFonts w:ascii="Times New Roman" w:hAnsi="Times New Roman" w:cs="Times New Roman"/>
          <w:color w:val="000000" w:themeColor="text1"/>
          <w:spacing w:val="-1"/>
          <w:sz w:val="16"/>
          <w:szCs w:val="16"/>
        </w:rPr>
        <w:t>настоящего</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Административного</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регламента.</w:t>
      </w:r>
    </w:p>
    <w:p w:rsidR="00965F19" w:rsidRPr="00426A6D" w:rsidRDefault="00965F19" w:rsidP="008B489D">
      <w:pPr>
        <w:pStyle w:val="ad"/>
        <w:widowControl w:val="0"/>
        <w:numPr>
          <w:ilvl w:val="1"/>
          <w:numId w:val="23"/>
        </w:numPr>
        <w:tabs>
          <w:tab w:val="left" w:pos="1362"/>
        </w:tabs>
        <w:autoSpaceDE w:val="0"/>
        <w:autoSpaceDN w:val="0"/>
        <w:spacing w:after="0" w:line="240" w:lineRule="auto"/>
        <w:ind w:left="0" w:right="148"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Должностные лица Уполномоченного органа принимают меры</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к</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прекращению</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допущенных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нарушений,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устраняют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причины</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условия,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способствующие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совершению</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нарушений.</w:t>
      </w:r>
    </w:p>
    <w:p w:rsidR="00965F19" w:rsidRPr="00426A6D" w:rsidRDefault="00965F19" w:rsidP="00426A6D">
      <w:pPr>
        <w:pStyle w:val="aff0"/>
        <w:spacing w:after="0" w:line="240" w:lineRule="auto"/>
        <w:ind w:right="150"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Информация о результатах рассмотрения замечаний и предложений граждан,</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объединений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организаций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доводится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сведения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лиц,</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направивших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эти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замечания</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и предложения.</w:t>
      </w:r>
    </w:p>
    <w:p w:rsidR="00965F19" w:rsidRPr="00426A6D" w:rsidRDefault="00965F19" w:rsidP="00426A6D">
      <w:pPr>
        <w:pStyle w:val="aff0"/>
        <w:spacing w:after="0" w:line="240" w:lineRule="auto"/>
        <w:ind w:firstLine="851"/>
        <w:rPr>
          <w:rFonts w:ascii="Times New Roman" w:hAnsi="Times New Roman" w:cs="Times New Roman"/>
          <w:color w:val="000000" w:themeColor="text1"/>
          <w:sz w:val="16"/>
          <w:szCs w:val="16"/>
        </w:rPr>
      </w:pPr>
    </w:p>
    <w:p w:rsidR="00965F19" w:rsidRPr="00426A6D" w:rsidRDefault="00965F19" w:rsidP="00426A6D">
      <w:pPr>
        <w:autoSpaceDE w:val="0"/>
        <w:autoSpaceDN w:val="0"/>
        <w:adjustRightInd w:val="0"/>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lang w:val="en-US"/>
        </w:rPr>
        <w:t>V</w:t>
      </w:r>
      <w:r w:rsidRPr="00426A6D">
        <w:rPr>
          <w:rFonts w:ascii="Times New Roman" w:hAnsi="Times New Roman" w:cs="Times New Roman"/>
          <w:b/>
          <w:color w:val="000000" w:themeColor="text1"/>
          <w:sz w:val="16"/>
          <w:szCs w:val="16"/>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65F19" w:rsidRPr="00426A6D" w:rsidRDefault="00965F19" w:rsidP="008B489D">
      <w:pPr>
        <w:numPr>
          <w:ilvl w:val="1"/>
          <w:numId w:val="11"/>
        </w:numPr>
        <w:tabs>
          <w:tab w:val="left" w:pos="1100"/>
        </w:tabs>
        <w:autoSpaceDE w:val="0"/>
        <w:autoSpaceDN w:val="0"/>
        <w:adjustRightInd w:val="0"/>
        <w:spacing w:after="0" w:line="240" w:lineRule="auto"/>
        <w:ind w:left="0"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w:t>
      </w:r>
    </w:p>
    <w:p w:rsidR="00965F19" w:rsidRPr="00426A6D" w:rsidRDefault="00965F19" w:rsidP="00426A6D">
      <w:pPr>
        <w:spacing w:after="0" w:line="240" w:lineRule="auto"/>
        <w:ind w:firstLine="851"/>
        <w:jc w:val="both"/>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851"/>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65F19" w:rsidRPr="00426A6D" w:rsidRDefault="00965F19" w:rsidP="008B489D">
      <w:pPr>
        <w:numPr>
          <w:ilvl w:val="1"/>
          <w:numId w:val="11"/>
        </w:numPr>
        <w:tabs>
          <w:tab w:val="left" w:pos="1100"/>
        </w:tabs>
        <w:autoSpaceDE w:val="0"/>
        <w:autoSpaceDN w:val="0"/>
        <w:adjustRightInd w:val="0"/>
        <w:spacing w:after="0" w:line="240" w:lineRule="auto"/>
        <w:ind w:left="0"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65F19" w:rsidRPr="00426A6D" w:rsidRDefault="00965F19" w:rsidP="00426A6D">
      <w:pPr>
        <w:tabs>
          <w:tab w:val="left" w:pos="1100"/>
        </w:tabs>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65F19" w:rsidRPr="00426A6D" w:rsidRDefault="00965F19" w:rsidP="00426A6D">
      <w:pPr>
        <w:tabs>
          <w:tab w:val="left" w:pos="1100"/>
        </w:tabs>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65F19" w:rsidRPr="00426A6D" w:rsidRDefault="00965F19" w:rsidP="00426A6D">
      <w:pPr>
        <w:tabs>
          <w:tab w:val="left" w:pos="1100"/>
        </w:tabs>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 руководителю многофункционального центра – на решения и действия (бездействие) работника многофункционального центра;</w:t>
      </w:r>
    </w:p>
    <w:p w:rsidR="00965F19" w:rsidRPr="00426A6D" w:rsidRDefault="00965F19" w:rsidP="00426A6D">
      <w:pPr>
        <w:tabs>
          <w:tab w:val="left" w:pos="1100"/>
        </w:tabs>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 учредителю многофункционального центра – на решение и действия (бездействие) многофункционального центра.</w:t>
      </w:r>
    </w:p>
    <w:p w:rsidR="00965F19" w:rsidRPr="00426A6D" w:rsidRDefault="00965F19" w:rsidP="00426A6D">
      <w:pPr>
        <w:tabs>
          <w:tab w:val="left" w:pos="1100"/>
        </w:tabs>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65F19" w:rsidRPr="00426A6D" w:rsidRDefault="00965F19" w:rsidP="00426A6D">
      <w:pPr>
        <w:spacing w:after="0" w:line="240" w:lineRule="auto"/>
        <w:ind w:firstLine="851"/>
        <w:jc w:val="both"/>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851"/>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 xml:space="preserve">Способы информирования заявителей о порядке подачи и рассмотрения жалобы, </w:t>
      </w:r>
    </w:p>
    <w:p w:rsidR="00965F19" w:rsidRPr="00426A6D" w:rsidRDefault="00965F19" w:rsidP="00426A6D">
      <w:pPr>
        <w:spacing w:after="0" w:line="240" w:lineRule="auto"/>
        <w:ind w:firstLine="851"/>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 xml:space="preserve">в том числе с использованием Единого портала государственных </w:t>
      </w:r>
    </w:p>
    <w:p w:rsidR="00965F19" w:rsidRPr="00426A6D" w:rsidRDefault="00965F19" w:rsidP="00426A6D">
      <w:pPr>
        <w:spacing w:after="0" w:line="240" w:lineRule="auto"/>
        <w:ind w:firstLine="851"/>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и муниципальных услуг (функций)</w:t>
      </w:r>
    </w:p>
    <w:p w:rsidR="00965F19" w:rsidRPr="00426A6D" w:rsidRDefault="00965F19" w:rsidP="008B489D">
      <w:pPr>
        <w:numPr>
          <w:ilvl w:val="1"/>
          <w:numId w:val="11"/>
        </w:numPr>
        <w:tabs>
          <w:tab w:val="left" w:pos="1200"/>
        </w:tabs>
        <w:autoSpaceDE w:val="0"/>
        <w:autoSpaceDN w:val="0"/>
        <w:adjustRightInd w:val="0"/>
        <w:spacing w:after="0" w:line="240" w:lineRule="auto"/>
        <w:ind w:left="0"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65F19" w:rsidRPr="00426A6D" w:rsidRDefault="00965F19" w:rsidP="00426A6D">
      <w:pPr>
        <w:spacing w:after="0" w:line="240" w:lineRule="auto"/>
        <w:ind w:firstLine="851"/>
        <w:jc w:val="both"/>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851"/>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65F19" w:rsidRPr="00426A6D" w:rsidRDefault="00965F19" w:rsidP="008B489D">
      <w:pPr>
        <w:numPr>
          <w:ilvl w:val="1"/>
          <w:numId w:val="11"/>
        </w:numPr>
        <w:tabs>
          <w:tab w:val="left" w:pos="1100"/>
        </w:tabs>
        <w:autoSpaceDE w:val="0"/>
        <w:autoSpaceDN w:val="0"/>
        <w:adjustRightInd w:val="0"/>
        <w:spacing w:after="0" w:line="240" w:lineRule="auto"/>
        <w:ind w:left="0"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65F19" w:rsidRPr="00426A6D" w:rsidRDefault="00965F19" w:rsidP="00426A6D">
      <w:pPr>
        <w:tabs>
          <w:tab w:val="left" w:pos="1100"/>
        </w:tabs>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Федеральным </w:t>
      </w:r>
      <w:hyperlink r:id="rId194">
        <w:r w:rsidRPr="00426A6D">
          <w:rPr>
            <w:rFonts w:ascii="Times New Roman" w:hAnsi="Times New Roman" w:cs="Times New Roman"/>
            <w:color w:val="000000" w:themeColor="text1"/>
            <w:sz w:val="16"/>
            <w:szCs w:val="16"/>
          </w:rPr>
          <w:t>законом</w:t>
        </w:r>
      </w:hyperlink>
      <w:r w:rsidRPr="00426A6D">
        <w:rPr>
          <w:rFonts w:ascii="Times New Roman" w:hAnsi="Times New Roman" w:cs="Times New Roman"/>
          <w:color w:val="000000" w:themeColor="text1"/>
          <w:sz w:val="16"/>
          <w:szCs w:val="16"/>
        </w:rPr>
        <w:t xml:space="preserve"> № 210-ФЗ;</w:t>
      </w:r>
    </w:p>
    <w:p w:rsidR="00965F19" w:rsidRPr="00426A6D" w:rsidRDefault="002E5165" w:rsidP="00426A6D">
      <w:pPr>
        <w:tabs>
          <w:tab w:val="left" w:pos="1100"/>
        </w:tabs>
        <w:spacing w:after="0" w:line="240" w:lineRule="auto"/>
        <w:ind w:firstLine="567"/>
        <w:jc w:val="both"/>
        <w:rPr>
          <w:rFonts w:ascii="Times New Roman" w:hAnsi="Times New Roman" w:cs="Times New Roman"/>
          <w:color w:val="000000" w:themeColor="text1"/>
          <w:sz w:val="16"/>
          <w:szCs w:val="16"/>
        </w:rPr>
      </w:pPr>
      <w:hyperlink r:id="rId195">
        <w:r w:rsidR="00965F19" w:rsidRPr="00426A6D">
          <w:rPr>
            <w:rFonts w:ascii="Times New Roman" w:hAnsi="Times New Roman" w:cs="Times New Roman"/>
            <w:color w:val="000000" w:themeColor="text1"/>
            <w:sz w:val="16"/>
            <w:szCs w:val="16"/>
          </w:rPr>
          <w:t>Постановлением</w:t>
        </w:r>
      </w:hyperlink>
      <w:r w:rsidR="00965F19" w:rsidRPr="00426A6D">
        <w:rPr>
          <w:rFonts w:ascii="Times New Roman" w:hAnsi="Times New Roman" w:cs="Times New Roman"/>
          <w:color w:val="000000" w:themeColor="text1"/>
          <w:sz w:val="16"/>
          <w:szCs w:val="16"/>
        </w:rPr>
        <w:t xml:space="preserve"> Правительства № 1198;</w:t>
      </w:r>
    </w:p>
    <w:p w:rsidR="00965F19" w:rsidRPr="00426A6D" w:rsidRDefault="00965F19" w:rsidP="00426A6D">
      <w:pPr>
        <w:tabs>
          <w:tab w:val="left" w:pos="1100"/>
        </w:tabs>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постановлением  Об утверждении Положения об особенностях подачи и рассмотрения жалоб на решения, действия (бездействие) администрации городского поселения Таежный, должностных лиц, муниципальных служащих городского поселения Таежный, многофункционального центра».</w:t>
      </w:r>
    </w:p>
    <w:p w:rsidR="00965F19" w:rsidRPr="00426A6D" w:rsidRDefault="00965F19" w:rsidP="00426A6D">
      <w:pPr>
        <w:pStyle w:val="aff0"/>
        <w:spacing w:after="0" w:line="240" w:lineRule="auto"/>
        <w:ind w:firstLine="851"/>
        <w:rPr>
          <w:rFonts w:ascii="Times New Roman" w:hAnsi="Times New Roman" w:cs="Times New Roman"/>
          <w:color w:val="000000" w:themeColor="text1"/>
          <w:sz w:val="16"/>
          <w:szCs w:val="16"/>
        </w:rPr>
      </w:pPr>
    </w:p>
    <w:p w:rsidR="00965F19" w:rsidRPr="00426A6D" w:rsidRDefault="00965F19" w:rsidP="00426A6D">
      <w:pPr>
        <w:pStyle w:val="10"/>
        <w:keepNext w:val="0"/>
        <w:widowControl w:val="0"/>
        <w:tabs>
          <w:tab w:val="left" w:pos="1172"/>
        </w:tabs>
        <w:autoSpaceDE w:val="0"/>
        <w:autoSpaceDN w:val="0"/>
        <w:spacing w:before="0" w:line="240" w:lineRule="auto"/>
        <w:ind w:right="656"/>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lang w:val="en-US"/>
        </w:rPr>
        <w:t>VI</w:t>
      </w:r>
      <w:r w:rsidRPr="00426A6D">
        <w:rPr>
          <w:rFonts w:ascii="Times New Roman" w:hAnsi="Times New Roman" w:cs="Times New Roman"/>
          <w:color w:val="000000" w:themeColor="text1"/>
          <w:sz w:val="16"/>
          <w:szCs w:val="16"/>
        </w:rPr>
        <w:t>. Особенности выполнения административных процедур (действий)</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многофункциональных</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центрах</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государственных</w:t>
      </w: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и</w:t>
      </w:r>
      <w:r w:rsidRPr="00426A6D">
        <w:rPr>
          <w:rFonts w:ascii="Times New Roman" w:hAnsi="Times New Roman" w:cs="Times New Roman"/>
          <w:b/>
          <w:color w:val="000000" w:themeColor="text1"/>
          <w:spacing w:val="-3"/>
          <w:sz w:val="16"/>
          <w:szCs w:val="16"/>
        </w:rPr>
        <w:t xml:space="preserve"> </w:t>
      </w:r>
      <w:r w:rsidRPr="00426A6D">
        <w:rPr>
          <w:rFonts w:ascii="Times New Roman" w:hAnsi="Times New Roman" w:cs="Times New Roman"/>
          <w:b/>
          <w:color w:val="000000" w:themeColor="text1"/>
          <w:sz w:val="16"/>
          <w:szCs w:val="16"/>
        </w:rPr>
        <w:t>муниципальных</w:t>
      </w:r>
      <w:r w:rsidRPr="00426A6D">
        <w:rPr>
          <w:rFonts w:ascii="Times New Roman" w:hAnsi="Times New Roman" w:cs="Times New Roman"/>
          <w:b/>
          <w:color w:val="000000" w:themeColor="text1"/>
          <w:spacing w:val="1"/>
          <w:sz w:val="16"/>
          <w:szCs w:val="16"/>
        </w:rPr>
        <w:t xml:space="preserve"> </w:t>
      </w:r>
      <w:r w:rsidRPr="00426A6D">
        <w:rPr>
          <w:rFonts w:ascii="Times New Roman" w:hAnsi="Times New Roman" w:cs="Times New Roman"/>
          <w:b/>
          <w:color w:val="000000" w:themeColor="text1"/>
          <w:sz w:val="16"/>
          <w:szCs w:val="16"/>
        </w:rPr>
        <w:t>услуг</w:t>
      </w:r>
    </w:p>
    <w:p w:rsidR="00965F19" w:rsidRPr="00426A6D" w:rsidRDefault="00965F19" w:rsidP="00426A6D">
      <w:pPr>
        <w:pStyle w:val="aff0"/>
        <w:spacing w:after="0" w:line="240" w:lineRule="auto"/>
        <w:jc w:val="center"/>
        <w:rPr>
          <w:rFonts w:ascii="Times New Roman" w:hAnsi="Times New Roman" w:cs="Times New Roman"/>
          <w:b/>
          <w:color w:val="000000" w:themeColor="text1"/>
          <w:sz w:val="16"/>
          <w:szCs w:val="16"/>
        </w:rPr>
      </w:pPr>
    </w:p>
    <w:p w:rsidR="00965F19" w:rsidRPr="00426A6D" w:rsidRDefault="00965F19" w:rsidP="00426A6D">
      <w:pPr>
        <w:pStyle w:val="10"/>
        <w:spacing w:before="0" w:line="240" w:lineRule="auto"/>
        <w:ind w:right="467"/>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Исчерпывающий перечень административных процедур (действий) при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предоставлении муниципальной услуги, выполняемых</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МФЦ</w:t>
      </w:r>
    </w:p>
    <w:p w:rsidR="00965F19" w:rsidRPr="00426A6D" w:rsidRDefault="00965F19" w:rsidP="008B489D">
      <w:pPr>
        <w:pStyle w:val="ad"/>
        <w:widowControl w:val="0"/>
        <w:numPr>
          <w:ilvl w:val="1"/>
          <w:numId w:val="30"/>
        </w:numPr>
        <w:autoSpaceDE w:val="0"/>
        <w:autoSpaceDN w:val="0"/>
        <w:spacing w:after="0" w:line="240" w:lineRule="auto"/>
        <w:ind w:left="0"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МФЦ</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осуществляет:</w:t>
      </w:r>
    </w:p>
    <w:p w:rsidR="00965F19" w:rsidRPr="00426A6D" w:rsidRDefault="00965F19" w:rsidP="00426A6D">
      <w:pPr>
        <w:pStyle w:val="aff0"/>
        <w:spacing w:after="0" w:line="240" w:lineRule="auto"/>
        <w:ind w:left="137" w:right="144"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информирование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Заявителей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порядке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 в МФЦ, по иным вопросам, связанным с предоставлением</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муниципальной услуги, а также консультирование заявителей 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порядке</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 в</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МФЦ;</w:t>
      </w:r>
    </w:p>
    <w:p w:rsidR="00965F19" w:rsidRPr="00426A6D" w:rsidRDefault="00965F19" w:rsidP="00426A6D">
      <w:pPr>
        <w:pStyle w:val="aff0"/>
        <w:spacing w:after="0" w:line="240" w:lineRule="auto"/>
        <w:ind w:left="137" w:right="142"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выдачу</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заявителю</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результата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бумажном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носителе,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подтверждающих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содержание</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электронных документов, направленных в МФЦ по результатам 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 а также выдача документов, включая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составление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бумажном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носителе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заверение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выписок</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из</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информационных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систем</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органов,</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предоставляющих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муниципальные</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услуги;</w:t>
      </w:r>
    </w:p>
    <w:p w:rsidR="00965F19" w:rsidRPr="00426A6D" w:rsidRDefault="00965F19" w:rsidP="00426A6D">
      <w:pPr>
        <w:pStyle w:val="aff0"/>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иные</w:t>
      </w:r>
      <w:r w:rsidRPr="00426A6D">
        <w:rPr>
          <w:rFonts w:ascii="Times New Roman" w:hAnsi="Times New Roman" w:cs="Times New Roman"/>
          <w:color w:val="000000" w:themeColor="text1"/>
          <w:spacing w:val="81"/>
          <w:sz w:val="16"/>
          <w:szCs w:val="16"/>
        </w:rPr>
        <w:t xml:space="preserve"> </w:t>
      </w:r>
      <w:r w:rsidRPr="00426A6D">
        <w:rPr>
          <w:rFonts w:ascii="Times New Roman" w:hAnsi="Times New Roman" w:cs="Times New Roman"/>
          <w:color w:val="000000" w:themeColor="text1"/>
          <w:sz w:val="16"/>
          <w:szCs w:val="16"/>
        </w:rPr>
        <w:t>процедуры и действия, предусмотренные Федеральным законом №</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210-ФЗ.</w:t>
      </w:r>
    </w:p>
    <w:p w:rsidR="00965F19" w:rsidRPr="00426A6D" w:rsidRDefault="00965F19" w:rsidP="00426A6D">
      <w:pPr>
        <w:pStyle w:val="aff0"/>
        <w:spacing w:after="0" w:line="240" w:lineRule="auto"/>
        <w:ind w:left="137" w:right="141"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соответствии с частью 1.1 статьи 16 Федерального закона № 210-ФЗ 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реализации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своих функций</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МФЦ</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вправе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привлекать</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иные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организации.</w:t>
      </w:r>
    </w:p>
    <w:p w:rsidR="00965F19" w:rsidRPr="00426A6D" w:rsidRDefault="00965F19" w:rsidP="00426A6D">
      <w:pPr>
        <w:pStyle w:val="aff0"/>
        <w:spacing w:after="0" w:line="240" w:lineRule="auto"/>
        <w:ind w:firstLine="851"/>
        <w:rPr>
          <w:rFonts w:ascii="Times New Roman" w:hAnsi="Times New Roman" w:cs="Times New Roman"/>
          <w:color w:val="000000" w:themeColor="text1"/>
          <w:sz w:val="16"/>
          <w:szCs w:val="16"/>
        </w:rPr>
      </w:pPr>
    </w:p>
    <w:p w:rsidR="00965F19" w:rsidRPr="00426A6D" w:rsidRDefault="00965F19" w:rsidP="00426A6D">
      <w:pPr>
        <w:pStyle w:val="10"/>
        <w:spacing w:before="0" w:line="240" w:lineRule="auto"/>
        <w:ind w:right="316" w:firstLine="851"/>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Информирование</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заявителей</w:t>
      </w:r>
    </w:p>
    <w:p w:rsidR="00965F19" w:rsidRPr="00426A6D" w:rsidRDefault="00965F19" w:rsidP="008B489D">
      <w:pPr>
        <w:pStyle w:val="ad"/>
        <w:widowControl w:val="0"/>
        <w:numPr>
          <w:ilvl w:val="1"/>
          <w:numId w:val="22"/>
        </w:numPr>
        <w:tabs>
          <w:tab w:val="left" w:pos="1653"/>
          <w:tab w:val="left" w:pos="1654"/>
          <w:tab w:val="left" w:pos="4040"/>
          <w:tab w:val="left" w:pos="5492"/>
          <w:tab w:val="left" w:pos="6450"/>
          <w:tab w:val="left" w:pos="8628"/>
        </w:tabs>
        <w:autoSpaceDE w:val="0"/>
        <w:autoSpaceDN w:val="0"/>
        <w:spacing w:after="0" w:line="240" w:lineRule="auto"/>
        <w:ind w:left="0" w:right="142"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Информирование заявителя МФЦ осуществляется </w:t>
      </w:r>
      <w:r w:rsidRPr="00426A6D">
        <w:rPr>
          <w:rFonts w:ascii="Times New Roman" w:hAnsi="Times New Roman" w:cs="Times New Roman"/>
          <w:color w:val="000000" w:themeColor="text1"/>
          <w:spacing w:val="-1"/>
          <w:sz w:val="16"/>
          <w:szCs w:val="16"/>
        </w:rPr>
        <w:t>следующими</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способами:</w:t>
      </w:r>
    </w:p>
    <w:p w:rsidR="00965F19" w:rsidRPr="00426A6D" w:rsidRDefault="00965F19" w:rsidP="00426A6D">
      <w:pPr>
        <w:pStyle w:val="aff0"/>
        <w:spacing w:after="0" w:line="240" w:lineRule="auto"/>
        <w:ind w:right="142" w:firstLine="567"/>
        <w:jc w:val="both"/>
        <w:rPr>
          <w:rFonts w:ascii="Times New Roman" w:hAnsi="Times New Roman" w:cs="Times New Roman"/>
          <w:color w:val="000000" w:themeColor="text1"/>
          <w:spacing w:val="-67"/>
          <w:sz w:val="16"/>
          <w:szCs w:val="16"/>
        </w:rPr>
      </w:pPr>
      <w:r w:rsidRPr="00426A6D">
        <w:rPr>
          <w:rFonts w:ascii="Times New Roman" w:hAnsi="Times New Roman" w:cs="Times New Roman"/>
          <w:color w:val="000000" w:themeColor="text1"/>
          <w:sz w:val="16"/>
          <w:szCs w:val="16"/>
        </w:rPr>
        <w:t>а)</w:t>
      </w:r>
      <w:r w:rsidRPr="00426A6D">
        <w:rPr>
          <w:rFonts w:ascii="Times New Roman" w:hAnsi="Times New Roman" w:cs="Times New Roman"/>
          <w:color w:val="000000" w:themeColor="text1"/>
          <w:spacing w:val="44"/>
          <w:sz w:val="16"/>
          <w:szCs w:val="16"/>
        </w:rPr>
        <w:t xml:space="preserve"> </w:t>
      </w:r>
      <w:r w:rsidRPr="00426A6D">
        <w:rPr>
          <w:rFonts w:ascii="Times New Roman" w:hAnsi="Times New Roman" w:cs="Times New Roman"/>
          <w:color w:val="000000" w:themeColor="text1"/>
          <w:sz w:val="16"/>
          <w:szCs w:val="16"/>
        </w:rPr>
        <w:t>посредством</w:t>
      </w:r>
      <w:r w:rsidRPr="00426A6D">
        <w:rPr>
          <w:rFonts w:ascii="Times New Roman" w:hAnsi="Times New Roman" w:cs="Times New Roman"/>
          <w:color w:val="000000" w:themeColor="text1"/>
          <w:spacing w:val="43"/>
          <w:sz w:val="16"/>
          <w:szCs w:val="16"/>
        </w:rPr>
        <w:t xml:space="preserve"> </w:t>
      </w:r>
      <w:r w:rsidRPr="00426A6D">
        <w:rPr>
          <w:rFonts w:ascii="Times New Roman" w:hAnsi="Times New Roman" w:cs="Times New Roman"/>
          <w:color w:val="000000" w:themeColor="text1"/>
          <w:sz w:val="16"/>
          <w:szCs w:val="16"/>
        </w:rPr>
        <w:t>привлечения</w:t>
      </w:r>
      <w:r w:rsidRPr="00426A6D">
        <w:rPr>
          <w:rFonts w:ascii="Times New Roman" w:hAnsi="Times New Roman" w:cs="Times New Roman"/>
          <w:color w:val="000000" w:themeColor="text1"/>
          <w:spacing w:val="46"/>
          <w:sz w:val="16"/>
          <w:szCs w:val="16"/>
        </w:rPr>
        <w:t xml:space="preserve"> </w:t>
      </w:r>
      <w:r w:rsidRPr="00426A6D">
        <w:rPr>
          <w:rFonts w:ascii="Times New Roman" w:hAnsi="Times New Roman" w:cs="Times New Roman"/>
          <w:color w:val="000000" w:themeColor="text1"/>
          <w:sz w:val="16"/>
          <w:szCs w:val="16"/>
        </w:rPr>
        <w:t>средств</w:t>
      </w:r>
      <w:r w:rsidRPr="00426A6D">
        <w:rPr>
          <w:rFonts w:ascii="Times New Roman" w:hAnsi="Times New Roman" w:cs="Times New Roman"/>
          <w:color w:val="000000" w:themeColor="text1"/>
          <w:spacing w:val="43"/>
          <w:sz w:val="16"/>
          <w:szCs w:val="16"/>
        </w:rPr>
        <w:t xml:space="preserve"> </w:t>
      </w:r>
      <w:r w:rsidRPr="00426A6D">
        <w:rPr>
          <w:rFonts w:ascii="Times New Roman" w:hAnsi="Times New Roman" w:cs="Times New Roman"/>
          <w:color w:val="000000" w:themeColor="text1"/>
          <w:sz w:val="16"/>
          <w:szCs w:val="16"/>
        </w:rPr>
        <w:t>массовой</w:t>
      </w:r>
      <w:r w:rsidRPr="00426A6D">
        <w:rPr>
          <w:rFonts w:ascii="Times New Roman" w:hAnsi="Times New Roman" w:cs="Times New Roman"/>
          <w:color w:val="000000" w:themeColor="text1"/>
          <w:spacing w:val="46"/>
          <w:sz w:val="16"/>
          <w:szCs w:val="16"/>
        </w:rPr>
        <w:t xml:space="preserve"> </w:t>
      </w:r>
      <w:r w:rsidRPr="00426A6D">
        <w:rPr>
          <w:rFonts w:ascii="Times New Roman" w:hAnsi="Times New Roman" w:cs="Times New Roman"/>
          <w:color w:val="000000" w:themeColor="text1"/>
          <w:sz w:val="16"/>
          <w:szCs w:val="16"/>
        </w:rPr>
        <w:t>информации,</w:t>
      </w:r>
      <w:r w:rsidRPr="00426A6D">
        <w:rPr>
          <w:rFonts w:ascii="Times New Roman" w:hAnsi="Times New Roman" w:cs="Times New Roman"/>
          <w:color w:val="000000" w:themeColor="text1"/>
          <w:spacing w:val="44"/>
          <w:sz w:val="16"/>
          <w:szCs w:val="16"/>
        </w:rPr>
        <w:t xml:space="preserve"> </w:t>
      </w:r>
      <w:r w:rsidRPr="00426A6D">
        <w:rPr>
          <w:rFonts w:ascii="Times New Roman" w:hAnsi="Times New Roman" w:cs="Times New Roman"/>
          <w:color w:val="000000" w:themeColor="text1"/>
          <w:sz w:val="16"/>
          <w:szCs w:val="16"/>
        </w:rPr>
        <w:t>а</w:t>
      </w:r>
      <w:r w:rsidRPr="00426A6D">
        <w:rPr>
          <w:rFonts w:ascii="Times New Roman" w:hAnsi="Times New Roman" w:cs="Times New Roman"/>
          <w:color w:val="000000" w:themeColor="text1"/>
          <w:spacing w:val="44"/>
          <w:sz w:val="16"/>
          <w:szCs w:val="16"/>
        </w:rPr>
        <w:t xml:space="preserve"> </w:t>
      </w:r>
      <w:r w:rsidRPr="00426A6D">
        <w:rPr>
          <w:rFonts w:ascii="Times New Roman" w:hAnsi="Times New Roman" w:cs="Times New Roman"/>
          <w:color w:val="000000" w:themeColor="text1"/>
          <w:sz w:val="16"/>
          <w:szCs w:val="16"/>
        </w:rPr>
        <w:t>также</w:t>
      </w:r>
      <w:r w:rsidRPr="00426A6D">
        <w:rPr>
          <w:rFonts w:ascii="Times New Roman" w:hAnsi="Times New Roman" w:cs="Times New Roman"/>
          <w:color w:val="000000" w:themeColor="text1"/>
          <w:spacing w:val="43"/>
          <w:sz w:val="16"/>
          <w:szCs w:val="16"/>
        </w:rPr>
        <w:t xml:space="preserve"> </w:t>
      </w:r>
      <w:r w:rsidRPr="00426A6D">
        <w:rPr>
          <w:rFonts w:ascii="Times New Roman" w:hAnsi="Times New Roman" w:cs="Times New Roman"/>
          <w:color w:val="000000" w:themeColor="text1"/>
          <w:sz w:val="16"/>
          <w:szCs w:val="16"/>
        </w:rPr>
        <w:t>путем</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pacing w:val="-1"/>
          <w:sz w:val="16"/>
          <w:szCs w:val="16"/>
        </w:rPr>
        <w:t>размещения</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pacing w:val="-1"/>
          <w:sz w:val="16"/>
          <w:szCs w:val="16"/>
        </w:rPr>
        <w:t>информации</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pacing w:val="-1"/>
          <w:sz w:val="16"/>
          <w:szCs w:val="16"/>
        </w:rPr>
        <w:t>на</w:t>
      </w:r>
      <w:r w:rsidRPr="00426A6D">
        <w:rPr>
          <w:rFonts w:ascii="Times New Roman" w:hAnsi="Times New Roman" w:cs="Times New Roman"/>
          <w:color w:val="000000" w:themeColor="text1"/>
          <w:spacing w:val="-18"/>
          <w:sz w:val="16"/>
          <w:szCs w:val="16"/>
        </w:rPr>
        <w:t xml:space="preserve"> </w:t>
      </w:r>
      <w:r w:rsidRPr="00426A6D">
        <w:rPr>
          <w:rFonts w:ascii="Times New Roman" w:hAnsi="Times New Roman" w:cs="Times New Roman"/>
          <w:color w:val="000000" w:themeColor="text1"/>
          <w:spacing w:val="-1"/>
          <w:sz w:val="16"/>
          <w:szCs w:val="16"/>
        </w:rPr>
        <w:t>официальных</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сайтах</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информационных</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стендах</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МФЦ;</w:t>
      </w:r>
      <w:r w:rsidRPr="00426A6D">
        <w:rPr>
          <w:rFonts w:ascii="Times New Roman" w:hAnsi="Times New Roman" w:cs="Times New Roman"/>
          <w:color w:val="000000" w:themeColor="text1"/>
          <w:spacing w:val="-67"/>
          <w:sz w:val="16"/>
          <w:szCs w:val="16"/>
        </w:rPr>
        <w:t xml:space="preserve"> </w:t>
      </w:r>
    </w:p>
    <w:p w:rsidR="00965F19" w:rsidRPr="00426A6D" w:rsidRDefault="00965F19" w:rsidP="00426A6D">
      <w:pPr>
        <w:pStyle w:val="aff0"/>
        <w:tabs>
          <w:tab w:val="left" w:pos="2016"/>
          <w:tab w:val="right" w:pos="10208"/>
        </w:tabs>
        <w:spacing w:after="0" w:line="240" w:lineRule="auto"/>
        <w:ind w:right="142" w:firstLine="851"/>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б)</w:t>
      </w:r>
      <w:r w:rsidRPr="00426A6D">
        <w:rPr>
          <w:rFonts w:ascii="Times New Roman" w:hAnsi="Times New Roman" w:cs="Times New Roman"/>
          <w:color w:val="000000" w:themeColor="text1"/>
          <w:spacing w:val="33"/>
          <w:sz w:val="16"/>
          <w:szCs w:val="16"/>
        </w:rPr>
        <w:t xml:space="preserve"> </w:t>
      </w:r>
      <w:r w:rsidRPr="00426A6D">
        <w:rPr>
          <w:rFonts w:ascii="Times New Roman" w:hAnsi="Times New Roman" w:cs="Times New Roman"/>
          <w:color w:val="000000" w:themeColor="text1"/>
          <w:sz w:val="16"/>
          <w:szCs w:val="16"/>
        </w:rPr>
        <w:t>при</w:t>
      </w:r>
      <w:r w:rsidRPr="00426A6D">
        <w:rPr>
          <w:rFonts w:ascii="Times New Roman" w:hAnsi="Times New Roman" w:cs="Times New Roman"/>
          <w:color w:val="000000" w:themeColor="text1"/>
          <w:spacing w:val="34"/>
          <w:sz w:val="16"/>
          <w:szCs w:val="16"/>
        </w:rPr>
        <w:t xml:space="preserve"> </w:t>
      </w:r>
      <w:r w:rsidRPr="00426A6D">
        <w:rPr>
          <w:rFonts w:ascii="Times New Roman" w:hAnsi="Times New Roman" w:cs="Times New Roman"/>
          <w:color w:val="000000" w:themeColor="text1"/>
          <w:sz w:val="16"/>
          <w:szCs w:val="16"/>
        </w:rPr>
        <w:t>обращении</w:t>
      </w:r>
      <w:r w:rsidRPr="00426A6D">
        <w:rPr>
          <w:rFonts w:ascii="Times New Roman" w:hAnsi="Times New Roman" w:cs="Times New Roman"/>
          <w:color w:val="000000" w:themeColor="text1"/>
          <w:spacing w:val="32"/>
          <w:sz w:val="16"/>
          <w:szCs w:val="16"/>
        </w:rPr>
        <w:t xml:space="preserve"> </w:t>
      </w:r>
      <w:r w:rsidRPr="00426A6D">
        <w:rPr>
          <w:rFonts w:ascii="Times New Roman" w:hAnsi="Times New Roman" w:cs="Times New Roman"/>
          <w:color w:val="000000" w:themeColor="text1"/>
          <w:sz w:val="16"/>
          <w:szCs w:val="16"/>
        </w:rPr>
        <w:t>заявителя</w:t>
      </w:r>
      <w:r w:rsidRPr="00426A6D">
        <w:rPr>
          <w:rFonts w:ascii="Times New Roman" w:hAnsi="Times New Roman" w:cs="Times New Roman"/>
          <w:color w:val="000000" w:themeColor="text1"/>
          <w:spacing w:val="33"/>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36"/>
          <w:sz w:val="16"/>
          <w:szCs w:val="16"/>
        </w:rPr>
        <w:t xml:space="preserve"> </w:t>
      </w:r>
      <w:r w:rsidRPr="00426A6D">
        <w:rPr>
          <w:rFonts w:ascii="Times New Roman" w:hAnsi="Times New Roman" w:cs="Times New Roman"/>
          <w:color w:val="000000" w:themeColor="text1"/>
          <w:sz w:val="16"/>
          <w:szCs w:val="16"/>
        </w:rPr>
        <w:t>МФЦ</w:t>
      </w:r>
      <w:r w:rsidRPr="00426A6D">
        <w:rPr>
          <w:rFonts w:ascii="Times New Roman" w:hAnsi="Times New Roman" w:cs="Times New Roman"/>
          <w:color w:val="000000" w:themeColor="text1"/>
          <w:spacing w:val="33"/>
          <w:sz w:val="16"/>
          <w:szCs w:val="16"/>
        </w:rPr>
        <w:t xml:space="preserve"> </w:t>
      </w:r>
      <w:r w:rsidRPr="00426A6D">
        <w:rPr>
          <w:rFonts w:ascii="Times New Roman" w:hAnsi="Times New Roman" w:cs="Times New Roman"/>
          <w:color w:val="000000" w:themeColor="text1"/>
          <w:sz w:val="16"/>
          <w:szCs w:val="16"/>
        </w:rPr>
        <w:t>лично,</w:t>
      </w:r>
      <w:r w:rsidRPr="00426A6D">
        <w:rPr>
          <w:rFonts w:ascii="Times New Roman" w:hAnsi="Times New Roman" w:cs="Times New Roman"/>
          <w:color w:val="000000" w:themeColor="text1"/>
          <w:spacing w:val="33"/>
          <w:sz w:val="16"/>
          <w:szCs w:val="16"/>
        </w:rPr>
        <w:t xml:space="preserve"> </w:t>
      </w:r>
      <w:r w:rsidRPr="00426A6D">
        <w:rPr>
          <w:rFonts w:ascii="Times New Roman" w:hAnsi="Times New Roman" w:cs="Times New Roman"/>
          <w:color w:val="000000" w:themeColor="text1"/>
          <w:sz w:val="16"/>
          <w:szCs w:val="16"/>
        </w:rPr>
        <w:t>по</w:t>
      </w:r>
      <w:r w:rsidRPr="00426A6D">
        <w:rPr>
          <w:rFonts w:ascii="Times New Roman" w:hAnsi="Times New Roman" w:cs="Times New Roman"/>
          <w:color w:val="000000" w:themeColor="text1"/>
          <w:spacing w:val="34"/>
          <w:sz w:val="16"/>
          <w:szCs w:val="16"/>
        </w:rPr>
        <w:t xml:space="preserve"> </w:t>
      </w:r>
      <w:r w:rsidRPr="00426A6D">
        <w:rPr>
          <w:rFonts w:ascii="Times New Roman" w:hAnsi="Times New Roman" w:cs="Times New Roman"/>
          <w:color w:val="000000" w:themeColor="text1"/>
          <w:sz w:val="16"/>
          <w:szCs w:val="16"/>
        </w:rPr>
        <w:t>телефону,</w:t>
      </w:r>
      <w:r w:rsidRPr="00426A6D">
        <w:rPr>
          <w:rFonts w:ascii="Times New Roman" w:hAnsi="Times New Roman" w:cs="Times New Roman"/>
          <w:color w:val="000000" w:themeColor="text1"/>
          <w:spacing w:val="33"/>
          <w:sz w:val="16"/>
          <w:szCs w:val="16"/>
        </w:rPr>
        <w:t xml:space="preserve"> </w:t>
      </w:r>
      <w:r w:rsidRPr="00426A6D">
        <w:rPr>
          <w:rFonts w:ascii="Times New Roman" w:hAnsi="Times New Roman" w:cs="Times New Roman"/>
          <w:color w:val="000000" w:themeColor="text1"/>
          <w:sz w:val="16"/>
          <w:szCs w:val="16"/>
        </w:rPr>
        <w:t>посредством почтовых</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отправлений,</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либо</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по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электронной</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почте.</w:t>
      </w:r>
    </w:p>
    <w:p w:rsidR="00965F19" w:rsidRPr="00426A6D" w:rsidRDefault="00965F19" w:rsidP="00426A6D">
      <w:pPr>
        <w:pStyle w:val="aff0"/>
        <w:spacing w:after="0" w:line="240" w:lineRule="auto"/>
        <w:ind w:left="137" w:right="143" w:firstLine="851"/>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личном</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обращении</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работник</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МФЦ</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подробно</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информирует</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заявителей</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по</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интересующим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вопросам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вежливой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корректной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форме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использованием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официально-делового</w:t>
      </w:r>
      <w:r w:rsidRPr="00426A6D">
        <w:rPr>
          <w:rFonts w:ascii="Times New Roman" w:hAnsi="Times New Roman" w:cs="Times New Roman"/>
          <w:color w:val="000000" w:themeColor="text1"/>
          <w:spacing w:val="56"/>
          <w:sz w:val="16"/>
          <w:szCs w:val="16"/>
        </w:rPr>
        <w:t xml:space="preserve"> </w:t>
      </w:r>
      <w:r w:rsidRPr="00426A6D">
        <w:rPr>
          <w:rFonts w:ascii="Times New Roman" w:hAnsi="Times New Roman" w:cs="Times New Roman"/>
          <w:color w:val="000000" w:themeColor="text1"/>
          <w:sz w:val="16"/>
          <w:szCs w:val="16"/>
        </w:rPr>
        <w:t>стиля</w:t>
      </w:r>
      <w:r w:rsidRPr="00426A6D">
        <w:rPr>
          <w:rFonts w:ascii="Times New Roman" w:hAnsi="Times New Roman" w:cs="Times New Roman"/>
          <w:color w:val="000000" w:themeColor="text1"/>
          <w:spacing w:val="55"/>
          <w:sz w:val="16"/>
          <w:szCs w:val="16"/>
        </w:rPr>
        <w:t xml:space="preserve"> </w:t>
      </w:r>
      <w:r w:rsidRPr="00426A6D">
        <w:rPr>
          <w:rFonts w:ascii="Times New Roman" w:hAnsi="Times New Roman" w:cs="Times New Roman"/>
          <w:color w:val="000000" w:themeColor="text1"/>
          <w:sz w:val="16"/>
          <w:szCs w:val="16"/>
        </w:rPr>
        <w:t>речи.</w:t>
      </w:r>
      <w:r w:rsidRPr="00426A6D">
        <w:rPr>
          <w:rFonts w:ascii="Times New Roman" w:hAnsi="Times New Roman" w:cs="Times New Roman"/>
          <w:color w:val="000000" w:themeColor="text1"/>
          <w:spacing w:val="55"/>
          <w:sz w:val="16"/>
          <w:szCs w:val="16"/>
        </w:rPr>
        <w:t xml:space="preserve"> </w:t>
      </w:r>
      <w:r w:rsidRPr="00426A6D">
        <w:rPr>
          <w:rFonts w:ascii="Times New Roman" w:hAnsi="Times New Roman" w:cs="Times New Roman"/>
          <w:color w:val="000000" w:themeColor="text1"/>
          <w:sz w:val="16"/>
          <w:szCs w:val="16"/>
        </w:rPr>
        <w:t>Рекомендуемое</w:t>
      </w:r>
      <w:r w:rsidRPr="00426A6D">
        <w:rPr>
          <w:rFonts w:ascii="Times New Roman" w:hAnsi="Times New Roman" w:cs="Times New Roman"/>
          <w:color w:val="000000" w:themeColor="text1"/>
          <w:spacing w:val="53"/>
          <w:sz w:val="16"/>
          <w:szCs w:val="16"/>
        </w:rPr>
        <w:t xml:space="preserve"> </w:t>
      </w:r>
      <w:r w:rsidRPr="00426A6D">
        <w:rPr>
          <w:rFonts w:ascii="Times New Roman" w:hAnsi="Times New Roman" w:cs="Times New Roman"/>
          <w:color w:val="000000" w:themeColor="text1"/>
          <w:sz w:val="16"/>
          <w:szCs w:val="16"/>
        </w:rPr>
        <w:t>время</w:t>
      </w:r>
      <w:r w:rsidRPr="00426A6D">
        <w:rPr>
          <w:rFonts w:ascii="Times New Roman" w:hAnsi="Times New Roman" w:cs="Times New Roman"/>
          <w:color w:val="000000" w:themeColor="text1"/>
          <w:spacing w:val="53"/>
          <w:sz w:val="16"/>
          <w:szCs w:val="16"/>
        </w:rPr>
        <w:t xml:space="preserve"> </w:t>
      </w:r>
      <w:r w:rsidRPr="00426A6D">
        <w:rPr>
          <w:rFonts w:ascii="Times New Roman" w:hAnsi="Times New Roman" w:cs="Times New Roman"/>
          <w:color w:val="000000" w:themeColor="text1"/>
          <w:sz w:val="16"/>
          <w:szCs w:val="16"/>
        </w:rPr>
        <w:t xml:space="preserve">предоставления консультации - </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 xml:space="preserve">не </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 xml:space="preserve">более </w:t>
      </w:r>
      <w:r w:rsidRPr="00426A6D">
        <w:rPr>
          <w:rFonts w:ascii="Times New Roman" w:hAnsi="Times New Roman" w:cs="Times New Roman"/>
          <w:color w:val="000000" w:themeColor="text1"/>
          <w:spacing w:val="13"/>
          <w:sz w:val="16"/>
          <w:szCs w:val="16"/>
        </w:rPr>
        <w:t xml:space="preserve"> </w:t>
      </w:r>
      <w:r w:rsidRPr="00426A6D">
        <w:rPr>
          <w:rFonts w:ascii="Times New Roman" w:hAnsi="Times New Roman" w:cs="Times New Roman"/>
          <w:color w:val="000000" w:themeColor="text1"/>
          <w:sz w:val="16"/>
          <w:szCs w:val="16"/>
        </w:rPr>
        <w:t xml:space="preserve">15 </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 xml:space="preserve">минут, </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 xml:space="preserve">время </w:t>
      </w:r>
      <w:r w:rsidRPr="00426A6D">
        <w:rPr>
          <w:rFonts w:ascii="Times New Roman" w:hAnsi="Times New Roman" w:cs="Times New Roman"/>
          <w:color w:val="000000" w:themeColor="text1"/>
          <w:spacing w:val="13"/>
          <w:sz w:val="16"/>
          <w:szCs w:val="16"/>
        </w:rPr>
        <w:t xml:space="preserve"> </w:t>
      </w:r>
      <w:r w:rsidRPr="00426A6D">
        <w:rPr>
          <w:rFonts w:ascii="Times New Roman" w:hAnsi="Times New Roman" w:cs="Times New Roman"/>
          <w:color w:val="000000" w:themeColor="text1"/>
          <w:sz w:val="16"/>
          <w:szCs w:val="16"/>
        </w:rPr>
        <w:t xml:space="preserve">ожидания </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 xml:space="preserve">в </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очереди</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секторе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информирования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получения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информации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муниципальных</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услугах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может превышать</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15</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минут.</w:t>
      </w:r>
    </w:p>
    <w:p w:rsidR="00965F19" w:rsidRPr="00426A6D" w:rsidRDefault="00965F19" w:rsidP="00426A6D">
      <w:pPr>
        <w:pStyle w:val="aff0"/>
        <w:spacing w:after="0" w:line="240" w:lineRule="auto"/>
        <w:ind w:left="137" w:right="143" w:firstLine="851"/>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Ответ на телефонный звонок должен начинаться с информации</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о наименовании организации, фамилии, имени, отчестве и должности работника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МФЦ, принявшего телефонный звонок. Индивидуальное устное консультирование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 обращении заявителя по телефону работник МФЦ осуществляет не более 10</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минут;</w:t>
      </w:r>
    </w:p>
    <w:p w:rsidR="00965F19" w:rsidRPr="00426A6D" w:rsidRDefault="00965F19" w:rsidP="00426A6D">
      <w:pPr>
        <w:pStyle w:val="aff0"/>
        <w:spacing w:after="0" w:line="240" w:lineRule="auto"/>
        <w:ind w:left="137" w:right="142" w:firstLine="851"/>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случае</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если</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3"/>
          <w:sz w:val="16"/>
          <w:szCs w:val="16"/>
        </w:rPr>
        <w:t xml:space="preserve"> </w:t>
      </w:r>
      <w:r w:rsidRPr="00426A6D">
        <w:rPr>
          <w:rFonts w:ascii="Times New Roman" w:hAnsi="Times New Roman" w:cs="Times New Roman"/>
          <w:color w:val="000000" w:themeColor="text1"/>
          <w:sz w:val="16"/>
          <w:szCs w:val="16"/>
        </w:rPr>
        <w:t>подготовки</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ответа</w:t>
      </w:r>
      <w:r w:rsidRPr="00426A6D">
        <w:rPr>
          <w:rFonts w:ascii="Times New Roman" w:hAnsi="Times New Roman" w:cs="Times New Roman"/>
          <w:color w:val="000000" w:themeColor="text1"/>
          <w:spacing w:val="-13"/>
          <w:sz w:val="16"/>
          <w:szCs w:val="16"/>
        </w:rPr>
        <w:t xml:space="preserve"> </w:t>
      </w:r>
      <w:r w:rsidRPr="00426A6D">
        <w:rPr>
          <w:rFonts w:ascii="Times New Roman" w:hAnsi="Times New Roman" w:cs="Times New Roman"/>
          <w:color w:val="000000" w:themeColor="text1"/>
          <w:sz w:val="16"/>
          <w:szCs w:val="16"/>
        </w:rPr>
        <w:t>требуется</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более</w:t>
      </w:r>
      <w:r w:rsidRPr="00426A6D">
        <w:rPr>
          <w:rFonts w:ascii="Times New Roman" w:hAnsi="Times New Roman" w:cs="Times New Roman"/>
          <w:color w:val="000000" w:themeColor="text1"/>
          <w:spacing w:val="-13"/>
          <w:sz w:val="16"/>
          <w:szCs w:val="16"/>
        </w:rPr>
        <w:t xml:space="preserve"> </w:t>
      </w:r>
      <w:r w:rsidRPr="00426A6D">
        <w:rPr>
          <w:rFonts w:ascii="Times New Roman" w:hAnsi="Times New Roman" w:cs="Times New Roman"/>
          <w:color w:val="000000" w:themeColor="text1"/>
          <w:sz w:val="16"/>
          <w:szCs w:val="16"/>
        </w:rPr>
        <w:t>продолжительное</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время,</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работник</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МФЦ,</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осуществляющий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индивидуальное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устное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консультирование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телефону,</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может предложить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заявителю:</w:t>
      </w:r>
    </w:p>
    <w:p w:rsidR="00965F19" w:rsidRPr="00426A6D" w:rsidRDefault="00965F19" w:rsidP="00426A6D">
      <w:pPr>
        <w:pStyle w:val="aff0"/>
        <w:spacing w:after="0" w:line="240" w:lineRule="auto"/>
        <w:ind w:left="137" w:right="148" w:firstLine="851"/>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изложить</w:t>
      </w:r>
      <w:r w:rsidRPr="00426A6D">
        <w:rPr>
          <w:rFonts w:ascii="Times New Roman" w:hAnsi="Times New Roman" w:cs="Times New Roman"/>
          <w:color w:val="000000" w:themeColor="text1"/>
          <w:spacing w:val="63"/>
          <w:sz w:val="16"/>
          <w:szCs w:val="16"/>
        </w:rPr>
        <w:t xml:space="preserve"> </w:t>
      </w:r>
      <w:r w:rsidRPr="00426A6D">
        <w:rPr>
          <w:rFonts w:ascii="Times New Roman" w:hAnsi="Times New Roman" w:cs="Times New Roman"/>
          <w:color w:val="000000" w:themeColor="text1"/>
          <w:sz w:val="16"/>
          <w:szCs w:val="16"/>
        </w:rPr>
        <w:t>обращение</w:t>
      </w:r>
      <w:r w:rsidRPr="00426A6D">
        <w:rPr>
          <w:rFonts w:ascii="Times New Roman" w:hAnsi="Times New Roman" w:cs="Times New Roman"/>
          <w:color w:val="000000" w:themeColor="text1"/>
          <w:spacing w:val="64"/>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64"/>
          <w:sz w:val="16"/>
          <w:szCs w:val="16"/>
        </w:rPr>
        <w:t xml:space="preserve"> </w:t>
      </w:r>
      <w:r w:rsidRPr="00426A6D">
        <w:rPr>
          <w:rFonts w:ascii="Times New Roman" w:hAnsi="Times New Roman" w:cs="Times New Roman"/>
          <w:color w:val="000000" w:themeColor="text1"/>
          <w:sz w:val="16"/>
          <w:szCs w:val="16"/>
        </w:rPr>
        <w:t>письменной</w:t>
      </w:r>
      <w:r w:rsidRPr="00426A6D">
        <w:rPr>
          <w:rFonts w:ascii="Times New Roman" w:hAnsi="Times New Roman" w:cs="Times New Roman"/>
          <w:color w:val="000000" w:themeColor="text1"/>
          <w:spacing w:val="64"/>
          <w:sz w:val="16"/>
          <w:szCs w:val="16"/>
        </w:rPr>
        <w:t xml:space="preserve"> </w:t>
      </w:r>
      <w:r w:rsidRPr="00426A6D">
        <w:rPr>
          <w:rFonts w:ascii="Times New Roman" w:hAnsi="Times New Roman" w:cs="Times New Roman"/>
          <w:color w:val="000000" w:themeColor="text1"/>
          <w:sz w:val="16"/>
          <w:szCs w:val="16"/>
        </w:rPr>
        <w:t>форме</w:t>
      </w:r>
      <w:r w:rsidRPr="00426A6D">
        <w:rPr>
          <w:rFonts w:ascii="Times New Roman" w:hAnsi="Times New Roman" w:cs="Times New Roman"/>
          <w:color w:val="000000" w:themeColor="text1"/>
          <w:spacing w:val="64"/>
          <w:sz w:val="16"/>
          <w:szCs w:val="16"/>
        </w:rPr>
        <w:t xml:space="preserve"> </w:t>
      </w:r>
      <w:r w:rsidRPr="00426A6D">
        <w:rPr>
          <w:rFonts w:ascii="Times New Roman" w:hAnsi="Times New Roman" w:cs="Times New Roman"/>
          <w:color w:val="000000" w:themeColor="text1"/>
          <w:sz w:val="16"/>
          <w:szCs w:val="16"/>
        </w:rPr>
        <w:t>(ответ</w:t>
      </w:r>
      <w:r w:rsidRPr="00426A6D">
        <w:rPr>
          <w:rFonts w:ascii="Times New Roman" w:hAnsi="Times New Roman" w:cs="Times New Roman"/>
          <w:color w:val="000000" w:themeColor="text1"/>
          <w:spacing w:val="65"/>
          <w:sz w:val="16"/>
          <w:szCs w:val="16"/>
        </w:rPr>
        <w:t xml:space="preserve"> </w:t>
      </w:r>
      <w:r w:rsidRPr="00426A6D">
        <w:rPr>
          <w:rFonts w:ascii="Times New Roman" w:hAnsi="Times New Roman" w:cs="Times New Roman"/>
          <w:color w:val="000000" w:themeColor="text1"/>
          <w:sz w:val="16"/>
          <w:szCs w:val="16"/>
        </w:rPr>
        <w:t>направляется</w:t>
      </w:r>
      <w:r w:rsidRPr="00426A6D">
        <w:rPr>
          <w:rFonts w:ascii="Times New Roman" w:hAnsi="Times New Roman" w:cs="Times New Roman"/>
          <w:color w:val="000000" w:themeColor="text1"/>
          <w:spacing w:val="65"/>
          <w:sz w:val="16"/>
          <w:szCs w:val="16"/>
        </w:rPr>
        <w:t xml:space="preserve"> </w:t>
      </w:r>
      <w:r w:rsidRPr="00426A6D">
        <w:rPr>
          <w:rFonts w:ascii="Times New Roman" w:hAnsi="Times New Roman" w:cs="Times New Roman"/>
          <w:color w:val="000000" w:themeColor="text1"/>
          <w:sz w:val="16"/>
          <w:szCs w:val="16"/>
        </w:rPr>
        <w:t>Заявителю</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соответствии со способом,</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указанным</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обращении);</w:t>
      </w:r>
    </w:p>
    <w:p w:rsidR="00965F19" w:rsidRPr="00426A6D" w:rsidRDefault="00965F19" w:rsidP="00426A6D">
      <w:pPr>
        <w:pStyle w:val="aff0"/>
        <w:spacing w:after="0" w:line="240" w:lineRule="auto"/>
        <w:ind w:left="857" w:firstLine="851"/>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назначить</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другое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время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консультаций.</w:t>
      </w:r>
    </w:p>
    <w:p w:rsidR="00965F19" w:rsidRPr="00426A6D" w:rsidRDefault="00965F19" w:rsidP="00426A6D">
      <w:pPr>
        <w:pStyle w:val="aff0"/>
        <w:spacing w:after="0" w:line="240" w:lineRule="auto"/>
        <w:ind w:left="137" w:right="139" w:firstLine="851"/>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консультировании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письменным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обращениям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заявителей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ответ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направляется в письменном виде в срок не позднее 30 календарных дней с момента</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регистрации обращения в форме электронного документа по адресу электронной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почты,</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указанному</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обращении,</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поступившем</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многофункциональный</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центр</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 форме электронного документа, и в письменной форме по почтовому адресу,</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указанному</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обращении,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поступившем</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МФЦ</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письменной форме.</w:t>
      </w:r>
    </w:p>
    <w:p w:rsidR="00965F19" w:rsidRPr="00426A6D" w:rsidRDefault="00965F19" w:rsidP="00426A6D">
      <w:pPr>
        <w:pStyle w:val="aff0"/>
        <w:spacing w:after="0" w:line="240" w:lineRule="auto"/>
        <w:ind w:left="137" w:right="139" w:firstLine="851"/>
        <w:jc w:val="both"/>
        <w:rPr>
          <w:rFonts w:ascii="Times New Roman" w:hAnsi="Times New Roman" w:cs="Times New Roman"/>
          <w:color w:val="000000" w:themeColor="text1"/>
          <w:sz w:val="16"/>
          <w:szCs w:val="16"/>
        </w:rPr>
      </w:pPr>
    </w:p>
    <w:p w:rsidR="00965F19" w:rsidRPr="00426A6D" w:rsidRDefault="00965F19" w:rsidP="00426A6D">
      <w:pPr>
        <w:pStyle w:val="10"/>
        <w:spacing w:before="0" w:line="240" w:lineRule="auto"/>
        <w:ind w:right="1079"/>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Выдача заявителю результата предоставления муниципальной услуги</w:t>
      </w:r>
    </w:p>
    <w:p w:rsidR="00965F19" w:rsidRPr="00426A6D" w:rsidRDefault="00965F19" w:rsidP="008B489D">
      <w:pPr>
        <w:pStyle w:val="ad"/>
        <w:widowControl w:val="0"/>
        <w:numPr>
          <w:ilvl w:val="1"/>
          <w:numId w:val="22"/>
        </w:numPr>
        <w:tabs>
          <w:tab w:val="left" w:pos="1489"/>
        </w:tabs>
        <w:autoSpaceDE w:val="0"/>
        <w:autoSpaceDN w:val="0"/>
        <w:spacing w:after="0" w:line="240" w:lineRule="auto"/>
        <w:ind w:left="0" w:right="141"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наличии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заявлении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 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указания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выдаче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результатов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оказания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услуги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через</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многофункциональный</w:t>
      </w:r>
      <w:r w:rsidRPr="00426A6D">
        <w:rPr>
          <w:rFonts w:ascii="Times New Roman" w:hAnsi="Times New Roman" w:cs="Times New Roman"/>
          <w:color w:val="000000" w:themeColor="text1"/>
          <w:spacing w:val="122"/>
          <w:sz w:val="16"/>
          <w:szCs w:val="16"/>
        </w:rPr>
        <w:t xml:space="preserve"> </w:t>
      </w:r>
      <w:r w:rsidRPr="00426A6D">
        <w:rPr>
          <w:rFonts w:ascii="Times New Roman" w:hAnsi="Times New Roman" w:cs="Times New Roman"/>
          <w:color w:val="000000" w:themeColor="text1"/>
          <w:sz w:val="16"/>
          <w:szCs w:val="16"/>
        </w:rPr>
        <w:t>центр, Уполномоченный орган передает документы</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в МФЦ для последующей выдачи заявителю (представителю) способом, согласно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заключенному</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Соглашению</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взаимодействии.</w:t>
      </w:r>
    </w:p>
    <w:p w:rsidR="00965F19" w:rsidRPr="00426A6D" w:rsidRDefault="00965F19" w:rsidP="00426A6D">
      <w:pPr>
        <w:pStyle w:val="aff0"/>
        <w:spacing w:after="0" w:line="240" w:lineRule="auto"/>
        <w:ind w:right="146"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Порядок</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сроки передачи</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Уполномоченным</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органом</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таких</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документов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МФЦ</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определяются</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Соглашением</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о взаимодействии.</w:t>
      </w:r>
    </w:p>
    <w:p w:rsidR="00965F19" w:rsidRPr="00426A6D" w:rsidRDefault="00965F19" w:rsidP="008B489D">
      <w:pPr>
        <w:pStyle w:val="ad"/>
        <w:widowControl w:val="0"/>
        <w:numPr>
          <w:ilvl w:val="1"/>
          <w:numId w:val="22"/>
        </w:numPr>
        <w:tabs>
          <w:tab w:val="left" w:pos="1489"/>
        </w:tabs>
        <w:autoSpaceDE w:val="0"/>
        <w:autoSpaceDN w:val="0"/>
        <w:spacing w:after="0" w:line="240" w:lineRule="auto"/>
        <w:ind w:left="0" w:right="146" w:firstLine="567"/>
        <w:contextualSpacing w:val="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заявителей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выдачи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документов,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являющихся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результатом</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муниципальной услуги, в порядке очередности при получении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номерного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талона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из</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терминала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электронной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очереди,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соответствующего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цели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обращения,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либо</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по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предварительной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записи.</w:t>
      </w:r>
    </w:p>
    <w:p w:rsidR="00965F19" w:rsidRPr="00426A6D" w:rsidRDefault="00965F19" w:rsidP="00426A6D">
      <w:pPr>
        <w:pStyle w:val="aff0"/>
        <w:spacing w:after="0" w:line="240" w:lineRule="auto"/>
        <w:ind w:right="143"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Работник МФЦ осуществляет следующие действия: устанавливает личность</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заявителя на основании документа, удостоверяющего личность в соответствии с</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законодательством</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Российской Федерации;</w:t>
      </w:r>
    </w:p>
    <w:p w:rsidR="00965F19" w:rsidRPr="00426A6D" w:rsidRDefault="00965F19" w:rsidP="00426A6D">
      <w:pPr>
        <w:pStyle w:val="aff0"/>
        <w:spacing w:after="0" w:line="240" w:lineRule="auto"/>
        <w:ind w:right="146"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проверяет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полномочия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представителя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случае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обращения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представителя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заявителя);</w:t>
      </w:r>
    </w:p>
    <w:p w:rsidR="00965F19" w:rsidRPr="00426A6D" w:rsidRDefault="00965F19" w:rsidP="00426A6D">
      <w:pPr>
        <w:pStyle w:val="aff0"/>
        <w:spacing w:after="0" w:line="240" w:lineRule="auto"/>
        <w:ind w:right="146"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определяет</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статус</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исполнения</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заявления</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заявителя</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ГИС;</w:t>
      </w:r>
    </w:p>
    <w:p w:rsidR="00965F19" w:rsidRPr="00426A6D" w:rsidRDefault="00965F19" w:rsidP="00426A6D">
      <w:pPr>
        <w:pStyle w:val="aff0"/>
        <w:spacing w:after="0" w:line="240" w:lineRule="auto"/>
        <w:ind w:right="143"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распечатывает результат предоставления муниципальной услуги</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3"/>
          <w:sz w:val="16"/>
          <w:szCs w:val="16"/>
        </w:rPr>
        <w:t xml:space="preserve"> </w:t>
      </w:r>
      <w:r w:rsidRPr="00426A6D">
        <w:rPr>
          <w:rFonts w:ascii="Times New Roman" w:hAnsi="Times New Roman" w:cs="Times New Roman"/>
          <w:color w:val="000000" w:themeColor="text1"/>
          <w:sz w:val="16"/>
          <w:szCs w:val="16"/>
        </w:rPr>
        <w:t>виде</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экземпляра</w:t>
      </w:r>
      <w:r w:rsidRPr="00426A6D">
        <w:rPr>
          <w:rFonts w:ascii="Times New Roman" w:hAnsi="Times New Roman" w:cs="Times New Roman"/>
          <w:color w:val="000000" w:themeColor="text1"/>
          <w:spacing w:val="-13"/>
          <w:sz w:val="16"/>
          <w:szCs w:val="16"/>
        </w:rPr>
        <w:t xml:space="preserve"> </w:t>
      </w:r>
      <w:r w:rsidRPr="00426A6D">
        <w:rPr>
          <w:rFonts w:ascii="Times New Roman" w:hAnsi="Times New Roman" w:cs="Times New Roman"/>
          <w:color w:val="000000" w:themeColor="text1"/>
          <w:sz w:val="16"/>
          <w:szCs w:val="16"/>
        </w:rPr>
        <w:t>электронного</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документа</w:t>
      </w:r>
      <w:r w:rsidRPr="00426A6D">
        <w:rPr>
          <w:rFonts w:ascii="Times New Roman" w:hAnsi="Times New Roman" w:cs="Times New Roman"/>
          <w:color w:val="000000" w:themeColor="text1"/>
          <w:spacing w:val="-13"/>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бумажном</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носителе</w:t>
      </w:r>
      <w:r w:rsidRPr="00426A6D">
        <w:rPr>
          <w:rFonts w:ascii="Times New Roman" w:hAnsi="Times New Roman" w:cs="Times New Roman"/>
          <w:color w:val="000000" w:themeColor="text1"/>
          <w:spacing w:val="-13"/>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заверяет</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его с использованием печати МФЦ (в предусмотренных нормативными правовыми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актами</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Российской</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Федерации</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случаях</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печати</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изображением</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Государственного герба</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Российской</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Федерации);</w:t>
      </w:r>
    </w:p>
    <w:p w:rsidR="00965F19" w:rsidRPr="00426A6D" w:rsidRDefault="00965F19" w:rsidP="00426A6D">
      <w:pPr>
        <w:pStyle w:val="aff0"/>
        <w:spacing w:after="0" w:line="240" w:lineRule="auto"/>
        <w:ind w:right="146"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заверяет экземпляр электронного документа на бумажном носителе</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использованием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печати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МФЦ</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предусмотренных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нормативными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правовыми</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актами Российской Федерации случаях - печати с изображением Государственного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герба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Российской Федерации);</w:t>
      </w:r>
    </w:p>
    <w:p w:rsidR="00965F19" w:rsidRPr="00426A6D" w:rsidRDefault="00965F19" w:rsidP="00426A6D">
      <w:pPr>
        <w:pStyle w:val="aff0"/>
        <w:spacing w:after="0" w:line="240" w:lineRule="auto"/>
        <w:ind w:right="147"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выдает документы заявителю, при необходимости запрашивает у заявителя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подписи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за каждый</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выданный документ;</w:t>
      </w:r>
    </w:p>
    <w:p w:rsidR="00965F19" w:rsidRPr="00426A6D" w:rsidRDefault="00965F19" w:rsidP="00426A6D">
      <w:pPr>
        <w:pStyle w:val="aff0"/>
        <w:spacing w:after="0" w:line="240" w:lineRule="auto"/>
        <w:ind w:right="142"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запрашивает согласие заявителя на участие в смс-опросе для оценки качества</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предоставленных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услуг МФЦ.</w:t>
      </w:r>
    </w:p>
    <w:p w:rsidR="00965F19" w:rsidRPr="00426A6D" w:rsidRDefault="00965F19" w:rsidP="00426A6D">
      <w:pPr>
        <w:pStyle w:val="aff0"/>
        <w:spacing w:after="0" w:line="240" w:lineRule="auto"/>
        <w:ind w:right="141" w:firstLine="567"/>
        <w:jc w:val="right"/>
        <w:rPr>
          <w:rFonts w:ascii="Times New Roman" w:hAnsi="Times New Roman" w:cs="Times New Roman"/>
          <w:color w:val="000000" w:themeColor="text1"/>
          <w:sz w:val="16"/>
          <w:szCs w:val="16"/>
        </w:rPr>
      </w:pPr>
    </w:p>
    <w:p w:rsidR="00965F19" w:rsidRPr="00426A6D" w:rsidRDefault="00965F19" w:rsidP="00426A6D">
      <w:pPr>
        <w:pStyle w:val="aff0"/>
        <w:spacing w:after="0" w:line="240" w:lineRule="auto"/>
        <w:ind w:left="5778" w:right="141" w:firstLine="851"/>
        <w:jc w:val="right"/>
        <w:rPr>
          <w:rFonts w:ascii="Times New Roman" w:hAnsi="Times New Roman" w:cs="Times New Roman"/>
          <w:color w:val="000000" w:themeColor="text1"/>
          <w:sz w:val="16"/>
          <w:szCs w:val="16"/>
        </w:rPr>
      </w:pPr>
    </w:p>
    <w:p w:rsidR="00965F19" w:rsidRPr="00426A6D" w:rsidRDefault="00965F19" w:rsidP="00426A6D">
      <w:pPr>
        <w:pStyle w:val="aff0"/>
        <w:spacing w:after="0" w:line="240" w:lineRule="auto"/>
        <w:ind w:left="5778" w:right="141" w:firstLine="851"/>
        <w:jc w:val="right"/>
        <w:rPr>
          <w:rFonts w:ascii="Times New Roman" w:hAnsi="Times New Roman" w:cs="Times New Roman"/>
          <w:color w:val="000000" w:themeColor="text1"/>
          <w:sz w:val="16"/>
          <w:szCs w:val="16"/>
        </w:rPr>
      </w:pPr>
    </w:p>
    <w:p w:rsidR="00965F19" w:rsidRPr="00426A6D" w:rsidRDefault="00965F19" w:rsidP="00426A6D">
      <w:pPr>
        <w:pStyle w:val="aff0"/>
        <w:spacing w:after="0" w:line="240" w:lineRule="auto"/>
        <w:ind w:left="5387" w:right="142" w:firstLine="2410"/>
        <w:jc w:val="right"/>
        <w:rPr>
          <w:rFonts w:ascii="Times New Roman" w:hAnsi="Times New Roman" w:cs="Times New Roman"/>
          <w:color w:val="000000" w:themeColor="text1"/>
          <w:sz w:val="16"/>
          <w:szCs w:val="16"/>
        </w:rPr>
      </w:pPr>
    </w:p>
    <w:p w:rsidR="00965F19" w:rsidRPr="00426A6D" w:rsidRDefault="00965F19" w:rsidP="00426A6D">
      <w:pPr>
        <w:pStyle w:val="aff0"/>
        <w:spacing w:after="0" w:line="240" w:lineRule="auto"/>
        <w:ind w:left="4536" w:right="142" w:firstLine="2410"/>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Приложение</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pacing w:val="-13"/>
          <w:sz w:val="16"/>
          <w:szCs w:val="16"/>
        </w:rPr>
        <w:t xml:space="preserve"> </w:t>
      </w:r>
      <w:r w:rsidRPr="00426A6D">
        <w:rPr>
          <w:rFonts w:ascii="Times New Roman" w:hAnsi="Times New Roman" w:cs="Times New Roman"/>
          <w:color w:val="000000" w:themeColor="text1"/>
          <w:sz w:val="16"/>
          <w:szCs w:val="16"/>
        </w:rPr>
        <w:t>1</w:t>
      </w:r>
    </w:p>
    <w:p w:rsidR="00965F19" w:rsidRPr="00426A6D" w:rsidRDefault="00965F19" w:rsidP="00426A6D">
      <w:pPr>
        <w:pStyle w:val="aff0"/>
        <w:tabs>
          <w:tab w:val="left" w:pos="5670"/>
        </w:tabs>
        <w:spacing w:after="0" w:line="240" w:lineRule="auto"/>
        <w:ind w:left="4536" w:right="142" w:firstLine="283"/>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к</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Административному</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регламенту</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предоставлению</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муниципальной</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услуги</w:t>
      </w:r>
      <w:r w:rsidRPr="00426A6D">
        <w:rPr>
          <w:rFonts w:ascii="Times New Roman" w:hAnsi="Times New Roman" w:cs="Times New Roman"/>
          <w:bCs/>
          <w:color w:val="000000" w:themeColor="text1"/>
          <w:sz w:val="16"/>
          <w:szCs w:val="16"/>
        </w:rPr>
        <w:t xml:space="preserve">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965F19" w:rsidRPr="00426A6D" w:rsidRDefault="00965F19" w:rsidP="00426A6D">
      <w:pPr>
        <w:pStyle w:val="10"/>
        <w:spacing w:before="1" w:line="240" w:lineRule="auto"/>
        <w:ind w:left="3596" w:hanging="2773"/>
        <w:rPr>
          <w:rFonts w:ascii="Times New Roman" w:hAnsi="Times New Roman" w:cs="Times New Roman"/>
          <w:color w:val="000000" w:themeColor="text1"/>
          <w:sz w:val="16"/>
          <w:szCs w:val="16"/>
        </w:rPr>
      </w:pPr>
    </w:p>
    <w:p w:rsidR="00965F19" w:rsidRPr="00426A6D" w:rsidRDefault="00965F19" w:rsidP="00426A6D">
      <w:pPr>
        <w:pStyle w:val="10"/>
        <w:spacing w:before="1" w:line="240" w:lineRule="auto"/>
        <w:ind w:left="3596" w:hanging="2773"/>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Признаки,</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определяющие</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вариант</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муниципальной услуги</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832"/>
        <w:gridCol w:w="5663"/>
      </w:tblGrid>
      <w:tr w:rsidR="00426A6D" w:rsidRPr="00426A6D" w:rsidTr="00CE35B6">
        <w:trPr>
          <w:trHeight w:val="457"/>
        </w:trPr>
        <w:tc>
          <w:tcPr>
            <w:tcW w:w="562" w:type="dxa"/>
            <w:shd w:val="clear" w:color="auto" w:fill="auto"/>
          </w:tcPr>
          <w:p w:rsidR="00965F19" w:rsidRPr="00426A6D" w:rsidRDefault="00965F19" w:rsidP="00426A6D">
            <w:pPr>
              <w:pStyle w:val="TableParagraph"/>
              <w:ind w:left="117" w:right="91" w:firstLine="48"/>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w:t>
            </w:r>
            <w:r w:rsidRPr="00426A6D">
              <w:rPr>
                <w:rFonts w:ascii="Times New Roman" w:eastAsia="Calibri" w:hAnsi="Times New Roman" w:cs="Times New Roman"/>
                <w:color w:val="000000" w:themeColor="text1"/>
                <w:spacing w:val="-57"/>
                <w:sz w:val="16"/>
                <w:szCs w:val="16"/>
              </w:rPr>
              <w:t xml:space="preserve"> </w:t>
            </w:r>
            <w:r w:rsidRPr="00426A6D">
              <w:rPr>
                <w:rFonts w:ascii="Times New Roman" w:eastAsia="Calibri" w:hAnsi="Times New Roman" w:cs="Times New Roman"/>
                <w:color w:val="000000" w:themeColor="text1"/>
                <w:sz w:val="16"/>
                <w:szCs w:val="16"/>
              </w:rPr>
              <w:t>п/п</w:t>
            </w:r>
          </w:p>
        </w:tc>
        <w:tc>
          <w:tcPr>
            <w:tcW w:w="3832" w:type="dxa"/>
            <w:shd w:val="clear" w:color="auto" w:fill="auto"/>
          </w:tcPr>
          <w:p w:rsidR="00965F19" w:rsidRPr="00426A6D" w:rsidRDefault="00965F19" w:rsidP="00426A6D">
            <w:pPr>
              <w:pStyle w:val="TableParagraph"/>
              <w:ind w:left="425" w:right="420"/>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Наименование</w:t>
            </w:r>
            <w:r w:rsidRPr="00426A6D">
              <w:rPr>
                <w:rFonts w:ascii="Times New Roman" w:eastAsia="Calibri" w:hAnsi="Times New Roman" w:cs="Times New Roman"/>
                <w:color w:val="000000" w:themeColor="text1"/>
                <w:spacing w:val="-6"/>
                <w:sz w:val="16"/>
                <w:szCs w:val="16"/>
              </w:rPr>
              <w:t xml:space="preserve"> </w:t>
            </w:r>
            <w:r w:rsidRPr="00426A6D">
              <w:rPr>
                <w:rFonts w:ascii="Times New Roman" w:eastAsia="Calibri" w:hAnsi="Times New Roman" w:cs="Times New Roman"/>
                <w:color w:val="000000" w:themeColor="text1"/>
                <w:sz w:val="16"/>
                <w:szCs w:val="16"/>
              </w:rPr>
              <w:t>признака</w:t>
            </w:r>
          </w:p>
        </w:tc>
        <w:tc>
          <w:tcPr>
            <w:tcW w:w="5663" w:type="dxa"/>
            <w:shd w:val="clear" w:color="auto" w:fill="auto"/>
          </w:tcPr>
          <w:p w:rsidR="00965F19" w:rsidRPr="00426A6D" w:rsidRDefault="00965F19" w:rsidP="00426A6D">
            <w:pPr>
              <w:pStyle w:val="TableParagraph"/>
              <w:tabs>
                <w:tab w:val="left" w:pos="5663"/>
              </w:tabs>
              <w:ind w:left="142" w:right="-7"/>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Значения</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признака</w:t>
            </w:r>
          </w:p>
        </w:tc>
      </w:tr>
      <w:tr w:rsidR="00426A6D" w:rsidRPr="00426A6D" w:rsidTr="00CE35B6">
        <w:trPr>
          <w:trHeight w:val="256"/>
        </w:trPr>
        <w:tc>
          <w:tcPr>
            <w:tcW w:w="562" w:type="dxa"/>
            <w:shd w:val="clear" w:color="auto" w:fill="auto"/>
          </w:tcPr>
          <w:p w:rsidR="00965F19" w:rsidRPr="00426A6D" w:rsidRDefault="00965F19" w:rsidP="00426A6D">
            <w:pPr>
              <w:pStyle w:val="TableParagraph"/>
              <w:ind w:right="220"/>
              <w:jc w:val="right"/>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w w:val="99"/>
                <w:sz w:val="16"/>
                <w:szCs w:val="16"/>
              </w:rPr>
              <w:t>1</w:t>
            </w:r>
          </w:p>
        </w:tc>
        <w:tc>
          <w:tcPr>
            <w:tcW w:w="3832" w:type="dxa"/>
            <w:shd w:val="clear" w:color="auto" w:fill="auto"/>
          </w:tcPr>
          <w:p w:rsidR="00965F19" w:rsidRPr="00426A6D" w:rsidRDefault="00965F19" w:rsidP="00426A6D">
            <w:pPr>
              <w:pStyle w:val="TableParagraph"/>
              <w:ind w:left="3"/>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w w:val="99"/>
                <w:sz w:val="16"/>
                <w:szCs w:val="16"/>
              </w:rPr>
              <w:t>2</w:t>
            </w:r>
          </w:p>
        </w:tc>
        <w:tc>
          <w:tcPr>
            <w:tcW w:w="5663" w:type="dxa"/>
            <w:shd w:val="clear" w:color="auto" w:fill="auto"/>
          </w:tcPr>
          <w:p w:rsidR="00965F19" w:rsidRPr="00426A6D" w:rsidRDefault="00965F19" w:rsidP="00426A6D">
            <w:pPr>
              <w:pStyle w:val="TableParagraph"/>
              <w:ind w:left="5"/>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w w:val="99"/>
                <w:sz w:val="16"/>
                <w:szCs w:val="16"/>
              </w:rPr>
              <w:t>3</w:t>
            </w:r>
          </w:p>
        </w:tc>
      </w:tr>
      <w:tr w:rsidR="00426A6D" w:rsidRPr="00426A6D" w:rsidTr="00CE35B6">
        <w:trPr>
          <w:trHeight w:val="597"/>
        </w:trPr>
        <w:tc>
          <w:tcPr>
            <w:tcW w:w="562" w:type="dxa"/>
            <w:shd w:val="clear" w:color="auto" w:fill="auto"/>
          </w:tcPr>
          <w:p w:rsidR="00965F19" w:rsidRPr="00426A6D" w:rsidRDefault="00965F19" w:rsidP="00426A6D">
            <w:pPr>
              <w:pStyle w:val="TableParagraph"/>
              <w:ind w:right="247"/>
              <w:jc w:val="right"/>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1.</w:t>
            </w:r>
          </w:p>
        </w:tc>
        <w:tc>
          <w:tcPr>
            <w:tcW w:w="3832" w:type="dxa"/>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1.</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Кто</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обращается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за услугой?</w:t>
            </w:r>
          </w:p>
        </w:tc>
        <w:tc>
          <w:tcPr>
            <w:tcW w:w="5663" w:type="dxa"/>
            <w:shd w:val="clear" w:color="auto" w:fill="auto"/>
          </w:tcPr>
          <w:p w:rsidR="00965F19" w:rsidRPr="00426A6D" w:rsidRDefault="00965F19" w:rsidP="008B489D">
            <w:pPr>
              <w:pStyle w:val="TableParagraph"/>
              <w:numPr>
                <w:ilvl w:val="0"/>
                <w:numId w:val="21"/>
              </w:numPr>
              <w:tabs>
                <w:tab w:val="left" w:pos="347"/>
              </w:tabs>
              <w:autoSpaceDE w:val="0"/>
              <w:autoSpaceDN w:val="0"/>
              <w:ind w:hanging="241"/>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Заявитель</w:t>
            </w:r>
          </w:p>
          <w:p w:rsidR="00965F19" w:rsidRPr="00426A6D" w:rsidRDefault="00965F19" w:rsidP="008B489D">
            <w:pPr>
              <w:pStyle w:val="TableParagraph"/>
              <w:numPr>
                <w:ilvl w:val="0"/>
                <w:numId w:val="21"/>
              </w:numPr>
              <w:tabs>
                <w:tab w:val="left" w:pos="347"/>
              </w:tabs>
              <w:autoSpaceDE w:val="0"/>
              <w:autoSpaceDN w:val="0"/>
              <w:spacing w:before="21"/>
              <w:ind w:hanging="241"/>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Представитель</w:t>
            </w:r>
          </w:p>
        </w:tc>
      </w:tr>
      <w:tr w:rsidR="00426A6D" w:rsidRPr="00426A6D" w:rsidTr="00CE35B6">
        <w:trPr>
          <w:trHeight w:val="892"/>
        </w:trPr>
        <w:tc>
          <w:tcPr>
            <w:tcW w:w="562" w:type="dxa"/>
            <w:shd w:val="clear" w:color="auto" w:fill="auto"/>
          </w:tcPr>
          <w:p w:rsidR="00965F19" w:rsidRPr="00426A6D" w:rsidRDefault="00965F19" w:rsidP="00426A6D">
            <w:pPr>
              <w:pStyle w:val="TableParagraph"/>
              <w:ind w:right="247"/>
              <w:jc w:val="right"/>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2.</w:t>
            </w:r>
          </w:p>
        </w:tc>
        <w:tc>
          <w:tcPr>
            <w:tcW w:w="3832" w:type="dxa"/>
            <w:shd w:val="clear" w:color="auto" w:fill="auto"/>
          </w:tcPr>
          <w:p w:rsidR="00965F19" w:rsidRPr="00426A6D" w:rsidRDefault="00965F19" w:rsidP="00426A6D">
            <w:pPr>
              <w:pStyle w:val="TableParagraph"/>
              <w:ind w:left="107" w:right="141"/>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4. К какой категории</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относится</w:t>
            </w:r>
            <w:r w:rsidRPr="00426A6D">
              <w:rPr>
                <w:rFonts w:ascii="Times New Roman" w:eastAsia="Calibri" w:hAnsi="Times New Roman" w:cs="Times New Roman"/>
                <w:color w:val="000000" w:themeColor="text1"/>
                <w:spacing w:val="-15"/>
                <w:sz w:val="16"/>
                <w:szCs w:val="16"/>
                <w:lang w:val="ru-RU"/>
              </w:rPr>
              <w:t xml:space="preserve"> </w:t>
            </w:r>
            <w:r w:rsidRPr="00426A6D">
              <w:rPr>
                <w:rFonts w:ascii="Times New Roman" w:eastAsia="Calibri" w:hAnsi="Times New Roman" w:cs="Times New Roman"/>
                <w:color w:val="000000" w:themeColor="text1"/>
                <w:sz w:val="16"/>
                <w:szCs w:val="16"/>
                <w:lang w:val="ru-RU"/>
              </w:rPr>
              <w:t>заявитель?</w:t>
            </w:r>
          </w:p>
        </w:tc>
        <w:tc>
          <w:tcPr>
            <w:tcW w:w="5663" w:type="dxa"/>
            <w:shd w:val="clear" w:color="auto" w:fill="auto"/>
          </w:tcPr>
          <w:p w:rsidR="00965F19" w:rsidRPr="00426A6D" w:rsidRDefault="00965F19" w:rsidP="008B489D">
            <w:pPr>
              <w:pStyle w:val="TableParagraph"/>
              <w:numPr>
                <w:ilvl w:val="0"/>
                <w:numId w:val="20"/>
              </w:numPr>
              <w:tabs>
                <w:tab w:val="left" w:pos="502"/>
                <w:tab w:val="left" w:pos="503"/>
              </w:tabs>
              <w:autoSpaceDE w:val="0"/>
              <w:autoSpaceDN w:val="0"/>
              <w:ind w:hanging="39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Физическое</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лицо</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(ФЛ)</w:t>
            </w:r>
          </w:p>
          <w:p w:rsidR="00965F19" w:rsidRPr="00426A6D" w:rsidRDefault="00965F19" w:rsidP="008B489D">
            <w:pPr>
              <w:pStyle w:val="TableParagraph"/>
              <w:numPr>
                <w:ilvl w:val="0"/>
                <w:numId w:val="20"/>
              </w:numPr>
              <w:tabs>
                <w:tab w:val="left" w:pos="497"/>
                <w:tab w:val="left" w:pos="498"/>
              </w:tabs>
              <w:autoSpaceDE w:val="0"/>
              <w:autoSpaceDN w:val="0"/>
              <w:spacing w:before="21"/>
              <w:ind w:left="497" w:hanging="39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Индивидуальный</w:t>
            </w:r>
            <w:r w:rsidRPr="00426A6D">
              <w:rPr>
                <w:rFonts w:ascii="Times New Roman" w:eastAsia="Calibri" w:hAnsi="Times New Roman" w:cs="Times New Roman"/>
                <w:color w:val="000000" w:themeColor="text1"/>
                <w:spacing w:val="-5"/>
                <w:sz w:val="16"/>
                <w:szCs w:val="16"/>
              </w:rPr>
              <w:t xml:space="preserve"> </w:t>
            </w:r>
            <w:r w:rsidRPr="00426A6D">
              <w:rPr>
                <w:rFonts w:ascii="Times New Roman" w:eastAsia="Calibri" w:hAnsi="Times New Roman" w:cs="Times New Roman"/>
                <w:color w:val="000000" w:themeColor="text1"/>
                <w:sz w:val="16"/>
                <w:szCs w:val="16"/>
              </w:rPr>
              <w:t>предприниматель</w:t>
            </w:r>
            <w:r w:rsidRPr="00426A6D">
              <w:rPr>
                <w:rFonts w:ascii="Times New Roman" w:eastAsia="Calibri" w:hAnsi="Times New Roman" w:cs="Times New Roman"/>
                <w:color w:val="000000" w:themeColor="text1"/>
                <w:spacing w:val="-5"/>
                <w:sz w:val="16"/>
                <w:szCs w:val="16"/>
              </w:rPr>
              <w:t xml:space="preserve"> </w:t>
            </w:r>
            <w:r w:rsidRPr="00426A6D">
              <w:rPr>
                <w:rFonts w:ascii="Times New Roman" w:eastAsia="Calibri" w:hAnsi="Times New Roman" w:cs="Times New Roman"/>
                <w:color w:val="000000" w:themeColor="text1"/>
                <w:sz w:val="16"/>
                <w:szCs w:val="16"/>
              </w:rPr>
              <w:t>(ИП)</w:t>
            </w:r>
          </w:p>
          <w:p w:rsidR="00965F19" w:rsidRPr="00426A6D" w:rsidRDefault="00965F19" w:rsidP="008B489D">
            <w:pPr>
              <w:pStyle w:val="TableParagraph"/>
              <w:numPr>
                <w:ilvl w:val="0"/>
                <w:numId w:val="20"/>
              </w:numPr>
              <w:tabs>
                <w:tab w:val="left" w:pos="497"/>
                <w:tab w:val="left" w:pos="498"/>
              </w:tabs>
              <w:autoSpaceDE w:val="0"/>
              <w:autoSpaceDN w:val="0"/>
              <w:spacing w:before="22"/>
              <w:ind w:left="497" w:hanging="39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Юридическое</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лицо</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(ЮЛ)</w:t>
            </w:r>
          </w:p>
        </w:tc>
      </w:tr>
      <w:tr w:rsidR="00426A6D" w:rsidRPr="00426A6D" w:rsidTr="00CE35B6">
        <w:trPr>
          <w:trHeight w:val="607"/>
        </w:trPr>
        <w:tc>
          <w:tcPr>
            <w:tcW w:w="562" w:type="dxa"/>
            <w:shd w:val="clear" w:color="auto" w:fill="auto"/>
          </w:tcPr>
          <w:p w:rsidR="00965F19" w:rsidRPr="00426A6D" w:rsidRDefault="00965F19" w:rsidP="00426A6D">
            <w:pPr>
              <w:pStyle w:val="TableParagraph"/>
              <w:ind w:right="247"/>
              <w:jc w:val="right"/>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3.</w:t>
            </w:r>
          </w:p>
        </w:tc>
        <w:tc>
          <w:tcPr>
            <w:tcW w:w="3832" w:type="dxa"/>
            <w:shd w:val="clear" w:color="auto" w:fill="auto"/>
          </w:tcPr>
          <w:p w:rsidR="00965F19" w:rsidRPr="00426A6D" w:rsidRDefault="00965F19" w:rsidP="00426A6D">
            <w:pPr>
              <w:pStyle w:val="TableParagraph"/>
              <w:ind w:left="107" w:right="397"/>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8.Заявитель является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иностранным</w:t>
            </w:r>
            <w:r w:rsidRPr="00426A6D">
              <w:rPr>
                <w:rFonts w:ascii="Times New Roman" w:eastAsia="Calibri" w:hAnsi="Times New Roman" w:cs="Times New Roman"/>
                <w:color w:val="000000" w:themeColor="text1"/>
                <w:spacing w:val="-10"/>
                <w:sz w:val="16"/>
                <w:szCs w:val="16"/>
                <w:lang w:val="ru-RU"/>
              </w:rPr>
              <w:t xml:space="preserve"> </w:t>
            </w:r>
            <w:r w:rsidRPr="00426A6D">
              <w:rPr>
                <w:rFonts w:ascii="Times New Roman" w:eastAsia="Calibri" w:hAnsi="Times New Roman" w:cs="Times New Roman"/>
                <w:color w:val="000000" w:themeColor="text1"/>
                <w:sz w:val="16"/>
                <w:szCs w:val="16"/>
                <w:lang w:val="ru-RU"/>
              </w:rPr>
              <w:t>юридическим лицом?</w:t>
            </w:r>
          </w:p>
          <w:p w:rsidR="00965F19" w:rsidRPr="00426A6D" w:rsidRDefault="00965F19" w:rsidP="00426A6D">
            <w:pPr>
              <w:pStyle w:val="TableParagraph"/>
              <w:ind w:left="107"/>
              <w:rPr>
                <w:rFonts w:ascii="Times New Roman" w:eastAsia="Calibri" w:hAnsi="Times New Roman" w:cs="Times New Roman"/>
                <w:color w:val="000000" w:themeColor="text1"/>
                <w:sz w:val="16"/>
                <w:szCs w:val="16"/>
                <w:lang w:val="ru-RU"/>
              </w:rPr>
            </w:pPr>
          </w:p>
        </w:tc>
        <w:tc>
          <w:tcPr>
            <w:tcW w:w="5663" w:type="dxa"/>
            <w:shd w:val="clear" w:color="auto" w:fill="auto"/>
          </w:tcPr>
          <w:p w:rsidR="00965F19" w:rsidRPr="00426A6D" w:rsidRDefault="00965F19" w:rsidP="008B489D">
            <w:pPr>
              <w:pStyle w:val="TableParagraph"/>
              <w:numPr>
                <w:ilvl w:val="0"/>
                <w:numId w:val="19"/>
              </w:numPr>
              <w:tabs>
                <w:tab w:val="left" w:pos="497"/>
                <w:tab w:val="left" w:pos="498"/>
              </w:tabs>
              <w:autoSpaceDE w:val="0"/>
              <w:autoSpaceDN w:val="0"/>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Юридическое</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лицо</w:t>
            </w:r>
            <w:r w:rsidRPr="00426A6D">
              <w:rPr>
                <w:rFonts w:ascii="Times New Roman" w:eastAsia="Calibri" w:hAnsi="Times New Roman" w:cs="Times New Roman"/>
                <w:color w:val="000000" w:themeColor="text1"/>
                <w:spacing w:val="-4"/>
                <w:sz w:val="16"/>
                <w:szCs w:val="16"/>
              </w:rPr>
              <w:t xml:space="preserve"> </w:t>
            </w:r>
            <w:r w:rsidRPr="00426A6D">
              <w:rPr>
                <w:rFonts w:ascii="Times New Roman" w:eastAsia="Calibri" w:hAnsi="Times New Roman" w:cs="Times New Roman"/>
                <w:color w:val="000000" w:themeColor="text1"/>
                <w:sz w:val="16"/>
                <w:szCs w:val="16"/>
              </w:rPr>
              <w:t>зарегистрировано</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в</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РФ</w:t>
            </w:r>
          </w:p>
          <w:p w:rsidR="00965F19" w:rsidRPr="00426A6D" w:rsidRDefault="00965F19" w:rsidP="008B489D">
            <w:pPr>
              <w:pStyle w:val="TableParagraph"/>
              <w:numPr>
                <w:ilvl w:val="0"/>
                <w:numId w:val="19"/>
              </w:numPr>
              <w:tabs>
                <w:tab w:val="left" w:pos="599"/>
              </w:tabs>
              <w:autoSpaceDE w:val="0"/>
              <w:autoSpaceDN w:val="0"/>
              <w:spacing w:before="21"/>
              <w:ind w:left="598" w:hanging="493"/>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Иностранное</w:t>
            </w:r>
            <w:r w:rsidRPr="00426A6D">
              <w:rPr>
                <w:rFonts w:ascii="Times New Roman" w:eastAsia="Calibri" w:hAnsi="Times New Roman" w:cs="Times New Roman"/>
                <w:color w:val="000000" w:themeColor="text1"/>
                <w:spacing w:val="-4"/>
                <w:sz w:val="16"/>
                <w:szCs w:val="16"/>
              </w:rPr>
              <w:t xml:space="preserve"> </w:t>
            </w:r>
            <w:r w:rsidRPr="00426A6D">
              <w:rPr>
                <w:rFonts w:ascii="Times New Roman" w:eastAsia="Calibri" w:hAnsi="Times New Roman" w:cs="Times New Roman"/>
                <w:color w:val="000000" w:themeColor="text1"/>
                <w:sz w:val="16"/>
                <w:szCs w:val="16"/>
              </w:rPr>
              <w:t>юридическое</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лицо</w:t>
            </w:r>
          </w:p>
        </w:tc>
      </w:tr>
      <w:tr w:rsidR="00426A6D" w:rsidRPr="00426A6D" w:rsidTr="00CE35B6">
        <w:trPr>
          <w:trHeight w:val="2234"/>
        </w:trPr>
        <w:tc>
          <w:tcPr>
            <w:tcW w:w="562" w:type="dxa"/>
            <w:shd w:val="clear" w:color="auto" w:fill="auto"/>
          </w:tcPr>
          <w:p w:rsidR="00965F19" w:rsidRPr="00426A6D" w:rsidRDefault="00965F19" w:rsidP="00426A6D">
            <w:pPr>
              <w:pStyle w:val="TableParagraph"/>
              <w:ind w:right="247"/>
              <w:jc w:val="right"/>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4.</w:t>
            </w:r>
          </w:p>
        </w:tc>
        <w:tc>
          <w:tcPr>
            <w:tcW w:w="3832" w:type="dxa"/>
            <w:shd w:val="clear" w:color="auto" w:fill="auto"/>
          </w:tcPr>
          <w:p w:rsidR="00965F19" w:rsidRPr="00426A6D" w:rsidRDefault="00965F19" w:rsidP="00426A6D">
            <w:pPr>
              <w:pStyle w:val="TableParagraph"/>
              <w:ind w:left="107" w:right="982"/>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11. К какой категории</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относится заявитель</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(физическое</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лицо)?</w:t>
            </w:r>
          </w:p>
        </w:tc>
        <w:tc>
          <w:tcPr>
            <w:tcW w:w="5663" w:type="dxa"/>
            <w:shd w:val="clear" w:color="auto" w:fill="auto"/>
          </w:tcPr>
          <w:p w:rsidR="00965F19" w:rsidRPr="00426A6D" w:rsidRDefault="00965F19" w:rsidP="008B489D">
            <w:pPr>
              <w:pStyle w:val="TableParagraph"/>
              <w:numPr>
                <w:ilvl w:val="0"/>
                <w:numId w:val="18"/>
              </w:numPr>
              <w:tabs>
                <w:tab w:val="left" w:pos="617"/>
                <w:tab w:val="left" w:pos="618"/>
              </w:tabs>
              <w:autoSpaceDE w:val="0"/>
              <w:autoSpaceDN w:val="0"/>
              <w:ind w:right="780" w:firstLine="0"/>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Гражданин,</w:t>
            </w:r>
            <w:r w:rsidRPr="00426A6D">
              <w:rPr>
                <w:rFonts w:ascii="Times New Roman" w:eastAsia="Calibri" w:hAnsi="Times New Roman" w:cs="Times New Roman"/>
                <w:color w:val="000000" w:themeColor="text1"/>
                <w:spacing w:val="-4"/>
                <w:sz w:val="16"/>
                <w:szCs w:val="16"/>
                <w:lang w:val="ru-RU"/>
              </w:rPr>
              <w:t xml:space="preserve"> </w:t>
            </w:r>
            <w:r w:rsidRPr="00426A6D">
              <w:rPr>
                <w:rFonts w:ascii="Times New Roman" w:eastAsia="Calibri" w:hAnsi="Times New Roman" w:cs="Times New Roman"/>
                <w:color w:val="000000" w:themeColor="text1"/>
                <w:sz w:val="16"/>
                <w:szCs w:val="16"/>
                <w:lang w:val="ru-RU"/>
              </w:rPr>
              <w:t>которому</w:t>
            </w:r>
            <w:r w:rsidRPr="00426A6D">
              <w:rPr>
                <w:rFonts w:ascii="Times New Roman" w:eastAsia="Calibri" w:hAnsi="Times New Roman" w:cs="Times New Roman"/>
                <w:color w:val="000000" w:themeColor="text1"/>
                <w:spacing w:val="-5"/>
                <w:sz w:val="16"/>
                <w:szCs w:val="16"/>
                <w:lang w:val="ru-RU"/>
              </w:rPr>
              <w:t xml:space="preserve"> </w:t>
            </w:r>
            <w:r w:rsidRPr="00426A6D">
              <w:rPr>
                <w:rFonts w:ascii="Times New Roman" w:eastAsia="Calibri" w:hAnsi="Times New Roman" w:cs="Times New Roman"/>
                <w:color w:val="000000" w:themeColor="text1"/>
                <w:sz w:val="16"/>
                <w:szCs w:val="16"/>
                <w:lang w:val="ru-RU"/>
              </w:rPr>
              <w:t>участок</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предоставлен</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безвозмездное</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пользование</w:t>
            </w:r>
          </w:p>
          <w:p w:rsidR="00965F19" w:rsidRPr="00426A6D" w:rsidRDefault="00965F19" w:rsidP="008B489D">
            <w:pPr>
              <w:pStyle w:val="TableParagraph"/>
              <w:numPr>
                <w:ilvl w:val="0"/>
                <w:numId w:val="18"/>
              </w:numPr>
              <w:tabs>
                <w:tab w:val="left" w:pos="599"/>
              </w:tabs>
              <w:autoSpaceDE w:val="0"/>
              <w:autoSpaceDN w:val="0"/>
              <w:ind w:left="598" w:hanging="493"/>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Граждане,</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имеющие</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трех</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более</w:t>
            </w:r>
            <w:r w:rsidRPr="00426A6D">
              <w:rPr>
                <w:rFonts w:ascii="Times New Roman" w:eastAsia="Calibri" w:hAnsi="Times New Roman" w:cs="Times New Roman"/>
                <w:color w:val="000000" w:themeColor="text1"/>
                <w:spacing w:val="-4"/>
                <w:sz w:val="16"/>
                <w:szCs w:val="16"/>
                <w:lang w:val="ru-RU"/>
              </w:rPr>
              <w:t xml:space="preserve"> </w:t>
            </w:r>
            <w:r w:rsidRPr="00426A6D">
              <w:rPr>
                <w:rFonts w:ascii="Times New Roman" w:eastAsia="Calibri" w:hAnsi="Times New Roman" w:cs="Times New Roman"/>
                <w:color w:val="000000" w:themeColor="text1"/>
                <w:sz w:val="16"/>
                <w:szCs w:val="16"/>
                <w:lang w:val="ru-RU"/>
              </w:rPr>
              <w:t>детей</w:t>
            </w:r>
          </w:p>
          <w:p w:rsidR="00965F19" w:rsidRPr="00426A6D" w:rsidRDefault="00965F19" w:rsidP="008B489D">
            <w:pPr>
              <w:pStyle w:val="TableParagraph"/>
              <w:numPr>
                <w:ilvl w:val="0"/>
                <w:numId w:val="18"/>
              </w:numPr>
              <w:tabs>
                <w:tab w:val="left" w:pos="622"/>
                <w:tab w:val="left" w:pos="623"/>
              </w:tabs>
              <w:autoSpaceDE w:val="0"/>
              <w:autoSpaceDN w:val="0"/>
              <w:spacing w:before="18"/>
              <w:ind w:right="1729" w:firstLine="0"/>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Лицо,</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уполномоченное</w:t>
            </w:r>
            <w:r w:rsidRPr="00426A6D">
              <w:rPr>
                <w:rFonts w:ascii="Times New Roman" w:eastAsia="Calibri" w:hAnsi="Times New Roman" w:cs="Times New Roman"/>
                <w:color w:val="000000" w:themeColor="text1"/>
                <w:spacing w:val="-5"/>
                <w:sz w:val="16"/>
                <w:szCs w:val="16"/>
                <w:lang w:val="ru-RU"/>
              </w:rPr>
              <w:t xml:space="preserve"> </w:t>
            </w:r>
            <w:r w:rsidRPr="00426A6D">
              <w:rPr>
                <w:rFonts w:ascii="Times New Roman" w:eastAsia="Calibri" w:hAnsi="Times New Roman" w:cs="Times New Roman"/>
                <w:color w:val="000000" w:themeColor="text1"/>
                <w:sz w:val="16"/>
                <w:szCs w:val="16"/>
                <w:lang w:val="ru-RU"/>
              </w:rPr>
              <w:t>садовым</w:t>
            </w:r>
            <w:r w:rsidRPr="00426A6D">
              <w:rPr>
                <w:rFonts w:ascii="Times New Roman" w:eastAsia="Calibri" w:hAnsi="Times New Roman" w:cs="Times New Roman"/>
                <w:color w:val="000000" w:themeColor="text1"/>
                <w:spacing w:val="-5"/>
                <w:sz w:val="16"/>
                <w:szCs w:val="16"/>
                <w:lang w:val="ru-RU"/>
              </w:rPr>
              <w:t xml:space="preserve"> </w:t>
            </w:r>
            <w:r w:rsidRPr="00426A6D">
              <w:rPr>
                <w:rFonts w:ascii="Times New Roman" w:eastAsia="Calibri" w:hAnsi="Times New Roman" w:cs="Times New Roman"/>
                <w:color w:val="000000" w:themeColor="text1"/>
                <w:sz w:val="16"/>
                <w:szCs w:val="16"/>
                <w:lang w:val="ru-RU"/>
              </w:rPr>
              <w:t>или</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огородническим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товариществом</w:t>
            </w:r>
          </w:p>
          <w:p w:rsidR="00965F19" w:rsidRPr="00426A6D" w:rsidRDefault="00965F19" w:rsidP="008B489D">
            <w:pPr>
              <w:pStyle w:val="TableParagraph"/>
              <w:numPr>
                <w:ilvl w:val="0"/>
                <w:numId w:val="18"/>
              </w:numPr>
              <w:tabs>
                <w:tab w:val="left" w:pos="599"/>
              </w:tabs>
              <w:autoSpaceDE w:val="0"/>
              <w:autoSpaceDN w:val="0"/>
              <w:ind w:right="2464" w:firstLine="0"/>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Работник по установленной</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законодательством</w:t>
            </w:r>
            <w:r w:rsidRPr="00426A6D">
              <w:rPr>
                <w:rFonts w:ascii="Times New Roman" w:eastAsia="Calibri" w:hAnsi="Times New Roman" w:cs="Times New Roman"/>
                <w:color w:val="000000" w:themeColor="text1"/>
                <w:spacing w:val="-9"/>
                <w:sz w:val="16"/>
                <w:szCs w:val="16"/>
              </w:rPr>
              <w:t xml:space="preserve"> </w:t>
            </w:r>
            <w:r w:rsidRPr="00426A6D">
              <w:rPr>
                <w:rFonts w:ascii="Times New Roman" w:eastAsia="Calibri" w:hAnsi="Times New Roman" w:cs="Times New Roman"/>
                <w:color w:val="000000" w:themeColor="text1"/>
                <w:sz w:val="16"/>
                <w:szCs w:val="16"/>
              </w:rPr>
              <w:t>специальности</w:t>
            </w:r>
          </w:p>
          <w:p w:rsidR="00965F19" w:rsidRPr="00426A6D" w:rsidRDefault="00965F19" w:rsidP="008B489D">
            <w:pPr>
              <w:pStyle w:val="TableParagraph"/>
              <w:numPr>
                <w:ilvl w:val="0"/>
                <w:numId w:val="18"/>
              </w:numPr>
              <w:tabs>
                <w:tab w:val="left" w:pos="599"/>
              </w:tabs>
              <w:autoSpaceDE w:val="0"/>
              <w:autoSpaceDN w:val="0"/>
              <w:ind w:left="598" w:hanging="493"/>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Иные</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категории</w:t>
            </w:r>
          </w:p>
        </w:tc>
      </w:tr>
      <w:tr w:rsidR="00426A6D" w:rsidRPr="00426A6D" w:rsidTr="00CE35B6">
        <w:trPr>
          <w:trHeight w:val="707"/>
        </w:trPr>
        <w:tc>
          <w:tcPr>
            <w:tcW w:w="562" w:type="dxa"/>
            <w:shd w:val="clear" w:color="auto" w:fill="auto"/>
          </w:tcPr>
          <w:p w:rsidR="00965F19" w:rsidRPr="00426A6D" w:rsidRDefault="00965F19" w:rsidP="00426A6D">
            <w:pPr>
              <w:pStyle w:val="TableParagraph"/>
              <w:ind w:right="247"/>
              <w:jc w:val="right"/>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5.</w:t>
            </w:r>
          </w:p>
        </w:tc>
        <w:tc>
          <w:tcPr>
            <w:tcW w:w="3832" w:type="dxa"/>
            <w:shd w:val="clear" w:color="auto" w:fill="auto"/>
          </w:tcPr>
          <w:p w:rsidR="00965F19" w:rsidRPr="00426A6D" w:rsidRDefault="00965F19" w:rsidP="00426A6D">
            <w:pPr>
              <w:pStyle w:val="TableParagraph"/>
              <w:ind w:left="107" w:right="87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17. Право на исходный</w:t>
            </w:r>
            <w:r w:rsidRPr="00426A6D">
              <w:rPr>
                <w:rFonts w:ascii="Times New Roman" w:eastAsia="Calibri" w:hAnsi="Times New Roman" w:cs="Times New Roman"/>
                <w:color w:val="000000" w:themeColor="text1"/>
                <w:spacing w:val="-57"/>
                <w:sz w:val="16"/>
                <w:szCs w:val="16"/>
              </w:rPr>
              <w:t xml:space="preserve"> </w:t>
            </w:r>
            <w:r w:rsidRPr="00426A6D">
              <w:rPr>
                <w:rFonts w:ascii="Times New Roman" w:eastAsia="Calibri" w:hAnsi="Times New Roman" w:cs="Times New Roman"/>
                <w:color w:val="000000" w:themeColor="text1"/>
                <w:sz w:val="16"/>
                <w:szCs w:val="16"/>
              </w:rPr>
              <w:t>земельный участок</w:t>
            </w:r>
          </w:p>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зарегистрировано</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в</w:t>
            </w:r>
            <w:r w:rsidRPr="00426A6D">
              <w:rPr>
                <w:rFonts w:ascii="Times New Roman" w:eastAsia="Calibri" w:hAnsi="Times New Roman" w:cs="Times New Roman"/>
                <w:color w:val="000000" w:themeColor="text1"/>
                <w:spacing w:val="-4"/>
                <w:sz w:val="16"/>
                <w:szCs w:val="16"/>
              </w:rPr>
              <w:t xml:space="preserve"> </w:t>
            </w:r>
            <w:r w:rsidRPr="00426A6D">
              <w:rPr>
                <w:rFonts w:ascii="Times New Roman" w:eastAsia="Calibri" w:hAnsi="Times New Roman" w:cs="Times New Roman"/>
                <w:color w:val="000000" w:themeColor="text1"/>
                <w:sz w:val="16"/>
                <w:szCs w:val="16"/>
              </w:rPr>
              <w:t>ЕГРН?</w:t>
            </w:r>
          </w:p>
        </w:tc>
        <w:tc>
          <w:tcPr>
            <w:tcW w:w="5663" w:type="dxa"/>
            <w:shd w:val="clear" w:color="auto" w:fill="auto"/>
          </w:tcPr>
          <w:p w:rsidR="00965F19" w:rsidRPr="00426A6D" w:rsidRDefault="00965F19" w:rsidP="008B489D">
            <w:pPr>
              <w:pStyle w:val="TableParagraph"/>
              <w:numPr>
                <w:ilvl w:val="0"/>
                <w:numId w:val="17"/>
              </w:numPr>
              <w:tabs>
                <w:tab w:val="left" w:pos="599"/>
              </w:tabs>
              <w:autoSpaceDE w:val="0"/>
              <w:autoSpaceDN w:val="0"/>
              <w:ind w:hanging="493"/>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Право</w:t>
            </w:r>
            <w:r w:rsidRPr="00426A6D">
              <w:rPr>
                <w:rFonts w:ascii="Times New Roman" w:eastAsia="Calibri" w:hAnsi="Times New Roman" w:cs="Times New Roman"/>
                <w:color w:val="000000" w:themeColor="text1"/>
                <w:spacing w:val="-4"/>
                <w:sz w:val="16"/>
                <w:szCs w:val="16"/>
              </w:rPr>
              <w:t xml:space="preserve"> </w:t>
            </w:r>
            <w:r w:rsidRPr="00426A6D">
              <w:rPr>
                <w:rFonts w:ascii="Times New Roman" w:eastAsia="Calibri" w:hAnsi="Times New Roman" w:cs="Times New Roman"/>
                <w:color w:val="000000" w:themeColor="text1"/>
                <w:sz w:val="16"/>
                <w:szCs w:val="16"/>
              </w:rPr>
              <w:t>зарегистрировано</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в</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ЕГРН</w:t>
            </w:r>
          </w:p>
          <w:p w:rsidR="00965F19" w:rsidRPr="00426A6D" w:rsidRDefault="00965F19" w:rsidP="008B489D">
            <w:pPr>
              <w:pStyle w:val="TableParagraph"/>
              <w:numPr>
                <w:ilvl w:val="0"/>
                <w:numId w:val="17"/>
              </w:numPr>
              <w:tabs>
                <w:tab w:val="left" w:pos="599"/>
              </w:tabs>
              <w:autoSpaceDE w:val="0"/>
              <w:autoSpaceDN w:val="0"/>
              <w:spacing w:before="21"/>
              <w:ind w:hanging="493"/>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Право</w:t>
            </w:r>
            <w:r w:rsidRPr="00426A6D">
              <w:rPr>
                <w:rFonts w:ascii="Times New Roman" w:eastAsia="Calibri" w:hAnsi="Times New Roman" w:cs="Times New Roman"/>
                <w:color w:val="000000" w:themeColor="text1"/>
                <w:spacing w:val="-4"/>
                <w:sz w:val="16"/>
                <w:szCs w:val="16"/>
                <w:lang w:val="ru-RU"/>
              </w:rPr>
              <w:t xml:space="preserve"> </w:t>
            </w:r>
            <w:r w:rsidRPr="00426A6D">
              <w:rPr>
                <w:rFonts w:ascii="Times New Roman" w:eastAsia="Calibri" w:hAnsi="Times New Roman" w:cs="Times New Roman"/>
                <w:color w:val="000000" w:themeColor="text1"/>
                <w:sz w:val="16"/>
                <w:szCs w:val="16"/>
                <w:lang w:val="ru-RU"/>
              </w:rPr>
              <w:t>не</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зарегистрировано</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ЕГРН</w:t>
            </w:r>
          </w:p>
        </w:tc>
      </w:tr>
      <w:tr w:rsidR="00426A6D" w:rsidRPr="00426A6D" w:rsidTr="00CE35B6">
        <w:trPr>
          <w:trHeight w:val="1081"/>
        </w:trPr>
        <w:tc>
          <w:tcPr>
            <w:tcW w:w="562" w:type="dxa"/>
            <w:shd w:val="clear" w:color="auto" w:fill="auto"/>
          </w:tcPr>
          <w:p w:rsidR="00965F19" w:rsidRPr="00426A6D" w:rsidRDefault="00965F19" w:rsidP="00426A6D">
            <w:pPr>
              <w:pStyle w:val="TableParagraph"/>
              <w:ind w:right="247"/>
              <w:jc w:val="right"/>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6.</w:t>
            </w:r>
          </w:p>
        </w:tc>
        <w:tc>
          <w:tcPr>
            <w:tcW w:w="3832" w:type="dxa"/>
            <w:shd w:val="clear" w:color="auto" w:fill="auto"/>
          </w:tcPr>
          <w:p w:rsidR="00965F19" w:rsidRPr="00426A6D" w:rsidRDefault="00965F19" w:rsidP="00426A6D">
            <w:pPr>
              <w:pStyle w:val="TableParagraph"/>
              <w:ind w:left="107" w:right="982"/>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20. К какой категории</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относится заявитель</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(индивидуальный</w:t>
            </w:r>
          </w:p>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предприниматель)?</w:t>
            </w:r>
          </w:p>
        </w:tc>
        <w:tc>
          <w:tcPr>
            <w:tcW w:w="5663" w:type="dxa"/>
            <w:shd w:val="clear" w:color="auto" w:fill="auto"/>
          </w:tcPr>
          <w:p w:rsidR="00965F19" w:rsidRPr="00426A6D" w:rsidRDefault="00965F19" w:rsidP="008B489D">
            <w:pPr>
              <w:pStyle w:val="TableParagraph"/>
              <w:numPr>
                <w:ilvl w:val="0"/>
                <w:numId w:val="16"/>
              </w:numPr>
              <w:tabs>
                <w:tab w:val="left" w:pos="627"/>
                <w:tab w:val="left" w:pos="628"/>
              </w:tabs>
              <w:autoSpaceDE w:val="0"/>
              <w:autoSpaceDN w:val="0"/>
              <w:ind w:right="684" w:firstLine="0"/>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Лицо, с которым заключен договор о развитии</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застроенной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территории</w:t>
            </w:r>
          </w:p>
          <w:p w:rsidR="00965F19" w:rsidRPr="00426A6D" w:rsidRDefault="00965F19" w:rsidP="008B489D">
            <w:pPr>
              <w:pStyle w:val="TableParagraph"/>
              <w:numPr>
                <w:ilvl w:val="0"/>
                <w:numId w:val="16"/>
              </w:numPr>
              <w:tabs>
                <w:tab w:val="left" w:pos="622"/>
                <w:tab w:val="left" w:pos="623"/>
              </w:tabs>
              <w:autoSpaceDE w:val="0"/>
              <w:autoSpaceDN w:val="0"/>
              <w:ind w:left="622" w:hanging="51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Иные</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категории</w:t>
            </w:r>
          </w:p>
        </w:tc>
      </w:tr>
      <w:tr w:rsidR="00426A6D" w:rsidRPr="00426A6D" w:rsidTr="00CE35B6">
        <w:trPr>
          <w:trHeight w:val="2728"/>
        </w:trPr>
        <w:tc>
          <w:tcPr>
            <w:tcW w:w="562" w:type="dxa"/>
            <w:shd w:val="clear" w:color="auto" w:fill="auto"/>
          </w:tcPr>
          <w:p w:rsidR="00965F19" w:rsidRPr="00426A6D" w:rsidRDefault="00965F19" w:rsidP="00426A6D">
            <w:pPr>
              <w:pStyle w:val="TableParagraph"/>
              <w:ind w:right="247"/>
              <w:jc w:val="right"/>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7.</w:t>
            </w:r>
          </w:p>
        </w:tc>
        <w:tc>
          <w:tcPr>
            <w:tcW w:w="3832" w:type="dxa"/>
            <w:shd w:val="clear" w:color="auto" w:fill="auto"/>
          </w:tcPr>
          <w:p w:rsidR="00965F19" w:rsidRPr="00426A6D" w:rsidRDefault="00965F19" w:rsidP="00426A6D">
            <w:pPr>
              <w:pStyle w:val="TableParagraph"/>
              <w:ind w:left="107" w:right="982"/>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23. К какой категории</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относится заявитель</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(юридическое</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лицо)?</w:t>
            </w:r>
          </w:p>
        </w:tc>
        <w:tc>
          <w:tcPr>
            <w:tcW w:w="5663" w:type="dxa"/>
            <w:shd w:val="clear" w:color="auto" w:fill="auto"/>
          </w:tcPr>
          <w:p w:rsidR="00965F19" w:rsidRPr="00426A6D" w:rsidRDefault="00965F19" w:rsidP="008B489D">
            <w:pPr>
              <w:pStyle w:val="TableParagraph"/>
              <w:numPr>
                <w:ilvl w:val="0"/>
                <w:numId w:val="15"/>
              </w:numPr>
              <w:tabs>
                <w:tab w:val="left" w:pos="627"/>
                <w:tab w:val="left" w:pos="628"/>
              </w:tabs>
              <w:autoSpaceDE w:val="0"/>
              <w:autoSpaceDN w:val="0"/>
              <w:ind w:right="684" w:firstLine="0"/>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Лицо, с которым заключен договор о развитии</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застроенной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территории</w:t>
            </w:r>
          </w:p>
          <w:p w:rsidR="00965F19" w:rsidRPr="00426A6D" w:rsidRDefault="00965F19" w:rsidP="008B489D">
            <w:pPr>
              <w:pStyle w:val="TableParagraph"/>
              <w:numPr>
                <w:ilvl w:val="0"/>
                <w:numId w:val="15"/>
              </w:numPr>
              <w:tabs>
                <w:tab w:val="left" w:pos="627"/>
                <w:tab w:val="left" w:pos="628"/>
              </w:tabs>
              <w:autoSpaceDE w:val="0"/>
              <w:autoSpaceDN w:val="0"/>
              <w:ind w:right="322" w:firstLine="0"/>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Религиозная организация-собственник здания или</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сооружения</w:t>
            </w:r>
          </w:p>
          <w:p w:rsidR="00965F19" w:rsidRPr="00426A6D" w:rsidRDefault="00965F19" w:rsidP="008B489D">
            <w:pPr>
              <w:pStyle w:val="TableParagraph"/>
              <w:numPr>
                <w:ilvl w:val="0"/>
                <w:numId w:val="15"/>
              </w:numPr>
              <w:tabs>
                <w:tab w:val="left" w:pos="627"/>
                <w:tab w:val="left" w:pos="628"/>
              </w:tabs>
              <w:autoSpaceDE w:val="0"/>
              <w:autoSpaceDN w:val="0"/>
              <w:ind w:right="1724" w:firstLine="0"/>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Лицо,</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уполномоченное</w:t>
            </w:r>
            <w:r w:rsidRPr="00426A6D">
              <w:rPr>
                <w:rFonts w:ascii="Times New Roman" w:eastAsia="Calibri" w:hAnsi="Times New Roman" w:cs="Times New Roman"/>
                <w:color w:val="000000" w:themeColor="text1"/>
                <w:spacing w:val="-5"/>
                <w:sz w:val="16"/>
                <w:szCs w:val="16"/>
                <w:lang w:val="ru-RU"/>
              </w:rPr>
              <w:t xml:space="preserve"> </w:t>
            </w:r>
            <w:r w:rsidRPr="00426A6D">
              <w:rPr>
                <w:rFonts w:ascii="Times New Roman" w:eastAsia="Calibri" w:hAnsi="Times New Roman" w:cs="Times New Roman"/>
                <w:color w:val="000000" w:themeColor="text1"/>
                <w:sz w:val="16"/>
                <w:szCs w:val="16"/>
                <w:lang w:val="ru-RU"/>
              </w:rPr>
              <w:t>садовым</w:t>
            </w:r>
            <w:r w:rsidRPr="00426A6D">
              <w:rPr>
                <w:rFonts w:ascii="Times New Roman" w:eastAsia="Calibri" w:hAnsi="Times New Roman" w:cs="Times New Roman"/>
                <w:color w:val="000000" w:themeColor="text1"/>
                <w:spacing w:val="-5"/>
                <w:sz w:val="16"/>
                <w:szCs w:val="16"/>
                <w:lang w:val="ru-RU"/>
              </w:rPr>
              <w:t xml:space="preserve"> </w:t>
            </w:r>
            <w:r w:rsidRPr="00426A6D">
              <w:rPr>
                <w:rFonts w:ascii="Times New Roman" w:eastAsia="Calibri" w:hAnsi="Times New Roman" w:cs="Times New Roman"/>
                <w:color w:val="000000" w:themeColor="text1"/>
                <w:sz w:val="16"/>
                <w:szCs w:val="16"/>
                <w:lang w:val="ru-RU"/>
              </w:rPr>
              <w:t>или</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огородническим</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товариществом</w:t>
            </w:r>
          </w:p>
          <w:p w:rsidR="00965F19" w:rsidRPr="00426A6D" w:rsidRDefault="00965F19" w:rsidP="008B489D">
            <w:pPr>
              <w:pStyle w:val="TableParagraph"/>
              <w:numPr>
                <w:ilvl w:val="0"/>
                <w:numId w:val="15"/>
              </w:numPr>
              <w:tabs>
                <w:tab w:val="left" w:pos="462"/>
              </w:tabs>
              <w:autoSpaceDE w:val="0"/>
              <w:autoSpaceDN w:val="0"/>
              <w:ind w:left="461" w:hanging="35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Некоммерческая</w:t>
            </w:r>
            <w:r w:rsidRPr="00426A6D">
              <w:rPr>
                <w:rFonts w:ascii="Times New Roman" w:eastAsia="Calibri" w:hAnsi="Times New Roman" w:cs="Times New Roman"/>
                <w:color w:val="000000" w:themeColor="text1"/>
                <w:spacing w:val="-5"/>
                <w:sz w:val="16"/>
                <w:szCs w:val="16"/>
              </w:rPr>
              <w:t xml:space="preserve"> </w:t>
            </w:r>
            <w:r w:rsidRPr="00426A6D">
              <w:rPr>
                <w:rFonts w:ascii="Times New Roman" w:eastAsia="Calibri" w:hAnsi="Times New Roman" w:cs="Times New Roman"/>
                <w:color w:val="000000" w:themeColor="text1"/>
                <w:sz w:val="16"/>
                <w:szCs w:val="16"/>
              </w:rPr>
              <w:t>организация,</w:t>
            </w:r>
            <w:r w:rsidRPr="00426A6D">
              <w:rPr>
                <w:rFonts w:ascii="Times New Roman" w:eastAsia="Calibri" w:hAnsi="Times New Roman" w:cs="Times New Roman"/>
                <w:color w:val="000000" w:themeColor="text1"/>
                <w:spacing w:val="-4"/>
                <w:sz w:val="16"/>
                <w:szCs w:val="16"/>
              </w:rPr>
              <w:t xml:space="preserve"> </w:t>
            </w:r>
            <w:r w:rsidRPr="00426A6D">
              <w:rPr>
                <w:rFonts w:ascii="Times New Roman" w:eastAsia="Calibri" w:hAnsi="Times New Roman" w:cs="Times New Roman"/>
                <w:color w:val="000000" w:themeColor="text1"/>
                <w:sz w:val="16"/>
                <w:szCs w:val="16"/>
              </w:rPr>
              <w:t>созданная</w:t>
            </w:r>
            <w:r w:rsidRPr="00426A6D">
              <w:rPr>
                <w:rFonts w:ascii="Times New Roman" w:eastAsia="Calibri" w:hAnsi="Times New Roman" w:cs="Times New Roman"/>
                <w:color w:val="000000" w:themeColor="text1"/>
                <w:spacing w:val="-5"/>
                <w:sz w:val="16"/>
                <w:szCs w:val="16"/>
              </w:rPr>
              <w:t xml:space="preserve"> </w:t>
            </w:r>
            <w:r w:rsidRPr="00426A6D">
              <w:rPr>
                <w:rFonts w:ascii="Times New Roman" w:eastAsia="Calibri" w:hAnsi="Times New Roman" w:cs="Times New Roman"/>
                <w:color w:val="000000" w:themeColor="text1"/>
                <w:sz w:val="16"/>
                <w:szCs w:val="16"/>
              </w:rPr>
              <w:t>гражданами</w:t>
            </w:r>
          </w:p>
          <w:p w:rsidR="00965F19" w:rsidRPr="00426A6D" w:rsidRDefault="00965F19" w:rsidP="008B489D">
            <w:pPr>
              <w:pStyle w:val="TableParagraph"/>
              <w:numPr>
                <w:ilvl w:val="0"/>
                <w:numId w:val="15"/>
              </w:numPr>
              <w:tabs>
                <w:tab w:val="left" w:pos="467"/>
              </w:tabs>
              <w:autoSpaceDE w:val="0"/>
              <w:autoSpaceDN w:val="0"/>
              <w:spacing w:before="17"/>
              <w:ind w:right="121" w:firstLine="0"/>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Религиозная</w:t>
            </w:r>
            <w:r w:rsidRPr="00426A6D">
              <w:rPr>
                <w:rFonts w:ascii="Times New Roman" w:eastAsia="Calibri" w:hAnsi="Times New Roman" w:cs="Times New Roman"/>
                <w:color w:val="000000" w:themeColor="text1"/>
                <w:spacing w:val="-6"/>
                <w:sz w:val="16"/>
                <w:szCs w:val="16"/>
                <w:lang w:val="ru-RU"/>
              </w:rPr>
              <w:t xml:space="preserve"> </w:t>
            </w:r>
            <w:r w:rsidRPr="00426A6D">
              <w:rPr>
                <w:rFonts w:ascii="Times New Roman" w:eastAsia="Calibri" w:hAnsi="Times New Roman" w:cs="Times New Roman"/>
                <w:color w:val="000000" w:themeColor="text1"/>
                <w:sz w:val="16"/>
                <w:szCs w:val="16"/>
                <w:lang w:val="ru-RU"/>
              </w:rPr>
              <w:t>организация-</w:t>
            </w:r>
            <w:r w:rsidRPr="00426A6D">
              <w:rPr>
                <w:rFonts w:ascii="Times New Roman" w:eastAsia="Calibri" w:hAnsi="Times New Roman" w:cs="Times New Roman"/>
                <w:color w:val="000000" w:themeColor="text1"/>
                <w:spacing w:val="-6"/>
                <w:sz w:val="16"/>
                <w:szCs w:val="16"/>
                <w:lang w:val="ru-RU"/>
              </w:rPr>
              <w:t xml:space="preserve"> </w:t>
            </w:r>
            <w:r w:rsidRPr="00426A6D">
              <w:rPr>
                <w:rFonts w:ascii="Times New Roman" w:eastAsia="Calibri" w:hAnsi="Times New Roman" w:cs="Times New Roman"/>
                <w:color w:val="000000" w:themeColor="text1"/>
                <w:sz w:val="16"/>
                <w:szCs w:val="16"/>
                <w:lang w:val="ru-RU"/>
              </w:rPr>
              <w:t>землепользователь</w:t>
            </w:r>
            <w:r w:rsidRPr="00426A6D">
              <w:rPr>
                <w:rFonts w:ascii="Times New Roman" w:eastAsia="Calibri" w:hAnsi="Times New Roman" w:cs="Times New Roman"/>
                <w:color w:val="000000" w:themeColor="text1"/>
                <w:spacing w:val="-7"/>
                <w:sz w:val="16"/>
                <w:szCs w:val="16"/>
                <w:lang w:val="ru-RU"/>
              </w:rPr>
              <w:t xml:space="preserve"> </w:t>
            </w:r>
            <w:r w:rsidRPr="00426A6D">
              <w:rPr>
                <w:rFonts w:ascii="Times New Roman" w:eastAsia="Calibri" w:hAnsi="Times New Roman" w:cs="Times New Roman"/>
                <w:color w:val="000000" w:themeColor="text1"/>
                <w:sz w:val="16"/>
                <w:szCs w:val="16"/>
                <w:lang w:val="ru-RU"/>
              </w:rPr>
              <w:t>участка</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для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сельскохозяйственного производства</w:t>
            </w:r>
          </w:p>
          <w:p w:rsidR="00965F19" w:rsidRPr="00426A6D" w:rsidRDefault="00965F19" w:rsidP="008B489D">
            <w:pPr>
              <w:pStyle w:val="TableParagraph"/>
              <w:numPr>
                <w:ilvl w:val="0"/>
                <w:numId w:val="15"/>
              </w:numPr>
              <w:tabs>
                <w:tab w:val="left" w:pos="627"/>
                <w:tab w:val="left" w:pos="628"/>
              </w:tabs>
              <w:autoSpaceDE w:val="0"/>
              <w:autoSpaceDN w:val="0"/>
              <w:ind w:left="627" w:hanging="52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Научно-технологический</w:t>
            </w:r>
            <w:r w:rsidRPr="00426A6D">
              <w:rPr>
                <w:rFonts w:ascii="Times New Roman" w:eastAsia="Calibri" w:hAnsi="Times New Roman" w:cs="Times New Roman"/>
                <w:color w:val="000000" w:themeColor="text1"/>
                <w:spacing w:val="-4"/>
                <w:sz w:val="16"/>
                <w:szCs w:val="16"/>
              </w:rPr>
              <w:t xml:space="preserve"> </w:t>
            </w:r>
            <w:r w:rsidRPr="00426A6D">
              <w:rPr>
                <w:rFonts w:ascii="Times New Roman" w:eastAsia="Calibri" w:hAnsi="Times New Roman" w:cs="Times New Roman"/>
                <w:color w:val="000000" w:themeColor="text1"/>
                <w:sz w:val="16"/>
                <w:szCs w:val="16"/>
              </w:rPr>
              <w:t>центр</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(фонд)</w:t>
            </w:r>
          </w:p>
        </w:tc>
      </w:tr>
      <w:tr w:rsidR="00426A6D" w:rsidRPr="00426A6D" w:rsidTr="00CE35B6">
        <w:trPr>
          <w:trHeight w:val="795"/>
        </w:trPr>
        <w:tc>
          <w:tcPr>
            <w:tcW w:w="562" w:type="dxa"/>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8.</w:t>
            </w:r>
          </w:p>
        </w:tc>
        <w:tc>
          <w:tcPr>
            <w:tcW w:w="3832" w:type="dxa"/>
            <w:shd w:val="clear" w:color="auto" w:fill="auto"/>
          </w:tcPr>
          <w:p w:rsidR="00965F19" w:rsidRPr="00426A6D" w:rsidRDefault="00965F19" w:rsidP="00426A6D">
            <w:pPr>
              <w:pStyle w:val="TableParagraph"/>
              <w:ind w:left="107" w:right="144"/>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30. Право на здание или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сооружение</w:t>
            </w:r>
            <w:r w:rsidRPr="00426A6D">
              <w:rPr>
                <w:rFonts w:ascii="Times New Roman" w:eastAsia="Calibri" w:hAnsi="Times New Roman" w:cs="Times New Roman"/>
                <w:color w:val="000000" w:themeColor="text1"/>
                <w:spacing w:val="-9"/>
                <w:sz w:val="16"/>
                <w:szCs w:val="16"/>
                <w:lang w:val="ru-RU"/>
              </w:rPr>
              <w:t xml:space="preserve"> </w:t>
            </w:r>
            <w:r w:rsidRPr="00426A6D">
              <w:rPr>
                <w:rFonts w:ascii="Times New Roman" w:eastAsia="Calibri" w:hAnsi="Times New Roman" w:cs="Times New Roman"/>
                <w:color w:val="000000" w:themeColor="text1"/>
                <w:sz w:val="16"/>
                <w:szCs w:val="16"/>
                <w:lang w:val="ru-RU"/>
              </w:rPr>
              <w:t>зарегистрировано в</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ЕГРН?</w:t>
            </w:r>
          </w:p>
        </w:tc>
        <w:tc>
          <w:tcPr>
            <w:tcW w:w="5663" w:type="dxa"/>
            <w:shd w:val="clear" w:color="auto" w:fill="auto"/>
          </w:tcPr>
          <w:p w:rsidR="00965F19" w:rsidRPr="00426A6D" w:rsidRDefault="00965F19" w:rsidP="008B489D">
            <w:pPr>
              <w:pStyle w:val="TableParagraph"/>
              <w:numPr>
                <w:ilvl w:val="0"/>
                <w:numId w:val="14"/>
              </w:numPr>
              <w:tabs>
                <w:tab w:val="left" w:pos="458"/>
              </w:tabs>
              <w:autoSpaceDE w:val="0"/>
              <w:autoSpaceDN w:val="0"/>
              <w:ind w:hanging="35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Право</w:t>
            </w:r>
            <w:r w:rsidRPr="00426A6D">
              <w:rPr>
                <w:rFonts w:ascii="Times New Roman" w:eastAsia="Calibri" w:hAnsi="Times New Roman" w:cs="Times New Roman"/>
                <w:color w:val="000000" w:themeColor="text1"/>
                <w:spacing w:val="-4"/>
                <w:sz w:val="16"/>
                <w:szCs w:val="16"/>
              </w:rPr>
              <w:t xml:space="preserve"> </w:t>
            </w:r>
            <w:r w:rsidRPr="00426A6D">
              <w:rPr>
                <w:rFonts w:ascii="Times New Roman" w:eastAsia="Calibri" w:hAnsi="Times New Roman" w:cs="Times New Roman"/>
                <w:color w:val="000000" w:themeColor="text1"/>
                <w:sz w:val="16"/>
                <w:szCs w:val="16"/>
              </w:rPr>
              <w:t>зарегистрировано</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в</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ЕГРН</w:t>
            </w:r>
          </w:p>
          <w:p w:rsidR="00965F19" w:rsidRPr="00426A6D" w:rsidRDefault="00965F19" w:rsidP="008B489D">
            <w:pPr>
              <w:pStyle w:val="TableParagraph"/>
              <w:numPr>
                <w:ilvl w:val="0"/>
                <w:numId w:val="14"/>
              </w:numPr>
              <w:tabs>
                <w:tab w:val="left" w:pos="458"/>
              </w:tabs>
              <w:autoSpaceDE w:val="0"/>
              <w:autoSpaceDN w:val="0"/>
              <w:spacing w:before="21"/>
              <w:ind w:hanging="352"/>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Право</w:t>
            </w:r>
            <w:r w:rsidRPr="00426A6D">
              <w:rPr>
                <w:rFonts w:ascii="Times New Roman" w:eastAsia="Calibri" w:hAnsi="Times New Roman" w:cs="Times New Roman"/>
                <w:color w:val="000000" w:themeColor="text1"/>
                <w:spacing w:val="-4"/>
                <w:sz w:val="16"/>
                <w:szCs w:val="16"/>
                <w:lang w:val="ru-RU"/>
              </w:rPr>
              <w:t xml:space="preserve"> </w:t>
            </w:r>
            <w:r w:rsidRPr="00426A6D">
              <w:rPr>
                <w:rFonts w:ascii="Times New Roman" w:eastAsia="Calibri" w:hAnsi="Times New Roman" w:cs="Times New Roman"/>
                <w:color w:val="000000" w:themeColor="text1"/>
                <w:sz w:val="16"/>
                <w:szCs w:val="16"/>
                <w:lang w:val="ru-RU"/>
              </w:rPr>
              <w:t>не</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зарегистрировано</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ЕГРН</w:t>
            </w:r>
          </w:p>
        </w:tc>
      </w:tr>
      <w:tr w:rsidR="00426A6D" w:rsidRPr="00426A6D" w:rsidTr="00CE35B6">
        <w:trPr>
          <w:trHeight w:val="671"/>
        </w:trPr>
        <w:tc>
          <w:tcPr>
            <w:tcW w:w="562" w:type="dxa"/>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9.</w:t>
            </w:r>
          </w:p>
        </w:tc>
        <w:tc>
          <w:tcPr>
            <w:tcW w:w="3832" w:type="dxa"/>
            <w:shd w:val="clear" w:color="auto" w:fill="auto"/>
          </w:tcPr>
          <w:p w:rsidR="00965F19" w:rsidRPr="00426A6D" w:rsidRDefault="00965F19" w:rsidP="00426A6D">
            <w:pPr>
              <w:pStyle w:val="TableParagraph"/>
              <w:ind w:left="107" w:right="405"/>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33. Право на земельный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участок</w:t>
            </w:r>
            <w:r w:rsidRPr="00426A6D">
              <w:rPr>
                <w:rFonts w:ascii="Times New Roman" w:eastAsia="Calibri" w:hAnsi="Times New Roman" w:cs="Times New Roman"/>
                <w:color w:val="000000" w:themeColor="text1"/>
                <w:spacing w:val="-8"/>
                <w:sz w:val="16"/>
                <w:szCs w:val="16"/>
                <w:lang w:val="ru-RU"/>
              </w:rPr>
              <w:t xml:space="preserve"> </w:t>
            </w:r>
            <w:r w:rsidRPr="00426A6D">
              <w:rPr>
                <w:rFonts w:ascii="Times New Roman" w:eastAsia="Calibri" w:hAnsi="Times New Roman" w:cs="Times New Roman"/>
                <w:color w:val="000000" w:themeColor="text1"/>
                <w:sz w:val="16"/>
                <w:szCs w:val="16"/>
                <w:lang w:val="ru-RU"/>
              </w:rPr>
              <w:t>зарегистрировано</w:t>
            </w:r>
            <w:r w:rsidRPr="00426A6D">
              <w:rPr>
                <w:rFonts w:ascii="Times New Roman" w:eastAsia="Calibri" w:hAnsi="Times New Roman" w:cs="Times New Roman"/>
                <w:color w:val="000000" w:themeColor="text1"/>
                <w:spacing w:val="-8"/>
                <w:sz w:val="16"/>
                <w:szCs w:val="16"/>
                <w:lang w:val="ru-RU"/>
              </w:rPr>
              <w:t xml:space="preserve"> </w:t>
            </w:r>
            <w:r w:rsidRPr="00426A6D">
              <w:rPr>
                <w:rFonts w:ascii="Times New Roman" w:eastAsia="Calibri" w:hAnsi="Times New Roman" w:cs="Times New Roman"/>
                <w:color w:val="000000" w:themeColor="text1"/>
                <w:sz w:val="16"/>
                <w:szCs w:val="16"/>
                <w:lang w:val="ru-RU"/>
              </w:rPr>
              <w:t>в</w:t>
            </w:r>
          </w:p>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ЕГРН?</w:t>
            </w:r>
          </w:p>
        </w:tc>
        <w:tc>
          <w:tcPr>
            <w:tcW w:w="5663" w:type="dxa"/>
            <w:shd w:val="clear" w:color="auto" w:fill="auto"/>
          </w:tcPr>
          <w:p w:rsidR="00965F19" w:rsidRPr="00426A6D" w:rsidRDefault="00965F19" w:rsidP="008B489D">
            <w:pPr>
              <w:pStyle w:val="TableParagraph"/>
              <w:numPr>
                <w:ilvl w:val="0"/>
                <w:numId w:val="13"/>
              </w:numPr>
              <w:tabs>
                <w:tab w:val="left" w:pos="458"/>
              </w:tabs>
              <w:autoSpaceDE w:val="0"/>
              <w:autoSpaceDN w:val="0"/>
              <w:ind w:hanging="35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Право</w:t>
            </w:r>
            <w:r w:rsidRPr="00426A6D">
              <w:rPr>
                <w:rFonts w:ascii="Times New Roman" w:eastAsia="Calibri" w:hAnsi="Times New Roman" w:cs="Times New Roman"/>
                <w:color w:val="000000" w:themeColor="text1"/>
                <w:spacing w:val="-4"/>
                <w:sz w:val="16"/>
                <w:szCs w:val="16"/>
              </w:rPr>
              <w:t xml:space="preserve"> </w:t>
            </w:r>
            <w:r w:rsidRPr="00426A6D">
              <w:rPr>
                <w:rFonts w:ascii="Times New Roman" w:eastAsia="Calibri" w:hAnsi="Times New Roman" w:cs="Times New Roman"/>
                <w:color w:val="000000" w:themeColor="text1"/>
                <w:sz w:val="16"/>
                <w:szCs w:val="16"/>
              </w:rPr>
              <w:t>зарегистрировано</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в</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ЕГРН</w:t>
            </w:r>
          </w:p>
          <w:p w:rsidR="00965F19" w:rsidRPr="00426A6D" w:rsidRDefault="00965F19" w:rsidP="008B489D">
            <w:pPr>
              <w:pStyle w:val="TableParagraph"/>
              <w:numPr>
                <w:ilvl w:val="0"/>
                <w:numId w:val="13"/>
              </w:numPr>
              <w:tabs>
                <w:tab w:val="left" w:pos="458"/>
              </w:tabs>
              <w:autoSpaceDE w:val="0"/>
              <w:autoSpaceDN w:val="0"/>
              <w:spacing w:before="21"/>
              <w:ind w:hanging="352"/>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Право</w:t>
            </w:r>
            <w:r w:rsidRPr="00426A6D">
              <w:rPr>
                <w:rFonts w:ascii="Times New Roman" w:eastAsia="Calibri" w:hAnsi="Times New Roman" w:cs="Times New Roman"/>
                <w:color w:val="000000" w:themeColor="text1"/>
                <w:spacing w:val="-4"/>
                <w:sz w:val="16"/>
                <w:szCs w:val="16"/>
                <w:lang w:val="ru-RU"/>
              </w:rPr>
              <w:t xml:space="preserve"> </w:t>
            </w:r>
            <w:r w:rsidRPr="00426A6D">
              <w:rPr>
                <w:rFonts w:ascii="Times New Roman" w:eastAsia="Calibri" w:hAnsi="Times New Roman" w:cs="Times New Roman"/>
                <w:color w:val="000000" w:themeColor="text1"/>
                <w:sz w:val="16"/>
                <w:szCs w:val="16"/>
                <w:lang w:val="ru-RU"/>
              </w:rPr>
              <w:t>не</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зарегистрировано</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ЕГРН</w:t>
            </w:r>
          </w:p>
        </w:tc>
      </w:tr>
      <w:tr w:rsidR="00426A6D" w:rsidRPr="00426A6D" w:rsidTr="00CE35B6">
        <w:trPr>
          <w:trHeight w:val="739"/>
        </w:trPr>
        <w:tc>
          <w:tcPr>
            <w:tcW w:w="562" w:type="dxa"/>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10.</w:t>
            </w:r>
          </w:p>
        </w:tc>
        <w:tc>
          <w:tcPr>
            <w:tcW w:w="3832" w:type="dxa"/>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36. Право на исходный</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земельный участок зарегистрировано</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4"/>
                <w:sz w:val="16"/>
                <w:szCs w:val="16"/>
                <w:lang w:val="ru-RU"/>
              </w:rPr>
              <w:t xml:space="preserve"> </w:t>
            </w:r>
            <w:r w:rsidRPr="00426A6D">
              <w:rPr>
                <w:rFonts w:ascii="Times New Roman" w:eastAsia="Calibri" w:hAnsi="Times New Roman" w:cs="Times New Roman"/>
                <w:color w:val="000000" w:themeColor="text1"/>
                <w:sz w:val="16"/>
                <w:szCs w:val="16"/>
                <w:lang w:val="ru-RU"/>
              </w:rPr>
              <w:t>ЕГРН?</w:t>
            </w:r>
          </w:p>
        </w:tc>
        <w:tc>
          <w:tcPr>
            <w:tcW w:w="5663" w:type="dxa"/>
            <w:shd w:val="clear" w:color="auto" w:fill="auto"/>
          </w:tcPr>
          <w:p w:rsidR="00965F19" w:rsidRPr="00426A6D" w:rsidRDefault="00965F19" w:rsidP="008B489D">
            <w:pPr>
              <w:pStyle w:val="TableParagraph"/>
              <w:numPr>
                <w:ilvl w:val="0"/>
                <w:numId w:val="12"/>
              </w:numPr>
              <w:tabs>
                <w:tab w:val="left" w:pos="458"/>
              </w:tabs>
              <w:autoSpaceDE w:val="0"/>
              <w:autoSpaceDN w:val="0"/>
              <w:ind w:hanging="35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Право</w:t>
            </w:r>
            <w:r w:rsidRPr="00426A6D">
              <w:rPr>
                <w:rFonts w:ascii="Times New Roman" w:eastAsia="Calibri" w:hAnsi="Times New Roman" w:cs="Times New Roman"/>
                <w:color w:val="000000" w:themeColor="text1"/>
                <w:spacing w:val="-4"/>
                <w:sz w:val="16"/>
                <w:szCs w:val="16"/>
              </w:rPr>
              <w:t xml:space="preserve"> </w:t>
            </w:r>
            <w:r w:rsidRPr="00426A6D">
              <w:rPr>
                <w:rFonts w:ascii="Times New Roman" w:eastAsia="Calibri" w:hAnsi="Times New Roman" w:cs="Times New Roman"/>
                <w:color w:val="000000" w:themeColor="text1"/>
                <w:sz w:val="16"/>
                <w:szCs w:val="16"/>
              </w:rPr>
              <w:t>зарегистрировано</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в</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ЕГРН</w:t>
            </w:r>
          </w:p>
          <w:p w:rsidR="00965F19" w:rsidRPr="00426A6D" w:rsidRDefault="00965F19" w:rsidP="008B489D">
            <w:pPr>
              <w:pStyle w:val="TableParagraph"/>
              <w:numPr>
                <w:ilvl w:val="0"/>
                <w:numId w:val="12"/>
              </w:numPr>
              <w:tabs>
                <w:tab w:val="left" w:pos="458"/>
              </w:tabs>
              <w:autoSpaceDE w:val="0"/>
              <w:autoSpaceDN w:val="0"/>
              <w:spacing w:before="21"/>
              <w:ind w:hanging="352"/>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Право</w:t>
            </w:r>
            <w:r w:rsidRPr="00426A6D">
              <w:rPr>
                <w:rFonts w:ascii="Times New Roman" w:eastAsia="Calibri" w:hAnsi="Times New Roman" w:cs="Times New Roman"/>
                <w:color w:val="000000" w:themeColor="text1"/>
                <w:spacing w:val="-4"/>
                <w:sz w:val="16"/>
                <w:szCs w:val="16"/>
                <w:lang w:val="ru-RU"/>
              </w:rPr>
              <w:t xml:space="preserve"> </w:t>
            </w:r>
            <w:r w:rsidRPr="00426A6D">
              <w:rPr>
                <w:rFonts w:ascii="Times New Roman" w:eastAsia="Calibri" w:hAnsi="Times New Roman" w:cs="Times New Roman"/>
                <w:color w:val="000000" w:themeColor="text1"/>
                <w:sz w:val="16"/>
                <w:szCs w:val="16"/>
                <w:lang w:val="ru-RU"/>
              </w:rPr>
              <w:t>не</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зарегистрировано</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ЕГРН</w:t>
            </w:r>
          </w:p>
        </w:tc>
      </w:tr>
    </w:tbl>
    <w:p w:rsidR="00965F19" w:rsidRPr="00426A6D" w:rsidRDefault="00965F19" w:rsidP="00426A6D">
      <w:pPr>
        <w:spacing w:after="0" w:line="240" w:lineRule="auto"/>
        <w:rPr>
          <w:rFonts w:ascii="Times New Roman" w:hAnsi="Times New Roman" w:cs="Times New Roman"/>
          <w:color w:val="000000" w:themeColor="text1"/>
          <w:sz w:val="16"/>
          <w:szCs w:val="16"/>
        </w:rPr>
        <w:sectPr w:rsidR="00965F19" w:rsidRPr="00426A6D" w:rsidSect="00290995">
          <w:headerReference w:type="default" r:id="rId196"/>
          <w:pgSz w:w="11910" w:h="16840"/>
          <w:pgMar w:top="960" w:right="420" w:bottom="280" w:left="1276" w:header="429" w:footer="0" w:gutter="0"/>
          <w:cols w:space="720"/>
          <w:titlePg/>
          <w:docGrid w:linePitch="299"/>
        </w:sectPr>
      </w:pPr>
    </w:p>
    <w:p w:rsidR="00965F19" w:rsidRPr="00426A6D" w:rsidRDefault="00965F19" w:rsidP="00426A6D">
      <w:pPr>
        <w:pStyle w:val="aff0"/>
        <w:spacing w:after="0" w:line="240" w:lineRule="auto"/>
        <w:ind w:left="4536" w:right="142" w:firstLine="2410"/>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Приложение</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pacing w:val="-13"/>
          <w:sz w:val="16"/>
          <w:szCs w:val="16"/>
        </w:rPr>
        <w:t xml:space="preserve"> 2</w:t>
      </w:r>
    </w:p>
    <w:p w:rsidR="00965F19" w:rsidRPr="00426A6D" w:rsidRDefault="00965F19" w:rsidP="00426A6D">
      <w:pPr>
        <w:pStyle w:val="aff0"/>
        <w:tabs>
          <w:tab w:val="left" w:pos="5670"/>
        </w:tabs>
        <w:spacing w:after="0" w:line="240" w:lineRule="auto"/>
        <w:ind w:left="4536" w:right="142" w:firstLine="283"/>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к</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Административному</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регламенту</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предоставлению</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муниципальной</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услуги</w:t>
      </w:r>
      <w:r w:rsidRPr="00426A6D">
        <w:rPr>
          <w:rFonts w:ascii="Times New Roman" w:hAnsi="Times New Roman" w:cs="Times New Roman"/>
          <w:bCs/>
          <w:color w:val="000000" w:themeColor="text1"/>
          <w:sz w:val="16"/>
          <w:szCs w:val="16"/>
        </w:rPr>
        <w:t xml:space="preserve">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965F19" w:rsidRPr="00426A6D" w:rsidRDefault="00965F19" w:rsidP="00426A6D">
      <w:pPr>
        <w:pStyle w:val="aff0"/>
        <w:spacing w:before="3" w:after="0" w:line="240" w:lineRule="auto"/>
        <w:rPr>
          <w:rFonts w:ascii="Times New Roman" w:hAnsi="Times New Roman" w:cs="Times New Roman"/>
          <w:color w:val="000000" w:themeColor="text1"/>
          <w:sz w:val="16"/>
          <w:szCs w:val="16"/>
        </w:rPr>
      </w:pPr>
    </w:p>
    <w:p w:rsidR="00965F19" w:rsidRPr="00426A6D" w:rsidRDefault="00965F19" w:rsidP="00426A6D">
      <w:pPr>
        <w:pStyle w:val="10"/>
        <w:spacing w:before="0" w:line="240" w:lineRule="auto"/>
        <w:ind w:left="859" w:right="309"/>
        <w:rPr>
          <w:rFonts w:ascii="Times New Roman" w:hAnsi="Times New Roman" w:cs="Times New Roman"/>
          <w:color w:val="000000" w:themeColor="text1"/>
          <w:sz w:val="16"/>
          <w:szCs w:val="16"/>
        </w:rPr>
      </w:pPr>
    </w:p>
    <w:p w:rsidR="00965F19" w:rsidRPr="00426A6D" w:rsidRDefault="00965F19" w:rsidP="00426A6D">
      <w:pPr>
        <w:pStyle w:val="10"/>
        <w:spacing w:before="0" w:line="240" w:lineRule="auto"/>
        <w:ind w:left="859" w:right="30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Форма</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решения</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предоставлении</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земельного</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участка</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собственность бесплатно</w:t>
      </w:r>
    </w:p>
    <w:p w:rsidR="00965F19" w:rsidRPr="00426A6D" w:rsidRDefault="00965F19" w:rsidP="00426A6D">
      <w:pPr>
        <w:pStyle w:val="aff0"/>
        <w:spacing w:before="9" w:after="0" w:line="240" w:lineRule="auto"/>
        <w:rPr>
          <w:rFonts w:ascii="Times New Roman" w:hAnsi="Times New Roman" w:cs="Times New Roman"/>
          <w:b/>
          <w:color w:val="000000" w:themeColor="text1"/>
          <w:sz w:val="16"/>
          <w:szCs w:val="16"/>
        </w:rPr>
      </w:pPr>
      <w:r w:rsidRPr="00426A6D">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60288" behindDoc="1" locked="0" layoutInCell="1" allowOverlap="1" wp14:anchorId="0FA8523D" wp14:editId="47679952">
                <wp:simplePos x="0" y="0"/>
                <wp:positionH relativeFrom="page">
                  <wp:posOffset>792480</wp:posOffset>
                </wp:positionH>
                <wp:positionV relativeFrom="paragraph">
                  <wp:posOffset>176530</wp:posOffset>
                </wp:positionV>
                <wp:extent cx="6427470" cy="6350"/>
                <wp:effectExtent l="1905" t="635" r="0" b="2540"/>
                <wp:wrapTopAndBottom/>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26" style="position:absolute;margin-left:62.4pt;margin-top:13.9pt;width:506.1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" fillcolor="black" stroked="f">
                <w10:wrap type="topAndBottom" anchorx="page"/>
              </v:rect>
            </w:pict>
          </mc:Fallback>
        </mc:AlternateContent>
      </w:r>
    </w:p>
    <w:p w:rsidR="00965F19" w:rsidRPr="00426A6D" w:rsidRDefault="00965F19" w:rsidP="00426A6D">
      <w:pPr>
        <w:spacing w:before="9" w:after="0" w:line="240" w:lineRule="auto"/>
        <w:ind w:left="4512" w:right="718" w:hanging="3793"/>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(наименование уполномоченного органа местного</w:t>
      </w:r>
      <w:r w:rsidRPr="00426A6D">
        <w:rPr>
          <w:rFonts w:ascii="Times New Roman" w:hAnsi="Times New Roman" w:cs="Times New Roman"/>
          <w:color w:val="000000" w:themeColor="text1"/>
          <w:spacing w:val="-42"/>
          <w:sz w:val="16"/>
          <w:szCs w:val="16"/>
        </w:rPr>
        <w:t xml:space="preserve"> </w:t>
      </w:r>
      <w:r w:rsidRPr="00426A6D">
        <w:rPr>
          <w:rFonts w:ascii="Times New Roman" w:hAnsi="Times New Roman" w:cs="Times New Roman"/>
          <w:color w:val="000000" w:themeColor="text1"/>
          <w:sz w:val="16"/>
          <w:szCs w:val="16"/>
        </w:rPr>
        <w:t>самоуправления)</w:t>
      </w:r>
    </w:p>
    <w:p w:rsidR="00965F19" w:rsidRPr="00426A6D" w:rsidRDefault="00965F19" w:rsidP="00426A6D">
      <w:pPr>
        <w:pStyle w:val="aff0"/>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left="2226" w:right="338"/>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                                Кому: </w:t>
      </w:r>
      <w:r w:rsidRPr="00426A6D">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61312" behindDoc="1" locked="0" layoutInCell="1" allowOverlap="1" wp14:anchorId="6C71AA3D" wp14:editId="5F9CE2FD">
                <wp:simplePos x="0" y="0"/>
                <wp:positionH relativeFrom="page">
                  <wp:posOffset>4412615</wp:posOffset>
                </wp:positionH>
                <wp:positionV relativeFrom="paragraph">
                  <wp:posOffset>187325</wp:posOffset>
                </wp:positionV>
                <wp:extent cx="906780" cy="1270"/>
                <wp:effectExtent l="12065" t="11430" r="5080" b="6350"/>
                <wp:wrapTopAndBottom/>
                <wp:docPr id="80" name="Полилиния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0" o:spid="_x0000_s1026" style="position:absolute;margin-left:347.45pt;margin-top:14.75pt;width:71.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" path="m,l1037,t2,l1428,e" filled="f" strokeweight=".18289mm">
                <v:path arrowok="t" o:connecttype="custom" o:connectlocs="0,0;658495,0;659765,0;906780,0" o:connectangles="0,0,0,0"/>
                <w10:wrap type="topAndBottom" anchorx="page"/>
              </v:shape>
            </w:pict>
          </mc:Fallback>
        </mc:AlternateContent>
      </w:r>
      <w:r w:rsidRPr="00426A6D">
        <w:rPr>
          <w:rFonts w:ascii="Times New Roman" w:hAnsi="Times New Roman" w:cs="Times New Roman"/>
          <w:color w:val="000000" w:themeColor="text1"/>
          <w:sz w:val="16"/>
          <w:szCs w:val="16"/>
        </w:rPr>
        <w:t>Контактные</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данные:</w:t>
      </w:r>
    </w:p>
    <w:p w:rsidR="00965F19" w:rsidRPr="00426A6D" w:rsidRDefault="00965F19" w:rsidP="00426A6D">
      <w:pPr>
        <w:spacing w:after="0" w:line="240" w:lineRule="auto"/>
        <w:ind w:left="2226" w:right="338"/>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              </w:t>
      </w:r>
      <w:r w:rsidRPr="00426A6D">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62336" behindDoc="1" locked="0" layoutInCell="1" allowOverlap="1" wp14:anchorId="20BCF56E" wp14:editId="0C20378F">
                <wp:simplePos x="0" y="0"/>
                <wp:positionH relativeFrom="page">
                  <wp:posOffset>4412615</wp:posOffset>
                </wp:positionH>
                <wp:positionV relativeFrom="paragraph">
                  <wp:posOffset>186055</wp:posOffset>
                </wp:positionV>
                <wp:extent cx="906780" cy="1270"/>
                <wp:effectExtent l="12065" t="13970" r="5080" b="3810"/>
                <wp:wrapTopAndBottom/>
                <wp:docPr id="79"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9" o:spid="_x0000_s1026" style="position:absolute;margin-left:347.45pt;margin-top:14.65pt;width:71.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" path="m,l1037,t2,l1428,e" filled="f" strokeweight=".18289mm">
                <v:path arrowok="t" o:connecttype="custom" o:connectlocs="0,0;658495,0;659765,0;906780,0" o:connectangles="0,0,0,0"/>
                <w10:wrap type="topAndBottom" anchorx="page"/>
              </v:shape>
            </w:pict>
          </mc:Fallback>
        </mc:AlternateContent>
      </w:r>
      <w:r w:rsidRPr="00426A6D">
        <w:rPr>
          <w:rFonts w:ascii="Times New Roman" w:hAnsi="Times New Roman" w:cs="Times New Roman"/>
          <w:color w:val="000000" w:themeColor="text1"/>
          <w:sz w:val="16"/>
          <w:szCs w:val="16"/>
        </w:rPr>
        <w:t>/Представитель:</w:t>
      </w:r>
    </w:p>
    <w:p w:rsidR="00965F19" w:rsidRPr="00426A6D" w:rsidRDefault="00965F19" w:rsidP="00426A6D">
      <w:pPr>
        <w:pStyle w:val="aff0"/>
        <w:spacing w:after="0" w:line="240" w:lineRule="auto"/>
        <w:rPr>
          <w:rFonts w:ascii="Times New Roman" w:hAnsi="Times New Roman" w:cs="Times New Roman"/>
          <w:color w:val="000000" w:themeColor="text1"/>
          <w:sz w:val="16"/>
          <w:szCs w:val="16"/>
        </w:rPr>
      </w:pPr>
      <w:r w:rsidRPr="00426A6D">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63360" behindDoc="1" locked="0" layoutInCell="1" allowOverlap="1" wp14:anchorId="4B001E13" wp14:editId="5E8E906C">
                <wp:simplePos x="0" y="0"/>
                <wp:positionH relativeFrom="page">
                  <wp:posOffset>4412615</wp:posOffset>
                </wp:positionH>
                <wp:positionV relativeFrom="paragraph">
                  <wp:posOffset>186055</wp:posOffset>
                </wp:positionV>
                <wp:extent cx="906780" cy="1270"/>
                <wp:effectExtent l="12065" t="8255" r="5080" b="9525"/>
                <wp:wrapTopAndBottom/>
                <wp:docPr id="78" name="Полилиния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8" o:spid="_x0000_s1026" style="position:absolute;margin-left:347.45pt;margin-top:14.65pt;width:71.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" path="m,l1037,t2,l1428,e" filled="f" strokeweight=".18289mm">
                <v:path arrowok="t" o:connecttype="custom" o:connectlocs="0,0;658495,0;659765,0;906780,0" o:connectangles="0,0,0,0"/>
                <w10:wrap type="topAndBottom" anchorx="page"/>
              </v:shape>
            </w:pict>
          </mc:Fallback>
        </mc:AlternateContent>
      </w:r>
    </w:p>
    <w:p w:rsidR="00965F19" w:rsidRPr="00426A6D" w:rsidRDefault="00965F19" w:rsidP="00426A6D">
      <w:pPr>
        <w:spacing w:after="0" w:line="240" w:lineRule="auto"/>
        <w:ind w:left="580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Контактные</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данные</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представителя:</w:t>
      </w:r>
    </w:p>
    <w:p w:rsidR="00965F19" w:rsidRPr="00426A6D" w:rsidRDefault="00965F19" w:rsidP="00426A6D">
      <w:pPr>
        <w:pStyle w:val="aff0"/>
        <w:spacing w:after="0" w:line="240" w:lineRule="auto"/>
        <w:rPr>
          <w:rFonts w:ascii="Times New Roman" w:hAnsi="Times New Roman" w:cs="Times New Roman"/>
          <w:color w:val="000000" w:themeColor="text1"/>
          <w:sz w:val="16"/>
          <w:szCs w:val="16"/>
        </w:rPr>
      </w:pPr>
      <w:r w:rsidRPr="00426A6D">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64384" behindDoc="1" locked="0" layoutInCell="1" allowOverlap="1" wp14:anchorId="1E47710E" wp14:editId="35C8D631">
                <wp:simplePos x="0" y="0"/>
                <wp:positionH relativeFrom="page">
                  <wp:posOffset>4412615</wp:posOffset>
                </wp:positionH>
                <wp:positionV relativeFrom="paragraph">
                  <wp:posOffset>185420</wp:posOffset>
                </wp:positionV>
                <wp:extent cx="906780" cy="1270"/>
                <wp:effectExtent l="12065" t="11430" r="5080" b="6350"/>
                <wp:wrapTopAndBottom/>
                <wp:docPr id="77" name="Полилиния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7" o:spid="_x0000_s1026" style="position:absolute;margin-left:347.45pt;margin-top:14.6pt;width:71.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" path="m,l1037,t2,l1428,e" filled="f" strokeweight=".18289mm">
                <v:path arrowok="t" o:connecttype="custom" o:connectlocs="0,0;658495,0;659765,0;906780,0" o:connectangles="0,0,0,0"/>
                <w10:wrap type="topAndBottom" anchorx="page"/>
              </v:shape>
            </w:pict>
          </mc:Fallback>
        </mc:AlternateContent>
      </w:r>
    </w:p>
    <w:p w:rsidR="00965F19" w:rsidRPr="00426A6D" w:rsidRDefault="00965F19" w:rsidP="00426A6D">
      <w:pPr>
        <w:spacing w:after="0" w:line="240" w:lineRule="auto"/>
        <w:ind w:left="314" w:right="321"/>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РЕШЕНИЕ</w:t>
      </w:r>
    </w:p>
    <w:p w:rsidR="00965F19" w:rsidRPr="00426A6D" w:rsidRDefault="00965F19" w:rsidP="00426A6D">
      <w:pPr>
        <w:tabs>
          <w:tab w:val="left" w:pos="3252"/>
          <w:tab w:val="left" w:pos="3710"/>
          <w:tab w:val="left" w:pos="7647"/>
        </w:tabs>
        <w:spacing w:after="0" w:line="240" w:lineRule="auto"/>
        <w:ind w:left="230"/>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w:t>
      </w:r>
      <w:r w:rsidRPr="00426A6D">
        <w:rPr>
          <w:rFonts w:ascii="Times New Roman" w:hAnsi="Times New Roman" w:cs="Times New Roman"/>
          <w:color w:val="000000" w:themeColor="text1"/>
          <w:sz w:val="16"/>
          <w:szCs w:val="16"/>
          <w:u w:val="single"/>
        </w:rPr>
        <w:tab/>
      </w:r>
      <w:r w:rsidRPr="00426A6D">
        <w:rPr>
          <w:rFonts w:ascii="Times New Roman" w:hAnsi="Times New Roman" w:cs="Times New Roman"/>
          <w:color w:val="000000" w:themeColor="text1"/>
          <w:sz w:val="16"/>
          <w:szCs w:val="16"/>
        </w:rPr>
        <w:tab/>
        <w:t xml:space="preserve">№ </w:t>
      </w:r>
      <w:r w:rsidRPr="00426A6D">
        <w:rPr>
          <w:rFonts w:ascii="Times New Roman" w:hAnsi="Times New Roman" w:cs="Times New Roman"/>
          <w:color w:val="000000" w:themeColor="text1"/>
          <w:sz w:val="16"/>
          <w:szCs w:val="16"/>
          <w:u w:val="single"/>
        </w:rPr>
        <w:tab/>
      </w:r>
    </w:p>
    <w:p w:rsidR="00965F19" w:rsidRPr="00426A6D" w:rsidRDefault="00965F19" w:rsidP="00426A6D">
      <w:pPr>
        <w:pStyle w:val="aff0"/>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left="1870"/>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О</w:t>
      </w:r>
      <w:r w:rsidRPr="00426A6D">
        <w:rPr>
          <w:rFonts w:ascii="Times New Roman" w:hAnsi="Times New Roman" w:cs="Times New Roman"/>
          <w:b/>
          <w:color w:val="000000" w:themeColor="text1"/>
          <w:spacing w:val="-3"/>
          <w:sz w:val="16"/>
          <w:szCs w:val="16"/>
        </w:rPr>
        <w:t xml:space="preserve"> </w:t>
      </w:r>
      <w:r w:rsidRPr="00426A6D">
        <w:rPr>
          <w:rFonts w:ascii="Times New Roman" w:hAnsi="Times New Roman" w:cs="Times New Roman"/>
          <w:b/>
          <w:color w:val="000000" w:themeColor="text1"/>
          <w:sz w:val="16"/>
          <w:szCs w:val="16"/>
        </w:rPr>
        <w:t>предоставлении земельного</w:t>
      </w:r>
      <w:r w:rsidRPr="00426A6D">
        <w:rPr>
          <w:rFonts w:ascii="Times New Roman" w:hAnsi="Times New Roman" w:cs="Times New Roman"/>
          <w:b/>
          <w:color w:val="000000" w:themeColor="text1"/>
          <w:spacing w:val="-3"/>
          <w:sz w:val="16"/>
          <w:szCs w:val="16"/>
        </w:rPr>
        <w:t xml:space="preserve"> </w:t>
      </w:r>
      <w:r w:rsidRPr="00426A6D">
        <w:rPr>
          <w:rFonts w:ascii="Times New Roman" w:hAnsi="Times New Roman" w:cs="Times New Roman"/>
          <w:b/>
          <w:color w:val="000000" w:themeColor="text1"/>
          <w:sz w:val="16"/>
          <w:szCs w:val="16"/>
        </w:rPr>
        <w:t>участка</w:t>
      </w:r>
      <w:r w:rsidRPr="00426A6D">
        <w:rPr>
          <w:rFonts w:ascii="Times New Roman" w:hAnsi="Times New Roman" w:cs="Times New Roman"/>
          <w:b/>
          <w:color w:val="000000" w:themeColor="text1"/>
          <w:spacing w:val="-2"/>
          <w:sz w:val="16"/>
          <w:szCs w:val="16"/>
        </w:rPr>
        <w:t xml:space="preserve"> </w:t>
      </w:r>
      <w:r w:rsidRPr="00426A6D">
        <w:rPr>
          <w:rFonts w:ascii="Times New Roman" w:hAnsi="Times New Roman" w:cs="Times New Roman"/>
          <w:b/>
          <w:color w:val="000000" w:themeColor="text1"/>
          <w:sz w:val="16"/>
          <w:szCs w:val="16"/>
        </w:rPr>
        <w:t>в</w:t>
      </w:r>
      <w:r w:rsidRPr="00426A6D">
        <w:rPr>
          <w:rFonts w:ascii="Times New Roman" w:hAnsi="Times New Roman" w:cs="Times New Roman"/>
          <w:b/>
          <w:color w:val="000000" w:themeColor="text1"/>
          <w:spacing w:val="-3"/>
          <w:sz w:val="16"/>
          <w:szCs w:val="16"/>
        </w:rPr>
        <w:t xml:space="preserve"> </w:t>
      </w:r>
      <w:r w:rsidRPr="00426A6D">
        <w:rPr>
          <w:rFonts w:ascii="Times New Roman" w:hAnsi="Times New Roman" w:cs="Times New Roman"/>
          <w:b/>
          <w:color w:val="000000" w:themeColor="text1"/>
          <w:sz w:val="16"/>
          <w:szCs w:val="16"/>
        </w:rPr>
        <w:t>собственность</w:t>
      </w:r>
      <w:r w:rsidRPr="00426A6D">
        <w:rPr>
          <w:rFonts w:ascii="Times New Roman" w:hAnsi="Times New Roman" w:cs="Times New Roman"/>
          <w:b/>
          <w:color w:val="000000" w:themeColor="text1"/>
          <w:spacing w:val="-2"/>
          <w:sz w:val="16"/>
          <w:szCs w:val="16"/>
        </w:rPr>
        <w:t xml:space="preserve"> </w:t>
      </w:r>
      <w:r w:rsidRPr="00426A6D">
        <w:rPr>
          <w:rFonts w:ascii="Times New Roman" w:hAnsi="Times New Roman" w:cs="Times New Roman"/>
          <w:b/>
          <w:color w:val="000000" w:themeColor="text1"/>
          <w:sz w:val="16"/>
          <w:szCs w:val="16"/>
        </w:rPr>
        <w:t>бесплатно</w:t>
      </w:r>
    </w:p>
    <w:p w:rsidR="00965F19" w:rsidRPr="00426A6D" w:rsidRDefault="00965F19" w:rsidP="00426A6D">
      <w:pPr>
        <w:spacing w:after="0" w:line="240" w:lineRule="auto"/>
        <w:ind w:left="1870"/>
        <w:rPr>
          <w:rFonts w:ascii="Times New Roman" w:hAnsi="Times New Roman" w:cs="Times New Roman"/>
          <w:b/>
          <w:color w:val="000000" w:themeColor="text1"/>
          <w:sz w:val="16"/>
          <w:szCs w:val="16"/>
        </w:rPr>
      </w:pPr>
    </w:p>
    <w:p w:rsidR="00965F19" w:rsidRPr="00426A6D" w:rsidRDefault="00965F19" w:rsidP="00426A6D">
      <w:pPr>
        <w:tabs>
          <w:tab w:val="left" w:pos="7089"/>
          <w:tab w:val="left" w:pos="8850"/>
        </w:tabs>
        <w:spacing w:after="0" w:line="240" w:lineRule="auto"/>
        <w:ind w:left="703"/>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результатам</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рассмотрения</w:t>
      </w:r>
      <w:r w:rsidRPr="00426A6D">
        <w:rPr>
          <w:rFonts w:ascii="Times New Roman" w:hAnsi="Times New Roman" w:cs="Times New Roman"/>
          <w:color w:val="000000" w:themeColor="text1"/>
          <w:spacing w:val="20"/>
          <w:sz w:val="16"/>
          <w:szCs w:val="16"/>
        </w:rPr>
        <w:t xml:space="preserve"> </w:t>
      </w:r>
      <w:r w:rsidRPr="00426A6D">
        <w:rPr>
          <w:rFonts w:ascii="Times New Roman" w:hAnsi="Times New Roman" w:cs="Times New Roman"/>
          <w:color w:val="000000" w:themeColor="text1"/>
          <w:sz w:val="16"/>
          <w:szCs w:val="16"/>
        </w:rPr>
        <w:t>заявления</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от</w:t>
      </w:r>
      <w:r w:rsidRPr="00426A6D">
        <w:rPr>
          <w:rFonts w:ascii="Times New Roman" w:hAnsi="Times New Roman" w:cs="Times New Roman"/>
          <w:color w:val="000000" w:themeColor="text1"/>
          <w:sz w:val="16"/>
          <w:szCs w:val="16"/>
          <w:u w:val="single"/>
        </w:rPr>
        <w:tab/>
      </w:r>
      <w:r w:rsidRPr="00426A6D">
        <w:rPr>
          <w:rFonts w:ascii="Times New Roman" w:hAnsi="Times New Roman" w:cs="Times New Roman"/>
          <w:color w:val="000000" w:themeColor="text1"/>
          <w:sz w:val="16"/>
          <w:szCs w:val="16"/>
        </w:rPr>
        <w:t xml:space="preserve">№ </w:t>
      </w:r>
      <w:r w:rsidRPr="00426A6D">
        <w:rPr>
          <w:rFonts w:ascii="Times New Roman" w:hAnsi="Times New Roman" w:cs="Times New Roman"/>
          <w:color w:val="000000" w:themeColor="text1"/>
          <w:spacing w:val="18"/>
          <w:sz w:val="16"/>
          <w:szCs w:val="16"/>
          <w:u w:val="single"/>
        </w:rPr>
        <w:t xml:space="preserve"> </w:t>
      </w:r>
      <w:r w:rsidRPr="00426A6D">
        <w:rPr>
          <w:rFonts w:ascii="Times New Roman" w:hAnsi="Times New Roman" w:cs="Times New Roman"/>
          <w:color w:val="000000" w:themeColor="text1"/>
          <w:sz w:val="16"/>
          <w:szCs w:val="16"/>
        </w:rPr>
        <w:t>_</w:t>
      </w:r>
      <w:r w:rsidRPr="00426A6D">
        <w:rPr>
          <w:rFonts w:ascii="Times New Roman" w:hAnsi="Times New Roman" w:cs="Times New Roman"/>
          <w:color w:val="000000" w:themeColor="text1"/>
          <w:sz w:val="16"/>
          <w:szCs w:val="16"/>
          <w:u w:val="single"/>
        </w:rPr>
        <w:tab/>
      </w:r>
      <w:r w:rsidRPr="00426A6D">
        <w:rPr>
          <w:rFonts w:ascii="Times New Roman" w:hAnsi="Times New Roman" w:cs="Times New Roman"/>
          <w:color w:val="000000" w:themeColor="text1"/>
          <w:sz w:val="16"/>
          <w:szCs w:val="16"/>
        </w:rPr>
        <w:t>(Заявитель:</w:t>
      </w:r>
    </w:p>
    <w:p w:rsidR="00965F19" w:rsidRPr="00426A6D" w:rsidRDefault="00965F19" w:rsidP="00426A6D">
      <w:pPr>
        <w:tabs>
          <w:tab w:val="left" w:pos="1564"/>
        </w:tabs>
        <w:spacing w:after="0" w:line="240" w:lineRule="auto"/>
        <w:ind w:left="137" w:right="143"/>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w w:val="99"/>
          <w:sz w:val="16"/>
          <w:szCs w:val="16"/>
          <w:u w:val="single"/>
        </w:rPr>
        <w:t xml:space="preserve"> </w:t>
      </w:r>
      <w:r w:rsidRPr="00426A6D">
        <w:rPr>
          <w:rFonts w:ascii="Times New Roman" w:hAnsi="Times New Roman" w:cs="Times New Roman"/>
          <w:color w:val="000000" w:themeColor="text1"/>
          <w:sz w:val="16"/>
          <w:szCs w:val="16"/>
          <w:u w:val="single"/>
        </w:rPr>
        <w:tab/>
      </w:r>
      <w:r w:rsidRPr="00426A6D">
        <w:rPr>
          <w:rFonts w:ascii="Times New Roman" w:hAnsi="Times New Roman" w:cs="Times New Roman"/>
          <w:color w:val="000000" w:themeColor="text1"/>
          <w:sz w:val="16"/>
          <w:szCs w:val="16"/>
        </w:rPr>
        <w:t>) и приложенных к нему документов в соответствии с подпунктом _</w:t>
      </w:r>
      <w:r w:rsidRPr="00426A6D">
        <w:rPr>
          <w:rFonts w:ascii="Times New Roman" w:hAnsi="Times New Roman" w:cs="Times New Roman"/>
          <w:color w:val="000000" w:themeColor="text1"/>
          <w:sz w:val="16"/>
          <w:szCs w:val="16"/>
          <w:u w:val="single"/>
        </w:rPr>
        <w:t xml:space="preserve"> </w:t>
      </w:r>
      <w:r w:rsidRPr="00426A6D">
        <w:rPr>
          <w:rFonts w:ascii="Times New Roman" w:hAnsi="Times New Roman" w:cs="Times New Roman"/>
          <w:color w:val="000000" w:themeColor="text1"/>
          <w:sz w:val="16"/>
          <w:szCs w:val="16"/>
          <w:vertAlign w:val="superscript"/>
        </w:rPr>
        <w:t>2</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статьи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39.5,</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статьей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39.17</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кодекса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Российской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Федерации,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принято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РЕШЕНИЕ:</w:t>
      </w:r>
    </w:p>
    <w:p w:rsidR="00965F19" w:rsidRPr="00426A6D" w:rsidRDefault="00965F19" w:rsidP="00426A6D">
      <w:pPr>
        <w:tabs>
          <w:tab w:val="left" w:pos="1982"/>
          <w:tab w:val="left" w:pos="2448"/>
          <w:tab w:val="left" w:pos="3903"/>
          <w:tab w:val="left" w:pos="5307"/>
          <w:tab w:val="left" w:pos="5544"/>
          <w:tab w:val="left" w:pos="5612"/>
          <w:tab w:val="left" w:pos="6519"/>
          <w:tab w:val="left" w:pos="6862"/>
          <w:tab w:val="left" w:pos="7740"/>
          <w:tab w:val="left" w:pos="8267"/>
          <w:tab w:val="left" w:pos="8580"/>
        </w:tabs>
        <w:spacing w:after="0" w:line="240" w:lineRule="auto"/>
        <w:ind w:left="137" w:right="142" w:firstLine="566"/>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Предоставить</w:t>
      </w:r>
      <w:r w:rsidRPr="00426A6D">
        <w:rPr>
          <w:rFonts w:ascii="Times New Roman" w:hAnsi="Times New Roman" w:cs="Times New Roman"/>
          <w:color w:val="000000" w:themeColor="text1"/>
          <w:sz w:val="16"/>
          <w:szCs w:val="16"/>
        </w:rPr>
        <w:tab/>
      </w:r>
      <w:r w:rsidRPr="00426A6D">
        <w:rPr>
          <w:rFonts w:ascii="Times New Roman" w:hAnsi="Times New Roman" w:cs="Times New Roman"/>
          <w:color w:val="000000" w:themeColor="text1"/>
          <w:w w:val="99"/>
          <w:sz w:val="16"/>
          <w:szCs w:val="16"/>
          <w:u w:val="single"/>
        </w:rPr>
        <w:t xml:space="preserve"> </w:t>
      </w:r>
      <w:r w:rsidRPr="00426A6D">
        <w:rPr>
          <w:rFonts w:ascii="Times New Roman" w:hAnsi="Times New Roman" w:cs="Times New Roman"/>
          <w:color w:val="000000" w:themeColor="text1"/>
          <w:sz w:val="16"/>
          <w:szCs w:val="16"/>
          <w:u w:val="single"/>
        </w:rPr>
        <w:tab/>
      </w:r>
      <w:r w:rsidRPr="00426A6D">
        <w:rPr>
          <w:rFonts w:ascii="Times New Roman" w:hAnsi="Times New Roman" w:cs="Times New Roman"/>
          <w:color w:val="000000" w:themeColor="text1"/>
          <w:sz w:val="16"/>
          <w:szCs w:val="16"/>
          <w:u w:val="single"/>
        </w:rPr>
        <w:tab/>
      </w:r>
      <w:r w:rsidRPr="00426A6D">
        <w:rPr>
          <w:rFonts w:ascii="Times New Roman" w:hAnsi="Times New Roman" w:cs="Times New Roman"/>
          <w:color w:val="000000" w:themeColor="text1"/>
          <w:sz w:val="16"/>
          <w:szCs w:val="16"/>
          <w:vertAlign w:val="superscript"/>
        </w:rPr>
        <w:t>3</w:t>
      </w:r>
      <w:r w:rsidRPr="00426A6D">
        <w:rPr>
          <w:rFonts w:ascii="Times New Roman" w:hAnsi="Times New Roman" w:cs="Times New Roman"/>
          <w:color w:val="000000" w:themeColor="text1"/>
          <w:sz w:val="16"/>
          <w:szCs w:val="16"/>
        </w:rPr>
        <w:tab/>
      </w:r>
      <w:r w:rsidRPr="00426A6D">
        <w:rPr>
          <w:rFonts w:ascii="Times New Roman" w:hAnsi="Times New Roman" w:cs="Times New Roman"/>
          <w:color w:val="000000" w:themeColor="text1"/>
          <w:sz w:val="16"/>
          <w:szCs w:val="16"/>
        </w:rPr>
        <w:tab/>
        <w:t>(далее</w:t>
      </w:r>
      <w:r w:rsidRPr="00426A6D">
        <w:rPr>
          <w:rFonts w:ascii="Times New Roman" w:hAnsi="Times New Roman" w:cs="Times New Roman"/>
          <w:color w:val="000000" w:themeColor="text1"/>
          <w:sz w:val="16"/>
          <w:szCs w:val="16"/>
        </w:rPr>
        <w:tab/>
        <w:t>–</w:t>
      </w:r>
      <w:r w:rsidRPr="00426A6D">
        <w:rPr>
          <w:rFonts w:ascii="Times New Roman" w:hAnsi="Times New Roman" w:cs="Times New Roman"/>
          <w:color w:val="000000" w:themeColor="text1"/>
          <w:sz w:val="16"/>
          <w:szCs w:val="16"/>
        </w:rPr>
        <w:tab/>
        <w:t>Заявитель)</w:t>
      </w:r>
      <w:r w:rsidRPr="00426A6D">
        <w:rPr>
          <w:rFonts w:ascii="Times New Roman" w:hAnsi="Times New Roman" w:cs="Times New Roman"/>
          <w:color w:val="000000" w:themeColor="text1"/>
          <w:sz w:val="16"/>
          <w:szCs w:val="16"/>
        </w:rPr>
        <w:tab/>
        <w:t>в</w:t>
      </w:r>
      <w:r w:rsidRPr="00426A6D">
        <w:rPr>
          <w:rFonts w:ascii="Times New Roman" w:hAnsi="Times New Roman" w:cs="Times New Roman"/>
          <w:color w:val="000000" w:themeColor="text1"/>
          <w:sz w:val="16"/>
          <w:szCs w:val="16"/>
        </w:rPr>
        <w:tab/>
      </w:r>
      <w:r w:rsidRPr="00426A6D">
        <w:rPr>
          <w:rFonts w:ascii="Times New Roman" w:hAnsi="Times New Roman" w:cs="Times New Roman"/>
          <w:color w:val="000000" w:themeColor="text1"/>
          <w:spacing w:val="-1"/>
          <w:sz w:val="16"/>
          <w:szCs w:val="16"/>
        </w:rPr>
        <w:t>собственность</w:t>
      </w:r>
      <w:r w:rsidRPr="00426A6D">
        <w:rPr>
          <w:rFonts w:ascii="Times New Roman" w:hAnsi="Times New Roman" w:cs="Times New Roman"/>
          <w:color w:val="000000" w:themeColor="text1"/>
          <w:spacing w:val="-62"/>
          <w:sz w:val="16"/>
          <w:szCs w:val="16"/>
        </w:rPr>
        <w:t xml:space="preserve"> </w:t>
      </w:r>
      <w:r w:rsidRPr="00426A6D">
        <w:rPr>
          <w:rFonts w:ascii="Times New Roman" w:hAnsi="Times New Roman" w:cs="Times New Roman"/>
          <w:color w:val="000000" w:themeColor="text1"/>
          <w:sz w:val="16"/>
          <w:szCs w:val="16"/>
        </w:rPr>
        <w:t>бесплатно</w:t>
      </w:r>
      <w:r w:rsidRPr="00426A6D">
        <w:rPr>
          <w:rFonts w:ascii="Times New Roman" w:hAnsi="Times New Roman" w:cs="Times New Roman"/>
          <w:color w:val="000000" w:themeColor="text1"/>
          <w:sz w:val="16"/>
          <w:szCs w:val="16"/>
        </w:rPr>
        <w:tab/>
        <w:t>земельный</w:t>
      </w:r>
      <w:r w:rsidRPr="00426A6D">
        <w:rPr>
          <w:rFonts w:ascii="Times New Roman" w:hAnsi="Times New Roman" w:cs="Times New Roman"/>
          <w:color w:val="000000" w:themeColor="text1"/>
          <w:sz w:val="16"/>
          <w:szCs w:val="16"/>
        </w:rPr>
        <w:tab/>
        <w:t>участок,</w:t>
      </w:r>
      <w:r w:rsidRPr="00426A6D">
        <w:rPr>
          <w:rFonts w:ascii="Times New Roman" w:hAnsi="Times New Roman" w:cs="Times New Roman"/>
          <w:color w:val="000000" w:themeColor="text1"/>
          <w:sz w:val="16"/>
          <w:szCs w:val="16"/>
        </w:rPr>
        <w:tab/>
      </w:r>
      <w:r w:rsidRPr="00426A6D">
        <w:rPr>
          <w:rFonts w:ascii="Times New Roman" w:hAnsi="Times New Roman" w:cs="Times New Roman"/>
          <w:color w:val="000000" w:themeColor="text1"/>
          <w:sz w:val="16"/>
          <w:szCs w:val="16"/>
        </w:rPr>
        <w:tab/>
        <w:t>находящийся</w:t>
      </w:r>
      <w:r w:rsidRPr="00426A6D">
        <w:rPr>
          <w:rFonts w:ascii="Times New Roman" w:hAnsi="Times New Roman" w:cs="Times New Roman"/>
          <w:color w:val="000000" w:themeColor="text1"/>
          <w:sz w:val="16"/>
          <w:szCs w:val="16"/>
        </w:rPr>
        <w:tab/>
        <w:t>в</w:t>
      </w:r>
      <w:r w:rsidRPr="00426A6D">
        <w:rPr>
          <w:rFonts w:ascii="Times New Roman" w:hAnsi="Times New Roman" w:cs="Times New Roman"/>
          <w:color w:val="000000" w:themeColor="text1"/>
          <w:sz w:val="16"/>
          <w:szCs w:val="16"/>
        </w:rPr>
        <w:tab/>
      </w:r>
      <w:r w:rsidRPr="00426A6D">
        <w:rPr>
          <w:rFonts w:ascii="Times New Roman" w:hAnsi="Times New Roman" w:cs="Times New Roman"/>
          <w:color w:val="000000" w:themeColor="text1"/>
          <w:sz w:val="16"/>
          <w:szCs w:val="16"/>
        </w:rPr>
        <w:tab/>
      </w:r>
      <w:r w:rsidRPr="00426A6D">
        <w:rPr>
          <w:rFonts w:ascii="Times New Roman" w:hAnsi="Times New Roman" w:cs="Times New Roman"/>
          <w:color w:val="000000" w:themeColor="text1"/>
          <w:spacing w:val="-1"/>
          <w:sz w:val="16"/>
          <w:szCs w:val="16"/>
        </w:rPr>
        <w:t>собственности</w:t>
      </w:r>
    </w:p>
    <w:p w:rsidR="00965F19" w:rsidRPr="00426A6D" w:rsidRDefault="00965F19" w:rsidP="00426A6D">
      <w:pPr>
        <w:tabs>
          <w:tab w:val="left" w:pos="1953"/>
        </w:tabs>
        <w:spacing w:after="0" w:line="240" w:lineRule="auto"/>
        <w:ind w:left="13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u w:val="single"/>
          <w:vertAlign w:val="superscript"/>
        </w:rPr>
        <w:t xml:space="preserve"> </w:t>
      </w:r>
      <w:r w:rsidRPr="00426A6D">
        <w:rPr>
          <w:rFonts w:ascii="Times New Roman" w:hAnsi="Times New Roman" w:cs="Times New Roman"/>
          <w:color w:val="000000" w:themeColor="text1"/>
          <w:sz w:val="16"/>
          <w:szCs w:val="16"/>
          <w:u w:val="single"/>
        </w:rPr>
        <w:tab/>
      </w:r>
      <w:r w:rsidRPr="00426A6D">
        <w:rPr>
          <w:rFonts w:ascii="Times New Roman" w:hAnsi="Times New Roman" w:cs="Times New Roman"/>
          <w:color w:val="000000" w:themeColor="text1"/>
          <w:sz w:val="16"/>
          <w:szCs w:val="16"/>
          <w:vertAlign w:val="superscript"/>
        </w:rPr>
        <w:t>4</w:t>
      </w:r>
      <w:r w:rsidRPr="00426A6D">
        <w:rPr>
          <w:rFonts w:ascii="Times New Roman" w:hAnsi="Times New Roman" w:cs="Times New Roman"/>
          <w:color w:val="000000" w:themeColor="text1"/>
          <w:sz w:val="16"/>
          <w:szCs w:val="16"/>
        </w:rPr>
        <w:t>/государственная</w:t>
      </w:r>
      <w:r w:rsidRPr="00426A6D">
        <w:rPr>
          <w:rFonts w:ascii="Times New Roman" w:hAnsi="Times New Roman" w:cs="Times New Roman"/>
          <w:color w:val="000000" w:themeColor="text1"/>
          <w:spacing w:val="58"/>
          <w:sz w:val="16"/>
          <w:szCs w:val="16"/>
        </w:rPr>
        <w:t xml:space="preserve"> </w:t>
      </w:r>
      <w:r w:rsidRPr="00426A6D">
        <w:rPr>
          <w:rFonts w:ascii="Times New Roman" w:hAnsi="Times New Roman" w:cs="Times New Roman"/>
          <w:color w:val="000000" w:themeColor="text1"/>
          <w:sz w:val="16"/>
          <w:szCs w:val="16"/>
        </w:rPr>
        <w:t>собственность</w:t>
      </w:r>
      <w:r w:rsidRPr="00426A6D">
        <w:rPr>
          <w:rFonts w:ascii="Times New Roman" w:hAnsi="Times New Roman" w:cs="Times New Roman"/>
          <w:color w:val="000000" w:themeColor="text1"/>
          <w:spacing w:val="56"/>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59"/>
          <w:sz w:val="16"/>
          <w:szCs w:val="16"/>
        </w:rPr>
        <w:t xml:space="preserve"> </w:t>
      </w:r>
      <w:r w:rsidRPr="00426A6D">
        <w:rPr>
          <w:rFonts w:ascii="Times New Roman" w:hAnsi="Times New Roman" w:cs="Times New Roman"/>
          <w:color w:val="000000" w:themeColor="text1"/>
          <w:sz w:val="16"/>
          <w:szCs w:val="16"/>
        </w:rPr>
        <w:t>который</w:t>
      </w:r>
      <w:r w:rsidRPr="00426A6D">
        <w:rPr>
          <w:rFonts w:ascii="Times New Roman" w:hAnsi="Times New Roman" w:cs="Times New Roman"/>
          <w:color w:val="000000" w:themeColor="text1"/>
          <w:spacing w:val="61"/>
          <w:sz w:val="16"/>
          <w:szCs w:val="16"/>
        </w:rPr>
        <w:t xml:space="preserve"> </w:t>
      </w:r>
      <w:r w:rsidRPr="00426A6D">
        <w:rPr>
          <w:rFonts w:ascii="Times New Roman" w:hAnsi="Times New Roman" w:cs="Times New Roman"/>
          <w:color w:val="000000" w:themeColor="text1"/>
          <w:sz w:val="16"/>
          <w:szCs w:val="16"/>
        </w:rPr>
        <w:t>не</w:t>
      </w:r>
      <w:r w:rsidRPr="00426A6D">
        <w:rPr>
          <w:rFonts w:ascii="Times New Roman" w:hAnsi="Times New Roman" w:cs="Times New Roman"/>
          <w:color w:val="000000" w:themeColor="text1"/>
          <w:spacing w:val="58"/>
          <w:sz w:val="16"/>
          <w:szCs w:val="16"/>
        </w:rPr>
        <w:t xml:space="preserve"> </w:t>
      </w:r>
      <w:r w:rsidRPr="00426A6D">
        <w:rPr>
          <w:rFonts w:ascii="Times New Roman" w:hAnsi="Times New Roman" w:cs="Times New Roman"/>
          <w:color w:val="000000" w:themeColor="text1"/>
          <w:sz w:val="16"/>
          <w:szCs w:val="16"/>
        </w:rPr>
        <w:t>разграничена</w:t>
      </w:r>
      <w:r w:rsidRPr="00426A6D">
        <w:rPr>
          <w:rFonts w:ascii="Times New Roman" w:hAnsi="Times New Roman" w:cs="Times New Roman"/>
          <w:color w:val="000000" w:themeColor="text1"/>
          <w:spacing w:val="64"/>
          <w:sz w:val="16"/>
          <w:szCs w:val="16"/>
        </w:rPr>
        <w:t xml:space="preserve"> </w:t>
      </w:r>
      <w:r w:rsidRPr="00426A6D">
        <w:rPr>
          <w:rFonts w:ascii="Times New Roman" w:hAnsi="Times New Roman" w:cs="Times New Roman"/>
          <w:color w:val="000000" w:themeColor="text1"/>
          <w:sz w:val="16"/>
          <w:szCs w:val="16"/>
        </w:rPr>
        <w:t>(далее</w:t>
      </w:r>
      <w:r w:rsidRPr="00426A6D">
        <w:rPr>
          <w:rFonts w:ascii="Times New Roman" w:hAnsi="Times New Roman" w:cs="Times New Roman"/>
          <w:color w:val="000000" w:themeColor="text1"/>
          <w:spacing w:val="59"/>
          <w:sz w:val="16"/>
          <w:szCs w:val="16"/>
        </w:rPr>
        <w:t xml:space="preserve"> </w:t>
      </w:r>
      <w:r w:rsidRPr="00426A6D">
        <w:rPr>
          <w:rFonts w:ascii="Times New Roman" w:hAnsi="Times New Roman" w:cs="Times New Roman"/>
          <w:color w:val="000000" w:themeColor="text1"/>
          <w:sz w:val="16"/>
          <w:szCs w:val="16"/>
        </w:rPr>
        <w:t>–</w:t>
      </w:r>
    </w:p>
    <w:p w:rsidR="00965F19" w:rsidRPr="00426A6D" w:rsidRDefault="00965F19" w:rsidP="00426A6D">
      <w:pPr>
        <w:tabs>
          <w:tab w:val="left" w:pos="1423"/>
          <w:tab w:val="left" w:pos="1752"/>
          <w:tab w:val="left" w:pos="3402"/>
          <w:tab w:val="left" w:pos="4587"/>
          <w:tab w:val="left" w:pos="6405"/>
          <w:tab w:val="left" w:pos="6687"/>
          <w:tab w:val="left" w:pos="8059"/>
          <w:tab w:val="left" w:pos="9228"/>
          <w:tab w:val="left" w:pos="9441"/>
          <w:tab w:val="left" w:pos="9968"/>
        </w:tabs>
        <w:spacing w:after="0" w:line="240" w:lineRule="auto"/>
        <w:ind w:left="137"/>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Участок):</w:t>
      </w:r>
      <w:r w:rsidRPr="00426A6D">
        <w:rPr>
          <w:rFonts w:ascii="Times New Roman" w:hAnsi="Times New Roman" w:cs="Times New Roman"/>
          <w:color w:val="000000" w:themeColor="text1"/>
          <w:sz w:val="16"/>
          <w:szCs w:val="16"/>
        </w:rPr>
        <w:tab/>
        <w:t>с</w:t>
      </w:r>
      <w:r w:rsidRPr="00426A6D">
        <w:rPr>
          <w:rFonts w:ascii="Times New Roman" w:hAnsi="Times New Roman" w:cs="Times New Roman"/>
          <w:color w:val="000000" w:themeColor="text1"/>
          <w:sz w:val="16"/>
          <w:szCs w:val="16"/>
        </w:rPr>
        <w:tab/>
        <w:t>кадастровым</w:t>
      </w:r>
      <w:r w:rsidRPr="00426A6D">
        <w:rPr>
          <w:rFonts w:ascii="Times New Roman" w:hAnsi="Times New Roman" w:cs="Times New Roman"/>
          <w:color w:val="000000" w:themeColor="text1"/>
          <w:sz w:val="16"/>
          <w:szCs w:val="16"/>
        </w:rPr>
        <w:tab/>
        <w:t>номером</w:t>
      </w:r>
      <w:r w:rsidRPr="00426A6D">
        <w:rPr>
          <w:rFonts w:ascii="Times New Roman" w:hAnsi="Times New Roman" w:cs="Times New Roman"/>
          <w:color w:val="000000" w:themeColor="text1"/>
          <w:sz w:val="16"/>
          <w:szCs w:val="16"/>
        </w:rPr>
        <w:tab/>
      </w:r>
      <w:r w:rsidRPr="00426A6D">
        <w:rPr>
          <w:rFonts w:ascii="Times New Roman" w:hAnsi="Times New Roman" w:cs="Times New Roman"/>
          <w:color w:val="000000" w:themeColor="text1"/>
          <w:w w:val="99"/>
          <w:sz w:val="16"/>
          <w:szCs w:val="16"/>
          <w:u w:val="single"/>
        </w:rPr>
        <w:t xml:space="preserve"> </w:t>
      </w:r>
      <w:r w:rsidRPr="00426A6D">
        <w:rPr>
          <w:rFonts w:ascii="Times New Roman" w:hAnsi="Times New Roman" w:cs="Times New Roman"/>
          <w:color w:val="000000" w:themeColor="text1"/>
          <w:sz w:val="16"/>
          <w:szCs w:val="16"/>
          <w:u w:val="single"/>
        </w:rPr>
        <w:tab/>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z w:val="16"/>
          <w:szCs w:val="16"/>
        </w:rPr>
        <w:tab/>
        <w:t>площадью</w:t>
      </w:r>
      <w:r w:rsidRPr="00426A6D">
        <w:rPr>
          <w:rFonts w:ascii="Times New Roman" w:hAnsi="Times New Roman" w:cs="Times New Roman"/>
          <w:color w:val="000000" w:themeColor="text1"/>
          <w:sz w:val="16"/>
          <w:szCs w:val="16"/>
        </w:rPr>
        <w:tab/>
      </w:r>
      <w:r w:rsidRPr="00426A6D">
        <w:rPr>
          <w:rFonts w:ascii="Times New Roman" w:hAnsi="Times New Roman" w:cs="Times New Roman"/>
          <w:color w:val="000000" w:themeColor="text1"/>
          <w:w w:val="99"/>
          <w:sz w:val="16"/>
          <w:szCs w:val="16"/>
          <w:u w:val="single"/>
        </w:rPr>
        <w:t xml:space="preserve"> </w:t>
      </w:r>
      <w:r w:rsidRPr="00426A6D">
        <w:rPr>
          <w:rFonts w:ascii="Times New Roman" w:hAnsi="Times New Roman" w:cs="Times New Roman"/>
          <w:color w:val="000000" w:themeColor="text1"/>
          <w:sz w:val="16"/>
          <w:szCs w:val="16"/>
          <w:u w:val="single"/>
        </w:rPr>
        <w:tab/>
      </w:r>
      <w:r w:rsidRPr="00426A6D">
        <w:rPr>
          <w:rFonts w:ascii="Times New Roman" w:hAnsi="Times New Roman" w:cs="Times New Roman"/>
          <w:color w:val="000000" w:themeColor="text1"/>
          <w:sz w:val="16"/>
          <w:szCs w:val="16"/>
        </w:rPr>
        <w:tab/>
        <w:t>кв.</w:t>
      </w:r>
      <w:r w:rsidRPr="00426A6D">
        <w:rPr>
          <w:rFonts w:ascii="Times New Roman" w:hAnsi="Times New Roman" w:cs="Times New Roman"/>
          <w:color w:val="000000" w:themeColor="text1"/>
          <w:sz w:val="16"/>
          <w:szCs w:val="16"/>
        </w:rPr>
        <w:tab/>
        <w:t>м,</w:t>
      </w:r>
    </w:p>
    <w:p w:rsidR="00965F19" w:rsidRPr="00426A6D" w:rsidRDefault="00965F19" w:rsidP="00426A6D">
      <w:pPr>
        <w:tabs>
          <w:tab w:val="left" w:pos="5848"/>
        </w:tabs>
        <w:spacing w:after="0" w:line="240" w:lineRule="auto"/>
        <w:ind w:left="137" w:right="150"/>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расположенный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адресу</w:t>
      </w:r>
      <w:r w:rsidRPr="00426A6D">
        <w:rPr>
          <w:rFonts w:ascii="Times New Roman" w:hAnsi="Times New Roman" w:cs="Times New Roman"/>
          <w:color w:val="000000" w:themeColor="text1"/>
          <w:sz w:val="16"/>
          <w:szCs w:val="16"/>
          <w:u w:val="single"/>
        </w:rPr>
        <w:tab/>
      </w:r>
      <w:r w:rsidRPr="00426A6D">
        <w:rPr>
          <w:rFonts w:ascii="Times New Roman" w:hAnsi="Times New Roman" w:cs="Times New Roman"/>
          <w:color w:val="000000" w:themeColor="text1"/>
          <w:sz w:val="16"/>
          <w:szCs w:val="16"/>
        </w:rPr>
        <w:t>(при отсутствии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адреса иное</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описание</w:t>
      </w:r>
      <w:r w:rsidRPr="00426A6D">
        <w:rPr>
          <w:rFonts w:ascii="Times New Roman" w:hAnsi="Times New Roman" w:cs="Times New Roman"/>
          <w:color w:val="000000" w:themeColor="text1"/>
          <w:spacing w:val="-62"/>
          <w:sz w:val="16"/>
          <w:szCs w:val="16"/>
        </w:rPr>
        <w:t xml:space="preserve"> </w:t>
      </w:r>
      <w:r w:rsidRPr="00426A6D">
        <w:rPr>
          <w:rFonts w:ascii="Times New Roman" w:hAnsi="Times New Roman" w:cs="Times New Roman"/>
          <w:color w:val="000000" w:themeColor="text1"/>
          <w:sz w:val="16"/>
          <w:szCs w:val="16"/>
        </w:rPr>
        <w:t>местоположения</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земельного</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участка).</w:t>
      </w:r>
    </w:p>
    <w:p w:rsidR="00965F19" w:rsidRPr="00426A6D" w:rsidRDefault="00965F19" w:rsidP="00426A6D">
      <w:pPr>
        <w:tabs>
          <w:tab w:val="left" w:pos="8398"/>
          <w:tab w:val="left" w:pos="8718"/>
        </w:tabs>
        <w:spacing w:after="0" w:line="240" w:lineRule="auto"/>
        <w:ind w:left="703" w:right="142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Вид</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(виды)</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разрешенного</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использования</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Участка:</w:t>
      </w:r>
      <w:r w:rsidRPr="00426A6D">
        <w:rPr>
          <w:rFonts w:ascii="Times New Roman" w:hAnsi="Times New Roman" w:cs="Times New Roman"/>
          <w:color w:val="000000" w:themeColor="text1"/>
          <w:sz w:val="16"/>
          <w:szCs w:val="16"/>
          <w:u w:val="single"/>
        </w:rPr>
        <w:tab/>
      </w:r>
      <w:r w:rsidRPr="00426A6D">
        <w:rPr>
          <w:rFonts w:ascii="Times New Roman" w:hAnsi="Times New Roman" w:cs="Times New Roman"/>
          <w:color w:val="000000" w:themeColor="text1"/>
          <w:sz w:val="16"/>
          <w:szCs w:val="16"/>
          <w:u w:val="single"/>
        </w:rPr>
        <w:tab/>
      </w:r>
      <w:r w:rsidRPr="00426A6D">
        <w:rPr>
          <w:rFonts w:ascii="Times New Roman" w:hAnsi="Times New Roman" w:cs="Times New Roman"/>
          <w:color w:val="000000" w:themeColor="text1"/>
          <w:sz w:val="16"/>
          <w:szCs w:val="16"/>
        </w:rPr>
        <w:t>_.</w:t>
      </w:r>
      <w:r w:rsidRPr="00426A6D">
        <w:rPr>
          <w:rFonts w:ascii="Times New Roman" w:hAnsi="Times New Roman" w:cs="Times New Roman"/>
          <w:color w:val="000000" w:themeColor="text1"/>
          <w:spacing w:val="-62"/>
          <w:sz w:val="16"/>
          <w:szCs w:val="16"/>
        </w:rPr>
        <w:t xml:space="preserve"> </w:t>
      </w:r>
      <w:r w:rsidRPr="00426A6D">
        <w:rPr>
          <w:rFonts w:ascii="Times New Roman" w:hAnsi="Times New Roman" w:cs="Times New Roman"/>
          <w:color w:val="000000" w:themeColor="text1"/>
          <w:sz w:val="16"/>
          <w:szCs w:val="16"/>
        </w:rPr>
        <w:t>Участок</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относится</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к</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категории</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земель</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z w:val="16"/>
          <w:szCs w:val="16"/>
          <w:u w:val="single"/>
        </w:rPr>
        <w:tab/>
      </w:r>
      <w:r w:rsidRPr="00426A6D">
        <w:rPr>
          <w:rFonts w:ascii="Times New Roman" w:hAnsi="Times New Roman" w:cs="Times New Roman"/>
          <w:color w:val="000000" w:themeColor="text1"/>
          <w:sz w:val="16"/>
          <w:szCs w:val="16"/>
        </w:rPr>
        <w:t>".</w:t>
      </w:r>
    </w:p>
    <w:p w:rsidR="00965F19" w:rsidRPr="00426A6D" w:rsidRDefault="00965F19" w:rsidP="00426A6D">
      <w:pPr>
        <w:spacing w:after="0" w:line="240" w:lineRule="auto"/>
        <w:ind w:left="137" w:firstLine="430"/>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vertAlign w:val="superscript"/>
        </w:rPr>
        <w:t>2</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У3казывается</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подпункт</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статьи</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39.5</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Земельного</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кодекса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Российской</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Федерации,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основании</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которого</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земельный</w:t>
      </w:r>
      <w:r w:rsidRPr="00426A6D">
        <w:rPr>
          <w:rFonts w:ascii="Times New Roman" w:hAnsi="Times New Roman" w:cs="Times New Roman"/>
          <w:color w:val="000000" w:themeColor="text1"/>
          <w:spacing w:val="-47"/>
          <w:sz w:val="16"/>
          <w:szCs w:val="16"/>
        </w:rPr>
        <w:t xml:space="preserve"> </w:t>
      </w:r>
      <w:r w:rsidRPr="00426A6D">
        <w:rPr>
          <w:rFonts w:ascii="Times New Roman" w:hAnsi="Times New Roman" w:cs="Times New Roman"/>
          <w:color w:val="000000" w:themeColor="text1"/>
          <w:sz w:val="16"/>
          <w:szCs w:val="16"/>
        </w:rPr>
        <w:t>участок предоставляется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собственность бесплатно</w:t>
      </w:r>
    </w:p>
    <w:p w:rsidR="00965F19" w:rsidRPr="00426A6D" w:rsidRDefault="00965F19" w:rsidP="00426A6D">
      <w:pPr>
        <w:spacing w:after="0" w:line="240" w:lineRule="auto"/>
        <w:ind w:left="137" w:firstLine="430"/>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vertAlign w:val="superscript"/>
        </w:rPr>
        <w:t>3</w:t>
      </w:r>
      <w:r w:rsidRPr="00426A6D">
        <w:rPr>
          <w:rFonts w:ascii="Times New Roman" w:hAnsi="Times New Roman" w:cs="Times New Roman"/>
          <w:color w:val="000000" w:themeColor="text1"/>
          <w:sz w:val="16"/>
          <w:szCs w:val="16"/>
        </w:rPr>
        <w:t xml:space="preserve"> Указываются фамилия, имя и (при наличии) отчество, место жительства заявителя, реквизиты документа,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удостоверяющего</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личность</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заявителя</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гражданина)/наименование</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место</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нахождения</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заявителя,</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а</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также государственный</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регистрационный</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номер</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записи</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государственной</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регистрации</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юридического</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лица</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ЕГРЮЛ,</w:t>
      </w:r>
      <w:r w:rsidRPr="00426A6D">
        <w:rPr>
          <w:rFonts w:ascii="Times New Roman" w:hAnsi="Times New Roman" w:cs="Times New Roman"/>
          <w:color w:val="000000" w:themeColor="text1"/>
          <w:spacing w:val="-47"/>
          <w:sz w:val="16"/>
          <w:szCs w:val="16"/>
        </w:rPr>
        <w:t xml:space="preserve"> </w:t>
      </w:r>
      <w:r w:rsidRPr="00426A6D">
        <w:rPr>
          <w:rFonts w:ascii="Times New Roman" w:hAnsi="Times New Roman" w:cs="Times New Roman"/>
          <w:color w:val="000000" w:themeColor="text1"/>
          <w:sz w:val="16"/>
          <w:szCs w:val="16"/>
        </w:rPr>
        <w:t>идентификационный номер налогоплательщика, за исключением случая, если заявителем является иностранное</w:t>
      </w:r>
      <w:r w:rsidRPr="00426A6D">
        <w:rPr>
          <w:rFonts w:ascii="Times New Roman" w:hAnsi="Times New Roman" w:cs="Times New Roman"/>
          <w:color w:val="000000" w:themeColor="text1"/>
          <w:spacing w:val="-47"/>
          <w:sz w:val="16"/>
          <w:szCs w:val="16"/>
        </w:rPr>
        <w:t xml:space="preserve"> </w:t>
      </w:r>
      <w:r w:rsidRPr="00426A6D">
        <w:rPr>
          <w:rFonts w:ascii="Times New Roman" w:hAnsi="Times New Roman" w:cs="Times New Roman"/>
          <w:color w:val="000000" w:themeColor="text1"/>
          <w:sz w:val="16"/>
          <w:szCs w:val="16"/>
        </w:rPr>
        <w:t>юридическое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лицо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юридического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лица)</w:t>
      </w:r>
    </w:p>
    <w:p w:rsidR="00965F19" w:rsidRPr="00426A6D" w:rsidRDefault="00965F19" w:rsidP="00426A6D">
      <w:pPr>
        <w:spacing w:after="0" w:line="240" w:lineRule="auto"/>
        <w:ind w:left="137" w:right="173" w:firstLine="430"/>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vertAlign w:val="superscript"/>
        </w:rPr>
        <w:t>4</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Указывается</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субъект</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Российской</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Федерации</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муниципальное</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образование,</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собственности</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которого</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находится</w:t>
      </w:r>
      <w:r w:rsidRPr="00426A6D">
        <w:rPr>
          <w:rFonts w:ascii="Times New Roman" w:hAnsi="Times New Roman" w:cs="Times New Roman"/>
          <w:color w:val="000000" w:themeColor="text1"/>
          <w:spacing w:val="-48"/>
          <w:sz w:val="16"/>
          <w:szCs w:val="16"/>
        </w:rPr>
        <w:t xml:space="preserve"> </w:t>
      </w:r>
      <w:r w:rsidRPr="00426A6D">
        <w:rPr>
          <w:rFonts w:ascii="Times New Roman" w:hAnsi="Times New Roman" w:cs="Times New Roman"/>
          <w:color w:val="000000" w:themeColor="text1"/>
          <w:sz w:val="16"/>
          <w:szCs w:val="16"/>
        </w:rPr>
        <w:t>Участок/земельные</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участки,</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из</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которых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будет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образован земельный</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участок. На</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Участке</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находятся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следующие</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объекты</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недвижимого</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имущества:</w:t>
      </w:r>
      <w:r w:rsidRPr="00426A6D">
        <w:rPr>
          <w:rFonts w:ascii="Times New Roman" w:hAnsi="Times New Roman" w:cs="Times New Roman"/>
          <w:color w:val="000000" w:themeColor="text1"/>
          <w:sz w:val="16"/>
          <w:szCs w:val="16"/>
          <w:u w:val="single"/>
        </w:rPr>
        <w:tab/>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pacing w:val="-62"/>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отношении</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Участка</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установлены</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следующие</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ограничения</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обременения:</w:t>
      </w:r>
    </w:p>
    <w:p w:rsidR="00965F19" w:rsidRPr="00426A6D" w:rsidRDefault="00965F19" w:rsidP="00426A6D">
      <w:pPr>
        <w:tabs>
          <w:tab w:val="left" w:pos="9882"/>
        </w:tabs>
        <w:spacing w:after="0" w:line="240" w:lineRule="auto"/>
        <w:ind w:left="137"/>
        <w:rPr>
          <w:rFonts w:ascii="Times New Roman" w:hAnsi="Times New Roman" w:cs="Times New Roman"/>
          <w:color w:val="000000" w:themeColor="text1"/>
          <w:sz w:val="16"/>
          <w:szCs w:val="16"/>
        </w:rPr>
      </w:pPr>
      <w:r w:rsidRPr="00426A6D">
        <w:rPr>
          <w:rFonts w:ascii="Times New Roman" w:hAnsi="Times New Roman" w:cs="Times New Roman"/>
          <w:color w:val="000000" w:themeColor="text1"/>
          <w:w w:val="99"/>
          <w:sz w:val="16"/>
          <w:szCs w:val="16"/>
          <w:u w:val="single"/>
        </w:rPr>
        <w:t xml:space="preserve"> </w:t>
      </w:r>
      <w:r w:rsidRPr="00426A6D">
        <w:rPr>
          <w:rFonts w:ascii="Times New Roman" w:hAnsi="Times New Roman" w:cs="Times New Roman"/>
          <w:color w:val="000000" w:themeColor="text1"/>
          <w:sz w:val="16"/>
          <w:szCs w:val="16"/>
          <w:u w:val="single"/>
        </w:rPr>
        <w:tab/>
      </w:r>
      <w:r w:rsidRPr="00426A6D">
        <w:rPr>
          <w:rFonts w:ascii="Times New Roman" w:hAnsi="Times New Roman" w:cs="Times New Roman"/>
          <w:color w:val="000000" w:themeColor="text1"/>
          <w:sz w:val="16"/>
          <w:szCs w:val="16"/>
        </w:rPr>
        <w:t>.</w:t>
      </w:r>
    </w:p>
    <w:p w:rsidR="00965F19" w:rsidRPr="00426A6D" w:rsidRDefault="00965F19" w:rsidP="00426A6D">
      <w:pPr>
        <w:tabs>
          <w:tab w:val="left" w:pos="3532"/>
          <w:tab w:val="left" w:pos="5659"/>
        </w:tabs>
        <w:spacing w:after="0" w:line="240" w:lineRule="auto"/>
        <w:ind w:left="137" w:right="195" w:firstLine="566"/>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Заявителю обеспечить</w:t>
      </w:r>
      <w:r w:rsidRPr="00426A6D">
        <w:rPr>
          <w:rFonts w:ascii="Times New Roman" w:hAnsi="Times New Roman" w:cs="Times New Roman"/>
          <w:color w:val="000000" w:themeColor="text1"/>
          <w:sz w:val="16"/>
          <w:szCs w:val="16"/>
        </w:rPr>
        <w:tab/>
        <w:t>государственную</w:t>
      </w:r>
      <w:r w:rsidRPr="00426A6D">
        <w:rPr>
          <w:rFonts w:ascii="Times New Roman" w:hAnsi="Times New Roman" w:cs="Times New Roman"/>
          <w:color w:val="000000" w:themeColor="text1"/>
          <w:sz w:val="16"/>
          <w:szCs w:val="16"/>
        </w:rPr>
        <w:tab/>
        <w:t>регистрацию</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права</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собственности</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62"/>
          <w:sz w:val="16"/>
          <w:szCs w:val="16"/>
        </w:rPr>
        <w:t xml:space="preserve"> </w:t>
      </w:r>
      <w:r w:rsidRPr="00426A6D">
        <w:rPr>
          <w:rFonts w:ascii="Times New Roman" w:hAnsi="Times New Roman" w:cs="Times New Roman"/>
          <w:color w:val="000000" w:themeColor="text1"/>
          <w:sz w:val="16"/>
          <w:szCs w:val="16"/>
        </w:rPr>
        <w:t>Участок.</w:t>
      </w:r>
    </w:p>
    <w:p w:rsidR="00965F19" w:rsidRPr="00426A6D" w:rsidRDefault="00965F19" w:rsidP="00426A6D">
      <w:pPr>
        <w:tabs>
          <w:tab w:val="left" w:pos="6277"/>
        </w:tabs>
        <w:spacing w:after="0" w:line="240" w:lineRule="auto"/>
        <w:ind w:left="137"/>
        <w:rPr>
          <w:rFonts w:ascii="Times New Roman" w:hAnsi="Times New Roman" w:cs="Times New Roman"/>
          <w:color w:val="000000" w:themeColor="text1"/>
          <w:sz w:val="16"/>
          <w:szCs w:val="16"/>
        </w:rPr>
      </w:pPr>
    </w:p>
    <w:p w:rsidR="00965F19" w:rsidRPr="00426A6D" w:rsidRDefault="00965F19" w:rsidP="00426A6D">
      <w:pPr>
        <w:tabs>
          <w:tab w:val="left" w:pos="6277"/>
        </w:tabs>
        <w:spacing w:after="0" w:line="240" w:lineRule="auto"/>
        <w:ind w:left="137"/>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Должность</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уполномоченного</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лица</w:t>
      </w:r>
      <w:r w:rsidRPr="00426A6D">
        <w:rPr>
          <w:rFonts w:ascii="Times New Roman" w:hAnsi="Times New Roman" w:cs="Times New Roman"/>
          <w:color w:val="000000" w:themeColor="text1"/>
          <w:sz w:val="16"/>
          <w:szCs w:val="16"/>
        </w:rPr>
        <w:tab/>
        <w:t>Ф.И.О.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уполномоченного</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лица</w:t>
      </w:r>
    </w:p>
    <w:p w:rsidR="00965F19" w:rsidRPr="00426A6D" w:rsidRDefault="00965F19" w:rsidP="00426A6D">
      <w:pPr>
        <w:pStyle w:val="aff0"/>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0"/>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0"/>
        <w:spacing w:after="0" w:line="240" w:lineRule="auto"/>
        <w:ind w:left="5883" w:right="108" w:firstLine="2374"/>
        <w:jc w:val="right"/>
        <w:rPr>
          <w:rFonts w:ascii="Times New Roman" w:hAnsi="Times New Roman" w:cs="Times New Roman"/>
          <w:color w:val="000000" w:themeColor="text1"/>
          <w:sz w:val="16"/>
          <w:szCs w:val="16"/>
        </w:rPr>
      </w:pPr>
    </w:p>
    <w:p w:rsidR="00965F19" w:rsidRPr="00426A6D" w:rsidRDefault="00965F19" w:rsidP="00426A6D">
      <w:pPr>
        <w:pStyle w:val="aff0"/>
        <w:spacing w:after="0" w:line="240" w:lineRule="auto"/>
        <w:ind w:left="4536" w:right="142" w:firstLine="2410"/>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Приложение</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pacing w:val="-13"/>
          <w:sz w:val="16"/>
          <w:szCs w:val="16"/>
        </w:rPr>
        <w:t xml:space="preserve"> 3</w:t>
      </w:r>
    </w:p>
    <w:p w:rsidR="00965F19" w:rsidRPr="00426A6D" w:rsidRDefault="00965F19" w:rsidP="00426A6D">
      <w:pPr>
        <w:pStyle w:val="aff0"/>
        <w:tabs>
          <w:tab w:val="left" w:pos="5670"/>
        </w:tabs>
        <w:spacing w:after="0" w:line="240" w:lineRule="auto"/>
        <w:ind w:left="4536" w:right="142" w:firstLine="283"/>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к</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Административному</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регламенту</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предоставлению</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муниципальной</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услуги</w:t>
      </w:r>
      <w:r w:rsidRPr="00426A6D">
        <w:rPr>
          <w:rFonts w:ascii="Times New Roman" w:hAnsi="Times New Roman" w:cs="Times New Roman"/>
          <w:bCs/>
          <w:color w:val="000000" w:themeColor="text1"/>
          <w:sz w:val="16"/>
          <w:szCs w:val="16"/>
        </w:rPr>
        <w:t xml:space="preserve">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965F19" w:rsidRPr="00426A6D" w:rsidRDefault="00965F19" w:rsidP="00426A6D">
      <w:pPr>
        <w:pStyle w:val="10"/>
        <w:spacing w:before="0" w:line="240" w:lineRule="auto"/>
        <w:ind w:left="2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Форма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решения</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об</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отказе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предоставлении</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услуги</w:t>
      </w:r>
    </w:p>
    <w:p w:rsidR="00965F19" w:rsidRPr="00426A6D" w:rsidRDefault="00965F19" w:rsidP="00426A6D">
      <w:pPr>
        <w:pStyle w:val="aff0"/>
        <w:spacing w:after="0" w:line="240" w:lineRule="auto"/>
        <w:rPr>
          <w:rFonts w:ascii="Times New Roman" w:hAnsi="Times New Roman" w:cs="Times New Roman"/>
          <w:b/>
          <w:color w:val="000000" w:themeColor="text1"/>
          <w:sz w:val="16"/>
          <w:szCs w:val="16"/>
        </w:rPr>
      </w:pPr>
      <w:r w:rsidRPr="00426A6D">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65408" behindDoc="1" locked="0" layoutInCell="1" allowOverlap="1" wp14:anchorId="74CDE0CD" wp14:editId="193611DC">
                <wp:simplePos x="0" y="0"/>
                <wp:positionH relativeFrom="page">
                  <wp:posOffset>1690370</wp:posOffset>
                </wp:positionH>
                <wp:positionV relativeFrom="paragraph">
                  <wp:posOffset>236220</wp:posOffset>
                </wp:positionV>
                <wp:extent cx="4622165" cy="1270"/>
                <wp:effectExtent l="13970" t="12700" r="12065" b="5080"/>
                <wp:wrapTopAndBottom/>
                <wp:docPr id="76" name="Полилиния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6" o:spid="_x0000_s1026" style="position:absolute;margin-left:133.1pt;margin-top:18.6pt;width:363.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" path="m,l7279,e" filled="f" strokeweight=".19811mm">
                <v:path arrowok="t" o:connecttype="custom" o:connectlocs="0,0;4622165,0" o:connectangles="0,0"/>
                <w10:wrap type="topAndBottom" anchorx="page"/>
              </v:shape>
            </w:pict>
          </mc:Fallback>
        </mc:AlternateContent>
      </w:r>
    </w:p>
    <w:p w:rsidR="00965F19" w:rsidRPr="00426A6D" w:rsidRDefault="00965F19" w:rsidP="00426A6D">
      <w:pPr>
        <w:spacing w:after="0" w:line="240" w:lineRule="auto"/>
        <w:ind w:left="30"/>
        <w:jc w:val="center"/>
        <w:rPr>
          <w:rFonts w:ascii="Times New Roman" w:hAnsi="Times New Roman" w:cs="Times New Roman"/>
          <w:i/>
          <w:color w:val="000000" w:themeColor="text1"/>
          <w:sz w:val="16"/>
          <w:szCs w:val="16"/>
        </w:rPr>
      </w:pPr>
      <w:r w:rsidRPr="00426A6D">
        <w:rPr>
          <w:rFonts w:ascii="Times New Roman" w:hAnsi="Times New Roman" w:cs="Times New Roman"/>
          <w:i/>
          <w:color w:val="000000" w:themeColor="text1"/>
          <w:sz w:val="16"/>
          <w:szCs w:val="16"/>
        </w:rPr>
        <w:t>(наименование</w:t>
      </w:r>
      <w:r w:rsidRPr="00426A6D">
        <w:rPr>
          <w:rFonts w:ascii="Times New Roman" w:hAnsi="Times New Roman" w:cs="Times New Roman"/>
          <w:i/>
          <w:color w:val="000000" w:themeColor="text1"/>
          <w:spacing w:val="-6"/>
          <w:sz w:val="16"/>
          <w:szCs w:val="16"/>
        </w:rPr>
        <w:t xml:space="preserve"> </w:t>
      </w:r>
      <w:r w:rsidRPr="00426A6D">
        <w:rPr>
          <w:rFonts w:ascii="Times New Roman" w:hAnsi="Times New Roman" w:cs="Times New Roman"/>
          <w:i/>
          <w:color w:val="000000" w:themeColor="text1"/>
          <w:sz w:val="16"/>
          <w:szCs w:val="16"/>
        </w:rPr>
        <w:t>уполномоченного</w:t>
      </w:r>
      <w:r w:rsidRPr="00426A6D">
        <w:rPr>
          <w:rFonts w:ascii="Times New Roman" w:hAnsi="Times New Roman" w:cs="Times New Roman"/>
          <w:i/>
          <w:color w:val="000000" w:themeColor="text1"/>
          <w:spacing w:val="-4"/>
          <w:sz w:val="16"/>
          <w:szCs w:val="16"/>
        </w:rPr>
        <w:t xml:space="preserve"> </w:t>
      </w:r>
      <w:r w:rsidRPr="00426A6D">
        <w:rPr>
          <w:rFonts w:ascii="Times New Roman" w:hAnsi="Times New Roman" w:cs="Times New Roman"/>
          <w:i/>
          <w:color w:val="000000" w:themeColor="text1"/>
          <w:sz w:val="16"/>
          <w:szCs w:val="16"/>
        </w:rPr>
        <w:t>органа</w:t>
      </w:r>
      <w:r w:rsidRPr="00426A6D">
        <w:rPr>
          <w:rFonts w:ascii="Times New Roman" w:hAnsi="Times New Roman" w:cs="Times New Roman"/>
          <w:i/>
          <w:color w:val="000000" w:themeColor="text1"/>
          <w:spacing w:val="-8"/>
          <w:sz w:val="16"/>
          <w:szCs w:val="16"/>
        </w:rPr>
        <w:t xml:space="preserve"> </w:t>
      </w:r>
      <w:r w:rsidRPr="00426A6D">
        <w:rPr>
          <w:rFonts w:ascii="Times New Roman" w:hAnsi="Times New Roman" w:cs="Times New Roman"/>
          <w:i/>
          <w:color w:val="000000" w:themeColor="text1"/>
          <w:sz w:val="16"/>
          <w:szCs w:val="16"/>
        </w:rPr>
        <w:t>местного</w:t>
      </w:r>
      <w:r w:rsidRPr="00426A6D">
        <w:rPr>
          <w:rFonts w:ascii="Times New Roman" w:hAnsi="Times New Roman" w:cs="Times New Roman"/>
          <w:i/>
          <w:color w:val="000000" w:themeColor="text1"/>
          <w:spacing w:val="-4"/>
          <w:sz w:val="16"/>
          <w:szCs w:val="16"/>
        </w:rPr>
        <w:t xml:space="preserve"> </w:t>
      </w:r>
      <w:r w:rsidRPr="00426A6D">
        <w:rPr>
          <w:rFonts w:ascii="Times New Roman" w:hAnsi="Times New Roman" w:cs="Times New Roman"/>
          <w:i/>
          <w:color w:val="000000" w:themeColor="text1"/>
          <w:sz w:val="16"/>
          <w:szCs w:val="16"/>
        </w:rPr>
        <w:t>самоуправления)</w:t>
      </w:r>
    </w:p>
    <w:p w:rsidR="00965F19" w:rsidRPr="00426A6D" w:rsidRDefault="00965F19" w:rsidP="00426A6D">
      <w:pPr>
        <w:pStyle w:val="aff0"/>
        <w:spacing w:after="0" w:line="240" w:lineRule="auto"/>
        <w:rPr>
          <w:rFonts w:ascii="Times New Roman" w:hAnsi="Times New Roman" w:cs="Times New Roman"/>
          <w:i/>
          <w:color w:val="000000" w:themeColor="text1"/>
          <w:sz w:val="16"/>
          <w:szCs w:val="16"/>
        </w:rPr>
      </w:pPr>
    </w:p>
    <w:p w:rsidR="00965F19" w:rsidRPr="00426A6D" w:rsidRDefault="00965F19" w:rsidP="00426A6D">
      <w:pPr>
        <w:pStyle w:val="aff0"/>
        <w:tabs>
          <w:tab w:val="left" w:pos="10117"/>
        </w:tabs>
        <w:spacing w:after="0" w:line="240" w:lineRule="auto"/>
        <w:ind w:left="6944"/>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Кому:</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u w:val="single"/>
        </w:rPr>
        <w:tab/>
      </w:r>
    </w:p>
    <w:p w:rsidR="00965F19" w:rsidRPr="00426A6D" w:rsidRDefault="00965F19" w:rsidP="00426A6D">
      <w:pPr>
        <w:pStyle w:val="aff0"/>
        <w:tabs>
          <w:tab w:val="left" w:pos="10043"/>
        </w:tabs>
        <w:spacing w:after="0" w:line="240" w:lineRule="auto"/>
        <w:ind w:left="6944"/>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Контактные</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данные: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u w:val="single"/>
        </w:rPr>
        <w:tab/>
      </w:r>
    </w:p>
    <w:p w:rsidR="00965F19" w:rsidRPr="00426A6D" w:rsidRDefault="00965F19" w:rsidP="00426A6D">
      <w:pPr>
        <w:pStyle w:val="aff0"/>
        <w:spacing w:after="0" w:line="240" w:lineRule="auto"/>
        <w:rPr>
          <w:rFonts w:ascii="Times New Roman" w:hAnsi="Times New Roman" w:cs="Times New Roman"/>
          <w:color w:val="000000" w:themeColor="text1"/>
          <w:sz w:val="16"/>
          <w:szCs w:val="16"/>
        </w:rPr>
      </w:pPr>
      <w:r w:rsidRPr="00426A6D">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66432" behindDoc="1" locked="0" layoutInCell="1" allowOverlap="1" wp14:anchorId="4A57E24A" wp14:editId="289101A8">
                <wp:simplePos x="0" y="0"/>
                <wp:positionH relativeFrom="page">
                  <wp:posOffset>5095875</wp:posOffset>
                </wp:positionH>
                <wp:positionV relativeFrom="paragraph">
                  <wp:posOffset>200025</wp:posOffset>
                </wp:positionV>
                <wp:extent cx="2045335" cy="1270"/>
                <wp:effectExtent l="9525" t="10160" r="12065" b="7620"/>
                <wp:wrapTopAndBottom/>
                <wp:docPr id="75" name="Полилиния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5" o:spid="_x0000_s1026" style="position:absolute;margin-left:401.25pt;margin-top:15.75pt;width:161.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" path="m,l3220,e" filled="f" strokeweight=".19811mm">
                <v:path arrowok="t" o:connecttype="custom" o:connectlocs="0,0;2044700,0" o:connectangles="0,0"/>
                <w10:wrap type="topAndBottom" anchorx="page"/>
              </v:shape>
            </w:pict>
          </mc:Fallback>
        </mc:AlternateContent>
      </w:r>
    </w:p>
    <w:p w:rsidR="00965F19" w:rsidRPr="00426A6D" w:rsidRDefault="00965F19" w:rsidP="00426A6D">
      <w:pPr>
        <w:pStyle w:val="aff0"/>
        <w:spacing w:after="0" w:line="240" w:lineRule="auto"/>
        <w:ind w:left="21"/>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РЕШЕНИЕ</w:t>
      </w:r>
    </w:p>
    <w:p w:rsidR="00965F19" w:rsidRPr="00426A6D" w:rsidRDefault="00965F19" w:rsidP="00426A6D">
      <w:pPr>
        <w:pStyle w:val="aff0"/>
        <w:spacing w:after="0" w:line="240" w:lineRule="auto"/>
        <w:ind w:left="14"/>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об</w:t>
      </w:r>
      <w:r w:rsidRPr="00426A6D">
        <w:rPr>
          <w:rFonts w:ascii="Times New Roman" w:hAnsi="Times New Roman" w:cs="Times New Roman"/>
          <w:color w:val="000000" w:themeColor="text1"/>
          <w:spacing w:val="9"/>
          <w:sz w:val="16"/>
          <w:szCs w:val="16"/>
        </w:rPr>
        <w:t xml:space="preserve"> </w:t>
      </w:r>
      <w:r w:rsidRPr="00426A6D">
        <w:rPr>
          <w:rFonts w:ascii="Times New Roman" w:hAnsi="Times New Roman" w:cs="Times New Roman"/>
          <w:color w:val="000000" w:themeColor="text1"/>
          <w:sz w:val="16"/>
          <w:szCs w:val="16"/>
        </w:rPr>
        <w:t>отказе</w:t>
      </w:r>
      <w:r w:rsidRPr="00426A6D">
        <w:rPr>
          <w:rFonts w:ascii="Times New Roman" w:hAnsi="Times New Roman" w:cs="Times New Roman"/>
          <w:color w:val="000000" w:themeColor="text1"/>
          <w:spacing w:val="9"/>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предоставлении</w:t>
      </w:r>
      <w:r w:rsidRPr="00426A6D">
        <w:rPr>
          <w:rFonts w:ascii="Times New Roman" w:hAnsi="Times New Roman" w:cs="Times New Roman"/>
          <w:color w:val="000000" w:themeColor="text1"/>
          <w:spacing w:val="9"/>
          <w:sz w:val="16"/>
          <w:szCs w:val="16"/>
        </w:rPr>
        <w:t xml:space="preserve"> </w:t>
      </w:r>
      <w:r w:rsidRPr="00426A6D">
        <w:rPr>
          <w:rFonts w:ascii="Times New Roman" w:hAnsi="Times New Roman" w:cs="Times New Roman"/>
          <w:color w:val="000000" w:themeColor="text1"/>
          <w:sz w:val="16"/>
          <w:szCs w:val="16"/>
        </w:rPr>
        <w:t>услуги</w:t>
      </w:r>
    </w:p>
    <w:p w:rsidR="00965F19" w:rsidRPr="00426A6D" w:rsidRDefault="00965F19" w:rsidP="00426A6D">
      <w:pPr>
        <w:pStyle w:val="aff0"/>
        <w:tabs>
          <w:tab w:val="left" w:pos="1762"/>
          <w:tab w:val="left" w:pos="3841"/>
        </w:tabs>
        <w:spacing w:after="0" w:line="240" w:lineRule="auto"/>
        <w:ind w:left="24"/>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z w:val="16"/>
          <w:szCs w:val="16"/>
          <w:u w:val="single"/>
        </w:rPr>
        <w:tab/>
      </w:r>
      <w:r w:rsidRPr="00426A6D">
        <w:rPr>
          <w:rFonts w:ascii="Times New Roman" w:hAnsi="Times New Roman" w:cs="Times New Roman"/>
          <w:color w:val="000000" w:themeColor="text1"/>
          <w:sz w:val="16"/>
          <w:szCs w:val="16"/>
        </w:rPr>
        <w:t>от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u w:val="single"/>
        </w:rPr>
        <w:tab/>
      </w:r>
    </w:p>
    <w:p w:rsidR="00965F19" w:rsidRPr="00426A6D" w:rsidRDefault="00965F19" w:rsidP="00426A6D">
      <w:pPr>
        <w:pStyle w:val="aff0"/>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0"/>
        <w:spacing w:after="0" w:line="240" w:lineRule="auto"/>
        <w:ind w:left="84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 результатам рассмотрения заявления о предоставлении услуги</w:t>
      </w:r>
    </w:p>
    <w:p w:rsidR="00965F19" w:rsidRPr="00426A6D" w:rsidRDefault="00965F19" w:rsidP="00426A6D">
      <w:pPr>
        <w:pStyle w:val="aff0"/>
        <w:tabs>
          <w:tab w:val="left" w:pos="3489"/>
          <w:tab w:val="left" w:pos="5909"/>
        </w:tabs>
        <w:spacing w:after="0" w:line="240" w:lineRule="auto"/>
        <w:ind w:left="139" w:right="10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«Предоставление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участка,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находящегося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государственной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pacing w:val="-1"/>
          <w:sz w:val="16"/>
          <w:szCs w:val="16"/>
        </w:rPr>
        <w:t>муниципальной</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pacing w:val="-1"/>
          <w:sz w:val="16"/>
          <w:szCs w:val="16"/>
        </w:rPr>
        <w:t>собственности,</w:t>
      </w:r>
      <w:r w:rsidRPr="00426A6D">
        <w:rPr>
          <w:rFonts w:ascii="Times New Roman" w:hAnsi="Times New Roman" w:cs="Times New Roman"/>
          <w:color w:val="000000" w:themeColor="text1"/>
          <w:spacing w:val="-17"/>
          <w:sz w:val="16"/>
          <w:szCs w:val="16"/>
        </w:rPr>
        <w:t xml:space="preserve"> </w:t>
      </w:r>
      <w:r w:rsidRPr="00426A6D">
        <w:rPr>
          <w:rFonts w:ascii="Times New Roman" w:hAnsi="Times New Roman" w:cs="Times New Roman"/>
          <w:color w:val="000000" w:themeColor="text1"/>
          <w:sz w:val="16"/>
          <w:szCs w:val="16"/>
        </w:rPr>
        <w:t>гражданину</w:t>
      </w:r>
      <w:r w:rsidRPr="00426A6D">
        <w:rPr>
          <w:rFonts w:ascii="Times New Roman" w:hAnsi="Times New Roman" w:cs="Times New Roman"/>
          <w:color w:val="000000" w:themeColor="text1"/>
          <w:spacing w:val="-20"/>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юридическому</w:t>
      </w:r>
      <w:r w:rsidRPr="00426A6D">
        <w:rPr>
          <w:rFonts w:ascii="Times New Roman" w:hAnsi="Times New Roman" w:cs="Times New Roman"/>
          <w:color w:val="000000" w:themeColor="text1"/>
          <w:spacing w:val="-18"/>
          <w:sz w:val="16"/>
          <w:szCs w:val="16"/>
        </w:rPr>
        <w:t xml:space="preserve"> </w:t>
      </w:r>
      <w:r w:rsidRPr="00426A6D">
        <w:rPr>
          <w:rFonts w:ascii="Times New Roman" w:hAnsi="Times New Roman" w:cs="Times New Roman"/>
          <w:color w:val="000000" w:themeColor="text1"/>
          <w:sz w:val="16"/>
          <w:szCs w:val="16"/>
        </w:rPr>
        <w:t>лицу</w:t>
      </w:r>
      <w:r w:rsidRPr="00426A6D">
        <w:rPr>
          <w:rFonts w:ascii="Times New Roman" w:hAnsi="Times New Roman" w:cs="Times New Roman"/>
          <w:color w:val="000000" w:themeColor="text1"/>
          <w:spacing w:val="-20"/>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собственность</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бесплатно»</w:t>
      </w:r>
      <w:r w:rsidRPr="00426A6D">
        <w:rPr>
          <w:rFonts w:ascii="Times New Roman" w:hAnsi="Times New Roman" w:cs="Times New Roman"/>
          <w:color w:val="000000" w:themeColor="text1"/>
          <w:spacing w:val="23"/>
          <w:sz w:val="16"/>
          <w:szCs w:val="16"/>
        </w:rPr>
        <w:t xml:space="preserve"> </w:t>
      </w:r>
      <w:r w:rsidRPr="00426A6D">
        <w:rPr>
          <w:rFonts w:ascii="Times New Roman" w:hAnsi="Times New Roman" w:cs="Times New Roman"/>
          <w:color w:val="000000" w:themeColor="text1"/>
          <w:sz w:val="16"/>
          <w:szCs w:val="16"/>
        </w:rPr>
        <w:t>от</w:t>
      </w:r>
      <w:r w:rsidRPr="00426A6D">
        <w:rPr>
          <w:rFonts w:ascii="Times New Roman" w:hAnsi="Times New Roman" w:cs="Times New Roman"/>
          <w:color w:val="000000" w:themeColor="text1"/>
          <w:sz w:val="16"/>
          <w:szCs w:val="16"/>
          <w:u w:val="single"/>
        </w:rPr>
        <w:tab/>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z w:val="16"/>
          <w:szCs w:val="16"/>
          <w:u w:val="single"/>
        </w:rPr>
        <w:tab/>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21"/>
          <w:sz w:val="16"/>
          <w:szCs w:val="16"/>
        </w:rPr>
        <w:t xml:space="preserve"> </w:t>
      </w:r>
      <w:r w:rsidRPr="00426A6D">
        <w:rPr>
          <w:rFonts w:ascii="Times New Roman" w:hAnsi="Times New Roman" w:cs="Times New Roman"/>
          <w:color w:val="000000" w:themeColor="text1"/>
          <w:sz w:val="16"/>
          <w:szCs w:val="16"/>
        </w:rPr>
        <w:t>приложенных</w:t>
      </w:r>
      <w:r w:rsidRPr="00426A6D">
        <w:rPr>
          <w:rFonts w:ascii="Times New Roman" w:hAnsi="Times New Roman" w:cs="Times New Roman"/>
          <w:color w:val="000000" w:themeColor="text1"/>
          <w:spacing w:val="23"/>
          <w:sz w:val="16"/>
          <w:szCs w:val="16"/>
        </w:rPr>
        <w:t xml:space="preserve"> </w:t>
      </w:r>
      <w:r w:rsidRPr="00426A6D">
        <w:rPr>
          <w:rFonts w:ascii="Times New Roman" w:hAnsi="Times New Roman" w:cs="Times New Roman"/>
          <w:color w:val="000000" w:themeColor="text1"/>
          <w:sz w:val="16"/>
          <w:szCs w:val="16"/>
        </w:rPr>
        <w:t>к</w:t>
      </w:r>
      <w:r w:rsidRPr="00426A6D">
        <w:rPr>
          <w:rFonts w:ascii="Times New Roman" w:hAnsi="Times New Roman" w:cs="Times New Roman"/>
          <w:color w:val="000000" w:themeColor="text1"/>
          <w:spacing w:val="21"/>
          <w:sz w:val="16"/>
          <w:szCs w:val="16"/>
        </w:rPr>
        <w:t xml:space="preserve"> </w:t>
      </w:r>
      <w:r w:rsidRPr="00426A6D">
        <w:rPr>
          <w:rFonts w:ascii="Times New Roman" w:hAnsi="Times New Roman" w:cs="Times New Roman"/>
          <w:color w:val="000000" w:themeColor="text1"/>
          <w:sz w:val="16"/>
          <w:szCs w:val="16"/>
        </w:rPr>
        <w:t>нему</w:t>
      </w:r>
      <w:r w:rsidRPr="00426A6D">
        <w:rPr>
          <w:rFonts w:ascii="Times New Roman" w:hAnsi="Times New Roman" w:cs="Times New Roman"/>
          <w:color w:val="000000" w:themeColor="text1"/>
          <w:spacing w:val="19"/>
          <w:sz w:val="16"/>
          <w:szCs w:val="16"/>
        </w:rPr>
        <w:t xml:space="preserve"> </w:t>
      </w:r>
      <w:r w:rsidRPr="00426A6D">
        <w:rPr>
          <w:rFonts w:ascii="Times New Roman" w:hAnsi="Times New Roman" w:cs="Times New Roman"/>
          <w:color w:val="000000" w:themeColor="text1"/>
          <w:sz w:val="16"/>
          <w:szCs w:val="16"/>
        </w:rPr>
        <w:t>документов,</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основании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статьи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39.16</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кодекса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Российской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Федерации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органом,</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уполномоченным на предоставление услуги, принято решение об отказе</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предоставлении услуги,</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по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следующим основаниям:</w:t>
      </w:r>
    </w:p>
    <w:p w:rsidR="00965F19" w:rsidRPr="00426A6D" w:rsidRDefault="00965F19" w:rsidP="00426A6D">
      <w:pPr>
        <w:pStyle w:val="aff0"/>
        <w:spacing w:after="0" w:line="240" w:lineRule="auto"/>
        <w:rPr>
          <w:rFonts w:ascii="Times New Roman" w:hAnsi="Times New Roman" w:cs="Times New Roman"/>
          <w:color w:val="000000" w:themeColor="text1"/>
          <w:sz w:val="16"/>
          <w:szCs w:val="16"/>
        </w:rPr>
      </w:pPr>
    </w:p>
    <w:tbl>
      <w:tblPr>
        <w:tblW w:w="992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5307"/>
        <w:gridCol w:w="8"/>
        <w:gridCol w:w="3536"/>
      </w:tblGrid>
      <w:tr w:rsidR="00426A6D" w:rsidRPr="00426A6D" w:rsidTr="00CE35B6">
        <w:trPr>
          <w:trHeight w:val="896"/>
        </w:trPr>
        <w:tc>
          <w:tcPr>
            <w:tcW w:w="1070" w:type="dxa"/>
            <w:shd w:val="clear" w:color="auto" w:fill="auto"/>
          </w:tcPr>
          <w:p w:rsidR="00965F19" w:rsidRPr="00426A6D" w:rsidRDefault="00965F19" w:rsidP="00426A6D">
            <w:pPr>
              <w:pStyle w:val="TableParagraph"/>
              <w:ind w:left="64" w:right="57" w:firstLine="3"/>
              <w:jc w:val="center"/>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пункта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админис</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тративно</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pacing w:val="-1"/>
                <w:sz w:val="16"/>
                <w:szCs w:val="16"/>
                <w:lang w:val="ru-RU"/>
              </w:rPr>
              <w:t>регламен</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та</w:t>
            </w:r>
          </w:p>
        </w:tc>
        <w:tc>
          <w:tcPr>
            <w:tcW w:w="5307" w:type="dxa"/>
            <w:shd w:val="clear" w:color="auto" w:fill="auto"/>
          </w:tcPr>
          <w:p w:rsidR="00965F19" w:rsidRPr="00426A6D" w:rsidRDefault="00965F19" w:rsidP="00426A6D">
            <w:pPr>
              <w:pStyle w:val="TableParagraph"/>
              <w:ind w:left="276" w:right="95" w:hanging="152"/>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Наименование основания для отказа в</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соответствии с</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единым</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стандартом</w:t>
            </w:r>
          </w:p>
        </w:tc>
        <w:tc>
          <w:tcPr>
            <w:tcW w:w="3544" w:type="dxa"/>
            <w:gridSpan w:val="2"/>
            <w:shd w:val="clear" w:color="auto" w:fill="auto"/>
          </w:tcPr>
          <w:p w:rsidR="00965F19" w:rsidRPr="00426A6D" w:rsidRDefault="00965F19" w:rsidP="00426A6D">
            <w:pPr>
              <w:pStyle w:val="TableParagraph"/>
              <w:ind w:left="142" w:right="63" w:hanging="68"/>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Разъяснение</w:t>
            </w:r>
            <w:r w:rsidRPr="00426A6D">
              <w:rPr>
                <w:rFonts w:ascii="Times New Roman" w:eastAsia="Calibri" w:hAnsi="Times New Roman" w:cs="Times New Roman"/>
                <w:color w:val="000000" w:themeColor="text1"/>
                <w:spacing w:val="-8"/>
                <w:sz w:val="16"/>
                <w:szCs w:val="16"/>
                <w:lang w:val="ru-RU"/>
              </w:rPr>
              <w:t xml:space="preserve"> </w:t>
            </w:r>
            <w:r w:rsidRPr="00426A6D">
              <w:rPr>
                <w:rFonts w:ascii="Times New Roman" w:eastAsia="Calibri" w:hAnsi="Times New Roman" w:cs="Times New Roman"/>
                <w:color w:val="000000" w:themeColor="text1"/>
                <w:sz w:val="16"/>
                <w:szCs w:val="16"/>
                <w:lang w:val="ru-RU"/>
              </w:rPr>
              <w:t>причин</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отказа</w:t>
            </w:r>
            <w:r w:rsidRPr="00426A6D">
              <w:rPr>
                <w:rFonts w:ascii="Times New Roman" w:eastAsia="Calibri" w:hAnsi="Times New Roman" w:cs="Times New Roman"/>
                <w:color w:val="000000" w:themeColor="text1"/>
                <w:spacing w:val="-4"/>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4"/>
                <w:sz w:val="16"/>
                <w:szCs w:val="16"/>
                <w:lang w:val="ru-RU"/>
              </w:rPr>
              <w:t xml:space="preserve"> </w:t>
            </w:r>
            <w:r w:rsidRPr="00426A6D">
              <w:rPr>
                <w:rFonts w:ascii="Times New Roman" w:eastAsia="Calibri" w:hAnsi="Times New Roman" w:cs="Times New Roman"/>
                <w:color w:val="000000" w:themeColor="text1"/>
                <w:sz w:val="16"/>
                <w:szCs w:val="16"/>
                <w:lang w:val="ru-RU"/>
              </w:rPr>
              <w:t>предоставлении</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услуги</w:t>
            </w:r>
          </w:p>
        </w:tc>
      </w:tr>
      <w:tr w:rsidR="00426A6D" w:rsidRPr="00426A6D" w:rsidTr="00CE35B6">
        <w:trPr>
          <w:trHeight w:val="743"/>
        </w:trPr>
        <w:tc>
          <w:tcPr>
            <w:tcW w:w="1070" w:type="dxa"/>
            <w:shd w:val="clear" w:color="auto" w:fill="auto"/>
          </w:tcPr>
          <w:p w:rsidR="00965F19" w:rsidRPr="00426A6D" w:rsidRDefault="002E5165" w:rsidP="00426A6D">
            <w:pPr>
              <w:pStyle w:val="TableParagraph"/>
              <w:ind w:left="62"/>
              <w:rPr>
                <w:rFonts w:ascii="Times New Roman" w:eastAsia="Calibri" w:hAnsi="Times New Roman" w:cs="Times New Roman"/>
                <w:color w:val="000000" w:themeColor="text1"/>
                <w:sz w:val="16"/>
                <w:szCs w:val="16"/>
              </w:rPr>
            </w:pPr>
            <w:hyperlink r:id="rId197">
              <w:r w:rsidR="00965F19" w:rsidRPr="00426A6D">
                <w:rPr>
                  <w:rFonts w:ascii="Times New Roman" w:eastAsia="Calibri" w:hAnsi="Times New Roman" w:cs="Times New Roman"/>
                  <w:color w:val="000000" w:themeColor="text1"/>
                  <w:sz w:val="16"/>
                  <w:szCs w:val="16"/>
                </w:rPr>
                <w:t>2.19.1</w:t>
              </w:r>
            </w:hyperlink>
          </w:p>
        </w:tc>
        <w:tc>
          <w:tcPr>
            <w:tcW w:w="5307" w:type="dxa"/>
            <w:shd w:val="clear" w:color="auto" w:fill="auto"/>
          </w:tcPr>
          <w:p w:rsidR="00965F19" w:rsidRPr="00426A6D" w:rsidRDefault="00965F19" w:rsidP="00426A6D">
            <w:pPr>
              <w:pStyle w:val="TableParagraph"/>
              <w:ind w:left="62" w:right="49"/>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С</w:t>
            </w:r>
            <w:r w:rsidRPr="00426A6D">
              <w:rPr>
                <w:rFonts w:ascii="Times New Roman" w:eastAsia="Calibri" w:hAnsi="Times New Roman" w:cs="Times New Roman"/>
                <w:color w:val="000000" w:themeColor="text1"/>
                <w:spacing w:val="-15"/>
                <w:sz w:val="16"/>
                <w:szCs w:val="16"/>
                <w:lang w:val="ru-RU"/>
              </w:rPr>
              <w:t xml:space="preserve"> </w:t>
            </w:r>
            <w:r w:rsidRPr="00426A6D">
              <w:rPr>
                <w:rFonts w:ascii="Times New Roman" w:eastAsia="Calibri" w:hAnsi="Times New Roman" w:cs="Times New Roman"/>
                <w:color w:val="000000" w:themeColor="text1"/>
                <w:sz w:val="16"/>
                <w:szCs w:val="16"/>
                <w:lang w:val="ru-RU"/>
              </w:rPr>
              <w:t>заявлением</w:t>
            </w:r>
            <w:r w:rsidRPr="00426A6D">
              <w:rPr>
                <w:rFonts w:ascii="Times New Roman" w:eastAsia="Calibri" w:hAnsi="Times New Roman" w:cs="Times New Roman"/>
                <w:color w:val="000000" w:themeColor="text1"/>
                <w:spacing w:val="-14"/>
                <w:sz w:val="16"/>
                <w:szCs w:val="16"/>
                <w:lang w:val="ru-RU"/>
              </w:rPr>
              <w:t xml:space="preserve"> </w:t>
            </w:r>
            <w:r w:rsidRPr="00426A6D">
              <w:rPr>
                <w:rFonts w:ascii="Times New Roman" w:eastAsia="Calibri" w:hAnsi="Times New Roman" w:cs="Times New Roman"/>
                <w:color w:val="000000" w:themeColor="text1"/>
                <w:sz w:val="16"/>
                <w:szCs w:val="16"/>
                <w:lang w:val="ru-RU"/>
              </w:rPr>
              <w:t>обратилось</w:t>
            </w:r>
            <w:r w:rsidRPr="00426A6D">
              <w:rPr>
                <w:rFonts w:ascii="Times New Roman" w:eastAsia="Calibri" w:hAnsi="Times New Roman" w:cs="Times New Roman"/>
                <w:color w:val="000000" w:themeColor="text1"/>
                <w:spacing w:val="-15"/>
                <w:sz w:val="16"/>
                <w:szCs w:val="16"/>
                <w:lang w:val="ru-RU"/>
              </w:rPr>
              <w:t xml:space="preserve"> </w:t>
            </w:r>
            <w:r w:rsidRPr="00426A6D">
              <w:rPr>
                <w:rFonts w:ascii="Times New Roman" w:eastAsia="Calibri" w:hAnsi="Times New Roman" w:cs="Times New Roman"/>
                <w:color w:val="000000" w:themeColor="text1"/>
                <w:sz w:val="16"/>
                <w:szCs w:val="16"/>
                <w:lang w:val="ru-RU"/>
              </w:rPr>
              <w:t>лицо,</w:t>
            </w:r>
            <w:r w:rsidRPr="00426A6D">
              <w:rPr>
                <w:rFonts w:ascii="Times New Roman" w:eastAsia="Calibri" w:hAnsi="Times New Roman" w:cs="Times New Roman"/>
                <w:color w:val="000000" w:themeColor="text1"/>
                <w:spacing w:val="-14"/>
                <w:sz w:val="16"/>
                <w:szCs w:val="16"/>
                <w:lang w:val="ru-RU"/>
              </w:rPr>
              <w:t xml:space="preserve"> </w:t>
            </w:r>
            <w:r w:rsidRPr="00426A6D">
              <w:rPr>
                <w:rFonts w:ascii="Times New Roman" w:eastAsia="Calibri" w:hAnsi="Times New Roman" w:cs="Times New Roman"/>
                <w:color w:val="000000" w:themeColor="text1"/>
                <w:sz w:val="16"/>
                <w:szCs w:val="16"/>
                <w:lang w:val="ru-RU"/>
              </w:rPr>
              <w:t>которое</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соответствии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земельным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законодательством не имеет права на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приобретение земельного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участка без</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проведения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торгов</w:t>
            </w:r>
          </w:p>
        </w:tc>
        <w:tc>
          <w:tcPr>
            <w:tcW w:w="3544" w:type="dxa"/>
            <w:gridSpan w:val="2"/>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Указываются</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основания</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такого</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вывода</w:t>
            </w:r>
          </w:p>
        </w:tc>
      </w:tr>
      <w:tr w:rsidR="00426A6D" w:rsidRPr="00426A6D" w:rsidTr="00CE35B6">
        <w:trPr>
          <w:trHeight w:val="1135"/>
        </w:trPr>
        <w:tc>
          <w:tcPr>
            <w:tcW w:w="1070" w:type="dxa"/>
            <w:shd w:val="clear" w:color="auto" w:fill="auto"/>
          </w:tcPr>
          <w:p w:rsidR="00965F19" w:rsidRPr="00426A6D" w:rsidRDefault="002E5165" w:rsidP="00426A6D">
            <w:pPr>
              <w:pStyle w:val="TableParagraph"/>
              <w:ind w:left="62"/>
              <w:rPr>
                <w:rFonts w:ascii="Times New Roman" w:eastAsia="Calibri" w:hAnsi="Times New Roman" w:cs="Times New Roman"/>
                <w:color w:val="000000" w:themeColor="text1"/>
                <w:sz w:val="16"/>
                <w:szCs w:val="16"/>
              </w:rPr>
            </w:pPr>
            <w:hyperlink r:id="rId198">
              <w:r w:rsidR="00965F19" w:rsidRPr="00426A6D">
                <w:rPr>
                  <w:rFonts w:ascii="Times New Roman" w:eastAsia="Calibri" w:hAnsi="Times New Roman" w:cs="Times New Roman"/>
                  <w:color w:val="000000" w:themeColor="text1"/>
                  <w:sz w:val="16"/>
                  <w:szCs w:val="16"/>
                </w:rPr>
                <w:t>2.19.2</w:t>
              </w:r>
            </w:hyperlink>
          </w:p>
        </w:tc>
        <w:tc>
          <w:tcPr>
            <w:tcW w:w="5307" w:type="dxa"/>
            <w:shd w:val="clear" w:color="auto" w:fill="auto"/>
          </w:tcPr>
          <w:p w:rsidR="00965F19" w:rsidRPr="00426A6D" w:rsidRDefault="00965F19" w:rsidP="00426A6D">
            <w:pPr>
              <w:pStyle w:val="TableParagraph"/>
              <w:tabs>
                <w:tab w:val="left" w:pos="2675"/>
              </w:tabs>
              <w:ind w:left="62" w:right="48"/>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Указанный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заявлении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земельный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участок</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предоставлен</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праве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постоянного</w:t>
            </w:r>
            <w:r w:rsidRPr="00426A6D">
              <w:rPr>
                <w:rFonts w:ascii="Times New Roman" w:eastAsia="Calibri" w:hAnsi="Times New Roman" w:cs="Times New Roman"/>
                <w:color w:val="000000" w:themeColor="text1"/>
                <w:sz w:val="16"/>
                <w:szCs w:val="16"/>
                <w:lang w:val="ru-RU"/>
              </w:rPr>
              <w:tab/>
            </w:r>
            <w:r w:rsidRPr="00426A6D">
              <w:rPr>
                <w:rFonts w:ascii="Times New Roman" w:eastAsia="Calibri" w:hAnsi="Times New Roman" w:cs="Times New Roman"/>
                <w:color w:val="000000" w:themeColor="text1"/>
                <w:spacing w:val="-1"/>
                <w:sz w:val="16"/>
                <w:szCs w:val="16"/>
                <w:lang w:val="ru-RU"/>
              </w:rPr>
              <w:t>(бессрочного)</w:t>
            </w:r>
          </w:p>
          <w:p w:rsidR="00965F19" w:rsidRPr="00426A6D" w:rsidRDefault="00965F19" w:rsidP="00426A6D">
            <w:pPr>
              <w:pStyle w:val="TableParagraph"/>
              <w:tabs>
                <w:tab w:val="left" w:pos="2509"/>
              </w:tabs>
              <w:ind w:left="62"/>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пользования,</w:t>
            </w:r>
            <w:r w:rsidRPr="00426A6D">
              <w:rPr>
                <w:rFonts w:ascii="Times New Roman" w:eastAsia="Calibri" w:hAnsi="Times New Roman" w:cs="Times New Roman"/>
                <w:color w:val="000000" w:themeColor="text1"/>
                <w:sz w:val="16"/>
                <w:szCs w:val="16"/>
                <w:lang w:val="ru-RU"/>
              </w:rPr>
              <w:tab/>
              <w:t>безвозмездного</w:t>
            </w:r>
          </w:p>
          <w:p w:rsidR="00965F19" w:rsidRPr="00426A6D" w:rsidRDefault="00965F19" w:rsidP="00426A6D">
            <w:pPr>
              <w:pStyle w:val="TableParagraph"/>
              <w:tabs>
                <w:tab w:val="left" w:pos="2634"/>
              </w:tabs>
              <w:ind w:left="62" w:right="50"/>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пользования,</w:t>
            </w:r>
            <w:r w:rsidRPr="00426A6D">
              <w:rPr>
                <w:rFonts w:ascii="Times New Roman" w:eastAsia="Calibri" w:hAnsi="Times New Roman" w:cs="Times New Roman"/>
                <w:color w:val="000000" w:themeColor="text1"/>
                <w:sz w:val="16"/>
                <w:szCs w:val="16"/>
                <w:lang w:val="ru-RU"/>
              </w:rPr>
              <w:tab/>
            </w:r>
            <w:r w:rsidRPr="00426A6D">
              <w:rPr>
                <w:rFonts w:ascii="Times New Roman" w:eastAsia="Calibri" w:hAnsi="Times New Roman" w:cs="Times New Roman"/>
                <w:color w:val="000000" w:themeColor="text1"/>
                <w:spacing w:val="-1"/>
                <w:sz w:val="16"/>
                <w:szCs w:val="16"/>
                <w:lang w:val="ru-RU"/>
              </w:rPr>
              <w:t>пожизненного</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наследуемого</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владения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или аренды</w:t>
            </w:r>
          </w:p>
        </w:tc>
        <w:tc>
          <w:tcPr>
            <w:tcW w:w="3544" w:type="dxa"/>
            <w:gridSpan w:val="2"/>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Указываются</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основания</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такого</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вывода</w:t>
            </w:r>
          </w:p>
        </w:tc>
      </w:tr>
      <w:tr w:rsidR="00426A6D" w:rsidRPr="00426A6D" w:rsidTr="00CE35B6">
        <w:trPr>
          <w:trHeight w:val="2116"/>
        </w:trPr>
        <w:tc>
          <w:tcPr>
            <w:tcW w:w="1070" w:type="dxa"/>
            <w:shd w:val="clear" w:color="auto" w:fill="auto"/>
          </w:tcPr>
          <w:p w:rsidR="00965F19" w:rsidRPr="00426A6D" w:rsidRDefault="002E5165" w:rsidP="00426A6D">
            <w:pPr>
              <w:pStyle w:val="TableParagraph"/>
              <w:ind w:left="62"/>
              <w:rPr>
                <w:rFonts w:ascii="Times New Roman" w:eastAsia="Calibri" w:hAnsi="Times New Roman" w:cs="Times New Roman"/>
                <w:color w:val="000000" w:themeColor="text1"/>
                <w:sz w:val="16"/>
                <w:szCs w:val="16"/>
              </w:rPr>
            </w:pPr>
            <w:hyperlink r:id="rId199">
              <w:r w:rsidR="00965F19" w:rsidRPr="00426A6D">
                <w:rPr>
                  <w:rFonts w:ascii="Times New Roman" w:eastAsia="Calibri" w:hAnsi="Times New Roman" w:cs="Times New Roman"/>
                  <w:color w:val="000000" w:themeColor="text1"/>
                  <w:sz w:val="16"/>
                  <w:szCs w:val="16"/>
                </w:rPr>
                <w:t>2.19.3</w:t>
              </w:r>
            </w:hyperlink>
          </w:p>
        </w:tc>
        <w:tc>
          <w:tcPr>
            <w:tcW w:w="5307" w:type="dxa"/>
            <w:shd w:val="clear" w:color="auto" w:fill="auto"/>
          </w:tcPr>
          <w:p w:rsidR="00965F19" w:rsidRPr="00426A6D" w:rsidRDefault="00965F19" w:rsidP="00426A6D">
            <w:pPr>
              <w:pStyle w:val="TableParagraph"/>
              <w:tabs>
                <w:tab w:val="left" w:pos="1470"/>
                <w:tab w:val="left" w:pos="3262"/>
              </w:tabs>
              <w:ind w:left="62" w:right="48"/>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Указанный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заявлении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земельный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участок</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образуется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результате</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раздела</w:t>
            </w:r>
            <w:r w:rsidRPr="00426A6D">
              <w:rPr>
                <w:rFonts w:ascii="Times New Roman" w:eastAsia="Calibri" w:hAnsi="Times New Roman" w:cs="Times New Roman"/>
                <w:color w:val="000000" w:themeColor="text1"/>
                <w:sz w:val="16"/>
                <w:szCs w:val="16"/>
                <w:lang w:val="ru-RU"/>
              </w:rPr>
              <w:tab/>
              <w:t>земельного</w:t>
            </w:r>
            <w:r w:rsidRPr="00426A6D">
              <w:rPr>
                <w:rFonts w:ascii="Times New Roman" w:eastAsia="Calibri" w:hAnsi="Times New Roman" w:cs="Times New Roman"/>
                <w:color w:val="000000" w:themeColor="text1"/>
                <w:sz w:val="16"/>
                <w:szCs w:val="16"/>
                <w:lang w:val="ru-RU"/>
              </w:rPr>
              <w:tab/>
            </w:r>
            <w:r w:rsidRPr="00426A6D">
              <w:rPr>
                <w:rFonts w:ascii="Times New Roman" w:eastAsia="Calibri" w:hAnsi="Times New Roman" w:cs="Times New Roman"/>
                <w:color w:val="000000" w:themeColor="text1"/>
                <w:spacing w:val="-1"/>
                <w:sz w:val="16"/>
                <w:szCs w:val="16"/>
                <w:lang w:val="ru-RU"/>
              </w:rPr>
              <w:t>участка,</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предоставленного садоводческому или</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огородническому</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некоммерческому</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товариществу,</w:t>
            </w:r>
            <w:r w:rsidRPr="00426A6D">
              <w:rPr>
                <w:rFonts w:ascii="Times New Roman" w:eastAsia="Calibri" w:hAnsi="Times New Roman" w:cs="Times New Roman"/>
                <w:color w:val="000000" w:themeColor="text1"/>
                <w:spacing w:val="-9"/>
                <w:sz w:val="16"/>
                <w:szCs w:val="16"/>
                <w:lang w:val="ru-RU"/>
              </w:rPr>
              <w:t xml:space="preserve"> </w:t>
            </w:r>
            <w:r w:rsidRPr="00426A6D">
              <w:rPr>
                <w:rFonts w:ascii="Times New Roman" w:eastAsia="Calibri" w:hAnsi="Times New Roman" w:cs="Times New Roman"/>
                <w:color w:val="000000" w:themeColor="text1"/>
                <w:sz w:val="16"/>
                <w:szCs w:val="16"/>
                <w:lang w:val="ru-RU"/>
              </w:rPr>
              <w:t>за</w:t>
            </w:r>
            <w:r w:rsidRPr="00426A6D">
              <w:rPr>
                <w:rFonts w:ascii="Times New Roman" w:eastAsia="Calibri" w:hAnsi="Times New Roman" w:cs="Times New Roman"/>
                <w:color w:val="000000" w:themeColor="text1"/>
                <w:spacing w:val="-10"/>
                <w:sz w:val="16"/>
                <w:szCs w:val="16"/>
                <w:lang w:val="ru-RU"/>
              </w:rPr>
              <w:t xml:space="preserve"> </w:t>
            </w:r>
            <w:r w:rsidRPr="00426A6D">
              <w:rPr>
                <w:rFonts w:ascii="Times New Roman" w:eastAsia="Calibri" w:hAnsi="Times New Roman" w:cs="Times New Roman"/>
                <w:color w:val="000000" w:themeColor="text1"/>
                <w:sz w:val="16"/>
                <w:szCs w:val="16"/>
                <w:lang w:val="ru-RU"/>
              </w:rPr>
              <w:t>исключением</w:t>
            </w:r>
            <w:r w:rsidRPr="00426A6D">
              <w:rPr>
                <w:rFonts w:ascii="Times New Roman" w:eastAsia="Calibri" w:hAnsi="Times New Roman" w:cs="Times New Roman"/>
                <w:color w:val="000000" w:themeColor="text1"/>
                <w:spacing w:val="-10"/>
                <w:sz w:val="16"/>
                <w:szCs w:val="16"/>
                <w:lang w:val="ru-RU"/>
              </w:rPr>
              <w:t xml:space="preserve"> </w:t>
            </w:r>
            <w:r w:rsidRPr="00426A6D">
              <w:rPr>
                <w:rFonts w:ascii="Times New Roman" w:eastAsia="Calibri" w:hAnsi="Times New Roman" w:cs="Times New Roman"/>
                <w:color w:val="000000" w:themeColor="text1"/>
                <w:sz w:val="16"/>
                <w:szCs w:val="16"/>
                <w:lang w:val="ru-RU"/>
              </w:rPr>
              <w:t>случаев</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обращения с таким заявлением члена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этого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товарищества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(если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такой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земельный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участок</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является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садовым</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или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огородным)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либо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собственников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земельных участков, расположенных в</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границах</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территории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ведения</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гражданами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садоводства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или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огородничества для собственных нужд</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(если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земельный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участок</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является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земельным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участком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общего</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назначения)</w:t>
            </w:r>
          </w:p>
        </w:tc>
        <w:tc>
          <w:tcPr>
            <w:tcW w:w="3544" w:type="dxa"/>
            <w:gridSpan w:val="2"/>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Указываются</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основания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такого</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вывода</w:t>
            </w:r>
          </w:p>
        </w:tc>
      </w:tr>
      <w:tr w:rsidR="00426A6D" w:rsidRPr="00426A6D" w:rsidTr="00CE35B6">
        <w:trPr>
          <w:trHeight w:val="3588"/>
        </w:trPr>
        <w:tc>
          <w:tcPr>
            <w:tcW w:w="1070" w:type="dxa"/>
            <w:shd w:val="clear" w:color="auto" w:fill="auto"/>
          </w:tcPr>
          <w:p w:rsidR="00965F19" w:rsidRPr="00426A6D" w:rsidRDefault="002E5165" w:rsidP="00426A6D">
            <w:pPr>
              <w:pStyle w:val="TableParagraph"/>
              <w:ind w:left="62"/>
              <w:rPr>
                <w:rFonts w:ascii="Times New Roman" w:eastAsia="Calibri" w:hAnsi="Times New Roman" w:cs="Times New Roman"/>
                <w:color w:val="000000" w:themeColor="text1"/>
                <w:sz w:val="16"/>
                <w:szCs w:val="16"/>
              </w:rPr>
            </w:pPr>
            <w:hyperlink r:id="rId200">
              <w:r w:rsidR="00965F19" w:rsidRPr="00426A6D">
                <w:rPr>
                  <w:rFonts w:ascii="Times New Roman" w:eastAsia="Calibri" w:hAnsi="Times New Roman" w:cs="Times New Roman"/>
                  <w:color w:val="000000" w:themeColor="text1"/>
                  <w:sz w:val="16"/>
                  <w:szCs w:val="16"/>
                </w:rPr>
                <w:t>2.19.4</w:t>
              </w:r>
            </w:hyperlink>
          </w:p>
        </w:tc>
        <w:tc>
          <w:tcPr>
            <w:tcW w:w="5307" w:type="dxa"/>
            <w:shd w:val="clear" w:color="auto" w:fill="auto"/>
          </w:tcPr>
          <w:p w:rsidR="00965F19" w:rsidRPr="00426A6D" w:rsidRDefault="00965F19" w:rsidP="00426A6D">
            <w:pPr>
              <w:pStyle w:val="TableParagraph"/>
              <w:tabs>
                <w:tab w:val="left" w:pos="2440"/>
              </w:tabs>
              <w:ind w:left="62" w:right="47"/>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На указанном в заявлении земельном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участке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расположены</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здание,</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сооружение,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объект</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незавершенного</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строительства,</w:t>
            </w:r>
            <w:r w:rsidRPr="00426A6D">
              <w:rPr>
                <w:rFonts w:ascii="Times New Roman" w:eastAsia="Calibri" w:hAnsi="Times New Roman" w:cs="Times New Roman"/>
                <w:color w:val="000000" w:themeColor="text1"/>
                <w:sz w:val="16"/>
                <w:szCs w:val="16"/>
                <w:lang w:val="ru-RU"/>
              </w:rPr>
              <w:tab/>
            </w:r>
            <w:r w:rsidRPr="00426A6D">
              <w:rPr>
                <w:rFonts w:ascii="Times New Roman" w:eastAsia="Calibri" w:hAnsi="Times New Roman" w:cs="Times New Roman"/>
                <w:color w:val="000000" w:themeColor="text1"/>
                <w:spacing w:val="-1"/>
                <w:sz w:val="16"/>
                <w:szCs w:val="16"/>
                <w:lang w:val="ru-RU"/>
              </w:rPr>
              <w:t>принадлежащие</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гражданам или юридическим лицам, за</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исключением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случаев,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если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на</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земельном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участке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расположены</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сооружения (в том числе сооружения,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строительство которых не завершено),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размещение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которых</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допускается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основании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сервитута,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публичного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сервитута, или объекты, размещенные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соответствии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статьей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39.36</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кодекса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Российской</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Федерации,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либо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заявлением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предоставлении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участка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обратился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собственник</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этих</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здания,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сооружения,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помещений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 них,</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этого</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объекта</w:t>
            </w:r>
            <w:r w:rsidRPr="00426A6D">
              <w:rPr>
                <w:rFonts w:ascii="Times New Roman" w:eastAsia="Calibri" w:hAnsi="Times New Roman" w:cs="Times New Roman"/>
                <w:color w:val="000000" w:themeColor="text1"/>
                <w:sz w:val="16"/>
                <w:szCs w:val="16"/>
                <w:lang w:val="ru-RU"/>
              </w:rPr>
              <w:tab/>
              <w:t>незавершенного</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строительства,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также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случаев,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если</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подано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заявление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предоставлении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участка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отношении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расположенных</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нем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здания,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сооружения,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объекта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незавершенного</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строительства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принято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решение</w:t>
            </w:r>
            <w:r w:rsidRPr="00426A6D">
              <w:rPr>
                <w:rFonts w:ascii="Times New Roman" w:eastAsia="Calibri" w:hAnsi="Times New Roman" w:cs="Times New Roman"/>
                <w:color w:val="000000" w:themeColor="text1"/>
                <w:spacing w:val="61"/>
                <w:sz w:val="16"/>
                <w:szCs w:val="16"/>
                <w:lang w:val="ru-RU"/>
              </w:rPr>
              <w:t xml:space="preserve"> </w:t>
            </w:r>
            <w:r w:rsidRPr="00426A6D">
              <w:rPr>
                <w:rFonts w:ascii="Times New Roman" w:eastAsia="Calibri" w:hAnsi="Times New Roman" w:cs="Times New Roman"/>
                <w:color w:val="000000" w:themeColor="text1"/>
                <w:sz w:val="16"/>
                <w:szCs w:val="16"/>
                <w:lang w:val="ru-RU"/>
              </w:rPr>
              <w:t>о</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сносе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самовольной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постройки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либо</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решение</w:t>
            </w:r>
            <w:r w:rsidRPr="00426A6D">
              <w:rPr>
                <w:rFonts w:ascii="Times New Roman" w:eastAsia="Calibri" w:hAnsi="Times New Roman" w:cs="Times New Roman"/>
                <w:color w:val="000000" w:themeColor="text1"/>
                <w:spacing w:val="19"/>
                <w:sz w:val="16"/>
                <w:szCs w:val="16"/>
                <w:lang w:val="ru-RU"/>
              </w:rPr>
              <w:t xml:space="preserve"> </w:t>
            </w:r>
            <w:r w:rsidRPr="00426A6D">
              <w:rPr>
                <w:rFonts w:ascii="Times New Roman" w:eastAsia="Calibri" w:hAnsi="Times New Roman" w:cs="Times New Roman"/>
                <w:color w:val="000000" w:themeColor="text1"/>
                <w:sz w:val="16"/>
                <w:szCs w:val="16"/>
                <w:lang w:val="ru-RU"/>
              </w:rPr>
              <w:t>о</w:t>
            </w:r>
            <w:r w:rsidRPr="00426A6D">
              <w:rPr>
                <w:rFonts w:ascii="Times New Roman" w:eastAsia="Calibri" w:hAnsi="Times New Roman" w:cs="Times New Roman"/>
                <w:color w:val="000000" w:themeColor="text1"/>
                <w:spacing w:val="20"/>
                <w:sz w:val="16"/>
                <w:szCs w:val="16"/>
                <w:lang w:val="ru-RU"/>
              </w:rPr>
              <w:t xml:space="preserve"> </w:t>
            </w:r>
            <w:r w:rsidRPr="00426A6D">
              <w:rPr>
                <w:rFonts w:ascii="Times New Roman" w:eastAsia="Calibri" w:hAnsi="Times New Roman" w:cs="Times New Roman"/>
                <w:color w:val="000000" w:themeColor="text1"/>
                <w:sz w:val="16"/>
                <w:szCs w:val="16"/>
                <w:lang w:val="ru-RU"/>
              </w:rPr>
              <w:t>сносе</w:t>
            </w:r>
            <w:r w:rsidRPr="00426A6D">
              <w:rPr>
                <w:rFonts w:ascii="Times New Roman" w:eastAsia="Calibri" w:hAnsi="Times New Roman" w:cs="Times New Roman"/>
                <w:color w:val="000000" w:themeColor="text1"/>
                <w:spacing w:val="21"/>
                <w:sz w:val="16"/>
                <w:szCs w:val="16"/>
                <w:lang w:val="ru-RU"/>
              </w:rPr>
              <w:t xml:space="preserve"> </w:t>
            </w:r>
            <w:r w:rsidRPr="00426A6D">
              <w:rPr>
                <w:rFonts w:ascii="Times New Roman" w:eastAsia="Calibri" w:hAnsi="Times New Roman" w:cs="Times New Roman"/>
                <w:color w:val="000000" w:themeColor="text1"/>
                <w:sz w:val="16"/>
                <w:szCs w:val="16"/>
                <w:lang w:val="ru-RU"/>
              </w:rPr>
              <w:t>самовольной</w:t>
            </w:r>
          </w:p>
        </w:tc>
        <w:tc>
          <w:tcPr>
            <w:tcW w:w="3544" w:type="dxa"/>
            <w:gridSpan w:val="2"/>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Указываются</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основания</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такого</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вывода</w:t>
            </w:r>
          </w:p>
        </w:tc>
      </w:tr>
      <w:tr w:rsidR="00426A6D" w:rsidRPr="00426A6D" w:rsidTr="00CE35B6">
        <w:trPr>
          <w:trHeight w:val="1302"/>
        </w:trPr>
        <w:tc>
          <w:tcPr>
            <w:tcW w:w="1070" w:type="dxa"/>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5307" w:type="dxa"/>
            <w:shd w:val="clear" w:color="auto" w:fill="auto"/>
          </w:tcPr>
          <w:p w:rsidR="00965F19" w:rsidRPr="00426A6D" w:rsidRDefault="00965F19" w:rsidP="00426A6D">
            <w:pPr>
              <w:pStyle w:val="TableParagraph"/>
              <w:tabs>
                <w:tab w:val="left" w:pos="1993"/>
                <w:tab w:val="left" w:pos="2862"/>
                <w:tab w:val="left" w:pos="2933"/>
              </w:tabs>
              <w:ind w:left="62" w:right="50"/>
              <w:jc w:val="both"/>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lang w:val="ru-RU"/>
              </w:rPr>
              <w:t>постройки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или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ее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приведении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соответствие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установленными</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требованиями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сроки,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установленные</w:t>
            </w:r>
            <w:r w:rsidRPr="00426A6D">
              <w:rPr>
                <w:rFonts w:ascii="Times New Roman" w:eastAsia="Calibri" w:hAnsi="Times New Roman" w:cs="Times New Roman"/>
                <w:color w:val="000000" w:themeColor="text1"/>
                <w:sz w:val="16"/>
                <w:szCs w:val="16"/>
                <w:lang w:val="ru-RU"/>
              </w:rPr>
              <w:tab/>
            </w:r>
            <w:r w:rsidRPr="00426A6D">
              <w:rPr>
                <w:rFonts w:ascii="Times New Roman" w:eastAsia="Calibri" w:hAnsi="Times New Roman" w:cs="Times New Roman"/>
                <w:color w:val="000000" w:themeColor="text1"/>
                <w:sz w:val="16"/>
                <w:szCs w:val="16"/>
                <w:lang w:val="ru-RU"/>
              </w:rPr>
              <w:tab/>
            </w:r>
            <w:r w:rsidRPr="00426A6D">
              <w:rPr>
                <w:rFonts w:ascii="Times New Roman" w:eastAsia="Calibri" w:hAnsi="Times New Roman" w:cs="Times New Roman"/>
                <w:color w:val="000000" w:themeColor="text1"/>
                <w:spacing w:val="-1"/>
                <w:sz w:val="16"/>
                <w:szCs w:val="16"/>
                <w:lang w:val="ru-RU"/>
              </w:rPr>
              <w:t>указанными</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решениями,</w:t>
            </w:r>
            <w:r w:rsidRPr="00426A6D">
              <w:rPr>
                <w:rFonts w:ascii="Times New Roman" w:eastAsia="Calibri" w:hAnsi="Times New Roman" w:cs="Times New Roman"/>
                <w:color w:val="000000" w:themeColor="text1"/>
                <w:sz w:val="16"/>
                <w:szCs w:val="16"/>
                <w:lang w:val="ru-RU"/>
              </w:rPr>
              <w:tab/>
              <w:t>не</w:t>
            </w:r>
            <w:r w:rsidRPr="00426A6D">
              <w:rPr>
                <w:rFonts w:ascii="Times New Roman" w:eastAsia="Calibri" w:hAnsi="Times New Roman" w:cs="Times New Roman"/>
                <w:color w:val="000000" w:themeColor="text1"/>
                <w:sz w:val="16"/>
                <w:szCs w:val="16"/>
                <w:lang w:val="ru-RU"/>
              </w:rPr>
              <w:tab/>
            </w:r>
            <w:r w:rsidRPr="00426A6D">
              <w:rPr>
                <w:rFonts w:ascii="Times New Roman" w:eastAsia="Calibri" w:hAnsi="Times New Roman" w:cs="Times New Roman"/>
                <w:color w:val="000000" w:themeColor="text1"/>
                <w:sz w:val="16"/>
                <w:szCs w:val="16"/>
                <w:lang w:val="ru-RU"/>
              </w:rPr>
              <w:tab/>
            </w:r>
            <w:r w:rsidRPr="00426A6D">
              <w:rPr>
                <w:rFonts w:ascii="Times New Roman" w:eastAsia="Calibri" w:hAnsi="Times New Roman" w:cs="Times New Roman"/>
                <w:color w:val="000000" w:themeColor="text1"/>
                <w:spacing w:val="-1"/>
                <w:sz w:val="16"/>
                <w:szCs w:val="16"/>
                <w:lang w:val="ru-RU"/>
              </w:rPr>
              <w:t>выполнены</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обязанности,</w:t>
            </w:r>
            <w:r w:rsidRPr="00426A6D">
              <w:rPr>
                <w:rFonts w:ascii="Times New Roman" w:eastAsia="Calibri" w:hAnsi="Times New Roman" w:cs="Times New Roman"/>
                <w:color w:val="000000" w:themeColor="text1"/>
                <w:spacing w:val="10"/>
                <w:sz w:val="16"/>
                <w:szCs w:val="16"/>
                <w:lang w:val="ru-RU"/>
              </w:rPr>
              <w:t xml:space="preserve"> </w:t>
            </w:r>
            <w:r w:rsidRPr="00426A6D">
              <w:rPr>
                <w:rFonts w:ascii="Times New Roman" w:eastAsia="Calibri" w:hAnsi="Times New Roman" w:cs="Times New Roman"/>
                <w:color w:val="000000" w:themeColor="text1"/>
                <w:sz w:val="16"/>
                <w:szCs w:val="16"/>
                <w:lang w:val="ru-RU"/>
              </w:rPr>
              <w:t>предусмотренные</w:t>
            </w:r>
            <w:r w:rsidRPr="00426A6D">
              <w:rPr>
                <w:rFonts w:ascii="Times New Roman" w:eastAsia="Calibri" w:hAnsi="Times New Roman" w:cs="Times New Roman"/>
                <w:color w:val="000000" w:themeColor="text1"/>
                <w:spacing w:val="10"/>
                <w:sz w:val="16"/>
                <w:szCs w:val="16"/>
                <w:lang w:val="ru-RU"/>
              </w:rPr>
              <w:t xml:space="preserve"> </w:t>
            </w:r>
            <w:r w:rsidRPr="00426A6D">
              <w:rPr>
                <w:rFonts w:ascii="Times New Roman" w:eastAsia="Calibri" w:hAnsi="Times New Roman" w:cs="Times New Roman"/>
                <w:color w:val="000000" w:themeColor="text1"/>
                <w:sz w:val="16"/>
                <w:szCs w:val="16"/>
                <w:lang w:val="ru-RU"/>
              </w:rPr>
              <w:t xml:space="preserve">частью </w:t>
            </w:r>
            <w:r w:rsidRPr="00426A6D">
              <w:rPr>
                <w:rFonts w:ascii="Times New Roman" w:eastAsia="Calibri" w:hAnsi="Times New Roman" w:cs="Times New Roman"/>
                <w:color w:val="000000" w:themeColor="text1"/>
                <w:sz w:val="16"/>
                <w:szCs w:val="16"/>
              </w:rPr>
              <w:t>11</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статьи</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55.32</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Градостроительного</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кодекса</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Российской</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Федерации</w:t>
            </w:r>
          </w:p>
        </w:tc>
        <w:tc>
          <w:tcPr>
            <w:tcW w:w="3544" w:type="dxa"/>
            <w:gridSpan w:val="2"/>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r>
      <w:tr w:rsidR="00426A6D" w:rsidRPr="00426A6D" w:rsidTr="00CE35B6">
        <w:trPr>
          <w:trHeight w:val="2541"/>
        </w:trPr>
        <w:tc>
          <w:tcPr>
            <w:tcW w:w="1070" w:type="dxa"/>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2.19.5</w:t>
            </w:r>
          </w:p>
        </w:tc>
        <w:tc>
          <w:tcPr>
            <w:tcW w:w="5307" w:type="dxa"/>
            <w:shd w:val="clear" w:color="auto" w:fill="auto"/>
          </w:tcPr>
          <w:p w:rsidR="00965F19" w:rsidRPr="00426A6D" w:rsidRDefault="00965F19" w:rsidP="00426A6D">
            <w:pPr>
              <w:pStyle w:val="TableParagraph"/>
              <w:ind w:left="62" w:right="48"/>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На указанном в заявлении земельном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участке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расположены</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здание,</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сооружение,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объект</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незавершенного</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строительства,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находящиеся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государственной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или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муниципальной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собственности,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исключением</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случаев,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если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земельном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участке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расположены сооружения (в том числе</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сооружения, строительство которых не</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завершено),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размещение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которых</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допускается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основании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сервитута,</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публичного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сервитута,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или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объекты,</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pacing w:val="-1"/>
                <w:sz w:val="16"/>
                <w:szCs w:val="16"/>
                <w:lang w:val="ru-RU"/>
              </w:rPr>
              <w:t>размещенные</w:t>
            </w:r>
            <w:r w:rsidRPr="00426A6D">
              <w:rPr>
                <w:rFonts w:ascii="Times New Roman" w:eastAsia="Calibri" w:hAnsi="Times New Roman" w:cs="Times New Roman"/>
                <w:color w:val="000000" w:themeColor="text1"/>
                <w:spacing w:val="-15"/>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4"/>
                <w:sz w:val="16"/>
                <w:szCs w:val="16"/>
                <w:lang w:val="ru-RU"/>
              </w:rPr>
              <w:t xml:space="preserve"> </w:t>
            </w:r>
            <w:r w:rsidRPr="00426A6D">
              <w:rPr>
                <w:rFonts w:ascii="Times New Roman" w:eastAsia="Calibri" w:hAnsi="Times New Roman" w:cs="Times New Roman"/>
                <w:color w:val="000000" w:themeColor="text1"/>
                <w:sz w:val="16"/>
                <w:szCs w:val="16"/>
                <w:lang w:val="ru-RU"/>
              </w:rPr>
              <w:t>соответствии</w:t>
            </w:r>
            <w:r w:rsidRPr="00426A6D">
              <w:rPr>
                <w:rFonts w:ascii="Times New Roman" w:eastAsia="Calibri" w:hAnsi="Times New Roman" w:cs="Times New Roman"/>
                <w:color w:val="000000" w:themeColor="text1"/>
                <w:spacing w:val="-13"/>
                <w:sz w:val="16"/>
                <w:szCs w:val="16"/>
                <w:lang w:val="ru-RU"/>
              </w:rPr>
              <w:t xml:space="preserve"> </w:t>
            </w:r>
            <w:r w:rsidRPr="00426A6D">
              <w:rPr>
                <w:rFonts w:ascii="Times New Roman" w:eastAsia="Calibri" w:hAnsi="Times New Roman" w:cs="Times New Roman"/>
                <w:color w:val="000000" w:themeColor="text1"/>
                <w:sz w:val="16"/>
                <w:szCs w:val="16"/>
                <w:lang w:val="ru-RU"/>
              </w:rPr>
              <w:t>со</w:t>
            </w:r>
            <w:r w:rsidRPr="00426A6D">
              <w:rPr>
                <w:rFonts w:ascii="Times New Roman" w:eastAsia="Calibri" w:hAnsi="Times New Roman" w:cs="Times New Roman"/>
                <w:color w:val="000000" w:themeColor="text1"/>
                <w:spacing w:val="-14"/>
                <w:sz w:val="16"/>
                <w:szCs w:val="16"/>
                <w:lang w:val="ru-RU"/>
              </w:rPr>
              <w:t xml:space="preserve"> </w:t>
            </w:r>
            <w:r w:rsidRPr="00426A6D">
              <w:rPr>
                <w:rFonts w:ascii="Times New Roman" w:eastAsia="Calibri" w:hAnsi="Times New Roman" w:cs="Times New Roman"/>
                <w:color w:val="000000" w:themeColor="text1"/>
                <w:sz w:val="16"/>
                <w:szCs w:val="16"/>
                <w:lang w:val="ru-RU"/>
              </w:rPr>
              <w:t>статьей</w:t>
            </w:r>
          </w:p>
          <w:p w:rsidR="00965F19" w:rsidRPr="00426A6D" w:rsidRDefault="00965F19" w:rsidP="00426A6D">
            <w:pPr>
              <w:pStyle w:val="TableParagraph"/>
              <w:ind w:left="62" w:right="49"/>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39.36 Земельного кодекса Российской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Федерации,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либо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заявлением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предоставлении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участка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обратился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правообладатель</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этих</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здания, сооружения, помещений в них,</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этого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объекта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незавершенного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строительства</w:t>
            </w:r>
          </w:p>
        </w:tc>
        <w:tc>
          <w:tcPr>
            <w:tcW w:w="3544" w:type="dxa"/>
            <w:gridSpan w:val="2"/>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Указываются</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основания</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такого</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вывода</w:t>
            </w:r>
          </w:p>
        </w:tc>
      </w:tr>
      <w:tr w:rsidR="00426A6D" w:rsidRPr="00426A6D" w:rsidTr="00CE35B6">
        <w:trPr>
          <w:trHeight w:val="779"/>
        </w:trPr>
        <w:tc>
          <w:tcPr>
            <w:tcW w:w="1070" w:type="dxa"/>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2.19.6</w:t>
            </w:r>
          </w:p>
        </w:tc>
        <w:tc>
          <w:tcPr>
            <w:tcW w:w="5307" w:type="dxa"/>
            <w:shd w:val="clear" w:color="auto" w:fill="auto"/>
          </w:tcPr>
          <w:p w:rsidR="00965F19" w:rsidRPr="00426A6D" w:rsidRDefault="00965F19" w:rsidP="00426A6D">
            <w:pPr>
              <w:pStyle w:val="TableParagraph"/>
              <w:ind w:left="62" w:right="48"/>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Указанный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заявлении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земельный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участок является изъятым из оборота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или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ограниченным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обороте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его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предоставление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допускается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праве</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собственности</w:t>
            </w:r>
          </w:p>
        </w:tc>
        <w:tc>
          <w:tcPr>
            <w:tcW w:w="3544" w:type="dxa"/>
            <w:gridSpan w:val="2"/>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Указываются</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основания</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такого</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вывода</w:t>
            </w:r>
          </w:p>
        </w:tc>
      </w:tr>
      <w:tr w:rsidR="00426A6D" w:rsidRPr="00426A6D" w:rsidTr="00CE35B6">
        <w:trPr>
          <w:trHeight w:val="817"/>
        </w:trPr>
        <w:tc>
          <w:tcPr>
            <w:tcW w:w="1070" w:type="dxa"/>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2.19.7</w:t>
            </w:r>
          </w:p>
        </w:tc>
        <w:tc>
          <w:tcPr>
            <w:tcW w:w="5307" w:type="dxa"/>
            <w:shd w:val="clear" w:color="auto" w:fill="auto"/>
          </w:tcPr>
          <w:p w:rsidR="00965F19" w:rsidRPr="00426A6D" w:rsidRDefault="00965F19" w:rsidP="00426A6D">
            <w:pPr>
              <w:pStyle w:val="TableParagraph"/>
              <w:tabs>
                <w:tab w:val="left" w:pos="0"/>
                <w:tab w:val="left" w:pos="62"/>
              </w:tabs>
              <w:ind w:left="62" w:right="47"/>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Указанный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заявлении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земельный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участок</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является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зарезервированным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для</w:t>
            </w:r>
            <w:r w:rsidRPr="00426A6D">
              <w:rPr>
                <w:rFonts w:ascii="Times New Roman" w:eastAsia="Calibri" w:hAnsi="Times New Roman" w:cs="Times New Roman"/>
                <w:color w:val="000000" w:themeColor="text1"/>
                <w:sz w:val="16"/>
                <w:szCs w:val="16"/>
                <w:lang w:val="ru-RU"/>
              </w:rPr>
              <w:tab/>
              <w:t>государственных</w:t>
            </w:r>
            <w:r w:rsidRPr="00426A6D">
              <w:rPr>
                <w:rFonts w:ascii="Times New Roman" w:eastAsia="Calibri" w:hAnsi="Times New Roman" w:cs="Times New Roman"/>
                <w:color w:val="000000" w:themeColor="text1"/>
                <w:sz w:val="16"/>
                <w:szCs w:val="16"/>
                <w:lang w:val="ru-RU"/>
              </w:rPr>
              <w:tab/>
            </w:r>
            <w:r w:rsidRPr="00426A6D">
              <w:rPr>
                <w:rFonts w:ascii="Times New Roman" w:eastAsia="Calibri" w:hAnsi="Times New Roman" w:cs="Times New Roman"/>
                <w:color w:val="000000" w:themeColor="text1"/>
                <w:spacing w:val="-1"/>
                <w:sz w:val="16"/>
                <w:szCs w:val="16"/>
                <w:lang w:val="ru-RU"/>
              </w:rPr>
              <w:t>или</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муниципальных нужд, за исключением</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случая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предоставления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участка</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для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целей резервирования</w:t>
            </w:r>
          </w:p>
        </w:tc>
        <w:tc>
          <w:tcPr>
            <w:tcW w:w="3544" w:type="dxa"/>
            <w:gridSpan w:val="2"/>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Указываются</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основания</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такого</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вывода</w:t>
            </w:r>
          </w:p>
        </w:tc>
      </w:tr>
      <w:tr w:rsidR="00426A6D" w:rsidRPr="00426A6D" w:rsidTr="00CE35B6">
        <w:trPr>
          <w:trHeight w:val="1100"/>
        </w:trPr>
        <w:tc>
          <w:tcPr>
            <w:tcW w:w="1070" w:type="dxa"/>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2.19.8</w:t>
            </w:r>
          </w:p>
        </w:tc>
        <w:tc>
          <w:tcPr>
            <w:tcW w:w="5307" w:type="dxa"/>
            <w:shd w:val="clear" w:color="auto" w:fill="auto"/>
          </w:tcPr>
          <w:p w:rsidR="00965F19" w:rsidRPr="00426A6D" w:rsidRDefault="00965F19" w:rsidP="00426A6D">
            <w:pPr>
              <w:pStyle w:val="TableParagraph"/>
              <w:ind w:left="62" w:right="48"/>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Указанный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заявлении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земельный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участок</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расположен</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границах</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территории,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отношении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которой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другим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лицом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заключен</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договор</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развитии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застроенной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территории,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исключением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случаев,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если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заявлением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обратился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собственник</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здания,</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сооружения,</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помещений</w:t>
            </w:r>
            <w:r w:rsidRPr="00426A6D">
              <w:rPr>
                <w:rFonts w:ascii="Times New Roman" w:eastAsia="Calibri" w:hAnsi="Times New Roman" w:cs="Times New Roman"/>
                <w:color w:val="000000" w:themeColor="text1"/>
                <w:spacing w:val="5"/>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них,</w:t>
            </w:r>
          </w:p>
        </w:tc>
        <w:tc>
          <w:tcPr>
            <w:tcW w:w="3544" w:type="dxa"/>
            <w:gridSpan w:val="2"/>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Указываются</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основания</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такого</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вывода</w:t>
            </w:r>
          </w:p>
        </w:tc>
      </w:tr>
      <w:tr w:rsidR="00426A6D" w:rsidRPr="00426A6D" w:rsidTr="00CE35B6">
        <w:trPr>
          <w:trHeight w:val="653"/>
        </w:trPr>
        <w:tc>
          <w:tcPr>
            <w:tcW w:w="1070" w:type="dxa"/>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5307" w:type="dxa"/>
            <w:shd w:val="clear" w:color="auto" w:fill="auto"/>
          </w:tcPr>
          <w:p w:rsidR="00965F19" w:rsidRPr="00426A6D" w:rsidRDefault="00965F19" w:rsidP="00426A6D">
            <w:pPr>
              <w:pStyle w:val="TableParagraph"/>
              <w:tabs>
                <w:tab w:val="left" w:pos="2440"/>
              </w:tabs>
              <w:ind w:left="62" w:right="48"/>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объекта</w:t>
            </w:r>
            <w:r w:rsidRPr="00426A6D">
              <w:rPr>
                <w:rFonts w:ascii="Times New Roman" w:eastAsia="Calibri" w:hAnsi="Times New Roman" w:cs="Times New Roman"/>
                <w:color w:val="000000" w:themeColor="text1"/>
                <w:sz w:val="16"/>
                <w:szCs w:val="16"/>
                <w:lang w:val="ru-RU"/>
              </w:rPr>
              <w:tab/>
              <w:t>незавершенного</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строительства,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расположенных</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таком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земельном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участке,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или</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правообладатель</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такого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земельного</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участка</w:t>
            </w:r>
          </w:p>
        </w:tc>
        <w:tc>
          <w:tcPr>
            <w:tcW w:w="3544" w:type="dxa"/>
            <w:gridSpan w:val="2"/>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lang w:val="ru-RU"/>
              </w:rPr>
            </w:pPr>
          </w:p>
        </w:tc>
      </w:tr>
      <w:tr w:rsidR="00426A6D" w:rsidRPr="00426A6D" w:rsidTr="00CE35B6">
        <w:trPr>
          <w:trHeight w:val="2116"/>
        </w:trPr>
        <w:tc>
          <w:tcPr>
            <w:tcW w:w="1070" w:type="dxa"/>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lastRenderedPageBreak/>
              <w:t>2.19.9</w:t>
            </w:r>
          </w:p>
        </w:tc>
        <w:tc>
          <w:tcPr>
            <w:tcW w:w="5307" w:type="dxa"/>
            <w:shd w:val="clear" w:color="auto" w:fill="auto"/>
          </w:tcPr>
          <w:p w:rsidR="00965F19" w:rsidRPr="00426A6D" w:rsidRDefault="00965F19" w:rsidP="00426A6D">
            <w:pPr>
              <w:pStyle w:val="TableParagraph"/>
              <w:ind w:left="62" w:right="46"/>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Указанный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заявлении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земельный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участок</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расположен</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границах</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территории,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отношении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которой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другим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лицом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заключен</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договор</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комплексном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развитии</w:t>
            </w:r>
            <w:r w:rsidRPr="00426A6D">
              <w:rPr>
                <w:rFonts w:ascii="Times New Roman" w:eastAsia="Calibri" w:hAnsi="Times New Roman" w:cs="Times New Roman"/>
                <w:color w:val="000000" w:themeColor="text1"/>
                <w:spacing w:val="61"/>
                <w:sz w:val="16"/>
                <w:szCs w:val="16"/>
                <w:lang w:val="ru-RU"/>
              </w:rPr>
              <w:t xml:space="preserve"> </w:t>
            </w:r>
            <w:r w:rsidRPr="00426A6D">
              <w:rPr>
                <w:rFonts w:ascii="Times New Roman" w:eastAsia="Calibri" w:hAnsi="Times New Roman" w:cs="Times New Roman"/>
                <w:color w:val="000000" w:themeColor="text1"/>
                <w:sz w:val="16"/>
                <w:szCs w:val="16"/>
                <w:lang w:val="ru-RU"/>
              </w:rPr>
              <w:t>территории,</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или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земельный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участок</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образован</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из</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земельного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участка,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отношении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которого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другим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лицом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заключен</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договор</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комплексном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развитии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территории, за исключением случаев,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если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такой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земельный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участок</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предназначен</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для</w:t>
            </w:r>
            <w:r w:rsidRPr="00426A6D">
              <w:rPr>
                <w:rFonts w:ascii="Times New Roman" w:eastAsia="Calibri" w:hAnsi="Times New Roman" w:cs="Times New Roman"/>
                <w:color w:val="000000" w:themeColor="text1"/>
                <w:spacing w:val="61"/>
                <w:sz w:val="16"/>
                <w:szCs w:val="16"/>
                <w:lang w:val="ru-RU"/>
              </w:rPr>
              <w:t xml:space="preserve"> </w:t>
            </w:r>
            <w:r w:rsidRPr="00426A6D">
              <w:rPr>
                <w:rFonts w:ascii="Times New Roman" w:eastAsia="Calibri" w:hAnsi="Times New Roman" w:cs="Times New Roman"/>
                <w:color w:val="000000" w:themeColor="text1"/>
                <w:sz w:val="16"/>
                <w:szCs w:val="16"/>
                <w:lang w:val="ru-RU"/>
              </w:rPr>
              <w:t>размещения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объектов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федерального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значения,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объектов регионального значения или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объектов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местного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значения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заявлением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обратилось</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лицо,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уполномоченное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строительство</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указанных объектов</w:t>
            </w:r>
          </w:p>
        </w:tc>
        <w:tc>
          <w:tcPr>
            <w:tcW w:w="3544" w:type="dxa"/>
            <w:gridSpan w:val="2"/>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Указываются</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основания</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такого</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вывода</w:t>
            </w:r>
          </w:p>
        </w:tc>
      </w:tr>
      <w:tr w:rsidR="00426A6D" w:rsidRPr="00426A6D" w:rsidTr="00CE35B6">
        <w:trPr>
          <w:trHeight w:val="1466"/>
        </w:trPr>
        <w:tc>
          <w:tcPr>
            <w:tcW w:w="1070" w:type="dxa"/>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2.19.10</w:t>
            </w:r>
          </w:p>
        </w:tc>
        <w:tc>
          <w:tcPr>
            <w:tcW w:w="5307" w:type="dxa"/>
            <w:shd w:val="clear" w:color="auto" w:fill="auto"/>
          </w:tcPr>
          <w:p w:rsidR="00965F19" w:rsidRPr="00426A6D" w:rsidRDefault="00965F19" w:rsidP="00426A6D">
            <w:pPr>
              <w:pStyle w:val="TableParagraph"/>
              <w:tabs>
                <w:tab w:val="left" w:pos="1176"/>
                <w:tab w:val="left" w:pos="3174"/>
              </w:tabs>
              <w:ind w:left="62" w:right="44"/>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Указанный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заявлении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земельный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участок</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образован</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из</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участка,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отношении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которого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заключен</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договор</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комплексном</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развитии территории, и в соответствии</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с</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утвержденной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документацией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планировке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территории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предназначен</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для</w:t>
            </w:r>
            <w:r w:rsidRPr="00426A6D">
              <w:rPr>
                <w:rFonts w:ascii="Times New Roman" w:eastAsia="Calibri" w:hAnsi="Times New Roman" w:cs="Times New Roman"/>
                <w:color w:val="000000" w:themeColor="text1"/>
                <w:sz w:val="16"/>
                <w:szCs w:val="16"/>
                <w:lang w:val="ru-RU"/>
              </w:rPr>
              <w:tab/>
              <w:t>размещения</w:t>
            </w:r>
            <w:r w:rsidRPr="00426A6D">
              <w:rPr>
                <w:rFonts w:ascii="Times New Roman" w:eastAsia="Calibri" w:hAnsi="Times New Roman" w:cs="Times New Roman"/>
                <w:color w:val="000000" w:themeColor="text1"/>
                <w:sz w:val="16"/>
                <w:szCs w:val="16"/>
                <w:lang w:val="ru-RU"/>
              </w:rPr>
              <w:tab/>
              <w:t>объектов</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федерального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значения,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объектов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регионального значения или объектов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местного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значения</w:t>
            </w:r>
          </w:p>
        </w:tc>
        <w:tc>
          <w:tcPr>
            <w:tcW w:w="3544" w:type="dxa"/>
            <w:gridSpan w:val="2"/>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Указываются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основания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такого</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 xml:space="preserve">вывода </w:t>
            </w:r>
          </w:p>
        </w:tc>
      </w:tr>
      <w:tr w:rsidR="00426A6D" w:rsidRPr="00426A6D" w:rsidTr="00CE35B6">
        <w:trPr>
          <w:trHeight w:val="917"/>
        </w:trPr>
        <w:tc>
          <w:tcPr>
            <w:tcW w:w="1070" w:type="dxa"/>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2.19.11</w:t>
            </w:r>
          </w:p>
        </w:tc>
        <w:tc>
          <w:tcPr>
            <w:tcW w:w="5307" w:type="dxa"/>
            <w:shd w:val="clear" w:color="auto" w:fill="auto"/>
          </w:tcPr>
          <w:p w:rsidR="00965F19" w:rsidRPr="00426A6D" w:rsidRDefault="00965F19" w:rsidP="00426A6D">
            <w:pPr>
              <w:pStyle w:val="TableParagraph"/>
              <w:ind w:left="62" w:right="49"/>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Указанный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заявлении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земельный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участок является предметом аукциона,</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извещение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проведении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которого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pacing w:val="-1"/>
                <w:sz w:val="16"/>
                <w:szCs w:val="16"/>
                <w:lang w:val="ru-RU"/>
              </w:rPr>
              <w:t>размещено</w:t>
            </w:r>
            <w:r w:rsidRPr="00426A6D">
              <w:rPr>
                <w:rFonts w:ascii="Times New Roman" w:eastAsia="Calibri" w:hAnsi="Times New Roman" w:cs="Times New Roman"/>
                <w:color w:val="000000" w:themeColor="text1"/>
                <w:spacing w:val="-15"/>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3"/>
                <w:sz w:val="16"/>
                <w:szCs w:val="16"/>
                <w:lang w:val="ru-RU"/>
              </w:rPr>
              <w:t xml:space="preserve"> </w:t>
            </w:r>
            <w:r w:rsidRPr="00426A6D">
              <w:rPr>
                <w:rFonts w:ascii="Times New Roman" w:eastAsia="Calibri" w:hAnsi="Times New Roman" w:cs="Times New Roman"/>
                <w:color w:val="000000" w:themeColor="text1"/>
                <w:sz w:val="16"/>
                <w:szCs w:val="16"/>
                <w:lang w:val="ru-RU"/>
              </w:rPr>
              <w:t>соответствии</w:t>
            </w:r>
            <w:r w:rsidRPr="00426A6D">
              <w:rPr>
                <w:rFonts w:ascii="Times New Roman" w:eastAsia="Calibri" w:hAnsi="Times New Roman" w:cs="Times New Roman"/>
                <w:color w:val="000000" w:themeColor="text1"/>
                <w:spacing w:val="-13"/>
                <w:sz w:val="16"/>
                <w:szCs w:val="16"/>
                <w:lang w:val="ru-RU"/>
              </w:rPr>
              <w:t xml:space="preserve"> </w:t>
            </w:r>
            <w:r w:rsidRPr="00426A6D">
              <w:rPr>
                <w:rFonts w:ascii="Times New Roman" w:eastAsia="Calibri" w:hAnsi="Times New Roman" w:cs="Times New Roman"/>
                <w:color w:val="000000" w:themeColor="text1"/>
                <w:sz w:val="16"/>
                <w:szCs w:val="16"/>
                <w:lang w:val="ru-RU"/>
              </w:rPr>
              <w:t>с</w:t>
            </w:r>
            <w:r w:rsidRPr="00426A6D">
              <w:rPr>
                <w:rFonts w:ascii="Times New Roman" w:eastAsia="Calibri" w:hAnsi="Times New Roman" w:cs="Times New Roman"/>
                <w:color w:val="000000" w:themeColor="text1"/>
                <w:spacing w:val="-16"/>
                <w:sz w:val="16"/>
                <w:szCs w:val="16"/>
                <w:lang w:val="ru-RU"/>
              </w:rPr>
              <w:t xml:space="preserve"> </w:t>
            </w:r>
            <w:r w:rsidRPr="00426A6D">
              <w:rPr>
                <w:rFonts w:ascii="Times New Roman" w:eastAsia="Calibri" w:hAnsi="Times New Roman" w:cs="Times New Roman"/>
                <w:color w:val="000000" w:themeColor="text1"/>
                <w:sz w:val="16"/>
                <w:szCs w:val="16"/>
                <w:lang w:val="ru-RU"/>
              </w:rPr>
              <w:t>пунктом</w:t>
            </w:r>
            <w:r w:rsidRPr="00426A6D">
              <w:rPr>
                <w:rFonts w:ascii="Times New Roman" w:eastAsia="Calibri" w:hAnsi="Times New Roman" w:cs="Times New Roman"/>
                <w:color w:val="000000" w:themeColor="text1"/>
                <w:spacing w:val="-15"/>
                <w:sz w:val="16"/>
                <w:szCs w:val="16"/>
                <w:lang w:val="ru-RU"/>
              </w:rPr>
              <w:t xml:space="preserve"> </w:t>
            </w:r>
            <w:r w:rsidRPr="00426A6D">
              <w:rPr>
                <w:rFonts w:ascii="Times New Roman" w:eastAsia="Calibri" w:hAnsi="Times New Roman" w:cs="Times New Roman"/>
                <w:color w:val="000000" w:themeColor="text1"/>
                <w:sz w:val="16"/>
                <w:szCs w:val="16"/>
                <w:lang w:val="ru-RU"/>
              </w:rPr>
              <w:t>19</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статьи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39.11</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кодекса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Российской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Федерации</w:t>
            </w:r>
          </w:p>
        </w:tc>
        <w:tc>
          <w:tcPr>
            <w:tcW w:w="3544" w:type="dxa"/>
            <w:gridSpan w:val="2"/>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Указываются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основания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такого</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 xml:space="preserve">вывода </w:t>
            </w:r>
          </w:p>
        </w:tc>
      </w:tr>
      <w:tr w:rsidR="00426A6D" w:rsidRPr="00426A6D" w:rsidTr="00CE35B6">
        <w:trPr>
          <w:trHeight w:val="2376"/>
        </w:trPr>
        <w:tc>
          <w:tcPr>
            <w:tcW w:w="1070" w:type="dxa"/>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2.19.12</w:t>
            </w:r>
          </w:p>
        </w:tc>
        <w:tc>
          <w:tcPr>
            <w:tcW w:w="5307" w:type="dxa"/>
            <w:shd w:val="clear" w:color="auto" w:fill="auto"/>
          </w:tcPr>
          <w:p w:rsidR="00965F19" w:rsidRPr="00426A6D" w:rsidRDefault="00965F19" w:rsidP="00426A6D">
            <w:pPr>
              <w:pStyle w:val="TableParagraph"/>
              <w:ind w:left="62" w:right="52"/>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отношении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участка,</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указанного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заявлении,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поступило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предусмотренное</w:t>
            </w:r>
            <w:r w:rsidRPr="00426A6D">
              <w:rPr>
                <w:rFonts w:ascii="Times New Roman" w:eastAsia="Calibri" w:hAnsi="Times New Roman" w:cs="Times New Roman"/>
                <w:color w:val="000000" w:themeColor="text1"/>
                <w:spacing w:val="-4"/>
                <w:sz w:val="16"/>
                <w:szCs w:val="16"/>
                <w:lang w:val="ru-RU"/>
              </w:rPr>
              <w:t xml:space="preserve"> </w:t>
            </w:r>
            <w:r w:rsidRPr="00426A6D">
              <w:rPr>
                <w:rFonts w:ascii="Times New Roman" w:eastAsia="Calibri" w:hAnsi="Times New Roman" w:cs="Times New Roman"/>
                <w:color w:val="000000" w:themeColor="text1"/>
                <w:sz w:val="16"/>
                <w:szCs w:val="16"/>
                <w:lang w:val="ru-RU"/>
              </w:rPr>
              <w:t>подпунктом</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6</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пункта</w:t>
            </w:r>
          </w:p>
          <w:p w:rsidR="00965F19" w:rsidRPr="00426A6D" w:rsidRDefault="00965F19" w:rsidP="00426A6D">
            <w:pPr>
              <w:pStyle w:val="TableParagraph"/>
              <w:ind w:left="62" w:right="49"/>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4</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статьи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39.11</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кодекса</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Российской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Федерации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заявление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проведении аукциона по его продаже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или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аукциона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право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заключения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договора</w:t>
            </w:r>
            <w:r w:rsidRPr="00426A6D">
              <w:rPr>
                <w:rFonts w:ascii="Times New Roman" w:eastAsia="Calibri" w:hAnsi="Times New Roman" w:cs="Times New Roman"/>
                <w:color w:val="000000" w:themeColor="text1"/>
                <w:spacing w:val="23"/>
                <w:sz w:val="16"/>
                <w:szCs w:val="16"/>
                <w:lang w:val="ru-RU"/>
              </w:rPr>
              <w:t xml:space="preserve"> </w:t>
            </w:r>
            <w:r w:rsidRPr="00426A6D">
              <w:rPr>
                <w:rFonts w:ascii="Times New Roman" w:eastAsia="Calibri" w:hAnsi="Times New Roman" w:cs="Times New Roman"/>
                <w:color w:val="000000" w:themeColor="text1"/>
                <w:sz w:val="16"/>
                <w:szCs w:val="16"/>
                <w:lang w:val="ru-RU"/>
              </w:rPr>
              <w:t>его</w:t>
            </w:r>
            <w:r w:rsidRPr="00426A6D">
              <w:rPr>
                <w:rFonts w:ascii="Times New Roman" w:eastAsia="Calibri" w:hAnsi="Times New Roman" w:cs="Times New Roman"/>
                <w:color w:val="000000" w:themeColor="text1"/>
                <w:spacing w:val="24"/>
                <w:sz w:val="16"/>
                <w:szCs w:val="16"/>
                <w:lang w:val="ru-RU"/>
              </w:rPr>
              <w:t xml:space="preserve"> </w:t>
            </w:r>
            <w:r w:rsidRPr="00426A6D">
              <w:rPr>
                <w:rFonts w:ascii="Times New Roman" w:eastAsia="Calibri" w:hAnsi="Times New Roman" w:cs="Times New Roman"/>
                <w:color w:val="000000" w:themeColor="text1"/>
                <w:sz w:val="16"/>
                <w:szCs w:val="16"/>
                <w:lang w:val="ru-RU"/>
              </w:rPr>
              <w:t>аренды</w:t>
            </w:r>
            <w:r w:rsidRPr="00426A6D">
              <w:rPr>
                <w:rFonts w:ascii="Times New Roman" w:eastAsia="Calibri" w:hAnsi="Times New Roman" w:cs="Times New Roman"/>
                <w:color w:val="000000" w:themeColor="text1"/>
                <w:spacing w:val="24"/>
                <w:sz w:val="16"/>
                <w:szCs w:val="16"/>
                <w:lang w:val="ru-RU"/>
              </w:rPr>
              <w:t xml:space="preserve"> </w:t>
            </w:r>
            <w:r w:rsidRPr="00426A6D">
              <w:rPr>
                <w:rFonts w:ascii="Times New Roman" w:eastAsia="Calibri" w:hAnsi="Times New Roman" w:cs="Times New Roman"/>
                <w:color w:val="000000" w:themeColor="text1"/>
                <w:sz w:val="16"/>
                <w:szCs w:val="16"/>
                <w:lang w:val="ru-RU"/>
              </w:rPr>
              <w:t>при</w:t>
            </w:r>
            <w:r w:rsidRPr="00426A6D">
              <w:rPr>
                <w:rFonts w:ascii="Times New Roman" w:eastAsia="Calibri" w:hAnsi="Times New Roman" w:cs="Times New Roman"/>
                <w:color w:val="000000" w:themeColor="text1"/>
                <w:spacing w:val="27"/>
                <w:sz w:val="16"/>
                <w:szCs w:val="16"/>
                <w:lang w:val="ru-RU"/>
              </w:rPr>
              <w:t xml:space="preserve"> </w:t>
            </w:r>
            <w:r w:rsidRPr="00426A6D">
              <w:rPr>
                <w:rFonts w:ascii="Times New Roman" w:eastAsia="Calibri" w:hAnsi="Times New Roman" w:cs="Times New Roman"/>
                <w:color w:val="000000" w:themeColor="text1"/>
                <w:sz w:val="16"/>
                <w:szCs w:val="16"/>
                <w:lang w:val="ru-RU"/>
              </w:rPr>
              <w:t>условии,</w:t>
            </w:r>
            <w:r w:rsidRPr="00426A6D">
              <w:rPr>
                <w:rFonts w:ascii="Times New Roman" w:eastAsia="Calibri" w:hAnsi="Times New Roman" w:cs="Times New Roman"/>
                <w:color w:val="000000" w:themeColor="text1"/>
                <w:spacing w:val="25"/>
                <w:sz w:val="16"/>
                <w:szCs w:val="16"/>
                <w:lang w:val="ru-RU"/>
              </w:rPr>
              <w:t xml:space="preserve"> </w:t>
            </w:r>
            <w:r w:rsidRPr="00426A6D">
              <w:rPr>
                <w:rFonts w:ascii="Times New Roman" w:eastAsia="Calibri" w:hAnsi="Times New Roman" w:cs="Times New Roman"/>
                <w:color w:val="000000" w:themeColor="text1"/>
                <w:sz w:val="16"/>
                <w:szCs w:val="16"/>
                <w:lang w:val="ru-RU"/>
              </w:rPr>
              <w:t>что</w:t>
            </w:r>
          </w:p>
          <w:p w:rsidR="00965F19" w:rsidRPr="00426A6D" w:rsidRDefault="00965F19" w:rsidP="00426A6D">
            <w:pPr>
              <w:pStyle w:val="TableParagraph"/>
              <w:tabs>
                <w:tab w:val="left" w:pos="62"/>
              </w:tabs>
              <w:ind w:left="62" w:right="46"/>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такой земельный участок образован 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соответствии с подпунктом 4 пункта 4</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статьи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39.11</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кодекса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Российской</w:t>
            </w:r>
            <w:r w:rsidRPr="00426A6D">
              <w:rPr>
                <w:rFonts w:ascii="Times New Roman" w:eastAsia="Calibri" w:hAnsi="Times New Roman" w:cs="Times New Roman"/>
                <w:color w:val="000000" w:themeColor="text1"/>
                <w:sz w:val="16"/>
                <w:szCs w:val="16"/>
                <w:lang w:val="ru-RU"/>
              </w:rPr>
              <w:tab/>
            </w:r>
            <w:r w:rsidRPr="00426A6D">
              <w:rPr>
                <w:rFonts w:ascii="Times New Roman" w:eastAsia="Calibri" w:hAnsi="Times New Roman" w:cs="Times New Roman"/>
                <w:color w:val="000000" w:themeColor="text1"/>
                <w:sz w:val="16"/>
                <w:szCs w:val="16"/>
                <w:lang w:val="ru-RU"/>
              </w:rPr>
              <w:tab/>
              <w:t>Федерации</w:t>
            </w:r>
            <w:r w:rsidRPr="00426A6D">
              <w:rPr>
                <w:rFonts w:ascii="Times New Roman" w:eastAsia="Calibri" w:hAnsi="Times New Roman" w:cs="Times New Roman"/>
                <w:color w:val="000000" w:themeColor="text1"/>
                <w:sz w:val="16"/>
                <w:szCs w:val="16"/>
                <w:lang w:val="ru-RU"/>
              </w:rPr>
              <w:tab/>
            </w:r>
            <w:r w:rsidRPr="00426A6D">
              <w:rPr>
                <w:rFonts w:ascii="Times New Roman" w:eastAsia="Calibri" w:hAnsi="Times New Roman" w:cs="Times New Roman"/>
                <w:color w:val="000000" w:themeColor="text1"/>
                <w:spacing w:val="-1"/>
                <w:sz w:val="16"/>
                <w:szCs w:val="16"/>
                <w:lang w:val="ru-RU"/>
              </w:rPr>
              <w:t>и</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уполномоченным органом не принято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решение об отказе в проведении этого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аукциона</w:t>
            </w:r>
            <w:r w:rsidRPr="00426A6D">
              <w:rPr>
                <w:rFonts w:ascii="Times New Roman" w:eastAsia="Calibri" w:hAnsi="Times New Roman" w:cs="Times New Roman"/>
                <w:color w:val="000000" w:themeColor="text1"/>
                <w:sz w:val="16"/>
                <w:szCs w:val="16"/>
                <w:lang w:val="ru-RU"/>
              </w:rPr>
              <w:tab/>
              <w:t>по</w:t>
            </w:r>
            <w:r w:rsidRPr="00426A6D">
              <w:rPr>
                <w:rFonts w:ascii="Times New Roman" w:eastAsia="Calibri" w:hAnsi="Times New Roman" w:cs="Times New Roman"/>
                <w:color w:val="000000" w:themeColor="text1"/>
                <w:sz w:val="16"/>
                <w:szCs w:val="16"/>
                <w:lang w:val="ru-RU"/>
              </w:rPr>
              <w:tab/>
              <w:t>основаниям,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предусмотренным</w:t>
            </w:r>
            <w:r w:rsidRPr="00426A6D">
              <w:rPr>
                <w:rFonts w:ascii="Times New Roman" w:eastAsia="Calibri" w:hAnsi="Times New Roman" w:cs="Times New Roman"/>
                <w:color w:val="000000" w:themeColor="text1"/>
                <w:spacing w:val="47"/>
                <w:sz w:val="16"/>
                <w:szCs w:val="16"/>
                <w:lang w:val="ru-RU"/>
              </w:rPr>
              <w:t xml:space="preserve"> </w:t>
            </w:r>
            <w:r w:rsidRPr="00426A6D">
              <w:rPr>
                <w:rFonts w:ascii="Times New Roman" w:eastAsia="Calibri" w:hAnsi="Times New Roman" w:cs="Times New Roman"/>
                <w:color w:val="000000" w:themeColor="text1"/>
                <w:sz w:val="16"/>
                <w:szCs w:val="16"/>
                <w:lang w:val="ru-RU"/>
              </w:rPr>
              <w:t>пунктом</w:t>
            </w:r>
            <w:r w:rsidRPr="00426A6D">
              <w:rPr>
                <w:rFonts w:ascii="Times New Roman" w:eastAsia="Calibri" w:hAnsi="Times New Roman" w:cs="Times New Roman"/>
                <w:color w:val="000000" w:themeColor="text1"/>
                <w:spacing w:val="48"/>
                <w:sz w:val="16"/>
                <w:szCs w:val="16"/>
                <w:lang w:val="ru-RU"/>
              </w:rPr>
              <w:t xml:space="preserve"> </w:t>
            </w:r>
            <w:r w:rsidRPr="00426A6D">
              <w:rPr>
                <w:rFonts w:ascii="Times New Roman" w:eastAsia="Calibri" w:hAnsi="Times New Roman" w:cs="Times New Roman"/>
                <w:color w:val="000000" w:themeColor="text1"/>
                <w:sz w:val="16"/>
                <w:szCs w:val="16"/>
                <w:lang w:val="ru-RU"/>
              </w:rPr>
              <w:t>8</w:t>
            </w:r>
            <w:r w:rsidRPr="00426A6D">
              <w:rPr>
                <w:rFonts w:ascii="Times New Roman" w:eastAsia="Calibri" w:hAnsi="Times New Roman" w:cs="Times New Roman"/>
                <w:color w:val="000000" w:themeColor="text1"/>
                <w:spacing w:val="48"/>
                <w:sz w:val="16"/>
                <w:szCs w:val="16"/>
                <w:lang w:val="ru-RU"/>
              </w:rPr>
              <w:t xml:space="preserve"> </w:t>
            </w:r>
            <w:r w:rsidRPr="00426A6D">
              <w:rPr>
                <w:rFonts w:ascii="Times New Roman" w:eastAsia="Calibri" w:hAnsi="Times New Roman" w:cs="Times New Roman"/>
                <w:color w:val="000000" w:themeColor="text1"/>
                <w:sz w:val="16"/>
                <w:szCs w:val="16"/>
                <w:lang w:val="ru-RU"/>
              </w:rPr>
              <w:t>статьи</w:t>
            </w:r>
          </w:p>
          <w:p w:rsidR="00965F19" w:rsidRPr="00426A6D" w:rsidRDefault="00965F19" w:rsidP="00426A6D">
            <w:pPr>
              <w:pStyle w:val="TableParagraph"/>
              <w:ind w:left="62" w:right="50"/>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39.11 Земельного кодекса Российской</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Федерации</w:t>
            </w:r>
          </w:p>
        </w:tc>
        <w:tc>
          <w:tcPr>
            <w:tcW w:w="3544" w:type="dxa"/>
            <w:gridSpan w:val="2"/>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Указываются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основания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такого</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 xml:space="preserve">вывода </w:t>
            </w:r>
          </w:p>
        </w:tc>
      </w:tr>
      <w:tr w:rsidR="00426A6D" w:rsidRPr="00426A6D" w:rsidTr="00CE35B6">
        <w:trPr>
          <w:trHeight w:val="1689"/>
        </w:trPr>
        <w:tc>
          <w:tcPr>
            <w:tcW w:w="1070" w:type="dxa"/>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2.19.13</w:t>
            </w:r>
          </w:p>
        </w:tc>
        <w:tc>
          <w:tcPr>
            <w:tcW w:w="5307" w:type="dxa"/>
            <w:shd w:val="clear" w:color="auto" w:fill="auto"/>
          </w:tcPr>
          <w:p w:rsidR="00965F19" w:rsidRPr="00426A6D" w:rsidRDefault="00965F19" w:rsidP="00426A6D">
            <w:pPr>
              <w:pStyle w:val="TableParagraph"/>
              <w:tabs>
                <w:tab w:val="left" w:pos="2041"/>
                <w:tab w:val="left" w:pos="2694"/>
                <w:tab w:val="left" w:pos="3981"/>
              </w:tabs>
              <w:ind w:left="62" w:right="48"/>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отношении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участка,</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указанного в заявлении, опубликовано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размещено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соответствии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подпунктом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1</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пункта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1</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статьи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39.18</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Земельного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кодекса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Российской</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Федерации</w:t>
            </w:r>
            <w:r w:rsidRPr="00426A6D">
              <w:rPr>
                <w:rFonts w:ascii="Times New Roman" w:eastAsia="Calibri" w:hAnsi="Times New Roman" w:cs="Times New Roman"/>
                <w:color w:val="000000" w:themeColor="text1"/>
                <w:sz w:val="16"/>
                <w:szCs w:val="16"/>
                <w:lang w:val="ru-RU"/>
              </w:rPr>
              <w:tab/>
              <w:t>извещение</w:t>
            </w:r>
            <w:r w:rsidRPr="00426A6D">
              <w:rPr>
                <w:rFonts w:ascii="Times New Roman" w:eastAsia="Calibri" w:hAnsi="Times New Roman" w:cs="Times New Roman"/>
                <w:color w:val="000000" w:themeColor="text1"/>
                <w:sz w:val="16"/>
                <w:szCs w:val="16"/>
                <w:lang w:val="ru-RU"/>
              </w:rPr>
              <w:tab/>
            </w:r>
            <w:r w:rsidRPr="00426A6D">
              <w:rPr>
                <w:rFonts w:ascii="Times New Roman" w:eastAsia="Calibri" w:hAnsi="Times New Roman" w:cs="Times New Roman"/>
                <w:color w:val="000000" w:themeColor="text1"/>
                <w:spacing w:val="-1"/>
                <w:sz w:val="16"/>
                <w:szCs w:val="16"/>
                <w:lang w:val="ru-RU"/>
              </w:rPr>
              <w:t>о</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предоставлении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участка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для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индивидуального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жилищного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строительства,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ведения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личного</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подсобного</w:t>
            </w:r>
            <w:r w:rsidRPr="00426A6D">
              <w:rPr>
                <w:rFonts w:ascii="Times New Roman" w:eastAsia="Calibri" w:hAnsi="Times New Roman" w:cs="Times New Roman"/>
                <w:color w:val="000000" w:themeColor="text1"/>
                <w:spacing w:val="-7"/>
                <w:sz w:val="16"/>
                <w:szCs w:val="16"/>
                <w:lang w:val="ru-RU"/>
              </w:rPr>
              <w:t xml:space="preserve"> </w:t>
            </w:r>
            <w:r w:rsidRPr="00426A6D">
              <w:rPr>
                <w:rFonts w:ascii="Times New Roman" w:eastAsia="Calibri" w:hAnsi="Times New Roman" w:cs="Times New Roman"/>
                <w:color w:val="000000" w:themeColor="text1"/>
                <w:sz w:val="16"/>
                <w:szCs w:val="16"/>
                <w:lang w:val="ru-RU"/>
              </w:rPr>
              <w:t>хозяйства,</w:t>
            </w:r>
            <w:r w:rsidRPr="00426A6D">
              <w:rPr>
                <w:rFonts w:ascii="Times New Roman" w:eastAsia="Calibri" w:hAnsi="Times New Roman" w:cs="Times New Roman"/>
                <w:color w:val="000000" w:themeColor="text1"/>
                <w:spacing w:val="-5"/>
                <w:sz w:val="16"/>
                <w:szCs w:val="16"/>
                <w:lang w:val="ru-RU"/>
              </w:rPr>
              <w:t xml:space="preserve"> </w:t>
            </w:r>
            <w:r w:rsidRPr="00426A6D">
              <w:rPr>
                <w:rFonts w:ascii="Times New Roman" w:eastAsia="Calibri" w:hAnsi="Times New Roman" w:cs="Times New Roman"/>
                <w:color w:val="000000" w:themeColor="text1"/>
                <w:sz w:val="16"/>
                <w:szCs w:val="16"/>
                <w:lang w:val="ru-RU"/>
              </w:rPr>
              <w:t>садоводства</w:t>
            </w:r>
            <w:r w:rsidRPr="00426A6D">
              <w:rPr>
                <w:rFonts w:ascii="Times New Roman" w:eastAsia="Calibri" w:hAnsi="Times New Roman" w:cs="Times New Roman"/>
                <w:color w:val="000000" w:themeColor="text1"/>
                <w:spacing w:val="-6"/>
                <w:sz w:val="16"/>
                <w:szCs w:val="16"/>
                <w:lang w:val="ru-RU"/>
              </w:rPr>
              <w:t xml:space="preserve"> </w:t>
            </w:r>
            <w:r w:rsidRPr="00426A6D">
              <w:rPr>
                <w:rFonts w:ascii="Times New Roman" w:eastAsia="Calibri" w:hAnsi="Times New Roman" w:cs="Times New Roman"/>
                <w:color w:val="000000" w:themeColor="text1"/>
                <w:sz w:val="16"/>
                <w:szCs w:val="16"/>
                <w:lang w:val="ru-RU"/>
              </w:rPr>
              <w:t>или</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осуществления</w:t>
            </w:r>
            <w:r w:rsidRPr="00426A6D">
              <w:rPr>
                <w:rFonts w:ascii="Times New Roman" w:eastAsia="Calibri" w:hAnsi="Times New Roman" w:cs="Times New Roman"/>
                <w:color w:val="000000" w:themeColor="text1"/>
                <w:sz w:val="16"/>
                <w:szCs w:val="16"/>
                <w:lang w:val="ru-RU"/>
              </w:rPr>
              <w:tab/>
            </w:r>
            <w:r w:rsidRPr="00426A6D">
              <w:rPr>
                <w:rFonts w:ascii="Times New Roman" w:eastAsia="Calibri" w:hAnsi="Times New Roman" w:cs="Times New Roman"/>
                <w:color w:val="000000" w:themeColor="text1"/>
                <w:sz w:val="16"/>
                <w:szCs w:val="16"/>
                <w:lang w:val="ru-RU"/>
              </w:rPr>
              <w:tab/>
              <w:t>крестьянским</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(фермерским)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хозяйством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его</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деятельности</w:t>
            </w:r>
          </w:p>
        </w:tc>
        <w:tc>
          <w:tcPr>
            <w:tcW w:w="3544" w:type="dxa"/>
            <w:gridSpan w:val="2"/>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Указываются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основания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такого</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 xml:space="preserve">вывода </w:t>
            </w:r>
          </w:p>
        </w:tc>
      </w:tr>
      <w:tr w:rsidR="00426A6D" w:rsidRPr="00426A6D" w:rsidTr="00CE35B6">
        <w:trPr>
          <w:trHeight w:val="1149"/>
        </w:trPr>
        <w:tc>
          <w:tcPr>
            <w:tcW w:w="1070" w:type="dxa"/>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2.19.14</w:t>
            </w:r>
          </w:p>
        </w:tc>
        <w:tc>
          <w:tcPr>
            <w:tcW w:w="5307" w:type="dxa"/>
            <w:shd w:val="clear" w:color="auto" w:fill="auto"/>
          </w:tcPr>
          <w:p w:rsidR="00965F19" w:rsidRPr="00426A6D" w:rsidRDefault="00965F19" w:rsidP="00426A6D">
            <w:pPr>
              <w:pStyle w:val="TableParagraph"/>
              <w:tabs>
                <w:tab w:val="left" w:pos="2593"/>
              </w:tabs>
              <w:ind w:left="62" w:right="46"/>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Разрешенное</w:t>
            </w:r>
            <w:r w:rsidRPr="00426A6D">
              <w:rPr>
                <w:rFonts w:ascii="Times New Roman" w:eastAsia="Calibri" w:hAnsi="Times New Roman" w:cs="Times New Roman"/>
                <w:color w:val="000000" w:themeColor="text1"/>
                <w:sz w:val="16"/>
                <w:szCs w:val="16"/>
                <w:lang w:val="ru-RU"/>
              </w:rPr>
              <w:tab/>
              <w:t>использование</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земельного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участка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соответствует</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целям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использования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такого</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земельного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участка,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указанным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заявлении,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исключением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случаев</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размещения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линейного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объекта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соответствии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утвержденным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проектом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планировки</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территории</w:t>
            </w:r>
          </w:p>
        </w:tc>
        <w:tc>
          <w:tcPr>
            <w:tcW w:w="3544" w:type="dxa"/>
            <w:gridSpan w:val="2"/>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Указываются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основания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такого</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 xml:space="preserve">вывода </w:t>
            </w:r>
          </w:p>
        </w:tc>
      </w:tr>
      <w:tr w:rsidR="00426A6D" w:rsidRPr="00426A6D" w:rsidTr="00CE35B6">
        <w:trPr>
          <w:trHeight w:val="1282"/>
        </w:trPr>
        <w:tc>
          <w:tcPr>
            <w:tcW w:w="1070" w:type="dxa"/>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2.19.15</w:t>
            </w:r>
          </w:p>
        </w:tc>
        <w:tc>
          <w:tcPr>
            <w:tcW w:w="5307" w:type="dxa"/>
            <w:shd w:val="clear" w:color="auto" w:fill="auto"/>
          </w:tcPr>
          <w:p w:rsidR="00965F19" w:rsidRPr="00426A6D" w:rsidRDefault="00965F19" w:rsidP="00426A6D">
            <w:pPr>
              <w:pStyle w:val="TableParagraph"/>
              <w:tabs>
                <w:tab w:val="left" w:pos="2859"/>
              </w:tabs>
              <w:ind w:left="62" w:right="50"/>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Испрашиваемый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земельный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участок</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полностью</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расположен</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границах</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зоны</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особыми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условиями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использования</w:t>
            </w:r>
            <w:r w:rsidRPr="00426A6D">
              <w:rPr>
                <w:rFonts w:ascii="Times New Roman" w:eastAsia="Calibri" w:hAnsi="Times New Roman" w:cs="Times New Roman"/>
                <w:color w:val="000000" w:themeColor="text1"/>
                <w:sz w:val="16"/>
                <w:szCs w:val="16"/>
                <w:lang w:val="ru-RU"/>
              </w:rPr>
              <w:tab/>
            </w:r>
            <w:r w:rsidRPr="00426A6D">
              <w:rPr>
                <w:rFonts w:ascii="Times New Roman" w:eastAsia="Calibri" w:hAnsi="Times New Roman" w:cs="Times New Roman"/>
                <w:color w:val="000000" w:themeColor="text1"/>
                <w:spacing w:val="-1"/>
                <w:sz w:val="16"/>
                <w:szCs w:val="16"/>
                <w:lang w:val="ru-RU"/>
              </w:rPr>
              <w:t>территории,</w:t>
            </w:r>
          </w:p>
          <w:p w:rsidR="00965F19" w:rsidRPr="00426A6D" w:rsidRDefault="00965F19" w:rsidP="00426A6D">
            <w:pPr>
              <w:pStyle w:val="TableParagraph"/>
              <w:tabs>
                <w:tab w:val="left" w:pos="2807"/>
              </w:tabs>
              <w:ind w:left="62" w:right="49"/>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установленные</w:t>
            </w:r>
            <w:r w:rsidRPr="00426A6D">
              <w:rPr>
                <w:rFonts w:ascii="Times New Roman" w:eastAsia="Calibri" w:hAnsi="Times New Roman" w:cs="Times New Roman"/>
                <w:color w:val="000000" w:themeColor="text1"/>
                <w:sz w:val="16"/>
                <w:szCs w:val="16"/>
                <w:lang w:val="ru-RU"/>
              </w:rPr>
              <w:tab/>
            </w:r>
            <w:r w:rsidRPr="00426A6D">
              <w:rPr>
                <w:rFonts w:ascii="Times New Roman" w:eastAsia="Calibri" w:hAnsi="Times New Roman" w:cs="Times New Roman"/>
                <w:color w:val="000000" w:themeColor="text1"/>
                <w:spacing w:val="-1"/>
                <w:sz w:val="16"/>
                <w:szCs w:val="16"/>
                <w:lang w:val="ru-RU"/>
              </w:rPr>
              <w:t>ограничения</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использования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земельных</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участков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которой не допускают</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использования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участка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соответствии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целями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использования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такого</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земельного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участка,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указанными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заявлении</w:t>
            </w:r>
          </w:p>
        </w:tc>
        <w:tc>
          <w:tcPr>
            <w:tcW w:w="3544" w:type="dxa"/>
            <w:gridSpan w:val="2"/>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Указываются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основания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такого</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 xml:space="preserve">вывода </w:t>
            </w:r>
          </w:p>
        </w:tc>
      </w:tr>
      <w:tr w:rsidR="00426A6D" w:rsidRPr="00426A6D" w:rsidTr="00CE35B6">
        <w:trPr>
          <w:trHeight w:val="1003"/>
        </w:trPr>
        <w:tc>
          <w:tcPr>
            <w:tcW w:w="1070" w:type="dxa"/>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2.19.16</w:t>
            </w:r>
          </w:p>
        </w:tc>
        <w:tc>
          <w:tcPr>
            <w:tcW w:w="5307" w:type="dxa"/>
            <w:shd w:val="clear" w:color="auto" w:fill="auto"/>
          </w:tcPr>
          <w:p w:rsidR="00965F19" w:rsidRPr="00426A6D" w:rsidRDefault="00965F19" w:rsidP="00426A6D">
            <w:pPr>
              <w:pStyle w:val="TableParagraph"/>
              <w:tabs>
                <w:tab w:val="left" w:pos="2746"/>
              </w:tabs>
              <w:ind w:left="62" w:right="49"/>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Указанный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заявлении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земельный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участок</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соответствии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утвержденными</w:t>
            </w:r>
            <w:r w:rsidRPr="00426A6D">
              <w:rPr>
                <w:rFonts w:ascii="Times New Roman" w:eastAsia="Calibri" w:hAnsi="Times New Roman" w:cs="Times New Roman"/>
                <w:color w:val="000000" w:themeColor="text1"/>
                <w:sz w:val="16"/>
                <w:szCs w:val="16"/>
                <w:lang w:val="ru-RU"/>
              </w:rPr>
              <w:tab/>
            </w:r>
            <w:r w:rsidRPr="00426A6D">
              <w:rPr>
                <w:rFonts w:ascii="Times New Roman" w:eastAsia="Calibri" w:hAnsi="Times New Roman" w:cs="Times New Roman"/>
                <w:color w:val="000000" w:themeColor="text1"/>
                <w:spacing w:val="-1"/>
                <w:sz w:val="16"/>
                <w:szCs w:val="16"/>
                <w:lang w:val="ru-RU"/>
              </w:rPr>
              <w:t>документами</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территориального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планирования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(или)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документацией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планировке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территории</w:t>
            </w:r>
            <w:r w:rsidRPr="00426A6D">
              <w:rPr>
                <w:rFonts w:ascii="Times New Roman" w:eastAsia="Calibri" w:hAnsi="Times New Roman" w:cs="Times New Roman"/>
                <w:color w:val="000000" w:themeColor="text1"/>
                <w:spacing w:val="11"/>
                <w:sz w:val="16"/>
                <w:szCs w:val="16"/>
                <w:lang w:val="ru-RU"/>
              </w:rPr>
              <w:t xml:space="preserve"> </w:t>
            </w:r>
            <w:r w:rsidRPr="00426A6D">
              <w:rPr>
                <w:rFonts w:ascii="Times New Roman" w:eastAsia="Calibri" w:hAnsi="Times New Roman" w:cs="Times New Roman"/>
                <w:color w:val="000000" w:themeColor="text1"/>
                <w:sz w:val="16"/>
                <w:szCs w:val="16"/>
                <w:lang w:val="ru-RU"/>
              </w:rPr>
              <w:t>предназначен</w:t>
            </w:r>
            <w:r w:rsidRPr="00426A6D">
              <w:rPr>
                <w:rFonts w:ascii="Times New Roman" w:eastAsia="Calibri" w:hAnsi="Times New Roman" w:cs="Times New Roman"/>
                <w:color w:val="000000" w:themeColor="text1"/>
                <w:spacing w:val="12"/>
                <w:sz w:val="16"/>
                <w:szCs w:val="16"/>
                <w:lang w:val="ru-RU"/>
              </w:rPr>
              <w:t xml:space="preserve"> </w:t>
            </w:r>
            <w:r w:rsidRPr="00426A6D">
              <w:rPr>
                <w:rFonts w:ascii="Times New Roman" w:eastAsia="Calibri" w:hAnsi="Times New Roman" w:cs="Times New Roman"/>
                <w:color w:val="000000" w:themeColor="text1"/>
                <w:sz w:val="16"/>
                <w:szCs w:val="16"/>
                <w:lang w:val="ru-RU"/>
              </w:rPr>
              <w:t>для</w:t>
            </w:r>
          </w:p>
        </w:tc>
        <w:tc>
          <w:tcPr>
            <w:tcW w:w="3544" w:type="dxa"/>
            <w:gridSpan w:val="2"/>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Указываются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основания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такого</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 xml:space="preserve">вывода </w:t>
            </w:r>
          </w:p>
        </w:tc>
      </w:tr>
      <w:tr w:rsidR="00426A6D" w:rsidRPr="00426A6D" w:rsidTr="00CE35B6">
        <w:trPr>
          <w:trHeight w:val="982"/>
        </w:trPr>
        <w:tc>
          <w:tcPr>
            <w:tcW w:w="1070" w:type="dxa"/>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5315" w:type="dxa"/>
            <w:gridSpan w:val="2"/>
            <w:shd w:val="clear" w:color="auto" w:fill="auto"/>
          </w:tcPr>
          <w:p w:rsidR="00965F19" w:rsidRPr="00426A6D" w:rsidRDefault="00965F19" w:rsidP="00426A6D">
            <w:pPr>
              <w:pStyle w:val="TableParagraph"/>
              <w:ind w:left="62" w:right="46"/>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размещения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объектов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федерального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значения,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объектов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регионального</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значения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или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объектов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местного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значения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заявлением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обратилось</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лицо,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уполномоченное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на</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строительство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этих</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объектов</w:t>
            </w:r>
          </w:p>
        </w:tc>
        <w:tc>
          <w:tcPr>
            <w:tcW w:w="3536" w:type="dxa"/>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lang w:val="ru-RU"/>
              </w:rPr>
            </w:pPr>
          </w:p>
        </w:tc>
      </w:tr>
      <w:tr w:rsidR="00426A6D" w:rsidRPr="00426A6D" w:rsidTr="00CE35B6">
        <w:trPr>
          <w:trHeight w:val="1547"/>
        </w:trPr>
        <w:tc>
          <w:tcPr>
            <w:tcW w:w="1070" w:type="dxa"/>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2.19.17</w:t>
            </w:r>
          </w:p>
        </w:tc>
        <w:tc>
          <w:tcPr>
            <w:tcW w:w="5315" w:type="dxa"/>
            <w:gridSpan w:val="2"/>
            <w:shd w:val="clear" w:color="auto" w:fill="auto"/>
          </w:tcPr>
          <w:p w:rsidR="00965F19" w:rsidRPr="00426A6D" w:rsidRDefault="00965F19" w:rsidP="00426A6D">
            <w:pPr>
              <w:pStyle w:val="TableParagraph"/>
              <w:tabs>
                <w:tab w:val="left" w:pos="2856"/>
              </w:tabs>
              <w:ind w:left="62" w:right="50"/>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Указанный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заявлении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земельный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участок предназначен для размещения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здания,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сооружения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соответствии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государственной</w:t>
            </w:r>
            <w:r w:rsidRPr="00426A6D">
              <w:rPr>
                <w:rFonts w:ascii="Times New Roman" w:eastAsia="Calibri" w:hAnsi="Times New Roman" w:cs="Times New Roman"/>
                <w:color w:val="000000" w:themeColor="text1"/>
                <w:sz w:val="16"/>
                <w:szCs w:val="16"/>
                <w:lang w:val="ru-RU"/>
              </w:rPr>
              <w:tab/>
            </w:r>
            <w:r w:rsidRPr="00426A6D">
              <w:rPr>
                <w:rFonts w:ascii="Times New Roman" w:eastAsia="Calibri" w:hAnsi="Times New Roman" w:cs="Times New Roman"/>
                <w:color w:val="000000" w:themeColor="text1"/>
                <w:spacing w:val="-1"/>
                <w:sz w:val="16"/>
                <w:szCs w:val="16"/>
                <w:lang w:val="ru-RU"/>
              </w:rPr>
              <w:t>программой</w:t>
            </w:r>
          </w:p>
          <w:p w:rsidR="00965F19" w:rsidRPr="00426A6D" w:rsidRDefault="00965F19" w:rsidP="00426A6D">
            <w:pPr>
              <w:pStyle w:val="TableParagraph"/>
              <w:tabs>
                <w:tab w:val="left" w:pos="2905"/>
              </w:tabs>
              <w:ind w:left="62" w:right="48"/>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Российской</w:t>
            </w:r>
            <w:r w:rsidRPr="00426A6D">
              <w:rPr>
                <w:rFonts w:ascii="Times New Roman" w:eastAsia="Calibri" w:hAnsi="Times New Roman" w:cs="Times New Roman"/>
                <w:color w:val="000000" w:themeColor="text1"/>
                <w:sz w:val="16"/>
                <w:szCs w:val="16"/>
                <w:lang w:val="ru-RU"/>
              </w:rPr>
              <w:tab/>
            </w:r>
            <w:r w:rsidRPr="00426A6D">
              <w:rPr>
                <w:rFonts w:ascii="Times New Roman" w:eastAsia="Calibri" w:hAnsi="Times New Roman" w:cs="Times New Roman"/>
                <w:color w:val="000000" w:themeColor="text1"/>
                <w:spacing w:val="-1"/>
                <w:sz w:val="16"/>
                <w:szCs w:val="16"/>
                <w:lang w:val="ru-RU"/>
              </w:rPr>
              <w:t>Федерации,</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государственной программой субъекта</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Российской Федерации и с заявлением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обратилось</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лицо,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уполномоченное</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на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строительство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этих</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здания,</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сооружения</w:t>
            </w:r>
          </w:p>
        </w:tc>
        <w:tc>
          <w:tcPr>
            <w:tcW w:w="3536" w:type="dxa"/>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Указываются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основания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такого</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 xml:space="preserve">вывода </w:t>
            </w:r>
          </w:p>
        </w:tc>
      </w:tr>
      <w:tr w:rsidR="00426A6D" w:rsidRPr="00426A6D" w:rsidTr="00CE35B6">
        <w:trPr>
          <w:trHeight w:val="414"/>
        </w:trPr>
        <w:tc>
          <w:tcPr>
            <w:tcW w:w="1070" w:type="dxa"/>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2.19.18</w:t>
            </w:r>
          </w:p>
        </w:tc>
        <w:tc>
          <w:tcPr>
            <w:tcW w:w="5315" w:type="dxa"/>
            <w:gridSpan w:val="2"/>
            <w:shd w:val="clear" w:color="auto" w:fill="auto"/>
          </w:tcPr>
          <w:p w:rsidR="00965F19" w:rsidRPr="00426A6D" w:rsidRDefault="00965F19" w:rsidP="00426A6D">
            <w:pPr>
              <w:pStyle w:val="TableParagraph"/>
              <w:ind w:left="62" w:right="44"/>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Предоставление</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земельного</w:t>
            </w:r>
            <w:r w:rsidRPr="00426A6D">
              <w:rPr>
                <w:rFonts w:ascii="Times New Roman" w:eastAsia="Calibri" w:hAnsi="Times New Roman" w:cs="Times New Roman"/>
                <w:color w:val="000000" w:themeColor="text1"/>
                <w:spacing w:val="6"/>
                <w:sz w:val="16"/>
                <w:szCs w:val="16"/>
                <w:lang w:val="ru-RU"/>
              </w:rPr>
              <w:t xml:space="preserve"> </w:t>
            </w:r>
            <w:r w:rsidRPr="00426A6D">
              <w:rPr>
                <w:rFonts w:ascii="Times New Roman" w:eastAsia="Calibri" w:hAnsi="Times New Roman" w:cs="Times New Roman"/>
                <w:color w:val="000000" w:themeColor="text1"/>
                <w:sz w:val="16"/>
                <w:szCs w:val="16"/>
                <w:lang w:val="ru-RU"/>
              </w:rPr>
              <w:t>участка</w:t>
            </w:r>
            <w:r w:rsidRPr="00426A6D">
              <w:rPr>
                <w:rFonts w:ascii="Times New Roman" w:eastAsia="Calibri" w:hAnsi="Times New Roman" w:cs="Times New Roman"/>
                <w:color w:val="000000" w:themeColor="text1"/>
                <w:spacing w:val="4"/>
                <w:sz w:val="16"/>
                <w:szCs w:val="16"/>
                <w:lang w:val="ru-RU"/>
              </w:rPr>
              <w:t xml:space="preserve"> </w:t>
            </w:r>
            <w:r w:rsidRPr="00426A6D">
              <w:rPr>
                <w:rFonts w:ascii="Times New Roman" w:eastAsia="Calibri" w:hAnsi="Times New Roman" w:cs="Times New Roman"/>
                <w:color w:val="000000" w:themeColor="text1"/>
                <w:sz w:val="16"/>
                <w:szCs w:val="16"/>
                <w:lang w:val="ru-RU"/>
              </w:rPr>
              <w:t>на</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заявленном</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виде</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прав</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не</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допускается</w:t>
            </w:r>
          </w:p>
        </w:tc>
        <w:tc>
          <w:tcPr>
            <w:tcW w:w="3536" w:type="dxa"/>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Указываются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основания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такого</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 xml:space="preserve">вывода </w:t>
            </w:r>
          </w:p>
        </w:tc>
      </w:tr>
      <w:tr w:rsidR="00426A6D" w:rsidRPr="00426A6D" w:rsidTr="00CE35B6">
        <w:trPr>
          <w:trHeight w:val="510"/>
        </w:trPr>
        <w:tc>
          <w:tcPr>
            <w:tcW w:w="1070" w:type="dxa"/>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2.19.19</w:t>
            </w:r>
          </w:p>
        </w:tc>
        <w:tc>
          <w:tcPr>
            <w:tcW w:w="5315" w:type="dxa"/>
            <w:gridSpan w:val="2"/>
            <w:shd w:val="clear" w:color="auto" w:fill="auto"/>
          </w:tcPr>
          <w:p w:rsidR="00965F19" w:rsidRPr="00426A6D" w:rsidRDefault="00965F19" w:rsidP="00426A6D">
            <w:pPr>
              <w:pStyle w:val="TableParagraph"/>
              <w:ind w:left="62" w:right="54"/>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отношении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участка,</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указанного в заявлении, не установлен</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вид</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разрешенного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использования</w:t>
            </w:r>
          </w:p>
        </w:tc>
        <w:tc>
          <w:tcPr>
            <w:tcW w:w="3536" w:type="dxa"/>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Указываются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основания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такого</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 xml:space="preserve">вывода </w:t>
            </w:r>
          </w:p>
        </w:tc>
      </w:tr>
      <w:tr w:rsidR="00426A6D" w:rsidRPr="00426A6D" w:rsidTr="00CE35B6">
        <w:trPr>
          <w:trHeight w:val="454"/>
        </w:trPr>
        <w:tc>
          <w:tcPr>
            <w:tcW w:w="1070" w:type="dxa"/>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lastRenderedPageBreak/>
              <w:t>2.19.20</w:t>
            </w:r>
          </w:p>
        </w:tc>
        <w:tc>
          <w:tcPr>
            <w:tcW w:w="5315" w:type="dxa"/>
            <w:gridSpan w:val="2"/>
            <w:shd w:val="clear" w:color="auto" w:fill="auto"/>
          </w:tcPr>
          <w:p w:rsidR="00965F19" w:rsidRPr="00426A6D" w:rsidRDefault="00965F19" w:rsidP="00426A6D">
            <w:pPr>
              <w:pStyle w:val="TableParagraph"/>
              <w:ind w:left="62" w:right="48"/>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Указанный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заявлении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земельный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участок,</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отнесен</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к</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определенной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категории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w:t>
            </w:r>
          </w:p>
        </w:tc>
        <w:tc>
          <w:tcPr>
            <w:tcW w:w="3536" w:type="dxa"/>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Указываются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основания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такого</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 xml:space="preserve">вывода </w:t>
            </w:r>
          </w:p>
        </w:tc>
      </w:tr>
      <w:tr w:rsidR="00426A6D" w:rsidRPr="00426A6D" w:rsidTr="00CE35B6">
        <w:trPr>
          <w:trHeight w:val="682"/>
        </w:trPr>
        <w:tc>
          <w:tcPr>
            <w:tcW w:w="1070" w:type="dxa"/>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2.19.21</w:t>
            </w:r>
          </w:p>
        </w:tc>
        <w:tc>
          <w:tcPr>
            <w:tcW w:w="5315" w:type="dxa"/>
            <w:gridSpan w:val="2"/>
            <w:shd w:val="clear" w:color="auto" w:fill="auto"/>
          </w:tcPr>
          <w:p w:rsidR="00965F19" w:rsidRPr="00426A6D" w:rsidRDefault="00965F19" w:rsidP="00426A6D">
            <w:pPr>
              <w:pStyle w:val="TableParagraph"/>
              <w:ind w:left="62" w:right="49"/>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отношении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участка,</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указанного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заявлении,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принято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решение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предварительном</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согласовании его предоставления, срок</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действия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которого</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не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истек</w:t>
            </w:r>
          </w:p>
        </w:tc>
        <w:tc>
          <w:tcPr>
            <w:tcW w:w="3536" w:type="dxa"/>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Указываются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основания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такого</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 xml:space="preserve">вывода </w:t>
            </w:r>
          </w:p>
        </w:tc>
      </w:tr>
      <w:tr w:rsidR="00426A6D" w:rsidRPr="00426A6D" w:rsidTr="00CE35B6">
        <w:trPr>
          <w:trHeight w:val="2206"/>
        </w:trPr>
        <w:tc>
          <w:tcPr>
            <w:tcW w:w="1070" w:type="dxa"/>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2.19.22</w:t>
            </w:r>
          </w:p>
        </w:tc>
        <w:tc>
          <w:tcPr>
            <w:tcW w:w="5315" w:type="dxa"/>
            <w:gridSpan w:val="2"/>
            <w:shd w:val="clear" w:color="auto" w:fill="auto"/>
          </w:tcPr>
          <w:p w:rsidR="00965F19" w:rsidRPr="00426A6D" w:rsidRDefault="00965F19" w:rsidP="00426A6D">
            <w:pPr>
              <w:pStyle w:val="TableParagraph"/>
              <w:tabs>
                <w:tab w:val="left" w:pos="1967"/>
                <w:tab w:val="left" w:pos="3751"/>
              </w:tabs>
              <w:ind w:left="62" w:right="47"/>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Указанный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заявлении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земельный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pacing w:val="-1"/>
                <w:sz w:val="16"/>
                <w:szCs w:val="16"/>
                <w:lang w:val="ru-RU"/>
              </w:rPr>
              <w:t>участок</w:t>
            </w:r>
            <w:r w:rsidRPr="00426A6D">
              <w:rPr>
                <w:rFonts w:ascii="Times New Roman" w:eastAsia="Calibri" w:hAnsi="Times New Roman" w:cs="Times New Roman"/>
                <w:color w:val="000000" w:themeColor="text1"/>
                <w:spacing w:val="-14"/>
                <w:sz w:val="16"/>
                <w:szCs w:val="16"/>
                <w:lang w:val="ru-RU"/>
              </w:rPr>
              <w:t xml:space="preserve"> </w:t>
            </w:r>
            <w:r w:rsidRPr="00426A6D">
              <w:rPr>
                <w:rFonts w:ascii="Times New Roman" w:eastAsia="Calibri" w:hAnsi="Times New Roman" w:cs="Times New Roman"/>
                <w:color w:val="000000" w:themeColor="text1"/>
                <w:sz w:val="16"/>
                <w:szCs w:val="16"/>
                <w:lang w:val="ru-RU"/>
              </w:rPr>
              <w:t>изъят</w:t>
            </w:r>
            <w:r w:rsidRPr="00426A6D">
              <w:rPr>
                <w:rFonts w:ascii="Times New Roman" w:eastAsia="Calibri" w:hAnsi="Times New Roman" w:cs="Times New Roman"/>
                <w:color w:val="000000" w:themeColor="text1"/>
                <w:spacing w:val="-15"/>
                <w:sz w:val="16"/>
                <w:szCs w:val="16"/>
                <w:lang w:val="ru-RU"/>
              </w:rPr>
              <w:t xml:space="preserve"> </w:t>
            </w:r>
            <w:r w:rsidRPr="00426A6D">
              <w:rPr>
                <w:rFonts w:ascii="Times New Roman" w:eastAsia="Calibri" w:hAnsi="Times New Roman" w:cs="Times New Roman"/>
                <w:color w:val="000000" w:themeColor="text1"/>
                <w:sz w:val="16"/>
                <w:szCs w:val="16"/>
                <w:lang w:val="ru-RU"/>
              </w:rPr>
              <w:t>для</w:t>
            </w:r>
            <w:r w:rsidRPr="00426A6D">
              <w:rPr>
                <w:rFonts w:ascii="Times New Roman" w:eastAsia="Calibri" w:hAnsi="Times New Roman" w:cs="Times New Roman"/>
                <w:color w:val="000000" w:themeColor="text1"/>
                <w:spacing w:val="-15"/>
                <w:sz w:val="16"/>
                <w:szCs w:val="16"/>
                <w:lang w:val="ru-RU"/>
              </w:rPr>
              <w:t xml:space="preserve"> </w:t>
            </w:r>
            <w:r w:rsidRPr="00426A6D">
              <w:rPr>
                <w:rFonts w:ascii="Times New Roman" w:eastAsia="Calibri" w:hAnsi="Times New Roman" w:cs="Times New Roman"/>
                <w:color w:val="000000" w:themeColor="text1"/>
                <w:sz w:val="16"/>
                <w:szCs w:val="16"/>
                <w:lang w:val="ru-RU"/>
              </w:rPr>
              <w:t>государственных</w:t>
            </w:r>
            <w:r w:rsidRPr="00426A6D">
              <w:rPr>
                <w:rFonts w:ascii="Times New Roman" w:eastAsia="Calibri" w:hAnsi="Times New Roman" w:cs="Times New Roman"/>
                <w:color w:val="000000" w:themeColor="text1"/>
                <w:spacing w:val="-13"/>
                <w:sz w:val="16"/>
                <w:szCs w:val="16"/>
                <w:lang w:val="ru-RU"/>
              </w:rPr>
              <w:t xml:space="preserve"> </w:t>
            </w:r>
            <w:r w:rsidRPr="00426A6D">
              <w:rPr>
                <w:rFonts w:ascii="Times New Roman" w:eastAsia="Calibri" w:hAnsi="Times New Roman" w:cs="Times New Roman"/>
                <w:color w:val="000000" w:themeColor="text1"/>
                <w:sz w:val="16"/>
                <w:szCs w:val="16"/>
                <w:lang w:val="ru-RU"/>
              </w:rPr>
              <w:t>или</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муниципальных</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нужд</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указанная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заявлении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цель</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последующего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предоставления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такого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участка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соответствует</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целям,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для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которых такой земельный участок был</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изъят,</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исключением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земельных</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участков,</w:t>
            </w:r>
            <w:r w:rsidRPr="00426A6D">
              <w:rPr>
                <w:rFonts w:ascii="Times New Roman" w:eastAsia="Calibri" w:hAnsi="Times New Roman" w:cs="Times New Roman"/>
                <w:color w:val="000000" w:themeColor="text1"/>
                <w:sz w:val="16"/>
                <w:szCs w:val="16"/>
                <w:lang w:val="ru-RU"/>
              </w:rPr>
              <w:tab/>
              <w:t>изъятых</w:t>
            </w:r>
            <w:r w:rsidRPr="00426A6D">
              <w:rPr>
                <w:rFonts w:ascii="Times New Roman" w:eastAsia="Calibri" w:hAnsi="Times New Roman" w:cs="Times New Roman"/>
                <w:color w:val="000000" w:themeColor="text1"/>
                <w:sz w:val="16"/>
                <w:szCs w:val="16"/>
                <w:lang w:val="ru-RU"/>
              </w:rPr>
              <w:tab/>
            </w:r>
            <w:r w:rsidRPr="00426A6D">
              <w:rPr>
                <w:rFonts w:ascii="Times New Roman" w:eastAsia="Calibri" w:hAnsi="Times New Roman" w:cs="Times New Roman"/>
                <w:color w:val="000000" w:themeColor="text1"/>
                <w:spacing w:val="-1"/>
                <w:sz w:val="16"/>
                <w:szCs w:val="16"/>
                <w:lang w:val="ru-RU"/>
              </w:rPr>
              <w:t>для</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государственных или муниципальных</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нужд</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связи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признанием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многоквартирного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дома,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который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расположен</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таком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земельном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участке,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аварийным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подлежащим</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сносу</w:t>
            </w:r>
            <w:r w:rsidRPr="00426A6D">
              <w:rPr>
                <w:rFonts w:ascii="Times New Roman" w:eastAsia="Calibri" w:hAnsi="Times New Roman" w:cs="Times New Roman"/>
                <w:color w:val="000000" w:themeColor="text1"/>
                <w:spacing w:val="-6"/>
                <w:sz w:val="16"/>
                <w:szCs w:val="16"/>
                <w:lang w:val="ru-RU"/>
              </w:rPr>
              <w:t xml:space="preserve"> </w:t>
            </w:r>
            <w:r w:rsidRPr="00426A6D">
              <w:rPr>
                <w:rFonts w:ascii="Times New Roman" w:eastAsia="Calibri" w:hAnsi="Times New Roman" w:cs="Times New Roman"/>
                <w:color w:val="000000" w:themeColor="text1"/>
                <w:sz w:val="16"/>
                <w:szCs w:val="16"/>
                <w:lang w:val="ru-RU"/>
              </w:rPr>
              <w:t>или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реконструкции</w:t>
            </w:r>
          </w:p>
        </w:tc>
        <w:tc>
          <w:tcPr>
            <w:tcW w:w="3536" w:type="dxa"/>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Указываются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основания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такого</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 xml:space="preserve">вывода </w:t>
            </w:r>
          </w:p>
        </w:tc>
      </w:tr>
      <w:tr w:rsidR="00426A6D" w:rsidRPr="00426A6D" w:rsidTr="00CE35B6">
        <w:trPr>
          <w:trHeight w:val="982"/>
        </w:trPr>
        <w:tc>
          <w:tcPr>
            <w:tcW w:w="1070" w:type="dxa"/>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2.19.23</w:t>
            </w:r>
          </w:p>
        </w:tc>
        <w:tc>
          <w:tcPr>
            <w:tcW w:w="5315" w:type="dxa"/>
            <w:gridSpan w:val="2"/>
            <w:shd w:val="clear" w:color="auto" w:fill="auto"/>
          </w:tcPr>
          <w:p w:rsidR="00965F19" w:rsidRPr="00426A6D" w:rsidRDefault="00965F19" w:rsidP="00426A6D">
            <w:pPr>
              <w:pStyle w:val="TableParagraph"/>
              <w:ind w:left="62" w:right="48"/>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Границы</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участка,</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указанного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заявлении,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подлежат</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уточнению</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соответствии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Федеральным законом от 13 июля 2015</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г.</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218-ФЗ</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государственной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регистрации</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недвижимости»</w:t>
            </w:r>
          </w:p>
        </w:tc>
        <w:tc>
          <w:tcPr>
            <w:tcW w:w="3536" w:type="dxa"/>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Указываются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основания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такого</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 xml:space="preserve">вывода </w:t>
            </w:r>
          </w:p>
        </w:tc>
      </w:tr>
      <w:tr w:rsidR="00965F19" w:rsidRPr="00426A6D" w:rsidTr="00CE35B6">
        <w:trPr>
          <w:trHeight w:val="1234"/>
        </w:trPr>
        <w:tc>
          <w:tcPr>
            <w:tcW w:w="1070" w:type="dxa"/>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2.19.24</w:t>
            </w:r>
          </w:p>
        </w:tc>
        <w:tc>
          <w:tcPr>
            <w:tcW w:w="5315" w:type="dxa"/>
            <w:gridSpan w:val="2"/>
            <w:shd w:val="clear" w:color="auto" w:fill="auto"/>
          </w:tcPr>
          <w:p w:rsidR="00965F19" w:rsidRPr="00426A6D" w:rsidRDefault="00965F19" w:rsidP="00426A6D">
            <w:pPr>
              <w:pStyle w:val="TableParagraph"/>
              <w:ind w:left="62" w:right="48"/>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Площадь</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участка,</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указанного</w:t>
            </w:r>
            <w:r w:rsidRPr="00426A6D">
              <w:rPr>
                <w:rFonts w:ascii="Times New Roman" w:eastAsia="Calibri" w:hAnsi="Times New Roman" w:cs="Times New Roman"/>
                <w:color w:val="000000" w:themeColor="text1"/>
                <w:spacing w:val="-7"/>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6"/>
                <w:sz w:val="16"/>
                <w:szCs w:val="16"/>
                <w:lang w:val="ru-RU"/>
              </w:rPr>
              <w:t xml:space="preserve"> </w:t>
            </w:r>
            <w:r w:rsidRPr="00426A6D">
              <w:rPr>
                <w:rFonts w:ascii="Times New Roman" w:eastAsia="Calibri" w:hAnsi="Times New Roman" w:cs="Times New Roman"/>
                <w:color w:val="000000" w:themeColor="text1"/>
                <w:sz w:val="16"/>
                <w:szCs w:val="16"/>
                <w:lang w:val="ru-RU"/>
              </w:rPr>
              <w:t>заявлении,</w:t>
            </w:r>
            <w:r w:rsidRPr="00426A6D">
              <w:rPr>
                <w:rFonts w:ascii="Times New Roman" w:eastAsia="Calibri" w:hAnsi="Times New Roman" w:cs="Times New Roman"/>
                <w:color w:val="000000" w:themeColor="text1"/>
                <w:spacing w:val="-7"/>
                <w:sz w:val="16"/>
                <w:szCs w:val="16"/>
                <w:lang w:val="ru-RU"/>
              </w:rPr>
              <w:t xml:space="preserve"> </w:t>
            </w:r>
            <w:r w:rsidRPr="00426A6D">
              <w:rPr>
                <w:rFonts w:ascii="Times New Roman" w:eastAsia="Calibri" w:hAnsi="Times New Roman" w:cs="Times New Roman"/>
                <w:color w:val="000000" w:themeColor="text1"/>
                <w:sz w:val="16"/>
                <w:szCs w:val="16"/>
                <w:lang w:val="ru-RU"/>
              </w:rPr>
              <w:t>превышает</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его</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площадь,</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указанную</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схеме</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расположения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участка,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проекте межевания территории или 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проектной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документации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лесных</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участков, в соответствии с которыми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такой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земельный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участок</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образован,</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более</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чем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десять</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процентов</w:t>
            </w:r>
          </w:p>
        </w:tc>
        <w:tc>
          <w:tcPr>
            <w:tcW w:w="3536" w:type="dxa"/>
            <w:shd w:val="clear" w:color="auto" w:fill="auto"/>
          </w:tcPr>
          <w:p w:rsidR="00965F19" w:rsidRPr="00426A6D" w:rsidRDefault="00965F19" w:rsidP="00426A6D">
            <w:pPr>
              <w:pStyle w:val="TableParagraph"/>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Указываются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основания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такого</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 xml:space="preserve">вывода </w:t>
            </w:r>
          </w:p>
        </w:tc>
      </w:tr>
    </w:tbl>
    <w:p w:rsidR="00965F19" w:rsidRPr="00426A6D" w:rsidRDefault="00965F19" w:rsidP="00426A6D">
      <w:pPr>
        <w:pStyle w:val="aff0"/>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0"/>
        <w:tabs>
          <w:tab w:val="left" w:pos="10053"/>
        </w:tabs>
        <w:spacing w:after="0" w:line="240" w:lineRule="auto"/>
        <w:ind w:left="84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Дополнительно</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информируем:</w:t>
      </w:r>
      <w:r w:rsidRPr="00426A6D">
        <w:rPr>
          <w:rFonts w:ascii="Times New Roman" w:hAnsi="Times New Roman" w:cs="Times New Roman"/>
          <w:color w:val="000000" w:themeColor="text1"/>
          <w:sz w:val="16"/>
          <w:szCs w:val="16"/>
          <w:u w:val="single"/>
        </w:rPr>
        <w:tab/>
      </w:r>
      <w:r w:rsidRPr="00426A6D">
        <w:rPr>
          <w:rFonts w:ascii="Times New Roman" w:hAnsi="Times New Roman" w:cs="Times New Roman"/>
          <w:color w:val="000000" w:themeColor="text1"/>
          <w:sz w:val="16"/>
          <w:szCs w:val="16"/>
        </w:rPr>
        <w:t>.</w:t>
      </w:r>
    </w:p>
    <w:p w:rsidR="00965F19" w:rsidRPr="00426A6D" w:rsidRDefault="00965F19" w:rsidP="00426A6D">
      <w:pPr>
        <w:pStyle w:val="aff0"/>
        <w:spacing w:after="0" w:line="240" w:lineRule="auto"/>
        <w:ind w:left="139" w:right="113" w:firstLine="708"/>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Вы вправе повторно обратиться c заявлением о предоставлении услуги после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устранения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указанных</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нарушений.</w:t>
      </w:r>
    </w:p>
    <w:p w:rsidR="00965F19" w:rsidRPr="00426A6D" w:rsidRDefault="00965F19" w:rsidP="00426A6D">
      <w:pPr>
        <w:pStyle w:val="aff0"/>
        <w:spacing w:after="0" w:line="240" w:lineRule="auto"/>
        <w:ind w:left="139" w:right="108" w:firstLine="708"/>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pacing w:val="-1"/>
          <w:sz w:val="16"/>
          <w:szCs w:val="16"/>
        </w:rPr>
        <w:t>Данный</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pacing w:val="-1"/>
          <w:sz w:val="16"/>
          <w:szCs w:val="16"/>
        </w:rPr>
        <w:t>отказ</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pacing w:val="-1"/>
          <w:sz w:val="16"/>
          <w:szCs w:val="16"/>
        </w:rPr>
        <w:t>может</w:t>
      </w:r>
      <w:r w:rsidRPr="00426A6D">
        <w:rPr>
          <w:rFonts w:ascii="Times New Roman" w:hAnsi="Times New Roman" w:cs="Times New Roman"/>
          <w:color w:val="000000" w:themeColor="text1"/>
          <w:spacing w:val="-17"/>
          <w:sz w:val="16"/>
          <w:szCs w:val="16"/>
        </w:rPr>
        <w:t xml:space="preserve"> </w:t>
      </w:r>
      <w:r w:rsidRPr="00426A6D">
        <w:rPr>
          <w:rFonts w:ascii="Times New Roman" w:hAnsi="Times New Roman" w:cs="Times New Roman"/>
          <w:color w:val="000000" w:themeColor="text1"/>
          <w:sz w:val="16"/>
          <w:szCs w:val="16"/>
        </w:rPr>
        <w:t>быть</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обжалован</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досудебном</w:t>
      </w:r>
      <w:r w:rsidRPr="00426A6D">
        <w:rPr>
          <w:rFonts w:ascii="Times New Roman" w:hAnsi="Times New Roman" w:cs="Times New Roman"/>
          <w:color w:val="000000" w:themeColor="text1"/>
          <w:spacing w:val="-18"/>
          <w:sz w:val="16"/>
          <w:szCs w:val="16"/>
        </w:rPr>
        <w:t xml:space="preserve"> </w:t>
      </w:r>
      <w:r w:rsidRPr="00426A6D">
        <w:rPr>
          <w:rFonts w:ascii="Times New Roman" w:hAnsi="Times New Roman" w:cs="Times New Roman"/>
          <w:color w:val="000000" w:themeColor="text1"/>
          <w:sz w:val="16"/>
          <w:szCs w:val="16"/>
        </w:rPr>
        <w:t>порядке</w:t>
      </w:r>
      <w:r w:rsidRPr="00426A6D">
        <w:rPr>
          <w:rFonts w:ascii="Times New Roman" w:hAnsi="Times New Roman" w:cs="Times New Roman"/>
          <w:color w:val="000000" w:themeColor="text1"/>
          <w:spacing w:val="-17"/>
          <w:sz w:val="16"/>
          <w:szCs w:val="16"/>
        </w:rPr>
        <w:t xml:space="preserve"> </w:t>
      </w:r>
      <w:r w:rsidRPr="00426A6D">
        <w:rPr>
          <w:rFonts w:ascii="Times New Roman" w:hAnsi="Times New Roman" w:cs="Times New Roman"/>
          <w:color w:val="000000" w:themeColor="text1"/>
          <w:sz w:val="16"/>
          <w:szCs w:val="16"/>
        </w:rPr>
        <w:t>путем</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z w:val="16"/>
          <w:szCs w:val="16"/>
        </w:rPr>
        <w:t>направления</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жалобы в орган, уполномоченный на предоставление услуги в «Выдача разрешения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 использование земель или земельного участка, которые находятся</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государственной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собственности,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без</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земельных</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участков</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установления</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сервитута,</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публичного</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сервитута»,</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а</w:t>
      </w:r>
      <w:r w:rsidRPr="00426A6D">
        <w:rPr>
          <w:rFonts w:ascii="Times New Roman" w:hAnsi="Times New Roman" w:cs="Times New Roman"/>
          <w:color w:val="000000" w:themeColor="text1"/>
          <w:spacing w:val="70"/>
          <w:sz w:val="16"/>
          <w:szCs w:val="16"/>
        </w:rPr>
        <w:t xml:space="preserve"> </w:t>
      </w:r>
      <w:r w:rsidRPr="00426A6D">
        <w:rPr>
          <w:rFonts w:ascii="Times New Roman" w:hAnsi="Times New Roman" w:cs="Times New Roman"/>
          <w:color w:val="000000" w:themeColor="text1"/>
          <w:sz w:val="16"/>
          <w:szCs w:val="16"/>
        </w:rPr>
        <w:t>также</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судебном</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порядке.</w:t>
      </w:r>
    </w:p>
    <w:p w:rsidR="00965F19" w:rsidRPr="00426A6D" w:rsidRDefault="00965F19" w:rsidP="00426A6D">
      <w:pPr>
        <w:pStyle w:val="aff0"/>
        <w:spacing w:after="0" w:line="240" w:lineRule="auto"/>
        <w:ind w:left="860"/>
        <w:rPr>
          <w:rFonts w:ascii="Times New Roman" w:hAnsi="Times New Roman" w:cs="Times New Roman"/>
          <w:color w:val="000000" w:themeColor="text1"/>
          <w:sz w:val="16"/>
          <w:szCs w:val="16"/>
        </w:rPr>
      </w:pPr>
      <w:r w:rsidRPr="00426A6D">
        <w:rPr>
          <w:rFonts w:ascii="Times New Roman" w:hAnsi="Times New Roman" w:cs="Times New Roman"/>
          <w:noProof/>
          <w:color w:val="000000" w:themeColor="text1"/>
          <w:sz w:val="16"/>
          <w:szCs w:val="16"/>
          <w:lang w:eastAsia="ru-RU"/>
        </w:rPr>
        <w:drawing>
          <wp:inline distT="0" distB="0" distL="0" distR="0" wp14:anchorId="5DF95C87" wp14:editId="425F805C">
            <wp:extent cx="3453130" cy="49784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3453130" cy="497840"/>
                    </a:xfrm>
                    <a:prstGeom prst="rect">
                      <a:avLst/>
                    </a:prstGeom>
                    <a:noFill/>
                    <a:ln>
                      <a:noFill/>
                    </a:ln>
                  </pic:spPr>
                </pic:pic>
              </a:graphicData>
            </a:graphic>
          </wp:inline>
        </w:drawing>
      </w:r>
    </w:p>
    <w:p w:rsidR="00965F19" w:rsidRPr="00426A6D" w:rsidRDefault="00965F19" w:rsidP="00426A6D">
      <w:pPr>
        <w:spacing w:after="0" w:line="240" w:lineRule="auto"/>
        <w:ind w:left="13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 </w:t>
      </w:r>
    </w:p>
    <w:p w:rsidR="00965F19" w:rsidRPr="00426A6D" w:rsidRDefault="00965F19" w:rsidP="00426A6D">
      <w:pPr>
        <w:pStyle w:val="aff0"/>
        <w:spacing w:after="0" w:line="240" w:lineRule="auto"/>
        <w:ind w:left="4536" w:right="142" w:firstLine="2410"/>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Приложение</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pacing w:val="-13"/>
          <w:sz w:val="16"/>
          <w:szCs w:val="16"/>
        </w:rPr>
        <w:t xml:space="preserve"> 4</w:t>
      </w:r>
    </w:p>
    <w:p w:rsidR="00965F19" w:rsidRPr="00426A6D" w:rsidRDefault="00965F19" w:rsidP="00426A6D">
      <w:pPr>
        <w:pStyle w:val="aff0"/>
        <w:tabs>
          <w:tab w:val="left" w:pos="5670"/>
        </w:tabs>
        <w:spacing w:after="0" w:line="240" w:lineRule="auto"/>
        <w:ind w:left="4536" w:right="142" w:firstLine="283"/>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к</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Административному</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регламенту</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предоставлению</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муниципальной</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услуги</w:t>
      </w:r>
      <w:r w:rsidRPr="00426A6D">
        <w:rPr>
          <w:rFonts w:ascii="Times New Roman" w:hAnsi="Times New Roman" w:cs="Times New Roman"/>
          <w:bCs/>
          <w:color w:val="000000" w:themeColor="text1"/>
          <w:sz w:val="16"/>
          <w:szCs w:val="16"/>
        </w:rPr>
        <w:t xml:space="preserve">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965F19" w:rsidRPr="00426A6D" w:rsidRDefault="00965F19" w:rsidP="00426A6D">
      <w:pPr>
        <w:pStyle w:val="10"/>
        <w:spacing w:before="0" w:line="240" w:lineRule="auto"/>
        <w:ind w:left="28"/>
        <w:jc w:val="center"/>
        <w:rPr>
          <w:rFonts w:ascii="Times New Roman" w:hAnsi="Times New Roman" w:cs="Times New Roman"/>
          <w:color w:val="000000" w:themeColor="text1"/>
          <w:sz w:val="16"/>
          <w:szCs w:val="16"/>
        </w:rPr>
      </w:pPr>
    </w:p>
    <w:p w:rsidR="00965F19" w:rsidRPr="00426A6D" w:rsidRDefault="00965F19" w:rsidP="00426A6D">
      <w:pPr>
        <w:pStyle w:val="10"/>
        <w:spacing w:before="0" w:line="240" w:lineRule="auto"/>
        <w:ind w:left="28"/>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Форма</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заявления</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предоставлении</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услуги</w:t>
      </w:r>
    </w:p>
    <w:p w:rsidR="00965F19" w:rsidRPr="00426A6D" w:rsidRDefault="00965F19" w:rsidP="00426A6D">
      <w:pPr>
        <w:pStyle w:val="aff0"/>
        <w:spacing w:before="8" w:after="0" w:line="240" w:lineRule="auto"/>
        <w:rPr>
          <w:rFonts w:ascii="Times New Roman" w:hAnsi="Times New Roman" w:cs="Times New Roman"/>
          <w:b/>
          <w:color w:val="000000" w:themeColor="text1"/>
          <w:sz w:val="16"/>
          <w:szCs w:val="16"/>
        </w:rPr>
      </w:pPr>
    </w:p>
    <w:p w:rsidR="00965F19" w:rsidRPr="00426A6D" w:rsidRDefault="00965F19" w:rsidP="00426A6D">
      <w:pPr>
        <w:pStyle w:val="aff0"/>
        <w:spacing w:before="1" w:after="0" w:line="240" w:lineRule="auto"/>
        <w:ind w:left="737"/>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кому:</w:t>
      </w:r>
    </w:p>
    <w:p w:rsidR="00965F19" w:rsidRPr="00426A6D" w:rsidRDefault="00965F19" w:rsidP="00426A6D">
      <w:pPr>
        <w:pStyle w:val="aff0"/>
        <w:spacing w:before="6" w:after="0" w:line="240" w:lineRule="auto"/>
        <w:rPr>
          <w:rFonts w:ascii="Times New Roman" w:hAnsi="Times New Roman" w:cs="Times New Roman"/>
          <w:color w:val="000000" w:themeColor="text1"/>
          <w:sz w:val="16"/>
          <w:szCs w:val="16"/>
        </w:rPr>
      </w:pPr>
      <w:r w:rsidRPr="00426A6D">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67456" behindDoc="1" locked="0" layoutInCell="1" allowOverlap="1" wp14:anchorId="173DEBA9" wp14:editId="3D8668F1">
                <wp:simplePos x="0" y="0"/>
                <wp:positionH relativeFrom="page">
                  <wp:posOffset>4015105</wp:posOffset>
                </wp:positionH>
                <wp:positionV relativeFrom="paragraph">
                  <wp:posOffset>200660</wp:posOffset>
                </wp:positionV>
                <wp:extent cx="3111500" cy="1270"/>
                <wp:effectExtent l="5080" t="13335" r="7620" b="4445"/>
                <wp:wrapTopAndBottom/>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4" o:spid="_x0000_s1026" style="position:absolute;margin-left:316.15pt;margin-top:15.8pt;width:24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" path="m,l4899,e" filled="f" strokeweight=".19811mm">
                <v:path arrowok="t" o:connecttype="custom" o:connectlocs="0,0;3110865,0" o:connectangles="0,0"/>
                <w10:wrap type="topAndBottom" anchorx="page"/>
              </v:shape>
            </w:pict>
          </mc:Fallback>
        </mc:AlternateContent>
      </w:r>
    </w:p>
    <w:p w:rsidR="00965F19" w:rsidRPr="00426A6D" w:rsidRDefault="00965F19" w:rsidP="00426A6D">
      <w:pPr>
        <w:pStyle w:val="aff0"/>
        <w:spacing w:before="7" w:after="0" w:line="240" w:lineRule="auto"/>
        <w:rPr>
          <w:rFonts w:ascii="Times New Roman" w:hAnsi="Times New Roman" w:cs="Times New Roman"/>
          <w:color w:val="000000" w:themeColor="text1"/>
          <w:sz w:val="16"/>
          <w:szCs w:val="16"/>
        </w:rPr>
      </w:pPr>
    </w:p>
    <w:p w:rsidR="00965F19" w:rsidRPr="00426A6D" w:rsidRDefault="00965F19" w:rsidP="00426A6D">
      <w:pPr>
        <w:pStyle w:val="aff0"/>
        <w:spacing w:after="0" w:line="240" w:lineRule="auto"/>
        <w:ind w:left="5237"/>
        <w:rPr>
          <w:rFonts w:ascii="Times New Roman" w:hAnsi="Times New Roman" w:cs="Times New Roman"/>
          <w:color w:val="000000" w:themeColor="text1"/>
          <w:sz w:val="16"/>
          <w:szCs w:val="16"/>
        </w:rPr>
      </w:pPr>
      <w:r w:rsidRPr="00426A6D">
        <w:rPr>
          <w:rFonts w:ascii="Times New Roman" w:hAnsi="Times New Roman" w:cs="Times New Roman"/>
          <w:noProof/>
          <w:color w:val="000000" w:themeColor="text1"/>
          <w:sz w:val="16"/>
          <w:szCs w:val="16"/>
          <w:lang w:eastAsia="ru-RU"/>
        </w:rPr>
        <mc:AlternateContent>
          <mc:Choice Requires="wpg">
            <w:drawing>
              <wp:inline distT="0" distB="0" distL="0" distR="0" wp14:anchorId="6874C861" wp14:editId="6338217B">
                <wp:extent cx="3111500" cy="7620"/>
                <wp:effectExtent l="10795" t="2540" r="11430" b="8890"/>
                <wp:docPr id="72" name="Группа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7620"/>
                          <a:chOff x="0" y="0"/>
                          <a:chExt cx="4900" cy="12"/>
                        </a:xfrm>
                      </wpg:grpSpPr>
                      <wps:wsp>
                        <wps:cNvPr id="73" name="Line 6"/>
                        <wps:cNvCnPr/>
                        <wps:spPr bwMode="auto">
                          <a:xfrm>
                            <a:off x="0" y="6"/>
                            <a:ext cx="48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72" o:spid="_x0000_s1026"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">
                <v:line id="Line 6" o:spid="_x0000_s1027" style="position:absolute;visibility:visible;mso-wrap-style:square" from="0,6" to="4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hqbsMAAADbAAAADwAAAGRycy9kb3ducmV2LnhtbESPQWvCQBSE7wX/w/KE3nSj0qrRVcQo&#10;CIVCo+j1kX0mwezbkN2a+O+7gtDjMDPfMMt1Zypxp8aVlhWMhhEI4szqknMFp+N+MAPhPLLGyjIp&#10;eJCD9ar3tsRY25Z/6J76XAQIuxgVFN7XsZQuK8igG9qaOHhX2xj0QTa51A22AW4qOY6iT2mw5LBQ&#10;YE3bgrJb+msUsDHnB360X9H2+zJJ57tkbJNEqfd+t1mA8NT5//CrfdAKphN4fg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4am7DAAAA2wAAAA8AAAAAAAAAAAAA&#10;AAAAoQIAAGRycy9kb3ducmV2LnhtbFBLBQYAAAAABAAEAPkAAACRAwAAAAA=&#10;" strokeweight=".19811mm"/>
                <w10:anchorlock/>
              </v:group>
            </w:pict>
          </mc:Fallback>
        </mc:AlternateContent>
      </w:r>
    </w:p>
    <w:p w:rsidR="00965F19" w:rsidRPr="00426A6D" w:rsidRDefault="00965F19" w:rsidP="00426A6D">
      <w:pPr>
        <w:spacing w:after="0" w:line="240" w:lineRule="auto"/>
        <w:rPr>
          <w:rFonts w:ascii="Times New Roman" w:hAnsi="Times New Roman" w:cs="Times New Roman"/>
          <w:color w:val="000000" w:themeColor="text1"/>
          <w:sz w:val="16"/>
          <w:szCs w:val="16"/>
        </w:rPr>
        <w:sectPr w:rsidR="00965F19" w:rsidRPr="00426A6D">
          <w:headerReference w:type="default" r:id="rId202"/>
          <w:pgSz w:w="11900" w:h="16850"/>
          <w:pgMar w:top="980" w:right="400" w:bottom="280" w:left="1080" w:header="345" w:footer="0" w:gutter="0"/>
          <w:cols w:space="720"/>
        </w:sectPr>
      </w:pPr>
    </w:p>
    <w:p w:rsidR="00965F19" w:rsidRPr="00426A6D" w:rsidRDefault="00965F19" w:rsidP="00426A6D">
      <w:pPr>
        <w:pStyle w:val="aff0"/>
        <w:spacing w:before="197"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от</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кого:</w:t>
      </w:r>
      <w:r w:rsidRPr="00426A6D">
        <w:rPr>
          <w:rFonts w:ascii="Times New Roman" w:hAnsi="Times New Roman" w:cs="Times New Roman"/>
          <w:color w:val="000000" w:themeColor="text1"/>
          <w:sz w:val="16"/>
          <w:szCs w:val="16"/>
        </w:rPr>
        <w:br w:type="column"/>
      </w:r>
      <w:r w:rsidRPr="00426A6D">
        <w:rPr>
          <w:rFonts w:ascii="Times New Roman" w:hAnsi="Times New Roman" w:cs="Times New Roman"/>
          <w:color w:val="000000" w:themeColor="text1"/>
          <w:sz w:val="16"/>
          <w:szCs w:val="16"/>
        </w:rPr>
        <w:lastRenderedPageBreak/>
        <w:t>(</w:t>
      </w:r>
      <w:r w:rsidRPr="00426A6D">
        <w:rPr>
          <w:rFonts w:ascii="Times New Roman" w:hAnsi="Times New Roman" w:cs="Times New Roman"/>
          <w:i/>
          <w:color w:val="000000" w:themeColor="text1"/>
          <w:sz w:val="16"/>
          <w:szCs w:val="16"/>
        </w:rPr>
        <w:t>наименование</w:t>
      </w:r>
      <w:r w:rsidRPr="00426A6D">
        <w:rPr>
          <w:rFonts w:ascii="Times New Roman" w:hAnsi="Times New Roman" w:cs="Times New Roman"/>
          <w:i/>
          <w:color w:val="000000" w:themeColor="text1"/>
          <w:spacing w:val="-8"/>
          <w:sz w:val="16"/>
          <w:szCs w:val="16"/>
        </w:rPr>
        <w:t xml:space="preserve"> </w:t>
      </w:r>
      <w:r w:rsidRPr="00426A6D">
        <w:rPr>
          <w:rFonts w:ascii="Times New Roman" w:hAnsi="Times New Roman" w:cs="Times New Roman"/>
          <w:i/>
          <w:color w:val="000000" w:themeColor="text1"/>
          <w:sz w:val="16"/>
          <w:szCs w:val="16"/>
        </w:rPr>
        <w:t>уполномоченного</w:t>
      </w:r>
      <w:r w:rsidRPr="00426A6D">
        <w:rPr>
          <w:rFonts w:ascii="Times New Roman" w:hAnsi="Times New Roman" w:cs="Times New Roman"/>
          <w:i/>
          <w:color w:val="000000" w:themeColor="text1"/>
          <w:spacing w:val="-6"/>
          <w:sz w:val="16"/>
          <w:szCs w:val="16"/>
        </w:rPr>
        <w:t xml:space="preserve"> </w:t>
      </w:r>
      <w:r w:rsidRPr="00426A6D">
        <w:rPr>
          <w:rFonts w:ascii="Times New Roman" w:hAnsi="Times New Roman" w:cs="Times New Roman"/>
          <w:i/>
          <w:color w:val="000000" w:themeColor="text1"/>
          <w:sz w:val="16"/>
          <w:szCs w:val="16"/>
        </w:rPr>
        <w:t>органа</w:t>
      </w:r>
      <w:r w:rsidRPr="00426A6D">
        <w:rPr>
          <w:rFonts w:ascii="Times New Roman" w:hAnsi="Times New Roman" w:cs="Times New Roman"/>
          <w:color w:val="000000" w:themeColor="text1"/>
          <w:sz w:val="16"/>
          <w:szCs w:val="16"/>
        </w:rPr>
        <w:t>)</w:t>
      </w:r>
    </w:p>
    <w:p w:rsidR="00965F19" w:rsidRPr="00426A6D" w:rsidRDefault="00965F19" w:rsidP="00426A6D">
      <w:pPr>
        <w:pStyle w:val="aff0"/>
        <w:spacing w:before="197" w:after="0" w:line="240" w:lineRule="auto"/>
        <w:jc w:val="right"/>
        <w:rPr>
          <w:rFonts w:ascii="Times New Roman" w:hAnsi="Times New Roman" w:cs="Times New Roman"/>
          <w:color w:val="000000" w:themeColor="text1"/>
          <w:sz w:val="16"/>
          <w:szCs w:val="16"/>
        </w:rPr>
        <w:sectPr w:rsidR="00965F19" w:rsidRPr="00426A6D">
          <w:type w:val="continuous"/>
          <w:pgSz w:w="11900" w:h="16850"/>
          <w:pgMar w:top="320" w:right="400" w:bottom="280" w:left="1080" w:header="720" w:footer="720" w:gutter="0"/>
          <w:cols w:num="2" w:space="720" w:equalWidth="0">
            <w:col w:w="6185" w:space="40"/>
            <w:col w:w="4195"/>
          </w:cols>
        </w:sectPr>
      </w:pPr>
    </w:p>
    <w:p w:rsidR="00965F19" w:rsidRPr="00426A6D" w:rsidRDefault="00965F19" w:rsidP="00426A6D">
      <w:pPr>
        <w:pStyle w:val="aff0"/>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0"/>
        <w:spacing w:after="0" w:line="240" w:lineRule="auto"/>
        <w:ind w:left="5237"/>
        <w:rPr>
          <w:rFonts w:ascii="Times New Roman" w:hAnsi="Times New Roman" w:cs="Times New Roman"/>
          <w:color w:val="000000" w:themeColor="text1"/>
          <w:sz w:val="16"/>
          <w:szCs w:val="16"/>
        </w:rPr>
      </w:pPr>
      <w:r w:rsidRPr="00426A6D">
        <w:rPr>
          <w:rFonts w:ascii="Times New Roman" w:hAnsi="Times New Roman" w:cs="Times New Roman"/>
          <w:noProof/>
          <w:color w:val="000000" w:themeColor="text1"/>
          <w:sz w:val="16"/>
          <w:szCs w:val="16"/>
          <w:lang w:eastAsia="ru-RU"/>
        </w:rPr>
        <mc:AlternateContent>
          <mc:Choice Requires="wpg">
            <w:drawing>
              <wp:inline distT="0" distB="0" distL="0" distR="0" wp14:anchorId="733C69E2" wp14:editId="6FB6FD3B">
                <wp:extent cx="2578100" cy="7620"/>
                <wp:effectExtent l="10795" t="10160" r="11430" b="1270"/>
                <wp:docPr id="70" name="Группа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71" name="Line 4"/>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70"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">
                <v:line id="Line 4"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RgsMAAADbAAAADwAAAGRycy9kb3ducmV2LnhtbESPQWvCQBSE7wX/w/KE3sxGi1WjqxTT&#10;QqEgGEWvj+wzCWbfhuzWxH/vFoQeh5n5hlltelOLG7WusqxgHMUgiHOrKy4UHA9fozkI55E11pZJ&#10;wZ0cbNaDlxUm2na8p1vmCxEg7BJUUHrfJFK6vCSDLrINcfAutjXog2wLqVvsAtzUchLH79JgxWGh&#10;xIa2JeXX7NcoYGNOd5x2P/F2d37LFp/pxKapUq/D/mMJwlPv/8PP9rdWMBvD35fwA+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mUYLDAAAA2wAAAA8AAAAAAAAAAAAA&#10;AAAAoQIAAGRycy9kb3ducmV2LnhtbFBLBQYAAAAABAAEAPkAAACRAwAAAAA=&#10;" strokeweight=".19811mm"/>
                <w10:anchorlock/>
              </v:group>
            </w:pict>
          </mc:Fallback>
        </mc:AlternateContent>
      </w:r>
    </w:p>
    <w:p w:rsidR="00965F19" w:rsidRPr="00426A6D" w:rsidRDefault="00965F19" w:rsidP="00426A6D">
      <w:pPr>
        <w:pStyle w:val="aff0"/>
        <w:spacing w:before="9" w:after="0" w:line="240" w:lineRule="auto"/>
        <w:rPr>
          <w:rFonts w:ascii="Times New Roman" w:hAnsi="Times New Roman" w:cs="Times New Roman"/>
          <w:color w:val="000000" w:themeColor="text1"/>
          <w:sz w:val="16"/>
          <w:szCs w:val="16"/>
        </w:rPr>
      </w:pPr>
      <w:r w:rsidRPr="00426A6D">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68480" behindDoc="1" locked="0" layoutInCell="1" allowOverlap="1" wp14:anchorId="5A1DC3A2" wp14:editId="42E6F9CA">
                <wp:simplePos x="0" y="0"/>
                <wp:positionH relativeFrom="page">
                  <wp:posOffset>4015105</wp:posOffset>
                </wp:positionH>
                <wp:positionV relativeFrom="paragraph">
                  <wp:posOffset>194945</wp:posOffset>
                </wp:positionV>
                <wp:extent cx="3111500" cy="1270"/>
                <wp:effectExtent l="5080" t="7620" r="7620" b="10160"/>
                <wp:wrapTopAndBottom/>
                <wp:docPr id="69" name="Полилиния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9" o:spid="_x0000_s1026" style="position:absolute;margin-left:316.15pt;margin-top:15.35pt;width:24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uebFQMAAJg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" path="m,l4899,e" filled="f" strokeweight=".19811mm">
                <v:path arrowok="t" o:connecttype="custom" o:connectlocs="0,0;3110865,0" o:connectangles="0,0"/>
                <w10:wrap type="topAndBottom" anchorx="page"/>
              </v:shape>
            </w:pict>
          </mc:Fallback>
        </mc:AlternateContent>
      </w:r>
    </w:p>
    <w:p w:rsidR="00965F19" w:rsidRPr="00426A6D" w:rsidRDefault="00965F19" w:rsidP="00426A6D">
      <w:pPr>
        <w:spacing w:after="0" w:line="240" w:lineRule="auto"/>
        <w:ind w:left="5449"/>
        <w:rPr>
          <w:rFonts w:ascii="Times New Roman" w:hAnsi="Times New Roman" w:cs="Times New Roman"/>
          <w:i/>
          <w:color w:val="000000" w:themeColor="text1"/>
          <w:sz w:val="16"/>
          <w:szCs w:val="16"/>
        </w:rPr>
      </w:pPr>
      <w:r w:rsidRPr="00426A6D">
        <w:rPr>
          <w:rFonts w:ascii="Times New Roman" w:hAnsi="Times New Roman" w:cs="Times New Roman"/>
          <w:i/>
          <w:color w:val="000000" w:themeColor="text1"/>
          <w:sz w:val="16"/>
          <w:szCs w:val="16"/>
        </w:rPr>
        <w:t>(полное</w:t>
      </w:r>
      <w:r w:rsidRPr="00426A6D">
        <w:rPr>
          <w:rFonts w:ascii="Times New Roman" w:hAnsi="Times New Roman" w:cs="Times New Roman"/>
          <w:i/>
          <w:color w:val="000000" w:themeColor="text1"/>
          <w:spacing w:val="-5"/>
          <w:sz w:val="16"/>
          <w:szCs w:val="16"/>
        </w:rPr>
        <w:t xml:space="preserve"> </w:t>
      </w:r>
      <w:r w:rsidRPr="00426A6D">
        <w:rPr>
          <w:rFonts w:ascii="Times New Roman" w:hAnsi="Times New Roman" w:cs="Times New Roman"/>
          <w:i/>
          <w:color w:val="000000" w:themeColor="text1"/>
          <w:sz w:val="16"/>
          <w:szCs w:val="16"/>
        </w:rPr>
        <w:t>наименование,</w:t>
      </w:r>
      <w:r w:rsidRPr="00426A6D">
        <w:rPr>
          <w:rFonts w:ascii="Times New Roman" w:hAnsi="Times New Roman" w:cs="Times New Roman"/>
          <w:i/>
          <w:color w:val="000000" w:themeColor="text1"/>
          <w:spacing w:val="-3"/>
          <w:sz w:val="16"/>
          <w:szCs w:val="16"/>
        </w:rPr>
        <w:t xml:space="preserve"> </w:t>
      </w:r>
      <w:r w:rsidRPr="00426A6D">
        <w:rPr>
          <w:rFonts w:ascii="Times New Roman" w:hAnsi="Times New Roman" w:cs="Times New Roman"/>
          <w:i/>
          <w:color w:val="000000" w:themeColor="text1"/>
          <w:sz w:val="16"/>
          <w:szCs w:val="16"/>
        </w:rPr>
        <w:t>ИНН,</w:t>
      </w:r>
      <w:r w:rsidRPr="00426A6D">
        <w:rPr>
          <w:rFonts w:ascii="Times New Roman" w:hAnsi="Times New Roman" w:cs="Times New Roman"/>
          <w:i/>
          <w:color w:val="000000" w:themeColor="text1"/>
          <w:spacing w:val="-3"/>
          <w:sz w:val="16"/>
          <w:szCs w:val="16"/>
        </w:rPr>
        <w:t xml:space="preserve"> </w:t>
      </w:r>
      <w:r w:rsidRPr="00426A6D">
        <w:rPr>
          <w:rFonts w:ascii="Times New Roman" w:hAnsi="Times New Roman" w:cs="Times New Roman"/>
          <w:i/>
          <w:color w:val="000000" w:themeColor="text1"/>
          <w:sz w:val="16"/>
          <w:szCs w:val="16"/>
        </w:rPr>
        <w:t>ОГРН</w:t>
      </w:r>
      <w:r w:rsidRPr="00426A6D">
        <w:rPr>
          <w:rFonts w:ascii="Times New Roman" w:hAnsi="Times New Roman" w:cs="Times New Roman"/>
          <w:i/>
          <w:color w:val="000000" w:themeColor="text1"/>
          <w:spacing w:val="-4"/>
          <w:sz w:val="16"/>
          <w:szCs w:val="16"/>
        </w:rPr>
        <w:t xml:space="preserve"> </w:t>
      </w:r>
      <w:r w:rsidRPr="00426A6D">
        <w:rPr>
          <w:rFonts w:ascii="Times New Roman" w:hAnsi="Times New Roman" w:cs="Times New Roman"/>
          <w:i/>
          <w:color w:val="000000" w:themeColor="text1"/>
          <w:sz w:val="16"/>
          <w:szCs w:val="16"/>
        </w:rPr>
        <w:t>юридического</w:t>
      </w:r>
      <w:r w:rsidRPr="00426A6D">
        <w:rPr>
          <w:rFonts w:ascii="Times New Roman" w:hAnsi="Times New Roman" w:cs="Times New Roman"/>
          <w:i/>
          <w:color w:val="000000" w:themeColor="text1"/>
          <w:spacing w:val="-2"/>
          <w:sz w:val="16"/>
          <w:szCs w:val="16"/>
        </w:rPr>
        <w:t xml:space="preserve"> </w:t>
      </w:r>
      <w:r w:rsidRPr="00426A6D">
        <w:rPr>
          <w:rFonts w:ascii="Times New Roman" w:hAnsi="Times New Roman" w:cs="Times New Roman"/>
          <w:i/>
          <w:color w:val="000000" w:themeColor="text1"/>
          <w:sz w:val="16"/>
          <w:szCs w:val="16"/>
        </w:rPr>
        <w:t>лица,</w:t>
      </w:r>
      <w:r w:rsidRPr="00426A6D">
        <w:rPr>
          <w:rFonts w:ascii="Times New Roman" w:hAnsi="Times New Roman" w:cs="Times New Roman"/>
          <w:i/>
          <w:color w:val="000000" w:themeColor="text1"/>
          <w:spacing w:val="-3"/>
          <w:sz w:val="16"/>
          <w:szCs w:val="16"/>
        </w:rPr>
        <w:t xml:space="preserve"> </w:t>
      </w:r>
      <w:r w:rsidRPr="00426A6D">
        <w:rPr>
          <w:rFonts w:ascii="Times New Roman" w:hAnsi="Times New Roman" w:cs="Times New Roman"/>
          <w:i/>
          <w:color w:val="000000" w:themeColor="text1"/>
          <w:sz w:val="16"/>
          <w:szCs w:val="16"/>
        </w:rPr>
        <w:t>ИП)</w:t>
      </w:r>
    </w:p>
    <w:p w:rsidR="00965F19" w:rsidRPr="00426A6D" w:rsidRDefault="00965F19" w:rsidP="00426A6D">
      <w:pPr>
        <w:pStyle w:val="aff0"/>
        <w:spacing w:before="4" w:after="0" w:line="240" w:lineRule="auto"/>
        <w:rPr>
          <w:rFonts w:ascii="Times New Roman" w:hAnsi="Times New Roman" w:cs="Times New Roman"/>
          <w:i/>
          <w:color w:val="000000" w:themeColor="text1"/>
          <w:sz w:val="16"/>
          <w:szCs w:val="16"/>
        </w:rPr>
      </w:pPr>
      <w:r w:rsidRPr="00426A6D">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69504" behindDoc="1" locked="0" layoutInCell="1" allowOverlap="1" wp14:anchorId="32098F5A" wp14:editId="33CD48C9">
                <wp:simplePos x="0" y="0"/>
                <wp:positionH relativeFrom="page">
                  <wp:posOffset>4015105</wp:posOffset>
                </wp:positionH>
                <wp:positionV relativeFrom="paragraph">
                  <wp:posOffset>199390</wp:posOffset>
                </wp:positionV>
                <wp:extent cx="3201670" cy="1270"/>
                <wp:effectExtent l="5080" t="13335" r="12700" b="4445"/>
                <wp:wrapTopAndBottom/>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8" o:spid="_x0000_s1026" style="position:absolute;margin-left:316.15pt;margin-top:15.7pt;width:252.1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" path="m,l5041,e" filled="f" strokeweight=".19811mm">
                <v:path arrowok="t" o:connecttype="custom" o:connectlocs="0,0;3201035,0" o:connectangles="0,0"/>
                <w10:wrap type="topAndBottom" anchorx="page"/>
              </v:shape>
            </w:pict>
          </mc:Fallback>
        </mc:AlternateContent>
      </w:r>
      <w:r w:rsidRPr="00426A6D">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70528" behindDoc="1" locked="0" layoutInCell="1" allowOverlap="1" wp14:anchorId="656E1FBC" wp14:editId="4CC44B88">
                <wp:simplePos x="0" y="0"/>
                <wp:positionH relativeFrom="page">
                  <wp:posOffset>4015105</wp:posOffset>
                </wp:positionH>
                <wp:positionV relativeFrom="paragraph">
                  <wp:posOffset>403225</wp:posOffset>
                </wp:positionV>
                <wp:extent cx="3023235" cy="1270"/>
                <wp:effectExtent l="5080" t="7620" r="10160" b="10160"/>
                <wp:wrapTopAndBottom/>
                <wp:docPr id="67" name="Полилиния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7" o:spid="_x0000_s1026" style="position:absolute;margin-left:316.15pt;margin-top:31.75pt;width:238.0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" path="m,l4761,e" filled="f" strokeweight=".19811mm">
                <v:path arrowok="t" o:connecttype="custom" o:connectlocs="0,0;3023235,0" o:connectangles="0,0"/>
                <w10:wrap type="topAndBottom" anchorx="page"/>
              </v:shape>
            </w:pict>
          </mc:Fallback>
        </mc:AlternateContent>
      </w:r>
    </w:p>
    <w:p w:rsidR="00965F19" w:rsidRPr="00426A6D" w:rsidRDefault="00965F19" w:rsidP="00426A6D">
      <w:pPr>
        <w:pStyle w:val="aff0"/>
        <w:spacing w:after="0" w:line="240" w:lineRule="auto"/>
        <w:rPr>
          <w:rFonts w:ascii="Times New Roman" w:hAnsi="Times New Roman" w:cs="Times New Roman"/>
          <w:i/>
          <w:color w:val="000000" w:themeColor="text1"/>
          <w:sz w:val="16"/>
          <w:szCs w:val="16"/>
        </w:rPr>
      </w:pPr>
    </w:p>
    <w:p w:rsidR="00965F19" w:rsidRPr="00426A6D" w:rsidRDefault="00965F19" w:rsidP="00426A6D">
      <w:pPr>
        <w:spacing w:after="0" w:line="240" w:lineRule="auto"/>
        <w:ind w:left="5379"/>
        <w:rPr>
          <w:rFonts w:ascii="Times New Roman" w:hAnsi="Times New Roman" w:cs="Times New Roman"/>
          <w:i/>
          <w:color w:val="000000" w:themeColor="text1"/>
          <w:sz w:val="16"/>
          <w:szCs w:val="16"/>
        </w:rPr>
      </w:pPr>
      <w:r w:rsidRPr="00426A6D">
        <w:rPr>
          <w:rFonts w:ascii="Times New Roman" w:hAnsi="Times New Roman" w:cs="Times New Roman"/>
          <w:i/>
          <w:color w:val="000000" w:themeColor="text1"/>
          <w:sz w:val="16"/>
          <w:szCs w:val="16"/>
        </w:rPr>
        <w:t>(контактный</w:t>
      </w:r>
      <w:r w:rsidRPr="00426A6D">
        <w:rPr>
          <w:rFonts w:ascii="Times New Roman" w:hAnsi="Times New Roman" w:cs="Times New Roman"/>
          <w:i/>
          <w:color w:val="000000" w:themeColor="text1"/>
          <w:spacing w:val="-3"/>
          <w:sz w:val="16"/>
          <w:szCs w:val="16"/>
        </w:rPr>
        <w:t xml:space="preserve"> </w:t>
      </w:r>
      <w:r w:rsidRPr="00426A6D">
        <w:rPr>
          <w:rFonts w:ascii="Times New Roman" w:hAnsi="Times New Roman" w:cs="Times New Roman"/>
          <w:i/>
          <w:color w:val="000000" w:themeColor="text1"/>
          <w:sz w:val="16"/>
          <w:szCs w:val="16"/>
        </w:rPr>
        <w:t>телефон,</w:t>
      </w:r>
      <w:r w:rsidRPr="00426A6D">
        <w:rPr>
          <w:rFonts w:ascii="Times New Roman" w:hAnsi="Times New Roman" w:cs="Times New Roman"/>
          <w:i/>
          <w:color w:val="000000" w:themeColor="text1"/>
          <w:spacing w:val="-4"/>
          <w:sz w:val="16"/>
          <w:szCs w:val="16"/>
        </w:rPr>
        <w:t xml:space="preserve"> </w:t>
      </w:r>
      <w:r w:rsidRPr="00426A6D">
        <w:rPr>
          <w:rFonts w:ascii="Times New Roman" w:hAnsi="Times New Roman" w:cs="Times New Roman"/>
          <w:i/>
          <w:color w:val="000000" w:themeColor="text1"/>
          <w:sz w:val="16"/>
          <w:szCs w:val="16"/>
        </w:rPr>
        <w:t>электронная</w:t>
      </w:r>
      <w:r w:rsidRPr="00426A6D">
        <w:rPr>
          <w:rFonts w:ascii="Times New Roman" w:hAnsi="Times New Roman" w:cs="Times New Roman"/>
          <w:i/>
          <w:color w:val="000000" w:themeColor="text1"/>
          <w:spacing w:val="-4"/>
          <w:sz w:val="16"/>
          <w:szCs w:val="16"/>
        </w:rPr>
        <w:t xml:space="preserve"> </w:t>
      </w:r>
      <w:r w:rsidRPr="00426A6D">
        <w:rPr>
          <w:rFonts w:ascii="Times New Roman" w:hAnsi="Times New Roman" w:cs="Times New Roman"/>
          <w:i/>
          <w:color w:val="000000" w:themeColor="text1"/>
          <w:sz w:val="16"/>
          <w:szCs w:val="16"/>
        </w:rPr>
        <w:t>почта,</w:t>
      </w:r>
      <w:r w:rsidRPr="00426A6D">
        <w:rPr>
          <w:rFonts w:ascii="Times New Roman" w:hAnsi="Times New Roman" w:cs="Times New Roman"/>
          <w:i/>
          <w:color w:val="000000" w:themeColor="text1"/>
          <w:spacing w:val="-4"/>
          <w:sz w:val="16"/>
          <w:szCs w:val="16"/>
        </w:rPr>
        <w:t xml:space="preserve"> </w:t>
      </w:r>
      <w:r w:rsidRPr="00426A6D">
        <w:rPr>
          <w:rFonts w:ascii="Times New Roman" w:hAnsi="Times New Roman" w:cs="Times New Roman"/>
          <w:i/>
          <w:color w:val="000000" w:themeColor="text1"/>
          <w:sz w:val="16"/>
          <w:szCs w:val="16"/>
        </w:rPr>
        <w:t>почтовый</w:t>
      </w:r>
      <w:r w:rsidRPr="00426A6D">
        <w:rPr>
          <w:rFonts w:ascii="Times New Roman" w:hAnsi="Times New Roman" w:cs="Times New Roman"/>
          <w:i/>
          <w:color w:val="000000" w:themeColor="text1"/>
          <w:spacing w:val="-2"/>
          <w:sz w:val="16"/>
          <w:szCs w:val="16"/>
        </w:rPr>
        <w:t xml:space="preserve"> </w:t>
      </w:r>
      <w:r w:rsidRPr="00426A6D">
        <w:rPr>
          <w:rFonts w:ascii="Times New Roman" w:hAnsi="Times New Roman" w:cs="Times New Roman"/>
          <w:i/>
          <w:color w:val="000000" w:themeColor="text1"/>
          <w:sz w:val="16"/>
          <w:szCs w:val="16"/>
        </w:rPr>
        <w:t>адрес)</w:t>
      </w:r>
    </w:p>
    <w:p w:rsidR="00965F19" w:rsidRPr="00426A6D" w:rsidRDefault="00965F19" w:rsidP="00426A6D">
      <w:pPr>
        <w:pStyle w:val="aff0"/>
        <w:spacing w:before="4" w:after="0" w:line="240" w:lineRule="auto"/>
        <w:rPr>
          <w:rFonts w:ascii="Times New Roman" w:hAnsi="Times New Roman" w:cs="Times New Roman"/>
          <w:i/>
          <w:color w:val="000000" w:themeColor="text1"/>
          <w:sz w:val="16"/>
          <w:szCs w:val="16"/>
        </w:rPr>
      </w:pPr>
      <w:r w:rsidRPr="00426A6D">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71552" behindDoc="1" locked="0" layoutInCell="1" allowOverlap="1" wp14:anchorId="21929140" wp14:editId="0EDB0CDC">
                <wp:simplePos x="0" y="0"/>
                <wp:positionH relativeFrom="page">
                  <wp:posOffset>4015105</wp:posOffset>
                </wp:positionH>
                <wp:positionV relativeFrom="paragraph">
                  <wp:posOffset>199390</wp:posOffset>
                </wp:positionV>
                <wp:extent cx="3201670" cy="1270"/>
                <wp:effectExtent l="5080" t="12700" r="12700" b="5080"/>
                <wp:wrapTopAndBottom/>
                <wp:docPr id="66" name="Полилиния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6" o:spid="_x0000_s1026" style="position:absolute;margin-left:316.15pt;margin-top:15.7pt;width:252.1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" path="m,l5041,e" filled="f" strokeweight=".19811mm">
                <v:path arrowok="t" o:connecttype="custom" o:connectlocs="0,0;3201035,0" o:connectangles="0,0"/>
                <w10:wrap type="topAndBottom" anchorx="page"/>
              </v:shape>
            </w:pict>
          </mc:Fallback>
        </mc:AlternateContent>
      </w:r>
      <w:r w:rsidRPr="00426A6D">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72576" behindDoc="1" locked="0" layoutInCell="1" allowOverlap="1" wp14:anchorId="048907C7" wp14:editId="17FC0515">
                <wp:simplePos x="0" y="0"/>
                <wp:positionH relativeFrom="page">
                  <wp:posOffset>4015105</wp:posOffset>
                </wp:positionH>
                <wp:positionV relativeFrom="paragraph">
                  <wp:posOffset>403225</wp:posOffset>
                </wp:positionV>
                <wp:extent cx="3023235" cy="1270"/>
                <wp:effectExtent l="5080" t="6985" r="10160" b="10795"/>
                <wp:wrapTopAndBottom/>
                <wp:docPr id="65" name="Полилиния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5" o:spid="_x0000_s1026" style="position:absolute;margin-left:316.15pt;margin-top:31.75pt;width:238.0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" path="m,l4761,e" filled="f" strokeweight=".19811mm">
                <v:path arrowok="t" o:connecttype="custom" o:connectlocs="0,0;3023235,0" o:connectangles="0,0"/>
                <w10:wrap type="topAndBottom" anchorx="page"/>
              </v:shape>
            </w:pict>
          </mc:Fallback>
        </mc:AlternateContent>
      </w:r>
    </w:p>
    <w:p w:rsidR="00965F19" w:rsidRPr="00426A6D" w:rsidRDefault="00965F19" w:rsidP="00426A6D">
      <w:pPr>
        <w:pStyle w:val="aff0"/>
        <w:spacing w:after="0" w:line="240" w:lineRule="auto"/>
        <w:rPr>
          <w:rFonts w:ascii="Times New Roman" w:hAnsi="Times New Roman" w:cs="Times New Roman"/>
          <w:i/>
          <w:color w:val="000000" w:themeColor="text1"/>
          <w:sz w:val="16"/>
          <w:szCs w:val="16"/>
        </w:rPr>
      </w:pPr>
    </w:p>
    <w:p w:rsidR="00965F19" w:rsidRPr="00426A6D" w:rsidRDefault="00965F19" w:rsidP="00426A6D">
      <w:pPr>
        <w:spacing w:after="0" w:line="240" w:lineRule="auto"/>
        <w:ind w:left="5127"/>
        <w:jc w:val="center"/>
        <w:rPr>
          <w:rFonts w:ascii="Times New Roman" w:hAnsi="Times New Roman" w:cs="Times New Roman"/>
          <w:i/>
          <w:color w:val="000000" w:themeColor="text1"/>
          <w:sz w:val="16"/>
          <w:szCs w:val="16"/>
        </w:rPr>
      </w:pPr>
      <w:r w:rsidRPr="00426A6D">
        <w:rPr>
          <w:rFonts w:ascii="Times New Roman" w:hAnsi="Times New Roman" w:cs="Times New Roman"/>
          <w:i/>
          <w:color w:val="000000" w:themeColor="text1"/>
          <w:sz w:val="16"/>
          <w:szCs w:val="16"/>
        </w:rPr>
        <w:t>(фамилия,</w:t>
      </w:r>
      <w:r w:rsidRPr="00426A6D">
        <w:rPr>
          <w:rFonts w:ascii="Times New Roman" w:hAnsi="Times New Roman" w:cs="Times New Roman"/>
          <w:i/>
          <w:color w:val="000000" w:themeColor="text1"/>
          <w:spacing w:val="-5"/>
          <w:sz w:val="16"/>
          <w:szCs w:val="16"/>
        </w:rPr>
        <w:t xml:space="preserve"> </w:t>
      </w:r>
      <w:r w:rsidRPr="00426A6D">
        <w:rPr>
          <w:rFonts w:ascii="Times New Roman" w:hAnsi="Times New Roman" w:cs="Times New Roman"/>
          <w:i/>
          <w:color w:val="000000" w:themeColor="text1"/>
          <w:sz w:val="16"/>
          <w:szCs w:val="16"/>
        </w:rPr>
        <w:t>имя,</w:t>
      </w:r>
      <w:r w:rsidRPr="00426A6D">
        <w:rPr>
          <w:rFonts w:ascii="Times New Roman" w:hAnsi="Times New Roman" w:cs="Times New Roman"/>
          <w:i/>
          <w:color w:val="000000" w:themeColor="text1"/>
          <w:spacing w:val="-4"/>
          <w:sz w:val="16"/>
          <w:szCs w:val="16"/>
        </w:rPr>
        <w:t xml:space="preserve"> </w:t>
      </w:r>
      <w:r w:rsidRPr="00426A6D">
        <w:rPr>
          <w:rFonts w:ascii="Times New Roman" w:hAnsi="Times New Roman" w:cs="Times New Roman"/>
          <w:i/>
          <w:color w:val="000000" w:themeColor="text1"/>
          <w:sz w:val="16"/>
          <w:szCs w:val="16"/>
        </w:rPr>
        <w:t>отчество</w:t>
      </w:r>
      <w:r w:rsidRPr="00426A6D">
        <w:rPr>
          <w:rFonts w:ascii="Times New Roman" w:hAnsi="Times New Roman" w:cs="Times New Roman"/>
          <w:i/>
          <w:color w:val="000000" w:themeColor="text1"/>
          <w:spacing w:val="-3"/>
          <w:sz w:val="16"/>
          <w:szCs w:val="16"/>
        </w:rPr>
        <w:t xml:space="preserve"> </w:t>
      </w:r>
      <w:r w:rsidRPr="00426A6D">
        <w:rPr>
          <w:rFonts w:ascii="Times New Roman" w:hAnsi="Times New Roman" w:cs="Times New Roman"/>
          <w:i/>
          <w:color w:val="000000" w:themeColor="text1"/>
          <w:sz w:val="16"/>
          <w:szCs w:val="16"/>
        </w:rPr>
        <w:t>(последнее</w:t>
      </w:r>
      <w:r w:rsidRPr="00426A6D">
        <w:rPr>
          <w:rFonts w:ascii="Times New Roman" w:hAnsi="Times New Roman" w:cs="Times New Roman"/>
          <w:i/>
          <w:color w:val="000000" w:themeColor="text1"/>
          <w:spacing w:val="-1"/>
          <w:sz w:val="16"/>
          <w:szCs w:val="16"/>
        </w:rPr>
        <w:t xml:space="preserve"> </w:t>
      </w:r>
      <w:r w:rsidRPr="00426A6D">
        <w:rPr>
          <w:rFonts w:ascii="Times New Roman" w:hAnsi="Times New Roman" w:cs="Times New Roman"/>
          <w:i/>
          <w:color w:val="000000" w:themeColor="text1"/>
          <w:sz w:val="16"/>
          <w:szCs w:val="16"/>
        </w:rPr>
        <w:t>-</w:t>
      </w:r>
      <w:r w:rsidRPr="00426A6D">
        <w:rPr>
          <w:rFonts w:ascii="Times New Roman" w:hAnsi="Times New Roman" w:cs="Times New Roman"/>
          <w:i/>
          <w:color w:val="000000" w:themeColor="text1"/>
          <w:spacing w:val="-2"/>
          <w:sz w:val="16"/>
          <w:szCs w:val="16"/>
        </w:rPr>
        <w:t xml:space="preserve"> </w:t>
      </w:r>
      <w:r w:rsidRPr="00426A6D">
        <w:rPr>
          <w:rFonts w:ascii="Times New Roman" w:hAnsi="Times New Roman" w:cs="Times New Roman"/>
          <w:i/>
          <w:color w:val="000000" w:themeColor="text1"/>
          <w:sz w:val="16"/>
          <w:szCs w:val="16"/>
        </w:rPr>
        <w:t>при</w:t>
      </w:r>
      <w:r w:rsidRPr="00426A6D">
        <w:rPr>
          <w:rFonts w:ascii="Times New Roman" w:hAnsi="Times New Roman" w:cs="Times New Roman"/>
          <w:i/>
          <w:color w:val="000000" w:themeColor="text1"/>
          <w:spacing w:val="-2"/>
          <w:sz w:val="16"/>
          <w:szCs w:val="16"/>
        </w:rPr>
        <w:t xml:space="preserve"> </w:t>
      </w:r>
      <w:r w:rsidRPr="00426A6D">
        <w:rPr>
          <w:rFonts w:ascii="Times New Roman" w:hAnsi="Times New Roman" w:cs="Times New Roman"/>
          <w:i/>
          <w:color w:val="000000" w:themeColor="text1"/>
          <w:sz w:val="16"/>
          <w:szCs w:val="16"/>
        </w:rPr>
        <w:t>наличии),</w:t>
      </w:r>
      <w:r w:rsidRPr="00426A6D">
        <w:rPr>
          <w:rFonts w:ascii="Times New Roman" w:hAnsi="Times New Roman" w:cs="Times New Roman"/>
          <w:i/>
          <w:color w:val="000000" w:themeColor="text1"/>
          <w:spacing w:val="-2"/>
          <w:sz w:val="16"/>
          <w:szCs w:val="16"/>
        </w:rPr>
        <w:t xml:space="preserve"> </w:t>
      </w:r>
      <w:r w:rsidRPr="00426A6D">
        <w:rPr>
          <w:rFonts w:ascii="Times New Roman" w:hAnsi="Times New Roman" w:cs="Times New Roman"/>
          <w:i/>
          <w:color w:val="000000" w:themeColor="text1"/>
          <w:sz w:val="16"/>
          <w:szCs w:val="16"/>
        </w:rPr>
        <w:t>данные</w:t>
      </w:r>
    </w:p>
    <w:p w:rsidR="00965F19" w:rsidRPr="00426A6D" w:rsidRDefault="00965F19" w:rsidP="00426A6D">
      <w:pPr>
        <w:spacing w:after="0" w:line="240" w:lineRule="auto"/>
        <w:ind w:left="5126"/>
        <w:jc w:val="center"/>
        <w:rPr>
          <w:rFonts w:ascii="Times New Roman" w:hAnsi="Times New Roman" w:cs="Times New Roman"/>
          <w:i/>
          <w:color w:val="000000" w:themeColor="text1"/>
          <w:sz w:val="16"/>
          <w:szCs w:val="16"/>
        </w:rPr>
      </w:pPr>
      <w:r w:rsidRPr="00426A6D">
        <w:rPr>
          <w:rFonts w:ascii="Times New Roman" w:hAnsi="Times New Roman" w:cs="Times New Roman"/>
          <w:i/>
          <w:color w:val="000000" w:themeColor="text1"/>
          <w:sz w:val="16"/>
          <w:szCs w:val="16"/>
        </w:rPr>
        <w:t>документа,</w:t>
      </w:r>
      <w:r w:rsidRPr="00426A6D">
        <w:rPr>
          <w:rFonts w:ascii="Times New Roman" w:hAnsi="Times New Roman" w:cs="Times New Roman"/>
          <w:i/>
          <w:color w:val="000000" w:themeColor="text1"/>
          <w:spacing w:val="-6"/>
          <w:sz w:val="16"/>
          <w:szCs w:val="16"/>
        </w:rPr>
        <w:t xml:space="preserve"> </w:t>
      </w:r>
      <w:r w:rsidRPr="00426A6D">
        <w:rPr>
          <w:rFonts w:ascii="Times New Roman" w:hAnsi="Times New Roman" w:cs="Times New Roman"/>
          <w:i/>
          <w:color w:val="000000" w:themeColor="text1"/>
          <w:sz w:val="16"/>
          <w:szCs w:val="16"/>
        </w:rPr>
        <w:t>удостоверяющего</w:t>
      </w:r>
      <w:r w:rsidRPr="00426A6D">
        <w:rPr>
          <w:rFonts w:ascii="Times New Roman" w:hAnsi="Times New Roman" w:cs="Times New Roman"/>
          <w:i/>
          <w:color w:val="000000" w:themeColor="text1"/>
          <w:spacing w:val="-7"/>
          <w:sz w:val="16"/>
          <w:szCs w:val="16"/>
        </w:rPr>
        <w:t xml:space="preserve"> </w:t>
      </w:r>
      <w:r w:rsidRPr="00426A6D">
        <w:rPr>
          <w:rFonts w:ascii="Times New Roman" w:hAnsi="Times New Roman" w:cs="Times New Roman"/>
          <w:i/>
          <w:color w:val="000000" w:themeColor="text1"/>
          <w:sz w:val="16"/>
          <w:szCs w:val="16"/>
        </w:rPr>
        <w:t>личность,</w:t>
      </w:r>
      <w:r w:rsidRPr="00426A6D">
        <w:rPr>
          <w:rFonts w:ascii="Times New Roman" w:hAnsi="Times New Roman" w:cs="Times New Roman"/>
          <w:i/>
          <w:color w:val="000000" w:themeColor="text1"/>
          <w:spacing w:val="-6"/>
          <w:sz w:val="16"/>
          <w:szCs w:val="16"/>
        </w:rPr>
        <w:t xml:space="preserve"> </w:t>
      </w:r>
      <w:r w:rsidRPr="00426A6D">
        <w:rPr>
          <w:rFonts w:ascii="Times New Roman" w:hAnsi="Times New Roman" w:cs="Times New Roman"/>
          <w:i/>
          <w:color w:val="000000" w:themeColor="text1"/>
          <w:sz w:val="16"/>
          <w:szCs w:val="16"/>
        </w:rPr>
        <w:t>контактный</w:t>
      </w:r>
      <w:r w:rsidRPr="00426A6D">
        <w:rPr>
          <w:rFonts w:ascii="Times New Roman" w:hAnsi="Times New Roman" w:cs="Times New Roman"/>
          <w:i/>
          <w:color w:val="000000" w:themeColor="text1"/>
          <w:spacing w:val="-5"/>
          <w:sz w:val="16"/>
          <w:szCs w:val="16"/>
        </w:rPr>
        <w:t xml:space="preserve"> </w:t>
      </w:r>
      <w:r w:rsidRPr="00426A6D">
        <w:rPr>
          <w:rFonts w:ascii="Times New Roman" w:hAnsi="Times New Roman" w:cs="Times New Roman"/>
          <w:i/>
          <w:color w:val="000000" w:themeColor="text1"/>
          <w:sz w:val="16"/>
          <w:szCs w:val="16"/>
        </w:rPr>
        <w:t>телефон,</w:t>
      </w:r>
      <w:r w:rsidRPr="00426A6D">
        <w:rPr>
          <w:rFonts w:ascii="Times New Roman" w:hAnsi="Times New Roman" w:cs="Times New Roman"/>
          <w:i/>
          <w:color w:val="000000" w:themeColor="text1"/>
          <w:spacing w:val="-42"/>
          <w:sz w:val="16"/>
          <w:szCs w:val="16"/>
        </w:rPr>
        <w:t xml:space="preserve"> </w:t>
      </w:r>
      <w:r w:rsidRPr="00426A6D">
        <w:rPr>
          <w:rFonts w:ascii="Times New Roman" w:hAnsi="Times New Roman" w:cs="Times New Roman"/>
          <w:i/>
          <w:color w:val="000000" w:themeColor="text1"/>
          <w:sz w:val="16"/>
          <w:szCs w:val="16"/>
        </w:rPr>
        <w:t>адрес</w:t>
      </w:r>
      <w:r w:rsidRPr="00426A6D">
        <w:rPr>
          <w:rFonts w:ascii="Times New Roman" w:hAnsi="Times New Roman" w:cs="Times New Roman"/>
          <w:i/>
          <w:color w:val="000000" w:themeColor="text1"/>
          <w:spacing w:val="-2"/>
          <w:sz w:val="16"/>
          <w:szCs w:val="16"/>
        </w:rPr>
        <w:t xml:space="preserve"> </w:t>
      </w:r>
      <w:r w:rsidRPr="00426A6D">
        <w:rPr>
          <w:rFonts w:ascii="Times New Roman" w:hAnsi="Times New Roman" w:cs="Times New Roman"/>
          <w:i/>
          <w:color w:val="000000" w:themeColor="text1"/>
          <w:sz w:val="16"/>
          <w:szCs w:val="16"/>
        </w:rPr>
        <w:t>электронной</w:t>
      </w:r>
      <w:r w:rsidRPr="00426A6D">
        <w:rPr>
          <w:rFonts w:ascii="Times New Roman" w:hAnsi="Times New Roman" w:cs="Times New Roman"/>
          <w:i/>
          <w:color w:val="000000" w:themeColor="text1"/>
          <w:spacing w:val="-1"/>
          <w:sz w:val="16"/>
          <w:szCs w:val="16"/>
        </w:rPr>
        <w:t xml:space="preserve"> </w:t>
      </w:r>
      <w:r w:rsidRPr="00426A6D">
        <w:rPr>
          <w:rFonts w:ascii="Times New Roman" w:hAnsi="Times New Roman" w:cs="Times New Roman"/>
          <w:i/>
          <w:color w:val="000000" w:themeColor="text1"/>
          <w:sz w:val="16"/>
          <w:szCs w:val="16"/>
        </w:rPr>
        <w:t>почты,</w:t>
      </w:r>
      <w:r w:rsidRPr="00426A6D">
        <w:rPr>
          <w:rFonts w:ascii="Times New Roman" w:hAnsi="Times New Roman" w:cs="Times New Roman"/>
          <w:i/>
          <w:color w:val="000000" w:themeColor="text1"/>
          <w:spacing w:val="16"/>
          <w:sz w:val="16"/>
          <w:szCs w:val="16"/>
        </w:rPr>
        <w:t xml:space="preserve"> </w:t>
      </w:r>
      <w:r w:rsidRPr="00426A6D">
        <w:rPr>
          <w:rFonts w:ascii="Times New Roman" w:hAnsi="Times New Roman" w:cs="Times New Roman"/>
          <w:i/>
          <w:color w:val="000000" w:themeColor="text1"/>
          <w:sz w:val="16"/>
          <w:szCs w:val="16"/>
        </w:rPr>
        <w:t>адрес</w:t>
      </w:r>
      <w:r w:rsidRPr="00426A6D">
        <w:rPr>
          <w:rFonts w:ascii="Times New Roman" w:hAnsi="Times New Roman" w:cs="Times New Roman"/>
          <w:i/>
          <w:color w:val="000000" w:themeColor="text1"/>
          <w:spacing w:val="-1"/>
          <w:sz w:val="16"/>
          <w:szCs w:val="16"/>
        </w:rPr>
        <w:t xml:space="preserve"> </w:t>
      </w:r>
      <w:r w:rsidRPr="00426A6D">
        <w:rPr>
          <w:rFonts w:ascii="Times New Roman" w:hAnsi="Times New Roman" w:cs="Times New Roman"/>
          <w:i/>
          <w:color w:val="000000" w:themeColor="text1"/>
          <w:sz w:val="16"/>
          <w:szCs w:val="16"/>
        </w:rPr>
        <w:t>регистрации,</w:t>
      </w:r>
      <w:r w:rsidRPr="00426A6D">
        <w:rPr>
          <w:rFonts w:ascii="Times New Roman" w:hAnsi="Times New Roman" w:cs="Times New Roman"/>
          <w:i/>
          <w:color w:val="000000" w:themeColor="text1"/>
          <w:spacing w:val="-3"/>
          <w:sz w:val="16"/>
          <w:szCs w:val="16"/>
        </w:rPr>
        <w:t xml:space="preserve"> </w:t>
      </w:r>
      <w:r w:rsidRPr="00426A6D">
        <w:rPr>
          <w:rFonts w:ascii="Times New Roman" w:hAnsi="Times New Roman" w:cs="Times New Roman"/>
          <w:i/>
          <w:color w:val="000000" w:themeColor="text1"/>
          <w:sz w:val="16"/>
          <w:szCs w:val="16"/>
        </w:rPr>
        <w:t>адрес</w:t>
      </w:r>
    </w:p>
    <w:p w:rsidR="00965F19" w:rsidRPr="00426A6D" w:rsidRDefault="00965F19" w:rsidP="00426A6D">
      <w:pPr>
        <w:spacing w:after="0" w:line="240" w:lineRule="auto"/>
        <w:ind w:left="5129"/>
        <w:jc w:val="center"/>
        <w:rPr>
          <w:rFonts w:ascii="Times New Roman" w:hAnsi="Times New Roman" w:cs="Times New Roman"/>
          <w:i/>
          <w:color w:val="000000" w:themeColor="text1"/>
          <w:sz w:val="16"/>
          <w:szCs w:val="16"/>
        </w:rPr>
      </w:pPr>
      <w:r w:rsidRPr="00426A6D">
        <w:rPr>
          <w:rFonts w:ascii="Times New Roman" w:hAnsi="Times New Roman" w:cs="Times New Roman"/>
          <w:i/>
          <w:color w:val="000000" w:themeColor="text1"/>
          <w:sz w:val="16"/>
          <w:szCs w:val="16"/>
        </w:rPr>
        <w:t>фактического</w:t>
      </w:r>
      <w:r w:rsidRPr="00426A6D">
        <w:rPr>
          <w:rFonts w:ascii="Times New Roman" w:hAnsi="Times New Roman" w:cs="Times New Roman"/>
          <w:i/>
          <w:color w:val="000000" w:themeColor="text1"/>
          <w:spacing w:val="-5"/>
          <w:sz w:val="16"/>
          <w:szCs w:val="16"/>
        </w:rPr>
        <w:t xml:space="preserve"> </w:t>
      </w:r>
      <w:r w:rsidRPr="00426A6D">
        <w:rPr>
          <w:rFonts w:ascii="Times New Roman" w:hAnsi="Times New Roman" w:cs="Times New Roman"/>
          <w:i/>
          <w:color w:val="000000" w:themeColor="text1"/>
          <w:sz w:val="16"/>
          <w:szCs w:val="16"/>
        </w:rPr>
        <w:t>проживания</w:t>
      </w:r>
      <w:r w:rsidRPr="00426A6D">
        <w:rPr>
          <w:rFonts w:ascii="Times New Roman" w:hAnsi="Times New Roman" w:cs="Times New Roman"/>
          <w:i/>
          <w:color w:val="000000" w:themeColor="text1"/>
          <w:spacing w:val="-4"/>
          <w:sz w:val="16"/>
          <w:szCs w:val="16"/>
        </w:rPr>
        <w:t xml:space="preserve"> </w:t>
      </w:r>
      <w:r w:rsidRPr="00426A6D">
        <w:rPr>
          <w:rFonts w:ascii="Times New Roman" w:hAnsi="Times New Roman" w:cs="Times New Roman"/>
          <w:i/>
          <w:color w:val="000000" w:themeColor="text1"/>
          <w:sz w:val="16"/>
          <w:szCs w:val="16"/>
        </w:rPr>
        <w:t>уполномоченного</w:t>
      </w:r>
      <w:r w:rsidRPr="00426A6D">
        <w:rPr>
          <w:rFonts w:ascii="Times New Roman" w:hAnsi="Times New Roman" w:cs="Times New Roman"/>
          <w:i/>
          <w:color w:val="000000" w:themeColor="text1"/>
          <w:spacing w:val="-5"/>
          <w:sz w:val="16"/>
          <w:szCs w:val="16"/>
        </w:rPr>
        <w:t xml:space="preserve"> </w:t>
      </w:r>
      <w:r w:rsidRPr="00426A6D">
        <w:rPr>
          <w:rFonts w:ascii="Times New Roman" w:hAnsi="Times New Roman" w:cs="Times New Roman"/>
          <w:i/>
          <w:color w:val="000000" w:themeColor="text1"/>
          <w:sz w:val="16"/>
          <w:szCs w:val="16"/>
        </w:rPr>
        <w:t>лица)</w:t>
      </w:r>
    </w:p>
    <w:p w:rsidR="00965F19" w:rsidRPr="00426A6D" w:rsidRDefault="00965F19" w:rsidP="00426A6D">
      <w:pPr>
        <w:pStyle w:val="aff0"/>
        <w:spacing w:before="9" w:after="0" w:line="240" w:lineRule="auto"/>
        <w:rPr>
          <w:rFonts w:ascii="Times New Roman" w:hAnsi="Times New Roman" w:cs="Times New Roman"/>
          <w:i/>
          <w:color w:val="000000" w:themeColor="text1"/>
          <w:sz w:val="16"/>
          <w:szCs w:val="16"/>
        </w:rPr>
      </w:pPr>
      <w:r w:rsidRPr="00426A6D">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73600" behindDoc="1" locked="0" layoutInCell="1" allowOverlap="1" wp14:anchorId="3A5BBB6A" wp14:editId="6C31A19B">
                <wp:simplePos x="0" y="0"/>
                <wp:positionH relativeFrom="page">
                  <wp:posOffset>4015105</wp:posOffset>
                </wp:positionH>
                <wp:positionV relativeFrom="paragraph">
                  <wp:posOffset>172720</wp:posOffset>
                </wp:positionV>
                <wp:extent cx="3200400" cy="1270"/>
                <wp:effectExtent l="5080" t="8890" r="13970" b="8890"/>
                <wp:wrapTopAndBottom/>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4" o:spid="_x0000_s1026" style="position:absolute;margin-left:316.15pt;margin-top:13.6pt;width:25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" path="m,l5040,e" filled="f" strokeweight=".48pt">
                <v:path arrowok="t" o:connecttype="custom" o:connectlocs="0,0;3200400,0" o:connectangles="0,0"/>
                <w10:wrap type="topAndBottom" anchorx="page"/>
              </v:shape>
            </w:pict>
          </mc:Fallback>
        </mc:AlternateContent>
      </w:r>
      <w:r w:rsidRPr="00426A6D">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74624" behindDoc="1" locked="0" layoutInCell="1" allowOverlap="1" wp14:anchorId="471197D1" wp14:editId="08FA04F8">
                <wp:simplePos x="0" y="0"/>
                <wp:positionH relativeFrom="page">
                  <wp:posOffset>4015105</wp:posOffset>
                </wp:positionH>
                <wp:positionV relativeFrom="paragraph">
                  <wp:posOffset>347345</wp:posOffset>
                </wp:positionV>
                <wp:extent cx="3048000" cy="1270"/>
                <wp:effectExtent l="5080" t="12065" r="13970" b="5715"/>
                <wp:wrapTopAndBottom/>
                <wp:docPr id="63" name="Полилиния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3" o:spid="_x0000_s1026" style="position:absolute;margin-left:316.15pt;margin-top:27.35pt;width:240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" path="m,l4800,e" filled="f" strokeweight=".48pt">
                <v:path arrowok="t" o:connecttype="custom" o:connectlocs="0,0;3048000,0" o:connectangles="0,0"/>
                <w10:wrap type="topAndBottom" anchorx="page"/>
              </v:shape>
            </w:pict>
          </mc:Fallback>
        </mc:AlternateContent>
      </w:r>
    </w:p>
    <w:p w:rsidR="00965F19" w:rsidRPr="00426A6D" w:rsidRDefault="00965F19" w:rsidP="00426A6D">
      <w:pPr>
        <w:pStyle w:val="aff0"/>
        <w:spacing w:before="2" w:after="0" w:line="240" w:lineRule="auto"/>
        <w:rPr>
          <w:rFonts w:ascii="Times New Roman" w:hAnsi="Times New Roman" w:cs="Times New Roman"/>
          <w:i/>
          <w:color w:val="000000" w:themeColor="text1"/>
          <w:sz w:val="16"/>
          <w:szCs w:val="16"/>
        </w:rPr>
      </w:pPr>
    </w:p>
    <w:p w:rsidR="00965F19" w:rsidRPr="00426A6D" w:rsidRDefault="00965F19" w:rsidP="00426A6D">
      <w:pPr>
        <w:spacing w:after="0" w:line="240" w:lineRule="auto"/>
        <w:ind w:left="6371"/>
        <w:rPr>
          <w:rFonts w:ascii="Times New Roman" w:hAnsi="Times New Roman" w:cs="Times New Roman"/>
          <w:i/>
          <w:color w:val="000000" w:themeColor="text1"/>
          <w:sz w:val="16"/>
          <w:szCs w:val="16"/>
        </w:rPr>
      </w:pPr>
      <w:r w:rsidRPr="00426A6D">
        <w:rPr>
          <w:rFonts w:ascii="Times New Roman" w:hAnsi="Times New Roman" w:cs="Times New Roman"/>
          <w:i/>
          <w:color w:val="000000" w:themeColor="text1"/>
          <w:sz w:val="16"/>
          <w:szCs w:val="16"/>
        </w:rPr>
        <w:t>(данные</w:t>
      </w:r>
      <w:r w:rsidRPr="00426A6D">
        <w:rPr>
          <w:rFonts w:ascii="Times New Roman" w:hAnsi="Times New Roman" w:cs="Times New Roman"/>
          <w:i/>
          <w:color w:val="000000" w:themeColor="text1"/>
          <w:spacing w:val="-6"/>
          <w:sz w:val="16"/>
          <w:szCs w:val="16"/>
        </w:rPr>
        <w:t xml:space="preserve"> </w:t>
      </w:r>
      <w:r w:rsidRPr="00426A6D">
        <w:rPr>
          <w:rFonts w:ascii="Times New Roman" w:hAnsi="Times New Roman" w:cs="Times New Roman"/>
          <w:i/>
          <w:color w:val="000000" w:themeColor="text1"/>
          <w:sz w:val="16"/>
          <w:szCs w:val="16"/>
        </w:rPr>
        <w:t>представителя</w:t>
      </w:r>
      <w:r w:rsidRPr="00426A6D">
        <w:rPr>
          <w:rFonts w:ascii="Times New Roman" w:hAnsi="Times New Roman" w:cs="Times New Roman"/>
          <w:i/>
          <w:color w:val="000000" w:themeColor="text1"/>
          <w:spacing w:val="-4"/>
          <w:sz w:val="16"/>
          <w:szCs w:val="16"/>
        </w:rPr>
        <w:t xml:space="preserve"> </w:t>
      </w:r>
      <w:r w:rsidRPr="00426A6D">
        <w:rPr>
          <w:rFonts w:ascii="Times New Roman" w:hAnsi="Times New Roman" w:cs="Times New Roman"/>
          <w:i/>
          <w:color w:val="000000" w:themeColor="text1"/>
          <w:sz w:val="16"/>
          <w:szCs w:val="16"/>
        </w:rPr>
        <w:t>заявителя)</w:t>
      </w:r>
    </w:p>
    <w:p w:rsidR="00965F19" w:rsidRPr="00426A6D" w:rsidRDefault="00965F19" w:rsidP="00426A6D">
      <w:pPr>
        <w:pStyle w:val="aff0"/>
        <w:spacing w:after="0" w:line="240" w:lineRule="auto"/>
        <w:rPr>
          <w:rFonts w:ascii="Times New Roman" w:hAnsi="Times New Roman" w:cs="Times New Roman"/>
          <w:i/>
          <w:color w:val="000000" w:themeColor="text1"/>
          <w:sz w:val="16"/>
          <w:szCs w:val="16"/>
        </w:rPr>
      </w:pPr>
    </w:p>
    <w:p w:rsidR="00965F19" w:rsidRPr="00426A6D" w:rsidRDefault="00965F19" w:rsidP="00426A6D">
      <w:pPr>
        <w:spacing w:after="0" w:line="240" w:lineRule="auto"/>
        <w:ind w:left="773" w:right="1883"/>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Заявление</w:t>
      </w:r>
    </w:p>
    <w:p w:rsidR="00965F19" w:rsidRPr="00426A6D" w:rsidRDefault="00965F19" w:rsidP="00426A6D">
      <w:pPr>
        <w:spacing w:before="1" w:after="0" w:line="240" w:lineRule="auto"/>
        <w:ind w:left="773" w:right="1882"/>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о</w:t>
      </w:r>
      <w:r w:rsidRPr="00426A6D">
        <w:rPr>
          <w:rFonts w:ascii="Times New Roman" w:hAnsi="Times New Roman" w:cs="Times New Roman"/>
          <w:b/>
          <w:color w:val="000000" w:themeColor="text1"/>
          <w:spacing w:val="-5"/>
          <w:sz w:val="16"/>
          <w:szCs w:val="16"/>
        </w:rPr>
        <w:t xml:space="preserve"> </w:t>
      </w:r>
      <w:r w:rsidRPr="00426A6D">
        <w:rPr>
          <w:rFonts w:ascii="Times New Roman" w:hAnsi="Times New Roman" w:cs="Times New Roman"/>
          <w:b/>
          <w:color w:val="000000" w:themeColor="text1"/>
          <w:sz w:val="16"/>
          <w:szCs w:val="16"/>
        </w:rPr>
        <w:t>предоставлении</w:t>
      </w:r>
      <w:r w:rsidRPr="00426A6D">
        <w:rPr>
          <w:rFonts w:ascii="Times New Roman" w:hAnsi="Times New Roman" w:cs="Times New Roman"/>
          <w:b/>
          <w:color w:val="000000" w:themeColor="text1"/>
          <w:spacing w:val="-4"/>
          <w:sz w:val="16"/>
          <w:szCs w:val="16"/>
        </w:rPr>
        <w:t xml:space="preserve"> </w:t>
      </w:r>
      <w:r w:rsidRPr="00426A6D">
        <w:rPr>
          <w:rFonts w:ascii="Times New Roman" w:hAnsi="Times New Roman" w:cs="Times New Roman"/>
          <w:b/>
          <w:color w:val="000000" w:themeColor="text1"/>
          <w:sz w:val="16"/>
          <w:szCs w:val="16"/>
        </w:rPr>
        <w:t>земельного</w:t>
      </w:r>
      <w:r w:rsidRPr="00426A6D">
        <w:rPr>
          <w:rFonts w:ascii="Times New Roman" w:hAnsi="Times New Roman" w:cs="Times New Roman"/>
          <w:b/>
          <w:color w:val="000000" w:themeColor="text1"/>
          <w:spacing w:val="-5"/>
          <w:sz w:val="16"/>
          <w:szCs w:val="16"/>
        </w:rPr>
        <w:t xml:space="preserve"> </w:t>
      </w:r>
      <w:r w:rsidRPr="00426A6D">
        <w:rPr>
          <w:rFonts w:ascii="Times New Roman" w:hAnsi="Times New Roman" w:cs="Times New Roman"/>
          <w:b/>
          <w:color w:val="000000" w:themeColor="text1"/>
          <w:sz w:val="16"/>
          <w:szCs w:val="16"/>
        </w:rPr>
        <w:t>участка</w:t>
      </w:r>
    </w:p>
    <w:p w:rsidR="00965F19" w:rsidRPr="00426A6D" w:rsidRDefault="00965F19" w:rsidP="00426A6D">
      <w:pPr>
        <w:pStyle w:val="aff0"/>
        <w:spacing w:before="6" w:after="0" w:line="240" w:lineRule="auto"/>
        <w:rPr>
          <w:rFonts w:ascii="Times New Roman" w:hAnsi="Times New Roman" w:cs="Times New Roman"/>
          <w:b/>
          <w:color w:val="000000" w:themeColor="text1"/>
          <w:sz w:val="16"/>
          <w:szCs w:val="16"/>
        </w:rPr>
      </w:pPr>
    </w:p>
    <w:p w:rsidR="00965F19" w:rsidRPr="00426A6D" w:rsidRDefault="00965F19" w:rsidP="00426A6D">
      <w:pPr>
        <w:tabs>
          <w:tab w:val="left" w:pos="10064"/>
        </w:tabs>
        <w:spacing w:before="88" w:after="0" w:line="240" w:lineRule="auto"/>
        <w:ind w:left="139" w:right="126" w:firstLine="566"/>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Прошу</w:t>
      </w:r>
      <w:r w:rsidRPr="00426A6D">
        <w:rPr>
          <w:rFonts w:ascii="Times New Roman" w:hAnsi="Times New Roman" w:cs="Times New Roman"/>
          <w:color w:val="000000" w:themeColor="text1"/>
          <w:spacing w:val="45"/>
          <w:sz w:val="16"/>
          <w:szCs w:val="16"/>
        </w:rPr>
        <w:t xml:space="preserve"> </w:t>
      </w:r>
      <w:r w:rsidRPr="00426A6D">
        <w:rPr>
          <w:rFonts w:ascii="Times New Roman" w:hAnsi="Times New Roman" w:cs="Times New Roman"/>
          <w:color w:val="000000" w:themeColor="text1"/>
          <w:sz w:val="16"/>
          <w:szCs w:val="16"/>
        </w:rPr>
        <w:t>предоставить</w:t>
      </w:r>
      <w:r w:rsidRPr="00426A6D">
        <w:rPr>
          <w:rFonts w:ascii="Times New Roman" w:hAnsi="Times New Roman" w:cs="Times New Roman"/>
          <w:color w:val="000000" w:themeColor="text1"/>
          <w:spacing w:val="48"/>
          <w:sz w:val="16"/>
          <w:szCs w:val="16"/>
        </w:rPr>
        <w:t xml:space="preserve"> </w:t>
      </w:r>
      <w:r w:rsidRPr="00426A6D">
        <w:rPr>
          <w:rFonts w:ascii="Times New Roman" w:hAnsi="Times New Roman" w:cs="Times New Roman"/>
          <w:color w:val="000000" w:themeColor="text1"/>
          <w:sz w:val="16"/>
          <w:szCs w:val="16"/>
        </w:rPr>
        <w:t>земельный</w:t>
      </w:r>
      <w:r w:rsidRPr="00426A6D">
        <w:rPr>
          <w:rFonts w:ascii="Times New Roman" w:hAnsi="Times New Roman" w:cs="Times New Roman"/>
          <w:color w:val="000000" w:themeColor="text1"/>
          <w:spacing w:val="51"/>
          <w:sz w:val="16"/>
          <w:szCs w:val="16"/>
        </w:rPr>
        <w:t xml:space="preserve"> </w:t>
      </w:r>
      <w:r w:rsidRPr="00426A6D">
        <w:rPr>
          <w:rFonts w:ascii="Times New Roman" w:hAnsi="Times New Roman" w:cs="Times New Roman"/>
          <w:color w:val="000000" w:themeColor="text1"/>
          <w:sz w:val="16"/>
          <w:szCs w:val="16"/>
        </w:rPr>
        <w:t>участок</w:t>
      </w:r>
      <w:r w:rsidRPr="00426A6D">
        <w:rPr>
          <w:rFonts w:ascii="Times New Roman" w:hAnsi="Times New Roman" w:cs="Times New Roman"/>
          <w:color w:val="000000" w:themeColor="text1"/>
          <w:spacing w:val="52"/>
          <w:sz w:val="16"/>
          <w:szCs w:val="16"/>
        </w:rPr>
        <w:t xml:space="preserve"> </w:t>
      </w:r>
      <w:r w:rsidRPr="00426A6D">
        <w:rPr>
          <w:rFonts w:ascii="Times New Roman" w:hAnsi="Times New Roman" w:cs="Times New Roman"/>
          <w:color w:val="000000" w:themeColor="text1"/>
          <w:sz w:val="16"/>
          <w:szCs w:val="16"/>
        </w:rPr>
        <w:t>с</w:t>
      </w:r>
      <w:r w:rsidRPr="00426A6D">
        <w:rPr>
          <w:rFonts w:ascii="Times New Roman" w:hAnsi="Times New Roman" w:cs="Times New Roman"/>
          <w:color w:val="000000" w:themeColor="text1"/>
          <w:spacing w:val="47"/>
          <w:sz w:val="16"/>
          <w:szCs w:val="16"/>
        </w:rPr>
        <w:t xml:space="preserve"> </w:t>
      </w:r>
      <w:r w:rsidRPr="00426A6D">
        <w:rPr>
          <w:rFonts w:ascii="Times New Roman" w:hAnsi="Times New Roman" w:cs="Times New Roman"/>
          <w:color w:val="000000" w:themeColor="text1"/>
          <w:sz w:val="16"/>
          <w:szCs w:val="16"/>
        </w:rPr>
        <w:t>кадастровым</w:t>
      </w:r>
      <w:r w:rsidRPr="00426A6D">
        <w:rPr>
          <w:rFonts w:ascii="Times New Roman" w:hAnsi="Times New Roman" w:cs="Times New Roman"/>
          <w:color w:val="000000" w:themeColor="text1"/>
          <w:spacing w:val="46"/>
          <w:sz w:val="16"/>
          <w:szCs w:val="16"/>
        </w:rPr>
        <w:t xml:space="preserve"> </w:t>
      </w:r>
      <w:r w:rsidRPr="00426A6D">
        <w:rPr>
          <w:rFonts w:ascii="Times New Roman" w:hAnsi="Times New Roman" w:cs="Times New Roman"/>
          <w:color w:val="000000" w:themeColor="text1"/>
          <w:sz w:val="16"/>
          <w:szCs w:val="16"/>
        </w:rPr>
        <w:t>номером</w:t>
      </w:r>
      <w:r w:rsidRPr="00426A6D">
        <w:rPr>
          <w:rFonts w:ascii="Times New Roman" w:hAnsi="Times New Roman" w:cs="Times New Roman"/>
          <w:color w:val="000000" w:themeColor="text1"/>
          <w:sz w:val="16"/>
          <w:szCs w:val="16"/>
          <w:u w:val="single"/>
        </w:rPr>
        <w:tab/>
      </w:r>
      <w:r w:rsidRPr="00426A6D">
        <w:rPr>
          <w:rFonts w:ascii="Times New Roman" w:hAnsi="Times New Roman" w:cs="Times New Roman"/>
          <w:color w:val="000000" w:themeColor="text1"/>
          <w:spacing w:val="-3"/>
          <w:sz w:val="16"/>
          <w:szCs w:val="16"/>
        </w:rPr>
        <w:t>в</w:t>
      </w:r>
      <w:r w:rsidRPr="00426A6D">
        <w:rPr>
          <w:rFonts w:ascii="Times New Roman" w:hAnsi="Times New Roman" w:cs="Times New Roman"/>
          <w:color w:val="000000" w:themeColor="text1"/>
          <w:spacing w:val="-62"/>
          <w:sz w:val="16"/>
          <w:szCs w:val="16"/>
        </w:rPr>
        <w:t xml:space="preserve"> </w:t>
      </w:r>
      <w:r w:rsidRPr="00426A6D">
        <w:rPr>
          <w:rFonts w:ascii="Times New Roman" w:hAnsi="Times New Roman" w:cs="Times New Roman"/>
          <w:color w:val="000000" w:themeColor="text1"/>
          <w:sz w:val="16"/>
          <w:szCs w:val="16"/>
        </w:rPr>
        <w:t>собственность</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бесплатно.</w:t>
      </w:r>
    </w:p>
    <w:p w:rsidR="00965F19" w:rsidRPr="00426A6D" w:rsidRDefault="00965F19" w:rsidP="00426A6D">
      <w:pPr>
        <w:tabs>
          <w:tab w:val="left" w:pos="9343"/>
        </w:tabs>
        <w:spacing w:before="1" w:after="0" w:line="240" w:lineRule="auto"/>
        <w:ind w:left="706"/>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Основание</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земельного</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участка:</w:t>
      </w:r>
      <w:r w:rsidRPr="00426A6D">
        <w:rPr>
          <w:rFonts w:ascii="Times New Roman" w:hAnsi="Times New Roman" w:cs="Times New Roman"/>
          <w:color w:val="000000" w:themeColor="text1"/>
          <w:sz w:val="16"/>
          <w:szCs w:val="16"/>
          <w:u w:val="single"/>
        </w:rPr>
        <w:tab/>
      </w:r>
      <w:r w:rsidRPr="00426A6D">
        <w:rPr>
          <w:rFonts w:ascii="Times New Roman" w:hAnsi="Times New Roman" w:cs="Times New Roman"/>
          <w:color w:val="000000" w:themeColor="text1"/>
          <w:sz w:val="16"/>
          <w:szCs w:val="16"/>
          <w:vertAlign w:val="superscript"/>
        </w:rPr>
        <w:t>5</w:t>
      </w:r>
      <w:r w:rsidRPr="00426A6D">
        <w:rPr>
          <w:rFonts w:ascii="Times New Roman" w:hAnsi="Times New Roman" w:cs="Times New Roman"/>
          <w:color w:val="000000" w:themeColor="text1"/>
          <w:sz w:val="16"/>
          <w:szCs w:val="16"/>
        </w:rPr>
        <w:t>.</w:t>
      </w:r>
    </w:p>
    <w:p w:rsidR="00965F19" w:rsidRPr="00426A6D" w:rsidRDefault="00965F19" w:rsidP="00426A6D">
      <w:pPr>
        <w:tabs>
          <w:tab w:val="left" w:pos="9932"/>
        </w:tabs>
        <w:spacing w:before="44" w:after="0" w:line="240" w:lineRule="auto"/>
        <w:ind w:left="706"/>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Цель</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использования</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земельного</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участка</w:t>
      </w:r>
      <w:r w:rsidRPr="00426A6D">
        <w:rPr>
          <w:rFonts w:ascii="Times New Roman" w:hAnsi="Times New Roman" w:cs="Times New Roman"/>
          <w:color w:val="000000" w:themeColor="text1"/>
          <w:sz w:val="16"/>
          <w:szCs w:val="16"/>
          <w:u w:val="single"/>
        </w:rPr>
        <w:tab/>
      </w:r>
      <w:r w:rsidRPr="00426A6D">
        <w:rPr>
          <w:rFonts w:ascii="Times New Roman" w:hAnsi="Times New Roman" w:cs="Times New Roman"/>
          <w:color w:val="000000" w:themeColor="text1"/>
          <w:sz w:val="16"/>
          <w:szCs w:val="16"/>
        </w:rPr>
        <w:t>.</w:t>
      </w:r>
    </w:p>
    <w:p w:rsidR="00965F19" w:rsidRPr="00426A6D" w:rsidRDefault="00965F19" w:rsidP="00426A6D">
      <w:pPr>
        <w:tabs>
          <w:tab w:val="left" w:pos="6023"/>
        </w:tabs>
        <w:spacing w:before="45" w:after="0" w:line="240" w:lineRule="auto"/>
        <w:ind w:left="139" w:right="126" w:firstLine="566"/>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Реквизиты</w:t>
      </w:r>
      <w:r w:rsidRPr="00426A6D">
        <w:rPr>
          <w:rFonts w:ascii="Times New Roman" w:hAnsi="Times New Roman" w:cs="Times New Roman"/>
          <w:color w:val="000000" w:themeColor="text1"/>
          <w:spacing w:val="56"/>
          <w:sz w:val="16"/>
          <w:szCs w:val="16"/>
        </w:rPr>
        <w:t xml:space="preserve"> </w:t>
      </w:r>
      <w:r w:rsidRPr="00426A6D">
        <w:rPr>
          <w:rFonts w:ascii="Times New Roman" w:hAnsi="Times New Roman" w:cs="Times New Roman"/>
          <w:color w:val="000000" w:themeColor="text1"/>
          <w:sz w:val="16"/>
          <w:szCs w:val="16"/>
        </w:rPr>
        <w:t>решения</w:t>
      </w:r>
      <w:r w:rsidRPr="00426A6D">
        <w:rPr>
          <w:rFonts w:ascii="Times New Roman" w:hAnsi="Times New Roman" w:cs="Times New Roman"/>
          <w:color w:val="000000" w:themeColor="text1"/>
          <w:spacing w:val="57"/>
          <w:sz w:val="16"/>
          <w:szCs w:val="16"/>
        </w:rPr>
        <w:t xml:space="preserve"> </w:t>
      </w:r>
      <w:r w:rsidRPr="00426A6D">
        <w:rPr>
          <w:rFonts w:ascii="Times New Roman" w:hAnsi="Times New Roman" w:cs="Times New Roman"/>
          <w:color w:val="000000" w:themeColor="text1"/>
          <w:sz w:val="16"/>
          <w:szCs w:val="16"/>
        </w:rPr>
        <w:t>об</w:t>
      </w:r>
      <w:r w:rsidRPr="00426A6D">
        <w:rPr>
          <w:rFonts w:ascii="Times New Roman" w:hAnsi="Times New Roman" w:cs="Times New Roman"/>
          <w:color w:val="000000" w:themeColor="text1"/>
          <w:spacing w:val="56"/>
          <w:sz w:val="16"/>
          <w:szCs w:val="16"/>
        </w:rPr>
        <w:t xml:space="preserve"> </w:t>
      </w:r>
      <w:r w:rsidRPr="00426A6D">
        <w:rPr>
          <w:rFonts w:ascii="Times New Roman" w:hAnsi="Times New Roman" w:cs="Times New Roman"/>
          <w:color w:val="000000" w:themeColor="text1"/>
          <w:sz w:val="16"/>
          <w:szCs w:val="16"/>
        </w:rPr>
        <w:t>изъятии</w:t>
      </w:r>
      <w:r w:rsidRPr="00426A6D">
        <w:rPr>
          <w:rFonts w:ascii="Times New Roman" w:hAnsi="Times New Roman" w:cs="Times New Roman"/>
          <w:color w:val="000000" w:themeColor="text1"/>
          <w:spacing w:val="56"/>
          <w:sz w:val="16"/>
          <w:szCs w:val="16"/>
        </w:rPr>
        <w:t xml:space="preserve"> </w:t>
      </w:r>
      <w:r w:rsidRPr="00426A6D">
        <w:rPr>
          <w:rFonts w:ascii="Times New Roman" w:hAnsi="Times New Roman" w:cs="Times New Roman"/>
          <w:color w:val="000000" w:themeColor="text1"/>
          <w:sz w:val="16"/>
          <w:szCs w:val="16"/>
        </w:rPr>
        <w:t>земельного</w:t>
      </w:r>
      <w:r w:rsidRPr="00426A6D">
        <w:rPr>
          <w:rFonts w:ascii="Times New Roman" w:hAnsi="Times New Roman" w:cs="Times New Roman"/>
          <w:color w:val="000000" w:themeColor="text1"/>
          <w:spacing w:val="60"/>
          <w:sz w:val="16"/>
          <w:szCs w:val="16"/>
        </w:rPr>
        <w:t xml:space="preserve"> </w:t>
      </w:r>
      <w:r w:rsidRPr="00426A6D">
        <w:rPr>
          <w:rFonts w:ascii="Times New Roman" w:hAnsi="Times New Roman" w:cs="Times New Roman"/>
          <w:color w:val="000000" w:themeColor="text1"/>
          <w:sz w:val="16"/>
          <w:szCs w:val="16"/>
        </w:rPr>
        <w:t>участка</w:t>
      </w:r>
      <w:r w:rsidRPr="00426A6D">
        <w:rPr>
          <w:rFonts w:ascii="Times New Roman" w:hAnsi="Times New Roman" w:cs="Times New Roman"/>
          <w:color w:val="000000" w:themeColor="text1"/>
          <w:spacing w:val="56"/>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59"/>
          <w:sz w:val="16"/>
          <w:szCs w:val="16"/>
        </w:rPr>
        <w:t xml:space="preserve"> </w:t>
      </w:r>
      <w:r w:rsidRPr="00426A6D">
        <w:rPr>
          <w:rFonts w:ascii="Times New Roman" w:hAnsi="Times New Roman" w:cs="Times New Roman"/>
          <w:color w:val="000000" w:themeColor="text1"/>
          <w:sz w:val="16"/>
          <w:szCs w:val="16"/>
        </w:rPr>
        <w:t>государственных</w:t>
      </w:r>
      <w:r w:rsidRPr="00426A6D">
        <w:rPr>
          <w:rFonts w:ascii="Times New Roman" w:hAnsi="Times New Roman" w:cs="Times New Roman"/>
          <w:color w:val="000000" w:themeColor="text1"/>
          <w:spacing w:val="56"/>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62"/>
          <w:sz w:val="16"/>
          <w:szCs w:val="16"/>
        </w:rPr>
        <w:t xml:space="preserve"> </w:t>
      </w:r>
      <w:r w:rsidRPr="00426A6D">
        <w:rPr>
          <w:rFonts w:ascii="Times New Roman" w:hAnsi="Times New Roman" w:cs="Times New Roman"/>
          <w:color w:val="000000" w:themeColor="text1"/>
          <w:sz w:val="16"/>
          <w:szCs w:val="16"/>
        </w:rPr>
        <w:t>муниципальных</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нужд</w:t>
      </w:r>
      <w:r w:rsidRPr="00426A6D">
        <w:rPr>
          <w:rFonts w:ascii="Times New Roman" w:hAnsi="Times New Roman" w:cs="Times New Roman"/>
          <w:color w:val="000000" w:themeColor="text1"/>
          <w:sz w:val="16"/>
          <w:szCs w:val="16"/>
          <w:u w:val="single"/>
        </w:rPr>
        <w:tab/>
      </w:r>
      <w:r w:rsidRPr="00426A6D">
        <w:rPr>
          <w:rFonts w:ascii="Times New Roman" w:hAnsi="Times New Roman" w:cs="Times New Roman"/>
          <w:color w:val="000000" w:themeColor="text1"/>
          <w:sz w:val="16"/>
          <w:szCs w:val="16"/>
        </w:rPr>
        <w:t>_</w:t>
      </w:r>
      <w:r w:rsidRPr="00426A6D">
        <w:rPr>
          <w:rFonts w:ascii="Times New Roman" w:hAnsi="Times New Roman" w:cs="Times New Roman"/>
          <w:color w:val="000000" w:themeColor="text1"/>
          <w:sz w:val="16"/>
          <w:szCs w:val="16"/>
          <w:vertAlign w:val="superscript"/>
        </w:rPr>
        <w:t>6</w:t>
      </w:r>
      <w:r w:rsidRPr="00426A6D">
        <w:rPr>
          <w:rFonts w:ascii="Times New Roman" w:hAnsi="Times New Roman" w:cs="Times New Roman"/>
          <w:color w:val="000000" w:themeColor="text1"/>
          <w:sz w:val="16"/>
          <w:szCs w:val="16"/>
        </w:rPr>
        <w:t>.</w:t>
      </w:r>
    </w:p>
    <w:p w:rsidR="00965F19" w:rsidRPr="00426A6D" w:rsidRDefault="00965F19" w:rsidP="00426A6D">
      <w:pPr>
        <w:tabs>
          <w:tab w:val="left" w:pos="7298"/>
        </w:tabs>
        <w:spacing w:before="1" w:after="0" w:line="240" w:lineRule="auto"/>
        <w:ind w:left="139" w:right="117" w:firstLine="566"/>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Реквизиты</w:t>
      </w:r>
      <w:r w:rsidRPr="00426A6D">
        <w:rPr>
          <w:rFonts w:ascii="Times New Roman" w:hAnsi="Times New Roman" w:cs="Times New Roman"/>
          <w:color w:val="000000" w:themeColor="text1"/>
          <w:spacing w:val="55"/>
          <w:sz w:val="16"/>
          <w:szCs w:val="16"/>
        </w:rPr>
        <w:t xml:space="preserve"> </w:t>
      </w:r>
      <w:r w:rsidRPr="00426A6D">
        <w:rPr>
          <w:rFonts w:ascii="Times New Roman" w:hAnsi="Times New Roman" w:cs="Times New Roman"/>
          <w:color w:val="000000" w:themeColor="text1"/>
          <w:sz w:val="16"/>
          <w:szCs w:val="16"/>
        </w:rPr>
        <w:t>решения</w:t>
      </w:r>
      <w:r w:rsidRPr="00426A6D">
        <w:rPr>
          <w:rFonts w:ascii="Times New Roman" w:hAnsi="Times New Roman" w:cs="Times New Roman"/>
          <w:color w:val="000000" w:themeColor="text1"/>
          <w:spacing w:val="57"/>
          <w:sz w:val="16"/>
          <w:szCs w:val="16"/>
        </w:rPr>
        <w:t xml:space="preserve"> </w:t>
      </w:r>
      <w:r w:rsidRPr="00426A6D">
        <w:rPr>
          <w:rFonts w:ascii="Times New Roman" w:hAnsi="Times New Roman" w:cs="Times New Roman"/>
          <w:color w:val="000000" w:themeColor="text1"/>
          <w:sz w:val="16"/>
          <w:szCs w:val="16"/>
        </w:rPr>
        <w:t>об</w:t>
      </w:r>
      <w:r w:rsidRPr="00426A6D">
        <w:rPr>
          <w:rFonts w:ascii="Times New Roman" w:hAnsi="Times New Roman" w:cs="Times New Roman"/>
          <w:color w:val="000000" w:themeColor="text1"/>
          <w:spacing w:val="57"/>
          <w:sz w:val="16"/>
          <w:szCs w:val="16"/>
        </w:rPr>
        <w:t xml:space="preserve"> </w:t>
      </w:r>
      <w:r w:rsidRPr="00426A6D">
        <w:rPr>
          <w:rFonts w:ascii="Times New Roman" w:hAnsi="Times New Roman" w:cs="Times New Roman"/>
          <w:color w:val="000000" w:themeColor="text1"/>
          <w:sz w:val="16"/>
          <w:szCs w:val="16"/>
        </w:rPr>
        <w:t>утверждении</w:t>
      </w:r>
      <w:r w:rsidRPr="00426A6D">
        <w:rPr>
          <w:rFonts w:ascii="Times New Roman" w:hAnsi="Times New Roman" w:cs="Times New Roman"/>
          <w:color w:val="000000" w:themeColor="text1"/>
          <w:spacing w:val="56"/>
          <w:sz w:val="16"/>
          <w:szCs w:val="16"/>
        </w:rPr>
        <w:t xml:space="preserve"> </w:t>
      </w:r>
      <w:r w:rsidRPr="00426A6D">
        <w:rPr>
          <w:rFonts w:ascii="Times New Roman" w:hAnsi="Times New Roman" w:cs="Times New Roman"/>
          <w:color w:val="000000" w:themeColor="text1"/>
          <w:sz w:val="16"/>
          <w:szCs w:val="16"/>
        </w:rPr>
        <w:t>документа</w:t>
      </w:r>
      <w:r w:rsidRPr="00426A6D">
        <w:rPr>
          <w:rFonts w:ascii="Times New Roman" w:hAnsi="Times New Roman" w:cs="Times New Roman"/>
          <w:color w:val="000000" w:themeColor="text1"/>
          <w:spacing w:val="55"/>
          <w:sz w:val="16"/>
          <w:szCs w:val="16"/>
        </w:rPr>
        <w:t xml:space="preserve"> </w:t>
      </w:r>
      <w:r w:rsidRPr="00426A6D">
        <w:rPr>
          <w:rFonts w:ascii="Times New Roman" w:hAnsi="Times New Roman" w:cs="Times New Roman"/>
          <w:color w:val="000000" w:themeColor="text1"/>
          <w:sz w:val="16"/>
          <w:szCs w:val="16"/>
        </w:rPr>
        <w:t>территориального</w:t>
      </w:r>
      <w:r w:rsidRPr="00426A6D">
        <w:rPr>
          <w:rFonts w:ascii="Times New Roman" w:hAnsi="Times New Roman" w:cs="Times New Roman"/>
          <w:color w:val="000000" w:themeColor="text1"/>
          <w:spacing w:val="54"/>
          <w:sz w:val="16"/>
          <w:szCs w:val="16"/>
        </w:rPr>
        <w:t xml:space="preserve"> </w:t>
      </w:r>
      <w:r w:rsidRPr="00426A6D">
        <w:rPr>
          <w:rFonts w:ascii="Times New Roman" w:hAnsi="Times New Roman" w:cs="Times New Roman"/>
          <w:color w:val="000000" w:themeColor="text1"/>
          <w:sz w:val="16"/>
          <w:szCs w:val="16"/>
        </w:rPr>
        <w:t>планирования</w:t>
      </w:r>
      <w:r w:rsidRPr="00426A6D">
        <w:rPr>
          <w:rFonts w:ascii="Times New Roman" w:hAnsi="Times New Roman" w:cs="Times New Roman"/>
          <w:color w:val="000000" w:themeColor="text1"/>
          <w:spacing w:val="55"/>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62"/>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проекта</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планировки</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территории</w:t>
      </w:r>
      <w:r w:rsidRPr="00426A6D">
        <w:rPr>
          <w:rFonts w:ascii="Times New Roman" w:hAnsi="Times New Roman" w:cs="Times New Roman"/>
          <w:color w:val="000000" w:themeColor="text1"/>
          <w:sz w:val="16"/>
          <w:szCs w:val="16"/>
          <w:u w:val="single"/>
        </w:rPr>
        <w:tab/>
      </w:r>
      <w:r w:rsidRPr="00426A6D">
        <w:rPr>
          <w:rFonts w:ascii="Times New Roman" w:hAnsi="Times New Roman" w:cs="Times New Roman"/>
          <w:color w:val="000000" w:themeColor="text1"/>
          <w:sz w:val="16"/>
          <w:szCs w:val="16"/>
        </w:rPr>
        <w:t>_</w:t>
      </w:r>
      <w:r w:rsidRPr="00426A6D">
        <w:rPr>
          <w:rFonts w:ascii="Times New Roman" w:hAnsi="Times New Roman" w:cs="Times New Roman"/>
          <w:color w:val="000000" w:themeColor="text1"/>
          <w:sz w:val="16"/>
          <w:szCs w:val="16"/>
          <w:vertAlign w:val="superscript"/>
        </w:rPr>
        <w:t>7</w:t>
      </w:r>
      <w:r w:rsidRPr="00426A6D">
        <w:rPr>
          <w:rFonts w:ascii="Times New Roman" w:hAnsi="Times New Roman" w:cs="Times New Roman"/>
          <w:color w:val="000000" w:themeColor="text1"/>
          <w:sz w:val="16"/>
          <w:szCs w:val="16"/>
        </w:rPr>
        <w:t>.</w:t>
      </w:r>
    </w:p>
    <w:p w:rsidR="00965F19" w:rsidRPr="00426A6D" w:rsidRDefault="00965F19" w:rsidP="00426A6D">
      <w:pPr>
        <w:spacing w:after="0" w:line="240" w:lineRule="auto"/>
        <w:ind w:left="139"/>
        <w:rPr>
          <w:rFonts w:ascii="Times New Roman" w:hAnsi="Times New Roman" w:cs="Times New Roman"/>
          <w:color w:val="000000" w:themeColor="text1"/>
          <w:sz w:val="16"/>
          <w:szCs w:val="16"/>
        </w:rPr>
      </w:pPr>
      <w:r w:rsidRPr="00426A6D">
        <w:rPr>
          <w:rFonts w:ascii="Times New Roman" w:hAnsi="Times New Roman" w:cs="Times New Roman"/>
          <w:strike/>
          <w:color w:val="000000" w:themeColor="text1"/>
          <w:spacing w:val="1"/>
          <w:sz w:val="16"/>
          <w:szCs w:val="16"/>
        </w:rPr>
        <w:t xml:space="preserve">        </w:t>
      </w:r>
    </w:p>
    <w:p w:rsidR="00965F19" w:rsidRPr="00426A6D" w:rsidRDefault="00965F19" w:rsidP="00426A6D">
      <w:pPr>
        <w:spacing w:after="0" w:line="240" w:lineRule="auto"/>
        <w:ind w:left="139" w:right="126"/>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vertAlign w:val="superscript"/>
        </w:rPr>
        <w:t>5</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Указывается</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основание</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земельного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участка</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без</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проведения</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торгов</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из</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числа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предусмотренных</w:t>
      </w:r>
      <w:r w:rsidRPr="00426A6D">
        <w:rPr>
          <w:rFonts w:ascii="Times New Roman" w:hAnsi="Times New Roman" w:cs="Times New Roman"/>
          <w:color w:val="000000" w:themeColor="text1"/>
          <w:spacing w:val="-47"/>
          <w:sz w:val="16"/>
          <w:szCs w:val="16"/>
        </w:rPr>
        <w:t xml:space="preserve"> </w:t>
      </w:r>
      <w:r w:rsidRPr="00426A6D">
        <w:rPr>
          <w:rFonts w:ascii="Times New Roman" w:hAnsi="Times New Roman" w:cs="Times New Roman"/>
          <w:color w:val="000000" w:themeColor="text1"/>
          <w:sz w:val="16"/>
          <w:szCs w:val="16"/>
        </w:rPr>
        <w:t>статьей</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39.5</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Земельного</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кодекса</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Российской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Федерации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оснований</w:t>
      </w:r>
    </w:p>
    <w:p w:rsidR="00965F19" w:rsidRPr="00426A6D" w:rsidRDefault="00965F19" w:rsidP="00426A6D">
      <w:pPr>
        <w:spacing w:before="1" w:after="0" w:line="240" w:lineRule="auto"/>
        <w:ind w:left="13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vertAlign w:val="superscript"/>
        </w:rPr>
        <w:t>6</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Указывается</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случае,</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если</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земельный</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участок</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предоставляется</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взамен</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земельного участка,</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изымаемого</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47"/>
          <w:sz w:val="16"/>
          <w:szCs w:val="16"/>
        </w:rPr>
        <w:t xml:space="preserve"> </w:t>
      </w:r>
      <w:r w:rsidRPr="00426A6D">
        <w:rPr>
          <w:rFonts w:ascii="Times New Roman" w:hAnsi="Times New Roman" w:cs="Times New Roman"/>
          <w:color w:val="000000" w:themeColor="text1"/>
          <w:sz w:val="16"/>
          <w:szCs w:val="16"/>
        </w:rPr>
        <w:t>государственных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муниципальных</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нужд</w:t>
      </w:r>
    </w:p>
    <w:p w:rsidR="00965F19" w:rsidRPr="00426A6D" w:rsidRDefault="00965F19" w:rsidP="00426A6D">
      <w:pPr>
        <w:spacing w:before="1" w:after="0" w:line="240" w:lineRule="auto"/>
        <w:ind w:left="13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vertAlign w:val="superscript"/>
        </w:rPr>
        <w:t>7</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Указывается</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случае,</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если</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земельный</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участок</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предоставляется</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размещения</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объектов,</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предусмотренных</w:t>
      </w:r>
      <w:r w:rsidRPr="00426A6D">
        <w:rPr>
          <w:rFonts w:ascii="Times New Roman" w:hAnsi="Times New Roman" w:cs="Times New Roman"/>
          <w:color w:val="000000" w:themeColor="text1"/>
          <w:spacing w:val="-47"/>
          <w:sz w:val="16"/>
          <w:szCs w:val="16"/>
        </w:rPr>
        <w:t xml:space="preserve"> </w:t>
      </w:r>
      <w:r w:rsidRPr="00426A6D">
        <w:rPr>
          <w:rFonts w:ascii="Times New Roman" w:hAnsi="Times New Roman" w:cs="Times New Roman"/>
          <w:color w:val="000000" w:themeColor="text1"/>
          <w:sz w:val="16"/>
          <w:szCs w:val="16"/>
        </w:rPr>
        <w:t>указанными</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документом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(или) проектом</w:t>
      </w:r>
    </w:p>
    <w:p w:rsidR="00965F19" w:rsidRPr="00426A6D" w:rsidRDefault="00965F19" w:rsidP="00426A6D">
      <w:pPr>
        <w:spacing w:after="0" w:line="240" w:lineRule="auto"/>
        <w:ind w:left="13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vertAlign w:val="superscript"/>
        </w:rPr>
        <w:t>8</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Указывается</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случае,</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если</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испрашиваемый</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земельный</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участок</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образовывался</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его</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границы уточнялись</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47"/>
          <w:sz w:val="16"/>
          <w:szCs w:val="16"/>
        </w:rPr>
        <w:t xml:space="preserve"> </w:t>
      </w:r>
      <w:r w:rsidRPr="00426A6D">
        <w:rPr>
          <w:rFonts w:ascii="Times New Roman" w:hAnsi="Times New Roman" w:cs="Times New Roman"/>
          <w:color w:val="000000" w:themeColor="text1"/>
          <w:sz w:val="16"/>
          <w:szCs w:val="16"/>
        </w:rPr>
        <w:t>основании</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решения</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о предварительном согласовании предоставления</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земельного</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участка</w:t>
      </w:r>
    </w:p>
    <w:p w:rsidR="00965F19" w:rsidRPr="00426A6D" w:rsidRDefault="00965F19" w:rsidP="00426A6D">
      <w:pPr>
        <w:spacing w:before="1" w:after="0" w:line="240" w:lineRule="auto"/>
        <w:ind w:left="139"/>
        <w:rPr>
          <w:rFonts w:ascii="Times New Roman" w:hAnsi="Times New Roman" w:cs="Times New Roman"/>
          <w:color w:val="000000" w:themeColor="text1"/>
          <w:sz w:val="16"/>
          <w:szCs w:val="16"/>
        </w:rPr>
      </w:pPr>
    </w:p>
    <w:p w:rsidR="00965F19" w:rsidRPr="00426A6D" w:rsidRDefault="00965F19" w:rsidP="00426A6D">
      <w:pPr>
        <w:spacing w:before="1" w:after="0" w:line="240" w:lineRule="auto"/>
        <w:ind w:left="13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Реквизиты</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решения</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13"/>
          <w:sz w:val="16"/>
          <w:szCs w:val="16"/>
        </w:rPr>
        <w:t xml:space="preserve"> </w:t>
      </w:r>
      <w:r w:rsidRPr="00426A6D">
        <w:rPr>
          <w:rFonts w:ascii="Times New Roman" w:hAnsi="Times New Roman" w:cs="Times New Roman"/>
          <w:color w:val="000000" w:themeColor="text1"/>
          <w:sz w:val="16"/>
          <w:szCs w:val="16"/>
        </w:rPr>
        <w:t>предварительном</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согласовании</w:t>
      </w:r>
      <w:r w:rsidRPr="00426A6D">
        <w:rPr>
          <w:rFonts w:ascii="Times New Roman" w:hAnsi="Times New Roman" w:cs="Times New Roman"/>
          <w:color w:val="000000" w:themeColor="text1"/>
          <w:spacing w:val="13"/>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земельного</w:t>
      </w:r>
      <w:r w:rsidRPr="00426A6D">
        <w:rPr>
          <w:rFonts w:ascii="Times New Roman" w:hAnsi="Times New Roman" w:cs="Times New Roman"/>
          <w:color w:val="000000" w:themeColor="text1"/>
          <w:spacing w:val="-62"/>
          <w:sz w:val="16"/>
          <w:szCs w:val="16"/>
        </w:rPr>
        <w:t xml:space="preserve"> </w:t>
      </w:r>
      <w:r w:rsidRPr="00426A6D">
        <w:rPr>
          <w:rFonts w:ascii="Times New Roman" w:hAnsi="Times New Roman" w:cs="Times New Roman"/>
          <w:color w:val="000000" w:themeColor="text1"/>
          <w:sz w:val="16"/>
          <w:szCs w:val="16"/>
        </w:rPr>
        <w:t>участка</w:t>
      </w:r>
      <w:r w:rsidRPr="00426A6D">
        <w:rPr>
          <w:rFonts w:ascii="Times New Roman" w:hAnsi="Times New Roman" w:cs="Times New Roman"/>
          <w:color w:val="000000" w:themeColor="text1"/>
          <w:sz w:val="16"/>
          <w:szCs w:val="16"/>
          <w:u w:val="single"/>
        </w:rPr>
        <w:tab/>
      </w:r>
      <w:r w:rsidRPr="00426A6D">
        <w:rPr>
          <w:rFonts w:ascii="Times New Roman" w:hAnsi="Times New Roman" w:cs="Times New Roman"/>
          <w:color w:val="000000" w:themeColor="text1"/>
          <w:sz w:val="16"/>
          <w:szCs w:val="16"/>
          <w:vertAlign w:val="superscript"/>
        </w:rPr>
        <w:t>8</w:t>
      </w:r>
      <w:r w:rsidRPr="00426A6D">
        <w:rPr>
          <w:rFonts w:ascii="Times New Roman" w:hAnsi="Times New Roman" w:cs="Times New Roman"/>
          <w:color w:val="000000" w:themeColor="text1"/>
          <w:sz w:val="16"/>
          <w:szCs w:val="16"/>
        </w:rPr>
        <w:t>.</w:t>
      </w:r>
    </w:p>
    <w:p w:rsidR="00965F19" w:rsidRPr="00426A6D" w:rsidRDefault="00965F19" w:rsidP="00426A6D">
      <w:pPr>
        <w:pStyle w:val="aff0"/>
        <w:spacing w:before="10"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left="13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Приложение:</w:t>
      </w:r>
    </w:p>
    <w:p w:rsidR="00965F19" w:rsidRPr="00426A6D" w:rsidRDefault="00965F19" w:rsidP="00426A6D">
      <w:pPr>
        <w:spacing w:after="0" w:line="240" w:lineRule="auto"/>
        <w:ind w:left="13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Результат</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услуги</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прошу:</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3"/>
        <w:gridCol w:w="3978"/>
        <w:gridCol w:w="442"/>
        <w:gridCol w:w="2709"/>
        <w:gridCol w:w="850"/>
      </w:tblGrid>
      <w:tr w:rsidR="00426A6D" w:rsidRPr="00426A6D" w:rsidTr="00CE35B6">
        <w:trPr>
          <w:trHeight w:val="688"/>
        </w:trPr>
        <w:tc>
          <w:tcPr>
            <w:tcW w:w="1663" w:type="dxa"/>
            <w:tcBorders>
              <w:right w:val="nil"/>
            </w:tcBorders>
            <w:shd w:val="clear" w:color="auto" w:fill="auto"/>
          </w:tcPr>
          <w:p w:rsidR="00965F19" w:rsidRPr="00426A6D" w:rsidRDefault="00965F19" w:rsidP="00426A6D">
            <w:pPr>
              <w:pStyle w:val="TableParagraph"/>
              <w:tabs>
                <w:tab w:val="left" w:pos="1460"/>
              </w:tabs>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направить</w:t>
            </w:r>
            <w:r w:rsidRPr="00426A6D">
              <w:rPr>
                <w:rFonts w:ascii="Times New Roman" w:eastAsia="Calibri" w:hAnsi="Times New Roman" w:cs="Times New Roman"/>
                <w:color w:val="000000" w:themeColor="text1"/>
                <w:sz w:val="16"/>
                <w:szCs w:val="16"/>
              </w:rPr>
              <w:tab/>
              <w:t>в ЕПГУ/РПГУ</w:t>
            </w:r>
          </w:p>
        </w:tc>
        <w:tc>
          <w:tcPr>
            <w:tcW w:w="3978" w:type="dxa"/>
            <w:tcBorders>
              <w:left w:val="nil"/>
              <w:right w:val="nil"/>
            </w:tcBorders>
            <w:shd w:val="clear" w:color="auto" w:fill="auto"/>
          </w:tcPr>
          <w:p w:rsidR="00965F19" w:rsidRPr="00426A6D" w:rsidRDefault="00965F19" w:rsidP="00426A6D">
            <w:pPr>
              <w:pStyle w:val="TableParagraph"/>
              <w:tabs>
                <w:tab w:val="left" w:pos="1081"/>
                <w:tab w:val="left" w:pos="2803"/>
              </w:tabs>
              <w:ind w:left="148"/>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форме</w:t>
            </w:r>
            <w:r w:rsidRPr="00426A6D">
              <w:rPr>
                <w:rFonts w:ascii="Times New Roman" w:eastAsia="Calibri" w:hAnsi="Times New Roman" w:cs="Times New Roman"/>
                <w:color w:val="000000" w:themeColor="text1"/>
                <w:sz w:val="16"/>
                <w:szCs w:val="16"/>
              </w:rPr>
              <w:tab/>
              <w:t>электронного</w:t>
            </w:r>
            <w:r w:rsidRPr="00426A6D">
              <w:rPr>
                <w:rFonts w:ascii="Times New Roman" w:eastAsia="Calibri" w:hAnsi="Times New Roman" w:cs="Times New Roman"/>
                <w:color w:val="000000" w:themeColor="text1"/>
                <w:sz w:val="16"/>
                <w:szCs w:val="16"/>
              </w:rPr>
              <w:tab/>
              <w:t>документа</w:t>
            </w:r>
          </w:p>
        </w:tc>
        <w:tc>
          <w:tcPr>
            <w:tcW w:w="442" w:type="dxa"/>
            <w:tcBorders>
              <w:left w:val="nil"/>
              <w:right w:val="nil"/>
            </w:tcBorders>
            <w:shd w:val="clear" w:color="auto" w:fill="auto"/>
          </w:tcPr>
          <w:p w:rsidR="00965F19" w:rsidRPr="00426A6D" w:rsidRDefault="00965F19" w:rsidP="00426A6D">
            <w:pPr>
              <w:pStyle w:val="TableParagraph"/>
              <w:ind w:right="10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w w:val="99"/>
                <w:sz w:val="16"/>
                <w:szCs w:val="16"/>
              </w:rPr>
              <w:t>в</w:t>
            </w:r>
          </w:p>
        </w:tc>
        <w:tc>
          <w:tcPr>
            <w:tcW w:w="2709" w:type="dxa"/>
            <w:tcBorders>
              <w:left w:val="nil"/>
            </w:tcBorders>
            <w:shd w:val="clear" w:color="auto" w:fill="auto"/>
          </w:tcPr>
          <w:p w:rsidR="00965F19" w:rsidRPr="00426A6D" w:rsidRDefault="00965F19" w:rsidP="00426A6D">
            <w:pPr>
              <w:pStyle w:val="TableParagraph"/>
              <w:tabs>
                <w:tab w:val="left" w:pos="1124"/>
                <w:tab w:val="left" w:pos="2225"/>
              </w:tabs>
              <w:ind w:righ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Личный</w:t>
            </w:r>
            <w:r w:rsidRPr="00426A6D">
              <w:rPr>
                <w:rFonts w:ascii="Times New Roman" w:eastAsia="Calibri" w:hAnsi="Times New Roman" w:cs="Times New Roman"/>
                <w:color w:val="000000" w:themeColor="text1"/>
                <w:sz w:val="16"/>
                <w:szCs w:val="16"/>
              </w:rPr>
              <w:tab/>
              <w:t>кабинет</w:t>
            </w:r>
            <w:r w:rsidRPr="00426A6D">
              <w:rPr>
                <w:rFonts w:ascii="Times New Roman" w:eastAsia="Calibri" w:hAnsi="Times New Roman" w:cs="Times New Roman"/>
                <w:color w:val="000000" w:themeColor="text1"/>
                <w:sz w:val="16"/>
                <w:szCs w:val="16"/>
              </w:rPr>
              <w:tab/>
              <w:t>на</w:t>
            </w:r>
          </w:p>
        </w:tc>
        <w:tc>
          <w:tcPr>
            <w:tcW w:w="850" w:type="dxa"/>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r>
      <w:tr w:rsidR="00426A6D" w:rsidRPr="00426A6D" w:rsidTr="00CE35B6">
        <w:trPr>
          <w:trHeight w:val="713"/>
        </w:trPr>
        <w:tc>
          <w:tcPr>
            <w:tcW w:w="8792" w:type="dxa"/>
            <w:gridSpan w:val="4"/>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выдать</w:t>
            </w:r>
            <w:r w:rsidRPr="00426A6D">
              <w:rPr>
                <w:rFonts w:ascii="Times New Roman" w:eastAsia="Calibri" w:hAnsi="Times New Roman" w:cs="Times New Roman"/>
                <w:color w:val="000000" w:themeColor="text1"/>
                <w:spacing w:val="35"/>
                <w:sz w:val="16"/>
                <w:szCs w:val="16"/>
                <w:lang w:val="ru-RU"/>
              </w:rPr>
              <w:t xml:space="preserve"> </w:t>
            </w:r>
            <w:r w:rsidRPr="00426A6D">
              <w:rPr>
                <w:rFonts w:ascii="Times New Roman" w:eastAsia="Calibri" w:hAnsi="Times New Roman" w:cs="Times New Roman"/>
                <w:color w:val="000000" w:themeColor="text1"/>
                <w:sz w:val="16"/>
                <w:szCs w:val="16"/>
                <w:lang w:val="ru-RU"/>
              </w:rPr>
              <w:t>на</w:t>
            </w:r>
            <w:r w:rsidRPr="00426A6D">
              <w:rPr>
                <w:rFonts w:ascii="Times New Roman" w:eastAsia="Calibri" w:hAnsi="Times New Roman" w:cs="Times New Roman"/>
                <w:color w:val="000000" w:themeColor="text1"/>
                <w:spacing w:val="39"/>
                <w:sz w:val="16"/>
                <w:szCs w:val="16"/>
                <w:lang w:val="ru-RU"/>
              </w:rPr>
              <w:t xml:space="preserve"> </w:t>
            </w:r>
            <w:r w:rsidRPr="00426A6D">
              <w:rPr>
                <w:rFonts w:ascii="Times New Roman" w:eastAsia="Calibri" w:hAnsi="Times New Roman" w:cs="Times New Roman"/>
                <w:color w:val="000000" w:themeColor="text1"/>
                <w:sz w:val="16"/>
                <w:szCs w:val="16"/>
                <w:lang w:val="ru-RU"/>
              </w:rPr>
              <w:t>бумажном</w:t>
            </w:r>
            <w:r w:rsidRPr="00426A6D">
              <w:rPr>
                <w:rFonts w:ascii="Times New Roman" w:eastAsia="Calibri" w:hAnsi="Times New Roman" w:cs="Times New Roman"/>
                <w:color w:val="000000" w:themeColor="text1"/>
                <w:spacing w:val="38"/>
                <w:sz w:val="16"/>
                <w:szCs w:val="16"/>
                <w:lang w:val="ru-RU"/>
              </w:rPr>
              <w:t xml:space="preserve"> </w:t>
            </w:r>
            <w:r w:rsidRPr="00426A6D">
              <w:rPr>
                <w:rFonts w:ascii="Times New Roman" w:eastAsia="Calibri" w:hAnsi="Times New Roman" w:cs="Times New Roman"/>
                <w:color w:val="000000" w:themeColor="text1"/>
                <w:sz w:val="16"/>
                <w:szCs w:val="16"/>
                <w:lang w:val="ru-RU"/>
              </w:rPr>
              <w:t>носителе</w:t>
            </w:r>
            <w:r w:rsidRPr="00426A6D">
              <w:rPr>
                <w:rFonts w:ascii="Times New Roman" w:eastAsia="Calibri" w:hAnsi="Times New Roman" w:cs="Times New Roman"/>
                <w:color w:val="000000" w:themeColor="text1"/>
                <w:spacing w:val="36"/>
                <w:sz w:val="16"/>
                <w:szCs w:val="16"/>
                <w:lang w:val="ru-RU"/>
              </w:rPr>
              <w:t xml:space="preserve"> </w:t>
            </w:r>
            <w:r w:rsidRPr="00426A6D">
              <w:rPr>
                <w:rFonts w:ascii="Times New Roman" w:eastAsia="Calibri" w:hAnsi="Times New Roman" w:cs="Times New Roman"/>
                <w:color w:val="000000" w:themeColor="text1"/>
                <w:sz w:val="16"/>
                <w:szCs w:val="16"/>
                <w:lang w:val="ru-RU"/>
              </w:rPr>
              <w:t>при</w:t>
            </w:r>
            <w:r w:rsidRPr="00426A6D">
              <w:rPr>
                <w:rFonts w:ascii="Times New Roman" w:eastAsia="Calibri" w:hAnsi="Times New Roman" w:cs="Times New Roman"/>
                <w:color w:val="000000" w:themeColor="text1"/>
                <w:spacing w:val="36"/>
                <w:sz w:val="16"/>
                <w:szCs w:val="16"/>
                <w:lang w:val="ru-RU"/>
              </w:rPr>
              <w:t xml:space="preserve"> </w:t>
            </w:r>
            <w:r w:rsidRPr="00426A6D">
              <w:rPr>
                <w:rFonts w:ascii="Times New Roman" w:eastAsia="Calibri" w:hAnsi="Times New Roman" w:cs="Times New Roman"/>
                <w:color w:val="000000" w:themeColor="text1"/>
                <w:sz w:val="16"/>
                <w:szCs w:val="16"/>
                <w:lang w:val="ru-RU"/>
              </w:rPr>
              <w:t>личном</w:t>
            </w:r>
            <w:r w:rsidRPr="00426A6D">
              <w:rPr>
                <w:rFonts w:ascii="Times New Roman" w:eastAsia="Calibri" w:hAnsi="Times New Roman" w:cs="Times New Roman"/>
                <w:color w:val="000000" w:themeColor="text1"/>
                <w:spacing w:val="35"/>
                <w:sz w:val="16"/>
                <w:szCs w:val="16"/>
                <w:lang w:val="ru-RU"/>
              </w:rPr>
              <w:t xml:space="preserve"> </w:t>
            </w:r>
            <w:r w:rsidRPr="00426A6D">
              <w:rPr>
                <w:rFonts w:ascii="Times New Roman" w:eastAsia="Calibri" w:hAnsi="Times New Roman" w:cs="Times New Roman"/>
                <w:color w:val="000000" w:themeColor="text1"/>
                <w:sz w:val="16"/>
                <w:szCs w:val="16"/>
                <w:lang w:val="ru-RU"/>
              </w:rPr>
              <w:t>обращении</w:t>
            </w:r>
            <w:r w:rsidRPr="00426A6D">
              <w:rPr>
                <w:rFonts w:ascii="Times New Roman" w:eastAsia="Calibri" w:hAnsi="Times New Roman" w:cs="Times New Roman"/>
                <w:color w:val="000000" w:themeColor="text1"/>
                <w:spacing w:val="36"/>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50"/>
                <w:sz w:val="16"/>
                <w:szCs w:val="16"/>
                <w:lang w:val="ru-RU"/>
              </w:rPr>
              <w:t xml:space="preserve"> </w:t>
            </w:r>
            <w:r w:rsidRPr="00426A6D">
              <w:rPr>
                <w:rFonts w:ascii="Times New Roman" w:eastAsia="Calibri" w:hAnsi="Times New Roman" w:cs="Times New Roman"/>
                <w:color w:val="000000" w:themeColor="text1"/>
                <w:sz w:val="16"/>
                <w:szCs w:val="16"/>
                <w:lang w:val="ru-RU"/>
              </w:rPr>
              <w:t>уполномоченный</w:t>
            </w:r>
            <w:r w:rsidRPr="00426A6D">
              <w:rPr>
                <w:rFonts w:ascii="Times New Roman" w:eastAsia="Calibri" w:hAnsi="Times New Roman" w:cs="Times New Roman"/>
                <w:color w:val="000000" w:themeColor="text1"/>
                <w:spacing w:val="-62"/>
                <w:sz w:val="16"/>
                <w:szCs w:val="16"/>
                <w:lang w:val="ru-RU"/>
              </w:rPr>
              <w:t xml:space="preserve"> </w:t>
            </w:r>
            <w:r w:rsidRPr="00426A6D">
              <w:rPr>
                <w:rFonts w:ascii="Times New Roman" w:eastAsia="Calibri" w:hAnsi="Times New Roman" w:cs="Times New Roman"/>
                <w:color w:val="000000" w:themeColor="text1"/>
                <w:spacing w:val="-1"/>
                <w:sz w:val="16"/>
                <w:szCs w:val="16"/>
                <w:lang w:val="ru-RU"/>
              </w:rPr>
              <w:t>орган</w:t>
            </w:r>
            <w:r w:rsidRPr="00426A6D">
              <w:rPr>
                <w:rFonts w:ascii="Times New Roman" w:eastAsia="Calibri" w:hAnsi="Times New Roman" w:cs="Times New Roman"/>
                <w:color w:val="000000" w:themeColor="text1"/>
                <w:spacing w:val="-14"/>
                <w:sz w:val="16"/>
                <w:szCs w:val="16"/>
                <w:lang w:val="ru-RU"/>
              </w:rPr>
              <w:t xml:space="preserve"> </w:t>
            </w:r>
            <w:r w:rsidRPr="00426A6D">
              <w:rPr>
                <w:rFonts w:ascii="Times New Roman" w:eastAsia="Calibri" w:hAnsi="Times New Roman" w:cs="Times New Roman"/>
                <w:color w:val="000000" w:themeColor="text1"/>
                <w:spacing w:val="-1"/>
                <w:sz w:val="16"/>
                <w:szCs w:val="16"/>
                <w:lang w:val="ru-RU"/>
              </w:rPr>
              <w:t>государственной</w:t>
            </w:r>
            <w:r w:rsidRPr="00426A6D">
              <w:rPr>
                <w:rFonts w:ascii="Times New Roman" w:eastAsia="Calibri" w:hAnsi="Times New Roman" w:cs="Times New Roman"/>
                <w:color w:val="000000" w:themeColor="text1"/>
                <w:spacing w:val="-13"/>
                <w:sz w:val="16"/>
                <w:szCs w:val="16"/>
                <w:lang w:val="ru-RU"/>
              </w:rPr>
              <w:t xml:space="preserve"> </w:t>
            </w:r>
            <w:r w:rsidRPr="00426A6D">
              <w:rPr>
                <w:rFonts w:ascii="Times New Roman" w:eastAsia="Calibri" w:hAnsi="Times New Roman" w:cs="Times New Roman"/>
                <w:color w:val="000000" w:themeColor="text1"/>
                <w:sz w:val="16"/>
                <w:szCs w:val="16"/>
                <w:lang w:val="ru-RU"/>
              </w:rPr>
              <w:t>власти,</w:t>
            </w:r>
            <w:r w:rsidRPr="00426A6D">
              <w:rPr>
                <w:rFonts w:ascii="Times New Roman" w:eastAsia="Calibri" w:hAnsi="Times New Roman" w:cs="Times New Roman"/>
                <w:color w:val="000000" w:themeColor="text1"/>
                <w:spacing w:val="-13"/>
                <w:sz w:val="16"/>
                <w:szCs w:val="16"/>
                <w:lang w:val="ru-RU"/>
              </w:rPr>
              <w:t xml:space="preserve"> </w:t>
            </w:r>
            <w:r w:rsidRPr="00426A6D">
              <w:rPr>
                <w:rFonts w:ascii="Times New Roman" w:eastAsia="Calibri" w:hAnsi="Times New Roman" w:cs="Times New Roman"/>
                <w:color w:val="000000" w:themeColor="text1"/>
                <w:sz w:val="16"/>
                <w:szCs w:val="16"/>
                <w:lang w:val="ru-RU"/>
              </w:rPr>
              <w:t>орган</w:t>
            </w:r>
            <w:r w:rsidRPr="00426A6D">
              <w:rPr>
                <w:rFonts w:ascii="Times New Roman" w:eastAsia="Calibri" w:hAnsi="Times New Roman" w:cs="Times New Roman"/>
                <w:color w:val="000000" w:themeColor="text1"/>
                <w:spacing w:val="-14"/>
                <w:sz w:val="16"/>
                <w:szCs w:val="16"/>
                <w:lang w:val="ru-RU"/>
              </w:rPr>
              <w:t xml:space="preserve"> </w:t>
            </w:r>
            <w:r w:rsidRPr="00426A6D">
              <w:rPr>
                <w:rFonts w:ascii="Times New Roman" w:eastAsia="Calibri" w:hAnsi="Times New Roman" w:cs="Times New Roman"/>
                <w:color w:val="000000" w:themeColor="text1"/>
                <w:sz w:val="16"/>
                <w:szCs w:val="16"/>
                <w:lang w:val="ru-RU"/>
              </w:rPr>
              <w:t>местного</w:t>
            </w:r>
            <w:r w:rsidRPr="00426A6D">
              <w:rPr>
                <w:rFonts w:ascii="Times New Roman" w:eastAsia="Calibri" w:hAnsi="Times New Roman" w:cs="Times New Roman"/>
                <w:color w:val="000000" w:themeColor="text1"/>
                <w:spacing w:val="-14"/>
                <w:sz w:val="16"/>
                <w:szCs w:val="16"/>
                <w:lang w:val="ru-RU"/>
              </w:rPr>
              <w:t xml:space="preserve"> </w:t>
            </w:r>
            <w:r w:rsidRPr="00426A6D">
              <w:rPr>
                <w:rFonts w:ascii="Times New Roman" w:eastAsia="Calibri" w:hAnsi="Times New Roman" w:cs="Times New Roman"/>
                <w:color w:val="000000" w:themeColor="text1"/>
                <w:sz w:val="16"/>
                <w:szCs w:val="16"/>
                <w:lang w:val="ru-RU"/>
              </w:rPr>
              <w:t>самоуправления,</w:t>
            </w:r>
            <w:r w:rsidRPr="00426A6D">
              <w:rPr>
                <w:rFonts w:ascii="Times New Roman" w:eastAsia="Calibri" w:hAnsi="Times New Roman" w:cs="Times New Roman"/>
                <w:color w:val="000000" w:themeColor="text1"/>
                <w:spacing w:val="-9"/>
                <w:sz w:val="16"/>
                <w:szCs w:val="16"/>
                <w:lang w:val="ru-RU"/>
              </w:rPr>
              <w:t xml:space="preserve"> </w:t>
            </w:r>
            <w:r w:rsidRPr="00426A6D">
              <w:rPr>
                <w:rFonts w:ascii="Times New Roman" w:eastAsia="Calibri" w:hAnsi="Times New Roman" w:cs="Times New Roman"/>
                <w:color w:val="000000" w:themeColor="text1"/>
                <w:sz w:val="16"/>
                <w:szCs w:val="16"/>
                <w:lang w:val="ru-RU"/>
              </w:rPr>
              <w:t>организацию</w:t>
            </w:r>
          </w:p>
          <w:p w:rsidR="00965F19" w:rsidRPr="00426A6D" w:rsidRDefault="00965F19" w:rsidP="00426A6D">
            <w:pPr>
              <w:pStyle w:val="TableParagraph"/>
              <w:tabs>
                <w:tab w:val="left" w:pos="8512"/>
              </w:tabs>
              <w:ind w:left="107"/>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либо</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МФЦ,</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расположенном</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по</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адресу:</w:t>
            </w:r>
            <w:r w:rsidRPr="00426A6D">
              <w:rPr>
                <w:rFonts w:ascii="Times New Roman" w:eastAsia="Calibri" w:hAnsi="Times New Roman" w:cs="Times New Roman"/>
                <w:color w:val="000000" w:themeColor="text1"/>
                <w:sz w:val="16"/>
                <w:szCs w:val="16"/>
                <w:u w:val="single"/>
                <w:lang w:val="ru-RU"/>
              </w:rPr>
              <w:t xml:space="preserve"> </w:t>
            </w:r>
            <w:r w:rsidRPr="00426A6D">
              <w:rPr>
                <w:rFonts w:ascii="Times New Roman" w:eastAsia="Calibri" w:hAnsi="Times New Roman" w:cs="Times New Roman"/>
                <w:color w:val="000000" w:themeColor="text1"/>
                <w:sz w:val="16"/>
                <w:szCs w:val="16"/>
                <w:u w:val="single"/>
                <w:lang w:val="ru-RU"/>
              </w:rPr>
              <w:tab/>
            </w:r>
          </w:p>
        </w:tc>
        <w:tc>
          <w:tcPr>
            <w:tcW w:w="850" w:type="dxa"/>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lang w:val="ru-RU"/>
              </w:rPr>
            </w:pPr>
          </w:p>
        </w:tc>
      </w:tr>
      <w:tr w:rsidR="00426A6D" w:rsidRPr="00426A6D" w:rsidTr="00CE35B6">
        <w:trPr>
          <w:trHeight w:val="689"/>
        </w:trPr>
        <w:tc>
          <w:tcPr>
            <w:tcW w:w="1663" w:type="dxa"/>
            <w:tcBorders>
              <w:right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направить</w:t>
            </w:r>
          </w:p>
        </w:tc>
        <w:tc>
          <w:tcPr>
            <w:tcW w:w="3978" w:type="dxa"/>
            <w:tcBorders>
              <w:left w:val="nil"/>
              <w:right w:val="nil"/>
            </w:tcBorders>
            <w:shd w:val="clear" w:color="auto" w:fill="auto"/>
          </w:tcPr>
          <w:p w:rsidR="00965F19" w:rsidRPr="00426A6D" w:rsidRDefault="00965F19" w:rsidP="00426A6D">
            <w:pPr>
              <w:pStyle w:val="TableParagraph"/>
              <w:tabs>
                <w:tab w:val="left" w:pos="841"/>
                <w:tab w:val="left" w:pos="2496"/>
              </w:tabs>
              <w:ind w:left="83"/>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на</w:t>
            </w:r>
            <w:r w:rsidRPr="00426A6D">
              <w:rPr>
                <w:rFonts w:ascii="Times New Roman" w:eastAsia="Calibri" w:hAnsi="Times New Roman" w:cs="Times New Roman"/>
                <w:color w:val="000000" w:themeColor="text1"/>
                <w:sz w:val="16"/>
                <w:szCs w:val="16"/>
              </w:rPr>
              <w:tab/>
              <w:t>бумажном</w:t>
            </w:r>
            <w:r w:rsidRPr="00426A6D">
              <w:rPr>
                <w:rFonts w:ascii="Times New Roman" w:eastAsia="Calibri" w:hAnsi="Times New Roman" w:cs="Times New Roman"/>
                <w:color w:val="000000" w:themeColor="text1"/>
                <w:sz w:val="16"/>
                <w:szCs w:val="16"/>
              </w:rPr>
              <w:tab/>
              <w:t>носителе</w:t>
            </w:r>
          </w:p>
        </w:tc>
        <w:tc>
          <w:tcPr>
            <w:tcW w:w="442" w:type="dxa"/>
            <w:tcBorders>
              <w:left w:val="nil"/>
              <w:right w:val="nil"/>
            </w:tcBorders>
            <w:shd w:val="clear" w:color="auto" w:fill="auto"/>
          </w:tcPr>
          <w:p w:rsidR="00965F19" w:rsidRPr="00426A6D" w:rsidRDefault="00965F19" w:rsidP="00426A6D">
            <w:pPr>
              <w:pStyle w:val="TableParagraph"/>
              <w:ind w:right="16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на</w:t>
            </w:r>
          </w:p>
        </w:tc>
        <w:tc>
          <w:tcPr>
            <w:tcW w:w="2709" w:type="dxa"/>
            <w:tcBorders>
              <w:left w:val="nil"/>
            </w:tcBorders>
            <w:shd w:val="clear" w:color="auto" w:fill="auto"/>
          </w:tcPr>
          <w:p w:rsidR="00965F19" w:rsidRPr="00426A6D" w:rsidRDefault="00965F19" w:rsidP="00426A6D">
            <w:pPr>
              <w:pStyle w:val="TableParagraph"/>
              <w:tabs>
                <w:tab w:val="left" w:pos="1583"/>
              </w:tabs>
              <w:ind w:righ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почтовый</w:t>
            </w:r>
            <w:r w:rsidRPr="00426A6D">
              <w:rPr>
                <w:rFonts w:ascii="Times New Roman" w:eastAsia="Calibri" w:hAnsi="Times New Roman" w:cs="Times New Roman"/>
                <w:color w:val="000000" w:themeColor="text1"/>
                <w:sz w:val="16"/>
                <w:szCs w:val="16"/>
              </w:rPr>
              <w:tab/>
              <w:t>адрес:</w:t>
            </w:r>
          </w:p>
        </w:tc>
        <w:tc>
          <w:tcPr>
            <w:tcW w:w="850" w:type="dxa"/>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r>
      <w:tr w:rsidR="00426A6D" w:rsidRPr="00426A6D" w:rsidTr="00CE35B6">
        <w:trPr>
          <w:trHeight w:val="515"/>
        </w:trPr>
        <w:tc>
          <w:tcPr>
            <w:tcW w:w="9642" w:type="dxa"/>
            <w:gridSpan w:val="5"/>
            <w:shd w:val="clear" w:color="auto" w:fill="auto"/>
          </w:tcPr>
          <w:p w:rsidR="00965F19" w:rsidRPr="00426A6D" w:rsidRDefault="00965F19" w:rsidP="00426A6D">
            <w:pPr>
              <w:pStyle w:val="TableParagraph"/>
              <w:spacing w:before="114"/>
              <w:ind w:left="2308" w:right="2556"/>
              <w:rPr>
                <w:rFonts w:ascii="Times New Roman" w:eastAsia="Calibri" w:hAnsi="Times New Roman" w:cs="Times New Roman"/>
                <w:i/>
                <w:color w:val="000000" w:themeColor="text1"/>
                <w:sz w:val="16"/>
                <w:szCs w:val="16"/>
                <w:lang w:val="ru-RU"/>
              </w:rPr>
            </w:pPr>
            <w:r w:rsidRPr="00426A6D">
              <w:rPr>
                <w:rFonts w:ascii="Times New Roman" w:eastAsia="Calibri" w:hAnsi="Times New Roman" w:cs="Times New Roman"/>
                <w:i/>
                <w:color w:val="000000" w:themeColor="text1"/>
                <w:sz w:val="16"/>
                <w:szCs w:val="16"/>
                <w:lang w:val="ru-RU"/>
              </w:rPr>
              <w:t>Указывается</w:t>
            </w:r>
            <w:r w:rsidRPr="00426A6D">
              <w:rPr>
                <w:rFonts w:ascii="Times New Roman" w:eastAsia="Calibri" w:hAnsi="Times New Roman" w:cs="Times New Roman"/>
                <w:i/>
                <w:color w:val="000000" w:themeColor="text1"/>
                <w:spacing w:val="-4"/>
                <w:sz w:val="16"/>
                <w:szCs w:val="16"/>
                <w:lang w:val="ru-RU"/>
              </w:rPr>
              <w:t xml:space="preserve"> </w:t>
            </w:r>
            <w:r w:rsidRPr="00426A6D">
              <w:rPr>
                <w:rFonts w:ascii="Times New Roman" w:eastAsia="Calibri" w:hAnsi="Times New Roman" w:cs="Times New Roman"/>
                <w:i/>
                <w:color w:val="000000" w:themeColor="text1"/>
                <w:sz w:val="16"/>
                <w:szCs w:val="16"/>
                <w:lang w:val="ru-RU"/>
              </w:rPr>
              <w:t>один</w:t>
            </w:r>
            <w:r w:rsidRPr="00426A6D">
              <w:rPr>
                <w:rFonts w:ascii="Times New Roman" w:eastAsia="Calibri" w:hAnsi="Times New Roman" w:cs="Times New Roman"/>
                <w:i/>
                <w:color w:val="000000" w:themeColor="text1"/>
                <w:spacing w:val="-1"/>
                <w:sz w:val="16"/>
                <w:szCs w:val="16"/>
                <w:lang w:val="ru-RU"/>
              </w:rPr>
              <w:t xml:space="preserve"> </w:t>
            </w:r>
            <w:r w:rsidRPr="00426A6D">
              <w:rPr>
                <w:rFonts w:ascii="Times New Roman" w:eastAsia="Calibri" w:hAnsi="Times New Roman" w:cs="Times New Roman"/>
                <w:i/>
                <w:color w:val="000000" w:themeColor="text1"/>
                <w:sz w:val="16"/>
                <w:szCs w:val="16"/>
                <w:lang w:val="ru-RU"/>
              </w:rPr>
              <w:t>из</w:t>
            </w:r>
            <w:r w:rsidRPr="00426A6D">
              <w:rPr>
                <w:rFonts w:ascii="Times New Roman" w:eastAsia="Calibri" w:hAnsi="Times New Roman" w:cs="Times New Roman"/>
                <w:i/>
                <w:color w:val="000000" w:themeColor="text1"/>
                <w:spacing w:val="-2"/>
                <w:sz w:val="16"/>
                <w:szCs w:val="16"/>
                <w:lang w:val="ru-RU"/>
              </w:rPr>
              <w:t xml:space="preserve"> </w:t>
            </w:r>
            <w:r w:rsidRPr="00426A6D">
              <w:rPr>
                <w:rFonts w:ascii="Times New Roman" w:eastAsia="Calibri" w:hAnsi="Times New Roman" w:cs="Times New Roman"/>
                <w:i/>
                <w:color w:val="000000" w:themeColor="text1"/>
                <w:sz w:val="16"/>
                <w:szCs w:val="16"/>
                <w:lang w:val="ru-RU"/>
              </w:rPr>
              <w:t>перечисленных</w:t>
            </w:r>
            <w:r w:rsidRPr="00426A6D">
              <w:rPr>
                <w:rFonts w:ascii="Times New Roman" w:eastAsia="Calibri" w:hAnsi="Times New Roman" w:cs="Times New Roman"/>
                <w:i/>
                <w:color w:val="000000" w:themeColor="text1"/>
                <w:spacing w:val="-2"/>
                <w:sz w:val="16"/>
                <w:szCs w:val="16"/>
                <w:lang w:val="ru-RU"/>
              </w:rPr>
              <w:t xml:space="preserve"> </w:t>
            </w:r>
            <w:r w:rsidRPr="00426A6D">
              <w:rPr>
                <w:rFonts w:ascii="Times New Roman" w:eastAsia="Calibri" w:hAnsi="Times New Roman" w:cs="Times New Roman"/>
                <w:i/>
                <w:color w:val="000000" w:themeColor="text1"/>
                <w:sz w:val="16"/>
                <w:szCs w:val="16"/>
                <w:lang w:val="ru-RU"/>
              </w:rPr>
              <w:t>способов</w:t>
            </w:r>
          </w:p>
        </w:tc>
      </w:tr>
    </w:tbl>
    <w:p w:rsidR="00965F19" w:rsidRPr="00426A6D" w:rsidRDefault="00965F19" w:rsidP="00426A6D">
      <w:pPr>
        <w:pStyle w:val="aff0"/>
        <w:spacing w:before="7" w:after="0" w:line="240" w:lineRule="auto"/>
        <w:rPr>
          <w:rFonts w:ascii="Times New Roman" w:hAnsi="Times New Roman" w:cs="Times New Roman"/>
          <w:color w:val="000000" w:themeColor="text1"/>
          <w:sz w:val="16"/>
          <w:szCs w:val="16"/>
        </w:rPr>
      </w:pPr>
      <w:r w:rsidRPr="00426A6D">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75648" behindDoc="1" locked="0" layoutInCell="1" allowOverlap="1" wp14:anchorId="7A9D61FA" wp14:editId="02C4A365">
                <wp:simplePos x="0" y="0"/>
                <wp:positionH relativeFrom="page">
                  <wp:posOffset>3295650</wp:posOffset>
                </wp:positionH>
                <wp:positionV relativeFrom="paragraph">
                  <wp:posOffset>175260</wp:posOffset>
                </wp:positionV>
                <wp:extent cx="1080770" cy="6350"/>
                <wp:effectExtent l="0" t="0" r="0" b="0"/>
                <wp:wrapTopAndBottom/>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6" style="position:absolute;margin-left:259.5pt;margin-top:13.8pt;width:85.1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" fillcolor="black" stroked="f">
                <w10:wrap type="topAndBottom" anchorx="page"/>
              </v:rect>
            </w:pict>
          </mc:Fallback>
        </mc:AlternateContent>
      </w:r>
      <w:r w:rsidRPr="00426A6D">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76672" behindDoc="1" locked="0" layoutInCell="1" allowOverlap="1" wp14:anchorId="4CBCF8A3" wp14:editId="089B5FBC">
                <wp:simplePos x="0" y="0"/>
                <wp:positionH relativeFrom="page">
                  <wp:posOffset>4917440</wp:posOffset>
                </wp:positionH>
                <wp:positionV relativeFrom="paragraph">
                  <wp:posOffset>175260</wp:posOffset>
                </wp:positionV>
                <wp:extent cx="1871980" cy="6350"/>
                <wp:effectExtent l="2540" t="0" r="1905" b="0"/>
                <wp:wrapTopAndBottom/>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6" style="position:absolute;margin-left:387.2pt;margin-top:13.8pt;width:147.4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" fillcolor="black" stroked="f">
                <w10:wrap type="topAndBottom" anchorx="page"/>
              </v:rect>
            </w:pict>
          </mc:Fallback>
        </mc:AlternateContent>
      </w:r>
    </w:p>
    <w:p w:rsidR="00965F19" w:rsidRPr="00426A6D" w:rsidRDefault="00965F19" w:rsidP="00426A6D">
      <w:pPr>
        <w:tabs>
          <w:tab w:val="left" w:pos="2426"/>
        </w:tabs>
        <w:spacing w:after="0" w:line="240" w:lineRule="auto"/>
        <w:ind w:right="1025"/>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(подпись)</w:t>
      </w:r>
      <w:r w:rsidRPr="00426A6D">
        <w:rPr>
          <w:rFonts w:ascii="Times New Roman" w:hAnsi="Times New Roman" w:cs="Times New Roman"/>
          <w:color w:val="000000" w:themeColor="text1"/>
          <w:sz w:val="16"/>
          <w:szCs w:val="16"/>
        </w:rPr>
        <w:tab/>
        <w:t>(фамилия,</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имя,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отчество</w:t>
      </w:r>
    </w:p>
    <w:p w:rsidR="00965F19" w:rsidRPr="00426A6D" w:rsidRDefault="00965F19" w:rsidP="00426A6D">
      <w:pPr>
        <w:spacing w:after="0" w:line="240" w:lineRule="auto"/>
        <w:ind w:right="926"/>
        <w:jc w:val="right"/>
        <w:rPr>
          <w:rFonts w:ascii="Times New Roman" w:hAnsi="Times New Roman" w:cs="Times New Roman"/>
          <w:color w:val="000000" w:themeColor="text1"/>
          <w:sz w:val="16"/>
          <w:szCs w:val="16"/>
        </w:rPr>
      </w:pPr>
      <w:r w:rsidRPr="00426A6D">
        <w:rPr>
          <w:rFonts w:ascii="Times New Roman" w:hAnsi="Times New Roman" w:cs="Times New Roman"/>
          <w:noProof/>
          <w:color w:val="000000" w:themeColor="text1"/>
          <w:sz w:val="16"/>
          <w:szCs w:val="16"/>
          <w:lang w:eastAsia="ru-RU"/>
        </w:rPr>
        <mc:AlternateContent>
          <mc:Choice Requires="wps">
            <w:drawing>
              <wp:anchor distT="0" distB="0" distL="114300" distR="114300" simplePos="0" relativeHeight="251659264" behindDoc="1" locked="0" layoutInCell="1" allowOverlap="1" wp14:anchorId="4BB46399" wp14:editId="625DB62D">
                <wp:simplePos x="0" y="0"/>
                <wp:positionH relativeFrom="page">
                  <wp:posOffset>845820</wp:posOffset>
                </wp:positionH>
                <wp:positionV relativeFrom="paragraph">
                  <wp:posOffset>-730885</wp:posOffset>
                </wp:positionV>
                <wp:extent cx="2061845" cy="1270"/>
                <wp:effectExtent l="7620" t="6350" r="6985" b="11430"/>
                <wp:wrapNone/>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0" o:spid="_x0000_s1026" style="position:absolute;margin-left:66.6pt;margin-top:-57.55pt;width:162.35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" path="m,l1037,t2,l1817,t2,l2337,t3,l3247,e" filled="f" strokeweight=".18289mm">
                <v:path arrowok="t" o:connecttype="custom" o:connectlocs="0,0;658495,0;659765,0;1153795,0;1155065,0;1483995,0;1485900,0;2061845,0" o:connectangles="0,0,0,0,0,0,0,0"/>
                <w10:wrap anchorx="page"/>
              </v:shape>
            </w:pict>
          </mc:Fallback>
        </mc:AlternateContent>
      </w:r>
      <w:r w:rsidRPr="00426A6D">
        <w:rPr>
          <w:rFonts w:ascii="Times New Roman" w:hAnsi="Times New Roman" w:cs="Times New Roman"/>
          <w:color w:val="000000" w:themeColor="text1"/>
          <w:sz w:val="16"/>
          <w:szCs w:val="16"/>
        </w:rPr>
        <w:t>(последнее</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при</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наличии)</w:t>
      </w:r>
    </w:p>
    <w:p w:rsidR="00965F19" w:rsidRPr="00426A6D" w:rsidRDefault="00965F19" w:rsidP="00426A6D">
      <w:pPr>
        <w:spacing w:after="0" w:line="240" w:lineRule="auto"/>
        <w:ind w:left="204"/>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Дата</w:t>
      </w:r>
    </w:p>
    <w:p w:rsidR="00965F19" w:rsidRPr="00426A6D" w:rsidRDefault="00965F19" w:rsidP="00426A6D">
      <w:pPr>
        <w:pStyle w:val="aff0"/>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0"/>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0"/>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0"/>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0"/>
        <w:spacing w:after="0" w:line="240" w:lineRule="auto"/>
        <w:ind w:left="4536" w:right="142" w:firstLine="2410"/>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Приложение</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pacing w:val="-13"/>
          <w:sz w:val="16"/>
          <w:szCs w:val="16"/>
        </w:rPr>
        <w:t xml:space="preserve"> 5</w:t>
      </w:r>
    </w:p>
    <w:p w:rsidR="00965F19" w:rsidRPr="00426A6D" w:rsidRDefault="00965F19" w:rsidP="00426A6D">
      <w:pPr>
        <w:pStyle w:val="aff0"/>
        <w:tabs>
          <w:tab w:val="left" w:pos="5670"/>
        </w:tabs>
        <w:spacing w:after="0" w:line="240" w:lineRule="auto"/>
        <w:ind w:left="4536" w:right="142" w:firstLine="283"/>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к</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Административному</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регламенту</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предоставлению</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муниципальной</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услуги</w:t>
      </w:r>
      <w:r w:rsidRPr="00426A6D">
        <w:rPr>
          <w:rFonts w:ascii="Times New Roman" w:hAnsi="Times New Roman" w:cs="Times New Roman"/>
          <w:bCs/>
          <w:color w:val="000000" w:themeColor="text1"/>
          <w:sz w:val="16"/>
          <w:szCs w:val="16"/>
        </w:rPr>
        <w:t xml:space="preserve">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965F19" w:rsidRPr="00426A6D" w:rsidRDefault="00965F19" w:rsidP="00426A6D">
      <w:pPr>
        <w:pStyle w:val="aff0"/>
        <w:spacing w:after="0" w:line="240" w:lineRule="auto"/>
        <w:rPr>
          <w:rFonts w:ascii="Times New Roman" w:hAnsi="Times New Roman" w:cs="Times New Roman"/>
          <w:color w:val="000000" w:themeColor="text1"/>
          <w:sz w:val="16"/>
          <w:szCs w:val="16"/>
        </w:rPr>
      </w:pPr>
    </w:p>
    <w:p w:rsidR="00965F19" w:rsidRPr="00426A6D" w:rsidRDefault="00965F19" w:rsidP="00426A6D">
      <w:pPr>
        <w:pStyle w:val="10"/>
        <w:spacing w:before="200" w:line="240" w:lineRule="auto"/>
        <w:ind w:left="773" w:right="78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Форма</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решения</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об</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отказе</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приеме</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документов</w:t>
      </w:r>
    </w:p>
    <w:p w:rsidR="00965F19" w:rsidRPr="00426A6D" w:rsidRDefault="00965F19" w:rsidP="00426A6D">
      <w:pPr>
        <w:pStyle w:val="aff0"/>
        <w:spacing w:before="4" w:after="0" w:line="240" w:lineRule="auto"/>
        <w:rPr>
          <w:rFonts w:ascii="Times New Roman" w:hAnsi="Times New Roman" w:cs="Times New Roman"/>
          <w:b/>
          <w:color w:val="000000" w:themeColor="text1"/>
          <w:sz w:val="16"/>
          <w:szCs w:val="16"/>
        </w:rPr>
      </w:pPr>
      <w:r w:rsidRPr="00426A6D">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77696" behindDoc="1" locked="0" layoutInCell="1" allowOverlap="1" wp14:anchorId="4022D522" wp14:editId="13574BB3">
                <wp:simplePos x="0" y="0"/>
                <wp:positionH relativeFrom="page">
                  <wp:posOffset>2209800</wp:posOffset>
                </wp:positionH>
                <wp:positionV relativeFrom="paragraph">
                  <wp:posOffset>147955</wp:posOffset>
                </wp:positionV>
                <wp:extent cx="3556000" cy="1270"/>
                <wp:effectExtent l="9525" t="10795" r="6350" b="6985"/>
                <wp:wrapTopAndBottom/>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9" o:spid="_x0000_s1026" style="position:absolute;margin-left:174pt;margin-top:11.65pt;width:280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" path="m,l5600,e" filled="f" strokeweight=".19811mm">
                <v:path arrowok="t" o:connecttype="custom" o:connectlocs="0,0;3556000,0" o:connectangles="0,0"/>
                <w10:wrap type="topAndBottom" anchorx="page"/>
              </v:shape>
            </w:pict>
          </mc:Fallback>
        </mc:AlternateContent>
      </w:r>
    </w:p>
    <w:p w:rsidR="00965F19" w:rsidRPr="00426A6D" w:rsidRDefault="00965F19" w:rsidP="00426A6D">
      <w:pPr>
        <w:spacing w:after="0" w:line="240" w:lineRule="auto"/>
        <w:ind w:left="773" w:right="793"/>
        <w:jc w:val="center"/>
        <w:rPr>
          <w:rFonts w:ascii="Times New Roman" w:hAnsi="Times New Roman" w:cs="Times New Roman"/>
          <w:i/>
          <w:color w:val="000000" w:themeColor="text1"/>
          <w:sz w:val="16"/>
          <w:szCs w:val="16"/>
        </w:rPr>
      </w:pPr>
      <w:r w:rsidRPr="00426A6D">
        <w:rPr>
          <w:rFonts w:ascii="Times New Roman" w:hAnsi="Times New Roman" w:cs="Times New Roman"/>
          <w:i/>
          <w:color w:val="000000" w:themeColor="text1"/>
          <w:sz w:val="16"/>
          <w:szCs w:val="16"/>
        </w:rPr>
        <w:t>(наименование</w:t>
      </w:r>
      <w:r w:rsidRPr="00426A6D">
        <w:rPr>
          <w:rFonts w:ascii="Times New Roman" w:hAnsi="Times New Roman" w:cs="Times New Roman"/>
          <w:i/>
          <w:color w:val="000000" w:themeColor="text1"/>
          <w:spacing w:val="-8"/>
          <w:sz w:val="16"/>
          <w:szCs w:val="16"/>
        </w:rPr>
        <w:t xml:space="preserve"> </w:t>
      </w:r>
      <w:r w:rsidRPr="00426A6D">
        <w:rPr>
          <w:rFonts w:ascii="Times New Roman" w:hAnsi="Times New Roman" w:cs="Times New Roman"/>
          <w:i/>
          <w:color w:val="000000" w:themeColor="text1"/>
          <w:sz w:val="16"/>
          <w:szCs w:val="16"/>
        </w:rPr>
        <w:t>уполномоченного</w:t>
      </w:r>
      <w:r w:rsidRPr="00426A6D">
        <w:rPr>
          <w:rFonts w:ascii="Times New Roman" w:hAnsi="Times New Roman" w:cs="Times New Roman"/>
          <w:i/>
          <w:color w:val="000000" w:themeColor="text1"/>
          <w:spacing w:val="-5"/>
          <w:sz w:val="16"/>
          <w:szCs w:val="16"/>
        </w:rPr>
        <w:t xml:space="preserve"> </w:t>
      </w:r>
      <w:r w:rsidRPr="00426A6D">
        <w:rPr>
          <w:rFonts w:ascii="Times New Roman" w:hAnsi="Times New Roman" w:cs="Times New Roman"/>
          <w:i/>
          <w:color w:val="000000" w:themeColor="text1"/>
          <w:sz w:val="16"/>
          <w:szCs w:val="16"/>
        </w:rPr>
        <w:t>органа</w:t>
      </w:r>
      <w:r w:rsidRPr="00426A6D">
        <w:rPr>
          <w:rFonts w:ascii="Times New Roman" w:hAnsi="Times New Roman" w:cs="Times New Roman"/>
          <w:i/>
          <w:color w:val="000000" w:themeColor="text1"/>
          <w:spacing w:val="-8"/>
          <w:sz w:val="16"/>
          <w:szCs w:val="16"/>
        </w:rPr>
        <w:t xml:space="preserve"> </w:t>
      </w:r>
      <w:r w:rsidRPr="00426A6D">
        <w:rPr>
          <w:rFonts w:ascii="Times New Roman" w:hAnsi="Times New Roman" w:cs="Times New Roman"/>
          <w:i/>
          <w:color w:val="000000" w:themeColor="text1"/>
          <w:sz w:val="16"/>
          <w:szCs w:val="16"/>
        </w:rPr>
        <w:t>местного</w:t>
      </w:r>
      <w:r w:rsidRPr="00426A6D">
        <w:rPr>
          <w:rFonts w:ascii="Times New Roman" w:hAnsi="Times New Roman" w:cs="Times New Roman"/>
          <w:i/>
          <w:color w:val="000000" w:themeColor="text1"/>
          <w:spacing w:val="-5"/>
          <w:sz w:val="16"/>
          <w:szCs w:val="16"/>
        </w:rPr>
        <w:t xml:space="preserve"> </w:t>
      </w:r>
      <w:r w:rsidRPr="00426A6D">
        <w:rPr>
          <w:rFonts w:ascii="Times New Roman" w:hAnsi="Times New Roman" w:cs="Times New Roman"/>
          <w:i/>
          <w:color w:val="000000" w:themeColor="text1"/>
          <w:sz w:val="16"/>
          <w:szCs w:val="16"/>
        </w:rPr>
        <w:t>самоуправления)</w:t>
      </w:r>
    </w:p>
    <w:p w:rsidR="00965F19" w:rsidRPr="00426A6D" w:rsidRDefault="00965F19" w:rsidP="00426A6D">
      <w:pPr>
        <w:pStyle w:val="aff0"/>
        <w:spacing w:before="11" w:after="0" w:line="240" w:lineRule="auto"/>
        <w:rPr>
          <w:rFonts w:ascii="Times New Roman" w:hAnsi="Times New Roman" w:cs="Times New Roman"/>
          <w:i/>
          <w:color w:val="000000" w:themeColor="text1"/>
          <w:sz w:val="16"/>
          <w:szCs w:val="16"/>
        </w:rPr>
      </w:pPr>
    </w:p>
    <w:p w:rsidR="00965F19" w:rsidRPr="00426A6D" w:rsidRDefault="00965F19" w:rsidP="00426A6D">
      <w:pPr>
        <w:pStyle w:val="aff0"/>
        <w:tabs>
          <w:tab w:val="left" w:pos="10295"/>
        </w:tabs>
        <w:spacing w:after="0" w:line="240" w:lineRule="auto"/>
        <w:ind w:left="6867"/>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Кому:</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u w:val="single"/>
        </w:rPr>
        <w:tab/>
      </w:r>
    </w:p>
    <w:p w:rsidR="00965F19" w:rsidRPr="00426A6D" w:rsidRDefault="00965F19" w:rsidP="00426A6D">
      <w:pPr>
        <w:pStyle w:val="aff0"/>
        <w:spacing w:before="89" w:after="0" w:line="240" w:lineRule="auto"/>
        <w:ind w:left="773" w:right="790"/>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РЕШЕНИЕ</w:t>
      </w:r>
    </w:p>
    <w:p w:rsidR="00965F19" w:rsidRPr="00426A6D" w:rsidRDefault="00965F19" w:rsidP="00426A6D">
      <w:pPr>
        <w:pStyle w:val="aff0"/>
        <w:spacing w:after="0" w:line="240" w:lineRule="auto"/>
        <w:ind w:left="773" w:right="795"/>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Об</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отказе</w:t>
      </w:r>
      <w:r w:rsidRPr="00426A6D">
        <w:rPr>
          <w:rFonts w:ascii="Times New Roman" w:hAnsi="Times New Roman" w:cs="Times New Roman"/>
          <w:color w:val="000000" w:themeColor="text1"/>
          <w:spacing w:val="-9"/>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9"/>
          <w:sz w:val="16"/>
          <w:szCs w:val="16"/>
        </w:rPr>
        <w:t xml:space="preserve"> </w:t>
      </w:r>
      <w:r w:rsidRPr="00426A6D">
        <w:rPr>
          <w:rFonts w:ascii="Times New Roman" w:hAnsi="Times New Roman" w:cs="Times New Roman"/>
          <w:color w:val="000000" w:themeColor="text1"/>
          <w:sz w:val="16"/>
          <w:szCs w:val="16"/>
        </w:rPr>
        <w:t>приеме</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документов,</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необходимых</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услуги</w:t>
      </w:r>
    </w:p>
    <w:p w:rsidR="00965F19" w:rsidRPr="00426A6D" w:rsidRDefault="00965F19" w:rsidP="00426A6D">
      <w:pPr>
        <w:pStyle w:val="aff0"/>
        <w:tabs>
          <w:tab w:val="left" w:pos="2157"/>
          <w:tab w:val="left" w:pos="4656"/>
        </w:tabs>
        <w:spacing w:after="0" w:line="240" w:lineRule="auto"/>
        <w:ind w:right="12"/>
        <w:jc w:val="center"/>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z w:val="16"/>
          <w:szCs w:val="16"/>
          <w:u w:val="single"/>
        </w:rPr>
        <w:tab/>
      </w:r>
      <w:r w:rsidRPr="00426A6D">
        <w:rPr>
          <w:rFonts w:ascii="Times New Roman" w:hAnsi="Times New Roman" w:cs="Times New Roman"/>
          <w:color w:val="000000" w:themeColor="text1"/>
          <w:sz w:val="16"/>
          <w:szCs w:val="16"/>
        </w:rPr>
        <w:t>от</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u w:val="single"/>
        </w:rPr>
        <w:tab/>
      </w:r>
    </w:p>
    <w:p w:rsidR="00965F19" w:rsidRPr="00426A6D" w:rsidRDefault="00965F19" w:rsidP="00426A6D">
      <w:pPr>
        <w:pStyle w:val="aff0"/>
        <w:spacing w:before="4" w:after="0" w:line="240" w:lineRule="auto"/>
        <w:rPr>
          <w:rFonts w:ascii="Times New Roman" w:hAnsi="Times New Roman" w:cs="Times New Roman"/>
          <w:color w:val="000000" w:themeColor="text1"/>
          <w:sz w:val="16"/>
          <w:szCs w:val="16"/>
        </w:rPr>
      </w:pPr>
    </w:p>
    <w:p w:rsidR="00965F19" w:rsidRPr="00426A6D" w:rsidRDefault="00965F19" w:rsidP="00426A6D">
      <w:pPr>
        <w:pStyle w:val="aff0"/>
        <w:spacing w:before="89" w:after="0" w:line="240" w:lineRule="auto"/>
        <w:ind w:left="816"/>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По результатам рассмотрения заявления о предоставлении услуги</w:t>
      </w:r>
    </w:p>
    <w:p w:rsidR="00965F19" w:rsidRPr="00426A6D" w:rsidRDefault="00965F19" w:rsidP="00426A6D">
      <w:pPr>
        <w:pStyle w:val="aff0"/>
        <w:tabs>
          <w:tab w:val="left" w:pos="8348"/>
          <w:tab w:val="left" w:pos="10293"/>
        </w:tabs>
        <w:spacing w:after="0" w:line="240" w:lineRule="auto"/>
        <w:ind w:left="108" w:right="123"/>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pacing w:val="-1"/>
          <w:sz w:val="16"/>
          <w:szCs w:val="16"/>
        </w:rPr>
        <w:t>«Предварительное</w:t>
      </w:r>
      <w:r w:rsidRPr="00426A6D">
        <w:rPr>
          <w:rFonts w:ascii="Times New Roman" w:hAnsi="Times New Roman" w:cs="Times New Roman"/>
          <w:color w:val="000000" w:themeColor="text1"/>
          <w:spacing w:val="-16"/>
          <w:sz w:val="16"/>
          <w:szCs w:val="16"/>
        </w:rPr>
        <w:t xml:space="preserve"> </w:t>
      </w:r>
      <w:r w:rsidRPr="00426A6D">
        <w:rPr>
          <w:rFonts w:ascii="Times New Roman" w:hAnsi="Times New Roman" w:cs="Times New Roman"/>
          <w:color w:val="000000" w:themeColor="text1"/>
          <w:spacing w:val="-1"/>
          <w:sz w:val="16"/>
          <w:szCs w:val="16"/>
        </w:rPr>
        <w:t>согласование</w:t>
      </w:r>
      <w:r w:rsidRPr="00426A6D">
        <w:rPr>
          <w:rFonts w:ascii="Times New Roman" w:hAnsi="Times New Roman" w:cs="Times New Roman"/>
          <w:color w:val="000000" w:themeColor="text1"/>
          <w:spacing w:val="-15"/>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3"/>
          <w:sz w:val="16"/>
          <w:szCs w:val="16"/>
        </w:rPr>
        <w:t xml:space="preserve"> </w:t>
      </w:r>
      <w:r w:rsidRPr="00426A6D">
        <w:rPr>
          <w:rFonts w:ascii="Times New Roman" w:hAnsi="Times New Roman" w:cs="Times New Roman"/>
          <w:color w:val="000000" w:themeColor="text1"/>
          <w:sz w:val="16"/>
          <w:szCs w:val="16"/>
        </w:rPr>
        <w:t>земельного</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участка,</w:t>
      </w:r>
      <w:r w:rsidRPr="00426A6D">
        <w:rPr>
          <w:rFonts w:ascii="Times New Roman" w:hAnsi="Times New Roman" w:cs="Times New Roman"/>
          <w:color w:val="000000" w:themeColor="text1"/>
          <w:spacing w:val="-14"/>
          <w:sz w:val="16"/>
          <w:szCs w:val="16"/>
        </w:rPr>
        <w:t xml:space="preserve"> </w:t>
      </w:r>
      <w:r w:rsidRPr="00426A6D">
        <w:rPr>
          <w:rFonts w:ascii="Times New Roman" w:hAnsi="Times New Roman" w:cs="Times New Roman"/>
          <w:color w:val="000000" w:themeColor="text1"/>
          <w:sz w:val="16"/>
          <w:szCs w:val="16"/>
        </w:rPr>
        <w:t>находящегося</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68"/>
          <w:sz w:val="16"/>
          <w:szCs w:val="16"/>
        </w:rPr>
        <w:t xml:space="preserve"> </w:t>
      </w:r>
      <w:r w:rsidRPr="00426A6D">
        <w:rPr>
          <w:rFonts w:ascii="Times New Roman" w:hAnsi="Times New Roman" w:cs="Times New Roman"/>
          <w:color w:val="000000" w:themeColor="text1"/>
          <w:sz w:val="16"/>
          <w:szCs w:val="16"/>
        </w:rPr>
        <w:t>государственной</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или</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муниципальной</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собственности»</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от</w:t>
      </w:r>
      <w:r w:rsidRPr="00426A6D">
        <w:rPr>
          <w:rFonts w:ascii="Times New Roman" w:hAnsi="Times New Roman" w:cs="Times New Roman"/>
          <w:color w:val="000000" w:themeColor="text1"/>
          <w:sz w:val="16"/>
          <w:szCs w:val="16"/>
          <w:u w:val="single"/>
        </w:rPr>
        <w:tab/>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z w:val="16"/>
          <w:szCs w:val="16"/>
          <w:u w:val="single"/>
        </w:rPr>
        <w:tab/>
      </w:r>
      <w:r w:rsidRPr="00426A6D">
        <w:rPr>
          <w:rFonts w:ascii="Times New Roman" w:hAnsi="Times New Roman" w:cs="Times New Roman"/>
          <w:color w:val="000000" w:themeColor="text1"/>
          <w:sz w:val="16"/>
          <w:szCs w:val="16"/>
        </w:rPr>
        <w:t xml:space="preserve"> и</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приложенных</w:t>
      </w:r>
      <w:r w:rsidRPr="00426A6D">
        <w:rPr>
          <w:rFonts w:ascii="Times New Roman" w:hAnsi="Times New Roman" w:cs="Times New Roman"/>
          <w:color w:val="000000" w:themeColor="text1"/>
          <w:spacing w:val="-9"/>
          <w:sz w:val="16"/>
          <w:szCs w:val="16"/>
        </w:rPr>
        <w:t xml:space="preserve"> </w:t>
      </w:r>
      <w:r w:rsidRPr="00426A6D">
        <w:rPr>
          <w:rFonts w:ascii="Times New Roman" w:hAnsi="Times New Roman" w:cs="Times New Roman"/>
          <w:color w:val="000000" w:themeColor="text1"/>
          <w:sz w:val="16"/>
          <w:szCs w:val="16"/>
        </w:rPr>
        <w:t>к</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нему</w:t>
      </w:r>
      <w:r w:rsidRPr="00426A6D">
        <w:rPr>
          <w:rFonts w:ascii="Times New Roman" w:hAnsi="Times New Roman" w:cs="Times New Roman"/>
          <w:color w:val="000000" w:themeColor="text1"/>
          <w:spacing w:val="-10"/>
          <w:sz w:val="16"/>
          <w:szCs w:val="16"/>
        </w:rPr>
        <w:t xml:space="preserve"> </w:t>
      </w:r>
      <w:r w:rsidRPr="00426A6D">
        <w:rPr>
          <w:rFonts w:ascii="Times New Roman" w:hAnsi="Times New Roman" w:cs="Times New Roman"/>
          <w:color w:val="000000" w:themeColor="text1"/>
          <w:sz w:val="16"/>
          <w:szCs w:val="16"/>
        </w:rPr>
        <w:t>документов</w:t>
      </w:r>
      <w:r w:rsidRPr="00426A6D">
        <w:rPr>
          <w:rFonts w:ascii="Times New Roman" w:hAnsi="Times New Roman" w:cs="Times New Roman"/>
          <w:color w:val="000000" w:themeColor="text1"/>
          <w:spacing w:val="-9"/>
          <w:sz w:val="16"/>
          <w:szCs w:val="16"/>
        </w:rPr>
        <w:t xml:space="preserve"> </w:t>
      </w:r>
      <w:r w:rsidRPr="00426A6D">
        <w:rPr>
          <w:rFonts w:ascii="Times New Roman" w:hAnsi="Times New Roman" w:cs="Times New Roman"/>
          <w:color w:val="000000" w:themeColor="text1"/>
          <w:sz w:val="16"/>
          <w:szCs w:val="16"/>
        </w:rPr>
        <w:t>принято</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решение</w:t>
      </w:r>
      <w:r w:rsidRPr="00426A6D">
        <w:rPr>
          <w:rFonts w:ascii="Times New Roman" w:hAnsi="Times New Roman" w:cs="Times New Roman"/>
          <w:color w:val="000000" w:themeColor="text1"/>
          <w:spacing w:val="-10"/>
          <w:sz w:val="16"/>
          <w:szCs w:val="16"/>
        </w:rPr>
        <w:t xml:space="preserve"> </w:t>
      </w:r>
      <w:r w:rsidRPr="00426A6D">
        <w:rPr>
          <w:rFonts w:ascii="Times New Roman" w:hAnsi="Times New Roman" w:cs="Times New Roman"/>
          <w:color w:val="000000" w:themeColor="text1"/>
          <w:sz w:val="16"/>
          <w:szCs w:val="16"/>
        </w:rPr>
        <w:t>об</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отказе</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приеме</w:t>
      </w:r>
      <w:r w:rsidRPr="00426A6D">
        <w:rPr>
          <w:rFonts w:ascii="Times New Roman" w:hAnsi="Times New Roman" w:cs="Times New Roman"/>
          <w:color w:val="000000" w:themeColor="text1"/>
          <w:spacing w:val="-7"/>
          <w:sz w:val="16"/>
          <w:szCs w:val="16"/>
        </w:rPr>
        <w:t xml:space="preserve"> </w:t>
      </w:r>
      <w:r w:rsidRPr="00426A6D">
        <w:rPr>
          <w:rFonts w:ascii="Times New Roman" w:hAnsi="Times New Roman" w:cs="Times New Roman"/>
          <w:color w:val="000000" w:themeColor="text1"/>
          <w:sz w:val="16"/>
          <w:szCs w:val="16"/>
        </w:rPr>
        <w:t>документов,</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необходимых</w:t>
      </w:r>
      <w:r w:rsidRPr="00426A6D">
        <w:rPr>
          <w:rFonts w:ascii="Times New Roman" w:hAnsi="Times New Roman" w:cs="Times New Roman"/>
          <w:color w:val="000000" w:themeColor="text1"/>
          <w:spacing w:val="-5"/>
          <w:sz w:val="16"/>
          <w:szCs w:val="16"/>
        </w:rPr>
        <w:t xml:space="preserve"> </w:t>
      </w:r>
      <w:r w:rsidRPr="00426A6D">
        <w:rPr>
          <w:rFonts w:ascii="Times New Roman" w:hAnsi="Times New Roman" w:cs="Times New Roman"/>
          <w:color w:val="000000" w:themeColor="text1"/>
          <w:sz w:val="16"/>
          <w:szCs w:val="16"/>
        </w:rPr>
        <w:t>для</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предоставления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услуги</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по следующим</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основаниям:</w:t>
      </w:r>
    </w:p>
    <w:p w:rsidR="00965F19" w:rsidRPr="00426A6D" w:rsidRDefault="00965F19" w:rsidP="00426A6D">
      <w:pPr>
        <w:pStyle w:val="aff0"/>
        <w:spacing w:before="8" w:after="0" w:line="240" w:lineRule="auto"/>
        <w:rPr>
          <w:rFonts w:ascii="Times New Roman" w:hAnsi="Times New Roman" w:cs="Times New Roman"/>
          <w:color w:val="000000" w:themeColor="text1"/>
          <w:sz w:val="16"/>
          <w:szCs w:val="1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426A6D" w:rsidRPr="00426A6D" w:rsidTr="00CE35B6">
        <w:trPr>
          <w:trHeight w:val="945"/>
        </w:trPr>
        <w:tc>
          <w:tcPr>
            <w:tcW w:w="1070" w:type="dxa"/>
            <w:shd w:val="clear" w:color="auto" w:fill="auto"/>
          </w:tcPr>
          <w:p w:rsidR="00965F19" w:rsidRPr="00426A6D" w:rsidRDefault="00965F19" w:rsidP="00426A6D">
            <w:pPr>
              <w:pStyle w:val="TableParagraph"/>
              <w:spacing w:before="95"/>
              <w:ind w:left="62" w:right="61"/>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пункта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админис</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тративно</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pacing w:val="-1"/>
                <w:sz w:val="16"/>
                <w:szCs w:val="16"/>
                <w:lang w:val="ru-RU"/>
              </w:rPr>
              <w:t>регламен</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та</w:t>
            </w:r>
          </w:p>
        </w:tc>
        <w:tc>
          <w:tcPr>
            <w:tcW w:w="4165" w:type="dxa"/>
            <w:shd w:val="clear" w:color="auto" w:fill="auto"/>
          </w:tcPr>
          <w:p w:rsidR="00965F19" w:rsidRPr="00426A6D" w:rsidRDefault="00965F19" w:rsidP="00426A6D">
            <w:pPr>
              <w:pStyle w:val="TableParagraph"/>
              <w:spacing w:before="95"/>
              <w:ind w:left="62" w:right="42"/>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Наименование</w:t>
            </w:r>
            <w:r w:rsidRPr="00426A6D">
              <w:rPr>
                <w:rFonts w:ascii="Times New Roman" w:eastAsia="Calibri" w:hAnsi="Times New Roman" w:cs="Times New Roman"/>
                <w:color w:val="000000" w:themeColor="text1"/>
                <w:spacing w:val="29"/>
                <w:sz w:val="16"/>
                <w:szCs w:val="16"/>
                <w:lang w:val="ru-RU"/>
              </w:rPr>
              <w:t xml:space="preserve"> </w:t>
            </w:r>
            <w:r w:rsidRPr="00426A6D">
              <w:rPr>
                <w:rFonts w:ascii="Times New Roman" w:eastAsia="Calibri" w:hAnsi="Times New Roman" w:cs="Times New Roman"/>
                <w:color w:val="000000" w:themeColor="text1"/>
                <w:sz w:val="16"/>
                <w:szCs w:val="16"/>
                <w:lang w:val="ru-RU"/>
              </w:rPr>
              <w:t>основания</w:t>
            </w:r>
            <w:r w:rsidRPr="00426A6D">
              <w:rPr>
                <w:rFonts w:ascii="Times New Roman" w:eastAsia="Calibri" w:hAnsi="Times New Roman" w:cs="Times New Roman"/>
                <w:color w:val="000000" w:themeColor="text1"/>
                <w:spacing w:val="28"/>
                <w:sz w:val="16"/>
                <w:szCs w:val="16"/>
                <w:lang w:val="ru-RU"/>
              </w:rPr>
              <w:t xml:space="preserve"> </w:t>
            </w:r>
            <w:r w:rsidRPr="00426A6D">
              <w:rPr>
                <w:rFonts w:ascii="Times New Roman" w:eastAsia="Calibri" w:hAnsi="Times New Roman" w:cs="Times New Roman"/>
                <w:color w:val="000000" w:themeColor="text1"/>
                <w:sz w:val="16"/>
                <w:szCs w:val="16"/>
                <w:lang w:val="ru-RU"/>
              </w:rPr>
              <w:t>для</w:t>
            </w:r>
            <w:r w:rsidRPr="00426A6D">
              <w:rPr>
                <w:rFonts w:ascii="Times New Roman" w:eastAsia="Calibri" w:hAnsi="Times New Roman" w:cs="Times New Roman"/>
                <w:color w:val="000000" w:themeColor="text1"/>
                <w:spacing w:val="29"/>
                <w:sz w:val="16"/>
                <w:szCs w:val="16"/>
                <w:lang w:val="ru-RU"/>
              </w:rPr>
              <w:t xml:space="preserve"> </w:t>
            </w:r>
            <w:r w:rsidRPr="00426A6D">
              <w:rPr>
                <w:rFonts w:ascii="Times New Roman" w:eastAsia="Calibri" w:hAnsi="Times New Roman" w:cs="Times New Roman"/>
                <w:color w:val="000000" w:themeColor="text1"/>
                <w:sz w:val="16"/>
                <w:szCs w:val="16"/>
                <w:lang w:val="ru-RU"/>
              </w:rPr>
              <w:t>отказа</w:t>
            </w:r>
            <w:r w:rsidRPr="00426A6D">
              <w:rPr>
                <w:rFonts w:ascii="Times New Roman" w:eastAsia="Calibri" w:hAnsi="Times New Roman" w:cs="Times New Roman"/>
                <w:color w:val="000000" w:themeColor="text1"/>
                <w:spacing w:val="29"/>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соответствии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единым</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стандартом</w:t>
            </w:r>
          </w:p>
        </w:tc>
        <w:tc>
          <w:tcPr>
            <w:tcW w:w="4820" w:type="dxa"/>
            <w:shd w:val="clear" w:color="auto" w:fill="auto"/>
          </w:tcPr>
          <w:p w:rsidR="00965F19" w:rsidRPr="00426A6D" w:rsidRDefault="00965F19" w:rsidP="00426A6D">
            <w:pPr>
              <w:pStyle w:val="TableParagraph"/>
              <w:spacing w:before="95"/>
              <w:ind w:left="62" w:right="50"/>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Разъяснение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причин</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отказа</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предоставлении</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услуги</w:t>
            </w:r>
          </w:p>
        </w:tc>
      </w:tr>
      <w:tr w:rsidR="00426A6D" w:rsidRPr="00426A6D" w:rsidTr="00CE35B6">
        <w:trPr>
          <w:trHeight w:val="636"/>
        </w:trPr>
        <w:tc>
          <w:tcPr>
            <w:tcW w:w="1070" w:type="dxa"/>
            <w:shd w:val="clear" w:color="auto" w:fill="auto"/>
          </w:tcPr>
          <w:p w:rsidR="00965F19" w:rsidRPr="00426A6D" w:rsidRDefault="00965F19" w:rsidP="00426A6D">
            <w:pPr>
              <w:pStyle w:val="TableParagraph"/>
              <w:spacing w:before="95"/>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2.15.1</w:t>
            </w:r>
          </w:p>
        </w:tc>
        <w:tc>
          <w:tcPr>
            <w:tcW w:w="4165" w:type="dxa"/>
            <w:shd w:val="clear" w:color="auto" w:fill="auto"/>
          </w:tcPr>
          <w:p w:rsidR="00965F19" w:rsidRPr="00426A6D" w:rsidRDefault="00965F19" w:rsidP="00426A6D">
            <w:pPr>
              <w:pStyle w:val="TableParagraph"/>
              <w:spacing w:before="95"/>
              <w:ind w:left="62" w:right="9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Представление</w:t>
            </w:r>
            <w:r w:rsidRPr="00426A6D">
              <w:rPr>
                <w:rFonts w:ascii="Times New Roman" w:eastAsia="Calibri" w:hAnsi="Times New Roman" w:cs="Times New Roman"/>
                <w:color w:val="000000" w:themeColor="text1"/>
                <w:spacing w:val="52"/>
                <w:sz w:val="16"/>
                <w:szCs w:val="16"/>
              </w:rPr>
              <w:t xml:space="preserve"> </w:t>
            </w:r>
            <w:r w:rsidRPr="00426A6D">
              <w:rPr>
                <w:rFonts w:ascii="Times New Roman" w:eastAsia="Calibri" w:hAnsi="Times New Roman" w:cs="Times New Roman"/>
                <w:color w:val="000000" w:themeColor="text1"/>
                <w:sz w:val="16"/>
                <w:szCs w:val="16"/>
              </w:rPr>
              <w:t>неполного</w:t>
            </w:r>
            <w:r w:rsidRPr="00426A6D">
              <w:rPr>
                <w:rFonts w:ascii="Times New Roman" w:eastAsia="Calibri" w:hAnsi="Times New Roman" w:cs="Times New Roman"/>
                <w:color w:val="000000" w:themeColor="text1"/>
                <w:spacing w:val="53"/>
                <w:sz w:val="16"/>
                <w:szCs w:val="16"/>
              </w:rPr>
              <w:t xml:space="preserve"> </w:t>
            </w:r>
            <w:r w:rsidRPr="00426A6D">
              <w:rPr>
                <w:rFonts w:ascii="Times New Roman" w:eastAsia="Calibri" w:hAnsi="Times New Roman" w:cs="Times New Roman"/>
                <w:color w:val="000000" w:themeColor="text1"/>
                <w:sz w:val="16"/>
                <w:szCs w:val="16"/>
              </w:rPr>
              <w:t>комплекта</w:t>
            </w:r>
            <w:r w:rsidRPr="00426A6D">
              <w:rPr>
                <w:rFonts w:ascii="Times New Roman" w:eastAsia="Calibri" w:hAnsi="Times New Roman" w:cs="Times New Roman"/>
                <w:color w:val="000000" w:themeColor="text1"/>
                <w:spacing w:val="-57"/>
                <w:sz w:val="16"/>
                <w:szCs w:val="16"/>
              </w:rPr>
              <w:t xml:space="preserve"> </w:t>
            </w:r>
            <w:r w:rsidRPr="00426A6D">
              <w:rPr>
                <w:rFonts w:ascii="Times New Roman" w:eastAsia="Calibri" w:hAnsi="Times New Roman" w:cs="Times New Roman"/>
                <w:color w:val="000000" w:themeColor="text1"/>
                <w:sz w:val="16"/>
                <w:szCs w:val="16"/>
              </w:rPr>
              <w:t>документов</w:t>
            </w:r>
          </w:p>
        </w:tc>
        <w:tc>
          <w:tcPr>
            <w:tcW w:w="4820" w:type="dxa"/>
            <w:shd w:val="clear" w:color="auto" w:fill="auto"/>
          </w:tcPr>
          <w:p w:rsidR="00965F19" w:rsidRPr="00426A6D" w:rsidRDefault="00965F19" w:rsidP="00426A6D">
            <w:pPr>
              <w:pStyle w:val="TableParagraph"/>
              <w:tabs>
                <w:tab w:val="left" w:pos="1736"/>
                <w:tab w:val="left" w:pos="3830"/>
              </w:tabs>
              <w:spacing w:before="95"/>
              <w:ind w:left="62" w:right="52"/>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Указывается</w:t>
            </w:r>
            <w:r w:rsidRPr="00426A6D">
              <w:rPr>
                <w:rFonts w:ascii="Times New Roman" w:eastAsia="Calibri" w:hAnsi="Times New Roman" w:cs="Times New Roman"/>
                <w:color w:val="000000" w:themeColor="text1"/>
                <w:sz w:val="16"/>
                <w:szCs w:val="16"/>
                <w:lang w:val="ru-RU"/>
              </w:rPr>
              <w:tab/>
              <w:t>исчерпывающий</w:t>
            </w:r>
            <w:r w:rsidRPr="00426A6D">
              <w:rPr>
                <w:rFonts w:ascii="Times New Roman" w:eastAsia="Calibri" w:hAnsi="Times New Roman" w:cs="Times New Roman"/>
                <w:color w:val="000000" w:themeColor="text1"/>
                <w:sz w:val="16"/>
                <w:szCs w:val="16"/>
                <w:lang w:val="ru-RU"/>
              </w:rPr>
              <w:tab/>
            </w:r>
            <w:r w:rsidRPr="00426A6D">
              <w:rPr>
                <w:rFonts w:ascii="Times New Roman" w:eastAsia="Calibri" w:hAnsi="Times New Roman" w:cs="Times New Roman"/>
                <w:color w:val="000000" w:themeColor="text1"/>
                <w:spacing w:val="-1"/>
                <w:sz w:val="16"/>
                <w:szCs w:val="16"/>
                <w:lang w:val="ru-RU"/>
              </w:rPr>
              <w:t>перечень</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документов,</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непредставленных</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заявителем</w:t>
            </w:r>
          </w:p>
        </w:tc>
      </w:tr>
      <w:tr w:rsidR="00426A6D" w:rsidRPr="00426A6D" w:rsidTr="00CE35B6">
        <w:trPr>
          <w:trHeight w:val="575"/>
        </w:trPr>
        <w:tc>
          <w:tcPr>
            <w:tcW w:w="1070" w:type="dxa"/>
            <w:shd w:val="clear" w:color="auto" w:fill="auto"/>
          </w:tcPr>
          <w:p w:rsidR="00965F19" w:rsidRPr="00426A6D" w:rsidRDefault="00965F19" w:rsidP="00426A6D">
            <w:pPr>
              <w:pStyle w:val="TableParagraph"/>
              <w:spacing w:before="95"/>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2.15.2</w:t>
            </w:r>
          </w:p>
        </w:tc>
        <w:tc>
          <w:tcPr>
            <w:tcW w:w="4165" w:type="dxa"/>
            <w:shd w:val="clear" w:color="auto" w:fill="auto"/>
          </w:tcPr>
          <w:p w:rsidR="00965F19" w:rsidRPr="00426A6D" w:rsidRDefault="00965F19" w:rsidP="00426A6D">
            <w:pPr>
              <w:pStyle w:val="TableParagraph"/>
              <w:spacing w:before="95"/>
              <w:ind w:left="62" w:right="95"/>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Представленные</w:t>
            </w:r>
            <w:r w:rsidRPr="00426A6D">
              <w:rPr>
                <w:rFonts w:ascii="Times New Roman" w:eastAsia="Calibri" w:hAnsi="Times New Roman" w:cs="Times New Roman"/>
                <w:color w:val="000000" w:themeColor="text1"/>
                <w:spacing w:val="10"/>
                <w:sz w:val="16"/>
                <w:szCs w:val="16"/>
                <w:lang w:val="ru-RU"/>
              </w:rPr>
              <w:t xml:space="preserve"> </w:t>
            </w:r>
            <w:r w:rsidRPr="00426A6D">
              <w:rPr>
                <w:rFonts w:ascii="Times New Roman" w:eastAsia="Calibri" w:hAnsi="Times New Roman" w:cs="Times New Roman"/>
                <w:color w:val="000000" w:themeColor="text1"/>
                <w:sz w:val="16"/>
                <w:szCs w:val="16"/>
                <w:lang w:val="ru-RU"/>
              </w:rPr>
              <w:t>документы</w:t>
            </w:r>
            <w:r w:rsidRPr="00426A6D">
              <w:rPr>
                <w:rFonts w:ascii="Times New Roman" w:eastAsia="Calibri" w:hAnsi="Times New Roman" w:cs="Times New Roman"/>
                <w:color w:val="000000" w:themeColor="text1"/>
                <w:spacing w:val="13"/>
                <w:sz w:val="16"/>
                <w:szCs w:val="16"/>
                <w:lang w:val="ru-RU"/>
              </w:rPr>
              <w:t xml:space="preserve"> </w:t>
            </w:r>
            <w:r w:rsidRPr="00426A6D">
              <w:rPr>
                <w:rFonts w:ascii="Times New Roman" w:eastAsia="Calibri" w:hAnsi="Times New Roman" w:cs="Times New Roman"/>
                <w:color w:val="000000" w:themeColor="text1"/>
                <w:sz w:val="16"/>
                <w:szCs w:val="16"/>
                <w:lang w:val="ru-RU"/>
              </w:rPr>
              <w:t>утратили</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силу</w:t>
            </w:r>
            <w:r w:rsidRPr="00426A6D">
              <w:rPr>
                <w:rFonts w:ascii="Times New Roman" w:eastAsia="Calibri" w:hAnsi="Times New Roman" w:cs="Times New Roman"/>
                <w:color w:val="000000" w:themeColor="text1"/>
                <w:spacing w:val="-7"/>
                <w:sz w:val="16"/>
                <w:szCs w:val="16"/>
                <w:lang w:val="ru-RU"/>
              </w:rPr>
              <w:t xml:space="preserve"> </w:t>
            </w:r>
            <w:r w:rsidRPr="00426A6D">
              <w:rPr>
                <w:rFonts w:ascii="Times New Roman" w:eastAsia="Calibri" w:hAnsi="Times New Roman" w:cs="Times New Roman"/>
                <w:color w:val="000000" w:themeColor="text1"/>
                <w:sz w:val="16"/>
                <w:szCs w:val="16"/>
                <w:lang w:val="ru-RU"/>
              </w:rPr>
              <w:t>на</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момент</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обращения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услугой</w:t>
            </w:r>
          </w:p>
        </w:tc>
        <w:tc>
          <w:tcPr>
            <w:tcW w:w="4820" w:type="dxa"/>
            <w:shd w:val="clear" w:color="auto" w:fill="auto"/>
          </w:tcPr>
          <w:p w:rsidR="00965F19" w:rsidRPr="00426A6D" w:rsidRDefault="00965F19" w:rsidP="00426A6D">
            <w:pPr>
              <w:pStyle w:val="TableParagraph"/>
              <w:tabs>
                <w:tab w:val="left" w:pos="1736"/>
                <w:tab w:val="left" w:pos="3830"/>
              </w:tabs>
              <w:spacing w:before="95"/>
              <w:ind w:left="62" w:right="52"/>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Указывается</w:t>
            </w:r>
            <w:r w:rsidRPr="00426A6D">
              <w:rPr>
                <w:rFonts w:ascii="Times New Roman" w:eastAsia="Calibri" w:hAnsi="Times New Roman" w:cs="Times New Roman"/>
                <w:color w:val="000000" w:themeColor="text1"/>
                <w:sz w:val="16"/>
                <w:szCs w:val="16"/>
                <w:lang w:val="ru-RU"/>
              </w:rPr>
              <w:tab/>
              <w:t>исчерпывающий</w:t>
            </w:r>
            <w:r w:rsidRPr="00426A6D">
              <w:rPr>
                <w:rFonts w:ascii="Times New Roman" w:eastAsia="Calibri" w:hAnsi="Times New Roman" w:cs="Times New Roman"/>
                <w:color w:val="000000" w:themeColor="text1"/>
                <w:sz w:val="16"/>
                <w:szCs w:val="16"/>
                <w:lang w:val="ru-RU"/>
              </w:rPr>
              <w:tab/>
            </w:r>
            <w:r w:rsidRPr="00426A6D">
              <w:rPr>
                <w:rFonts w:ascii="Times New Roman" w:eastAsia="Calibri" w:hAnsi="Times New Roman" w:cs="Times New Roman"/>
                <w:color w:val="000000" w:themeColor="text1"/>
                <w:spacing w:val="-1"/>
                <w:sz w:val="16"/>
                <w:szCs w:val="16"/>
                <w:lang w:val="ru-RU"/>
              </w:rPr>
              <w:t>перечень</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документов,</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утративших</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силу</w:t>
            </w:r>
          </w:p>
        </w:tc>
      </w:tr>
      <w:tr w:rsidR="00426A6D" w:rsidRPr="00426A6D" w:rsidTr="00CE35B6">
        <w:trPr>
          <w:trHeight w:val="1012"/>
        </w:trPr>
        <w:tc>
          <w:tcPr>
            <w:tcW w:w="1070" w:type="dxa"/>
            <w:shd w:val="clear" w:color="auto" w:fill="auto"/>
          </w:tcPr>
          <w:p w:rsidR="00965F19" w:rsidRPr="00426A6D" w:rsidRDefault="00965F19" w:rsidP="00426A6D">
            <w:pPr>
              <w:pStyle w:val="TableParagraph"/>
              <w:spacing w:before="97"/>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2.15.3</w:t>
            </w:r>
          </w:p>
        </w:tc>
        <w:tc>
          <w:tcPr>
            <w:tcW w:w="4165" w:type="dxa"/>
            <w:shd w:val="clear" w:color="auto" w:fill="auto"/>
          </w:tcPr>
          <w:p w:rsidR="00965F19" w:rsidRPr="00426A6D" w:rsidRDefault="00965F19" w:rsidP="00426A6D">
            <w:pPr>
              <w:pStyle w:val="TableParagraph"/>
              <w:tabs>
                <w:tab w:val="left" w:pos="2905"/>
              </w:tabs>
              <w:spacing w:before="97"/>
              <w:ind w:left="62" w:right="49"/>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Представленные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документы</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содержат</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подчистки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исправления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текста,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заверенные в порядке, установленном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законодательством</w:t>
            </w:r>
            <w:r w:rsidRPr="00426A6D">
              <w:rPr>
                <w:rFonts w:ascii="Times New Roman" w:eastAsia="Calibri" w:hAnsi="Times New Roman" w:cs="Times New Roman"/>
                <w:color w:val="000000" w:themeColor="text1"/>
                <w:sz w:val="16"/>
                <w:szCs w:val="16"/>
                <w:lang w:val="ru-RU"/>
              </w:rPr>
              <w:tab/>
            </w:r>
            <w:r w:rsidRPr="00426A6D">
              <w:rPr>
                <w:rFonts w:ascii="Times New Roman" w:eastAsia="Calibri" w:hAnsi="Times New Roman" w:cs="Times New Roman"/>
                <w:color w:val="000000" w:themeColor="text1"/>
                <w:spacing w:val="-1"/>
                <w:sz w:val="16"/>
                <w:szCs w:val="16"/>
                <w:lang w:val="ru-RU"/>
              </w:rPr>
              <w:t>Российской</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Федерации</w:t>
            </w:r>
          </w:p>
        </w:tc>
        <w:tc>
          <w:tcPr>
            <w:tcW w:w="4820" w:type="dxa"/>
            <w:shd w:val="clear" w:color="auto" w:fill="auto"/>
          </w:tcPr>
          <w:p w:rsidR="00965F19" w:rsidRPr="00426A6D" w:rsidRDefault="00965F19" w:rsidP="00426A6D">
            <w:pPr>
              <w:pStyle w:val="TableParagraph"/>
              <w:spacing w:before="97"/>
              <w:ind w:left="62" w:right="49"/>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Указывается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исчерпывающий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перечень</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документов,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содержащих</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подчистки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исправления</w:t>
            </w:r>
          </w:p>
        </w:tc>
      </w:tr>
    </w:tbl>
    <w:p w:rsidR="00965F19" w:rsidRPr="00426A6D" w:rsidRDefault="00965F19" w:rsidP="00426A6D">
      <w:pPr>
        <w:spacing w:after="0" w:line="240" w:lineRule="auto"/>
        <w:rPr>
          <w:rFonts w:ascii="Times New Roman" w:hAnsi="Times New Roman" w:cs="Times New Roman"/>
          <w:vanish/>
          <w:color w:val="000000" w:themeColor="text1"/>
          <w:sz w:val="16"/>
          <w:szCs w:val="16"/>
        </w:rPr>
      </w:pPr>
    </w:p>
    <w:tbl>
      <w:tblPr>
        <w:tblpPr w:leftFromText="180" w:rightFromText="180" w:vertAnchor="text" w:horzAnchor="margin" w:tblpX="147" w:tblpY="5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8"/>
        <w:gridCol w:w="4252"/>
        <w:gridCol w:w="4658"/>
      </w:tblGrid>
      <w:tr w:rsidR="00426A6D" w:rsidRPr="00426A6D" w:rsidTr="00CE35B6">
        <w:trPr>
          <w:trHeight w:val="982"/>
        </w:trPr>
        <w:tc>
          <w:tcPr>
            <w:tcW w:w="998" w:type="dxa"/>
            <w:shd w:val="clear" w:color="auto" w:fill="auto"/>
          </w:tcPr>
          <w:p w:rsidR="00965F19" w:rsidRPr="00426A6D" w:rsidRDefault="00965F19" w:rsidP="00426A6D">
            <w:pPr>
              <w:pStyle w:val="TableParagraph"/>
              <w:spacing w:before="95"/>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2.15.4</w:t>
            </w:r>
          </w:p>
        </w:tc>
        <w:tc>
          <w:tcPr>
            <w:tcW w:w="4252" w:type="dxa"/>
            <w:shd w:val="clear" w:color="auto" w:fill="auto"/>
          </w:tcPr>
          <w:p w:rsidR="00965F19" w:rsidRPr="00426A6D" w:rsidRDefault="00965F19" w:rsidP="00426A6D">
            <w:pPr>
              <w:pStyle w:val="TableParagraph"/>
              <w:tabs>
                <w:tab w:val="left" w:pos="2201"/>
                <w:tab w:val="left" w:pos="3120"/>
              </w:tabs>
              <w:spacing w:before="95"/>
              <w:ind w:left="62" w:right="50"/>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Представленные в электронной форме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документы</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содержат</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повреждения,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наличие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которых</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позволяет</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полном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объеме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использовать</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информацию</w:t>
            </w:r>
            <w:r w:rsidRPr="00426A6D">
              <w:rPr>
                <w:rFonts w:ascii="Times New Roman" w:eastAsia="Calibri" w:hAnsi="Times New Roman" w:cs="Times New Roman"/>
                <w:color w:val="000000" w:themeColor="text1"/>
                <w:sz w:val="16"/>
                <w:szCs w:val="16"/>
                <w:lang w:val="ru-RU"/>
              </w:rPr>
              <w:tab/>
              <w:t>и</w:t>
            </w:r>
            <w:r w:rsidRPr="00426A6D">
              <w:rPr>
                <w:rFonts w:ascii="Times New Roman" w:eastAsia="Calibri" w:hAnsi="Times New Roman" w:cs="Times New Roman"/>
                <w:color w:val="000000" w:themeColor="text1"/>
                <w:sz w:val="16"/>
                <w:szCs w:val="16"/>
                <w:lang w:val="ru-RU"/>
              </w:rPr>
              <w:tab/>
            </w:r>
            <w:r w:rsidRPr="00426A6D">
              <w:rPr>
                <w:rFonts w:ascii="Times New Roman" w:eastAsia="Calibri" w:hAnsi="Times New Roman" w:cs="Times New Roman"/>
                <w:color w:val="000000" w:themeColor="text1"/>
                <w:spacing w:val="-1"/>
                <w:sz w:val="16"/>
                <w:szCs w:val="16"/>
                <w:lang w:val="ru-RU"/>
              </w:rPr>
              <w:t>сведения,</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содержащиеся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документах</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для</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предоставления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услуги</w:t>
            </w:r>
          </w:p>
        </w:tc>
        <w:tc>
          <w:tcPr>
            <w:tcW w:w="4658" w:type="dxa"/>
            <w:shd w:val="clear" w:color="auto" w:fill="auto"/>
          </w:tcPr>
          <w:p w:rsidR="00965F19" w:rsidRPr="00426A6D" w:rsidRDefault="00965F19" w:rsidP="00426A6D">
            <w:pPr>
              <w:pStyle w:val="TableParagraph"/>
              <w:tabs>
                <w:tab w:val="left" w:pos="1736"/>
                <w:tab w:val="left" w:pos="3830"/>
              </w:tabs>
              <w:spacing w:before="95"/>
              <w:ind w:left="62" w:right="52"/>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Указывается</w:t>
            </w:r>
            <w:r w:rsidRPr="00426A6D">
              <w:rPr>
                <w:rFonts w:ascii="Times New Roman" w:eastAsia="Calibri" w:hAnsi="Times New Roman" w:cs="Times New Roman"/>
                <w:color w:val="000000" w:themeColor="text1"/>
                <w:sz w:val="16"/>
                <w:szCs w:val="16"/>
                <w:lang w:val="ru-RU"/>
              </w:rPr>
              <w:tab/>
              <w:t>исчерпывающий</w:t>
            </w:r>
            <w:r w:rsidRPr="00426A6D">
              <w:rPr>
                <w:rFonts w:ascii="Times New Roman" w:eastAsia="Calibri" w:hAnsi="Times New Roman" w:cs="Times New Roman"/>
                <w:color w:val="000000" w:themeColor="text1"/>
                <w:sz w:val="16"/>
                <w:szCs w:val="16"/>
                <w:lang w:val="ru-RU"/>
              </w:rPr>
              <w:tab/>
            </w:r>
            <w:r w:rsidRPr="00426A6D">
              <w:rPr>
                <w:rFonts w:ascii="Times New Roman" w:eastAsia="Calibri" w:hAnsi="Times New Roman" w:cs="Times New Roman"/>
                <w:color w:val="000000" w:themeColor="text1"/>
                <w:spacing w:val="-1"/>
                <w:sz w:val="16"/>
                <w:szCs w:val="16"/>
                <w:lang w:val="ru-RU"/>
              </w:rPr>
              <w:t>перечень</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документов,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содержащих</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повреждения</w:t>
            </w:r>
          </w:p>
        </w:tc>
      </w:tr>
      <w:tr w:rsidR="00426A6D" w:rsidRPr="00426A6D" w:rsidTr="00CE35B6">
        <w:trPr>
          <w:trHeight w:val="1253"/>
        </w:trPr>
        <w:tc>
          <w:tcPr>
            <w:tcW w:w="998" w:type="dxa"/>
            <w:shd w:val="clear" w:color="auto" w:fill="auto"/>
          </w:tcPr>
          <w:p w:rsidR="00965F19" w:rsidRPr="00426A6D" w:rsidRDefault="002E5165" w:rsidP="00426A6D">
            <w:pPr>
              <w:pStyle w:val="TableParagraph"/>
              <w:spacing w:before="97"/>
              <w:ind w:left="62"/>
              <w:rPr>
                <w:rFonts w:ascii="Times New Roman" w:eastAsia="Calibri" w:hAnsi="Times New Roman" w:cs="Times New Roman"/>
                <w:color w:val="000000" w:themeColor="text1"/>
                <w:sz w:val="16"/>
                <w:szCs w:val="16"/>
              </w:rPr>
            </w:pPr>
            <w:hyperlink r:id="rId203">
              <w:r w:rsidR="00965F19" w:rsidRPr="00426A6D">
                <w:rPr>
                  <w:rFonts w:ascii="Times New Roman" w:eastAsia="Calibri" w:hAnsi="Times New Roman" w:cs="Times New Roman"/>
                  <w:color w:val="000000" w:themeColor="text1"/>
                  <w:sz w:val="16"/>
                  <w:szCs w:val="16"/>
                </w:rPr>
                <w:t>2.15.5</w:t>
              </w:r>
            </w:hyperlink>
          </w:p>
        </w:tc>
        <w:tc>
          <w:tcPr>
            <w:tcW w:w="4252" w:type="dxa"/>
            <w:shd w:val="clear" w:color="auto" w:fill="auto"/>
          </w:tcPr>
          <w:p w:rsidR="00965F19" w:rsidRPr="00426A6D" w:rsidRDefault="00965F19" w:rsidP="00426A6D">
            <w:pPr>
              <w:pStyle w:val="TableParagraph"/>
              <w:spacing w:before="97"/>
              <w:ind w:left="62"/>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Несоблюдение</w:t>
            </w:r>
            <w:r w:rsidRPr="00426A6D">
              <w:rPr>
                <w:rFonts w:ascii="Times New Roman" w:eastAsia="Calibri" w:hAnsi="Times New Roman" w:cs="Times New Roman"/>
                <w:color w:val="000000" w:themeColor="text1"/>
                <w:spacing w:val="32"/>
                <w:sz w:val="16"/>
                <w:szCs w:val="16"/>
                <w:lang w:val="ru-RU"/>
              </w:rPr>
              <w:t xml:space="preserve"> </w:t>
            </w:r>
            <w:r w:rsidRPr="00426A6D">
              <w:rPr>
                <w:rFonts w:ascii="Times New Roman" w:eastAsia="Calibri" w:hAnsi="Times New Roman" w:cs="Times New Roman"/>
                <w:color w:val="000000" w:themeColor="text1"/>
                <w:sz w:val="16"/>
                <w:szCs w:val="16"/>
                <w:lang w:val="ru-RU"/>
              </w:rPr>
              <w:t>установленных</w:t>
            </w:r>
            <w:r w:rsidRPr="00426A6D">
              <w:rPr>
                <w:rFonts w:ascii="Times New Roman" w:eastAsia="Calibri" w:hAnsi="Times New Roman" w:cs="Times New Roman"/>
                <w:color w:val="000000" w:themeColor="text1"/>
                <w:spacing w:val="30"/>
                <w:sz w:val="16"/>
                <w:szCs w:val="16"/>
                <w:lang w:val="ru-RU"/>
              </w:rPr>
              <w:t xml:space="preserve"> </w:t>
            </w:r>
            <w:r w:rsidRPr="00426A6D">
              <w:rPr>
                <w:rFonts w:ascii="Times New Roman" w:eastAsia="Calibri" w:hAnsi="Times New Roman" w:cs="Times New Roman"/>
                <w:color w:val="000000" w:themeColor="text1"/>
                <w:sz w:val="16"/>
                <w:szCs w:val="16"/>
                <w:lang w:val="ru-RU"/>
              </w:rPr>
              <w:t>статьей</w:t>
            </w:r>
          </w:p>
          <w:p w:rsidR="00965F19" w:rsidRPr="00426A6D" w:rsidRDefault="00965F19" w:rsidP="00426A6D">
            <w:pPr>
              <w:pStyle w:val="TableParagraph"/>
              <w:tabs>
                <w:tab w:val="left" w:pos="2806"/>
                <w:tab w:val="left" w:pos="3017"/>
              </w:tabs>
              <w:ind w:left="62" w:right="49"/>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11</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Федерального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закона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от</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6</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апреля</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2011 года № 63-ФЗ «Об электронной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подписи»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условий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признания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действительности,</w:t>
            </w:r>
            <w:r w:rsidRPr="00426A6D">
              <w:rPr>
                <w:rFonts w:ascii="Times New Roman" w:eastAsia="Calibri" w:hAnsi="Times New Roman" w:cs="Times New Roman"/>
                <w:color w:val="000000" w:themeColor="text1"/>
                <w:sz w:val="16"/>
                <w:szCs w:val="16"/>
                <w:lang w:val="ru-RU"/>
              </w:rPr>
              <w:tab/>
            </w:r>
            <w:r w:rsidRPr="00426A6D">
              <w:rPr>
                <w:rFonts w:ascii="Times New Roman" w:eastAsia="Calibri" w:hAnsi="Times New Roman" w:cs="Times New Roman"/>
                <w:color w:val="000000" w:themeColor="text1"/>
                <w:sz w:val="16"/>
                <w:szCs w:val="16"/>
                <w:lang w:val="ru-RU"/>
              </w:rPr>
              <w:tab/>
            </w:r>
            <w:r w:rsidRPr="00426A6D">
              <w:rPr>
                <w:rFonts w:ascii="Times New Roman" w:eastAsia="Calibri" w:hAnsi="Times New Roman" w:cs="Times New Roman"/>
                <w:color w:val="000000" w:themeColor="text1"/>
                <w:spacing w:val="-1"/>
                <w:sz w:val="16"/>
                <w:szCs w:val="16"/>
                <w:lang w:val="ru-RU"/>
              </w:rPr>
              <w:t>усиленной</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квалифицированной</w:t>
            </w:r>
            <w:r w:rsidRPr="00426A6D">
              <w:rPr>
                <w:rFonts w:ascii="Times New Roman" w:eastAsia="Calibri" w:hAnsi="Times New Roman" w:cs="Times New Roman"/>
                <w:color w:val="000000" w:themeColor="text1"/>
                <w:sz w:val="16"/>
                <w:szCs w:val="16"/>
                <w:lang w:val="ru-RU"/>
              </w:rPr>
              <w:tab/>
            </w:r>
            <w:r w:rsidRPr="00426A6D">
              <w:rPr>
                <w:rFonts w:ascii="Times New Roman" w:eastAsia="Calibri" w:hAnsi="Times New Roman" w:cs="Times New Roman"/>
                <w:color w:val="000000" w:themeColor="text1"/>
                <w:spacing w:val="-1"/>
                <w:sz w:val="16"/>
                <w:szCs w:val="16"/>
                <w:lang w:val="ru-RU"/>
              </w:rPr>
              <w:t>электронной</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подписи</w:t>
            </w:r>
          </w:p>
        </w:tc>
        <w:tc>
          <w:tcPr>
            <w:tcW w:w="4658" w:type="dxa"/>
            <w:shd w:val="clear" w:color="auto" w:fill="auto"/>
          </w:tcPr>
          <w:p w:rsidR="00965F19" w:rsidRPr="00426A6D" w:rsidRDefault="00965F19" w:rsidP="00426A6D">
            <w:pPr>
              <w:pStyle w:val="TableParagraph"/>
              <w:spacing w:before="97"/>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Указываются</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основания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такого</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вывода</w:t>
            </w:r>
          </w:p>
        </w:tc>
      </w:tr>
      <w:tr w:rsidR="00426A6D" w:rsidRPr="00426A6D" w:rsidTr="00CE35B6">
        <w:trPr>
          <w:trHeight w:val="800"/>
        </w:trPr>
        <w:tc>
          <w:tcPr>
            <w:tcW w:w="998" w:type="dxa"/>
            <w:shd w:val="clear" w:color="auto" w:fill="auto"/>
          </w:tcPr>
          <w:p w:rsidR="00965F19" w:rsidRPr="00426A6D" w:rsidRDefault="00965F19" w:rsidP="00426A6D">
            <w:pPr>
              <w:pStyle w:val="TableParagraph"/>
              <w:spacing w:before="97"/>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2.15.6</w:t>
            </w:r>
          </w:p>
        </w:tc>
        <w:tc>
          <w:tcPr>
            <w:tcW w:w="4252" w:type="dxa"/>
            <w:shd w:val="clear" w:color="auto" w:fill="auto"/>
          </w:tcPr>
          <w:p w:rsidR="00965F19" w:rsidRPr="00426A6D" w:rsidRDefault="00965F19" w:rsidP="00426A6D">
            <w:pPr>
              <w:pStyle w:val="TableParagraph"/>
              <w:spacing w:before="97"/>
              <w:ind w:left="62" w:right="49"/>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Подача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запроса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предоставлении</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услуги</w:t>
            </w:r>
            <w:r w:rsidRPr="00426A6D">
              <w:rPr>
                <w:rFonts w:ascii="Times New Roman" w:eastAsia="Calibri" w:hAnsi="Times New Roman" w:cs="Times New Roman"/>
                <w:color w:val="000000" w:themeColor="text1"/>
                <w:spacing w:val="-12"/>
                <w:sz w:val="16"/>
                <w:szCs w:val="16"/>
                <w:lang w:val="ru-RU"/>
              </w:rPr>
              <w:t xml:space="preserve"> </w:t>
            </w:r>
            <w:r w:rsidRPr="00426A6D">
              <w:rPr>
                <w:rFonts w:ascii="Times New Roman" w:eastAsia="Calibri" w:hAnsi="Times New Roman" w:cs="Times New Roman"/>
                <w:color w:val="000000" w:themeColor="text1"/>
                <w:sz w:val="16"/>
                <w:szCs w:val="16"/>
                <w:lang w:val="ru-RU"/>
              </w:rPr>
              <w:t>и</w:t>
            </w:r>
            <w:r w:rsidRPr="00426A6D">
              <w:rPr>
                <w:rFonts w:ascii="Times New Roman" w:eastAsia="Calibri" w:hAnsi="Times New Roman" w:cs="Times New Roman"/>
                <w:color w:val="000000" w:themeColor="text1"/>
                <w:spacing w:val="-11"/>
                <w:sz w:val="16"/>
                <w:szCs w:val="16"/>
                <w:lang w:val="ru-RU"/>
              </w:rPr>
              <w:t xml:space="preserve"> </w:t>
            </w:r>
            <w:r w:rsidRPr="00426A6D">
              <w:rPr>
                <w:rFonts w:ascii="Times New Roman" w:eastAsia="Calibri" w:hAnsi="Times New Roman" w:cs="Times New Roman"/>
                <w:color w:val="000000" w:themeColor="text1"/>
                <w:sz w:val="16"/>
                <w:szCs w:val="16"/>
                <w:lang w:val="ru-RU"/>
              </w:rPr>
              <w:t>документов,</w:t>
            </w:r>
            <w:r w:rsidRPr="00426A6D">
              <w:rPr>
                <w:rFonts w:ascii="Times New Roman" w:eastAsia="Calibri" w:hAnsi="Times New Roman" w:cs="Times New Roman"/>
                <w:color w:val="000000" w:themeColor="text1"/>
                <w:spacing w:val="-13"/>
                <w:sz w:val="16"/>
                <w:szCs w:val="16"/>
                <w:lang w:val="ru-RU"/>
              </w:rPr>
              <w:t xml:space="preserve"> </w:t>
            </w:r>
            <w:r w:rsidRPr="00426A6D">
              <w:rPr>
                <w:rFonts w:ascii="Times New Roman" w:eastAsia="Calibri" w:hAnsi="Times New Roman" w:cs="Times New Roman"/>
                <w:color w:val="000000" w:themeColor="text1"/>
                <w:sz w:val="16"/>
                <w:szCs w:val="16"/>
                <w:lang w:val="ru-RU"/>
              </w:rPr>
              <w:t>необходимых</w:t>
            </w:r>
            <w:r w:rsidRPr="00426A6D">
              <w:rPr>
                <w:rFonts w:ascii="Times New Roman" w:eastAsia="Calibri" w:hAnsi="Times New Roman" w:cs="Times New Roman"/>
                <w:color w:val="000000" w:themeColor="text1"/>
                <w:spacing w:val="-10"/>
                <w:sz w:val="16"/>
                <w:szCs w:val="16"/>
                <w:lang w:val="ru-RU"/>
              </w:rPr>
              <w:t xml:space="preserve"> </w:t>
            </w:r>
            <w:r w:rsidRPr="00426A6D">
              <w:rPr>
                <w:rFonts w:ascii="Times New Roman" w:eastAsia="Calibri" w:hAnsi="Times New Roman" w:cs="Times New Roman"/>
                <w:color w:val="000000" w:themeColor="text1"/>
                <w:sz w:val="16"/>
                <w:szCs w:val="16"/>
                <w:lang w:val="ru-RU"/>
              </w:rPr>
              <w:t>для</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предоставления услуги, в электронной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форме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нарушением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установленных</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требований</w:t>
            </w:r>
          </w:p>
        </w:tc>
        <w:tc>
          <w:tcPr>
            <w:tcW w:w="4658" w:type="dxa"/>
            <w:shd w:val="clear" w:color="auto" w:fill="auto"/>
          </w:tcPr>
          <w:p w:rsidR="00965F19" w:rsidRPr="00426A6D" w:rsidRDefault="00965F19" w:rsidP="00426A6D">
            <w:pPr>
              <w:pStyle w:val="TableParagraph"/>
              <w:spacing w:before="97"/>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Указываются</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основания</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такого</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вывода</w:t>
            </w:r>
          </w:p>
        </w:tc>
      </w:tr>
      <w:tr w:rsidR="00965F19" w:rsidRPr="00426A6D" w:rsidTr="00CE35B6">
        <w:trPr>
          <w:trHeight w:val="647"/>
        </w:trPr>
        <w:tc>
          <w:tcPr>
            <w:tcW w:w="998" w:type="dxa"/>
            <w:shd w:val="clear" w:color="auto" w:fill="auto"/>
          </w:tcPr>
          <w:p w:rsidR="00965F19" w:rsidRPr="00426A6D" w:rsidRDefault="00965F19" w:rsidP="00426A6D">
            <w:pPr>
              <w:pStyle w:val="TableParagraph"/>
              <w:spacing w:before="95"/>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2.15.7</w:t>
            </w:r>
          </w:p>
        </w:tc>
        <w:tc>
          <w:tcPr>
            <w:tcW w:w="4252" w:type="dxa"/>
            <w:shd w:val="clear" w:color="auto" w:fill="auto"/>
          </w:tcPr>
          <w:p w:rsidR="00965F19" w:rsidRPr="00426A6D" w:rsidRDefault="00965F19" w:rsidP="00426A6D">
            <w:pPr>
              <w:pStyle w:val="TableParagraph"/>
              <w:spacing w:before="95"/>
              <w:ind w:left="62" w:right="49"/>
              <w:jc w:val="both"/>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Неполное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заполнение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полей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форме</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заявления,</w:t>
            </w:r>
            <w:r w:rsidRPr="00426A6D">
              <w:rPr>
                <w:rFonts w:ascii="Times New Roman" w:eastAsia="Calibri" w:hAnsi="Times New Roman" w:cs="Times New Roman"/>
                <w:color w:val="000000" w:themeColor="text1"/>
                <w:spacing w:val="-14"/>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5"/>
                <w:sz w:val="16"/>
                <w:szCs w:val="16"/>
                <w:lang w:val="ru-RU"/>
              </w:rPr>
              <w:t xml:space="preserve"> </w:t>
            </w:r>
            <w:r w:rsidRPr="00426A6D">
              <w:rPr>
                <w:rFonts w:ascii="Times New Roman" w:eastAsia="Calibri" w:hAnsi="Times New Roman" w:cs="Times New Roman"/>
                <w:color w:val="000000" w:themeColor="text1"/>
                <w:sz w:val="16"/>
                <w:szCs w:val="16"/>
                <w:lang w:val="ru-RU"/>
              </w:rPr>
              <w:t>том</w:t>
            </w:r>
            <w:r w:rsidRPr="00426A6D">
              <w:rPr>
                <w:rFonts w:ascii="Times New Roman" w:eastAsia="Calibri" w:hAnsi="Times New Roman" w:cs="Times New Roman"/>
                <w:color w:val="000000" w:themeColor="text1"/>
                <w:spacing w:val="-14"/>
                <w:sz w:val="16"/>
                <w:szCs w:val="16"/>
                <w:lang w:val="ru-RU"/>
              </w:rPr>
              <w:t xml:space="preserve"> </w:t>
            </w:r>
            <w:r w:rsidRPr="00426A6D">
              <w:rPr>
                <w:rFonts w:ascii="Times New Roman" w:eastAsia="Calibri" w:hAnsi="Times New Roman" w:cs="Times New Roman"/>
                <w:color w:val="000000" w:themeColor="text1"/>
                <w:sz w:val="16"/>
                <w:szCs w:val="16"/>
                <w:lang w:val="ru-RU"/>
              </w:rPr>
              <w:t>числе</w:t>
            </w:r>
            <w:r w:rsidRPr="00426A6D">
              <w:rPr>
                <w:rFonts w:ascii="Times New Roman" w:eastAsia="Calibri" w:hAnsi="Times New Roman" w:cs="Times New Roman"/>
                <w:color w:val="000000" w:themeColor="text1"/>
                <w:spacing w:val="-12"/>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15"/>
                <w:sz w:val="16"/>
                <w:szCs w:val="16"/>
                <w:lang w:val="ru-RU"/>
              </w:rPr>
              <w:t xml:space="preserve"> </w:t>
            </w:r>
            <w:r w:rsidRPr="00426A6D">
              <w:rPr>
                <w:rFonts w:ascii="Times New Roman" w:eastAsia="Calibri" w:hAnsi="Times New Roman" w:cs="Times New Roman"/>
                <w:color w:val="000000" w:themeColor="text1"/>
                <w:sz w:val="16"/>
                <w:szCs w:val="16"/>
                <w:lang w:val="ru-RU"/>
              </w:rPr>
              <w:t>интерактивной</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форме</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заявления на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ЕПГУ</w:t>
            </w:r>
          </w:p>
        </w:tc>
        <w:tc>
          <w:tcPr>
            <w:tcW w:w="4658" w:type="dxa"/>
            <w:shd w:val="clear" w:color="auto" w:fill="auto"/>
          </w:tcPr>
          <w:p w:rsidR="00965F19" w:rsidRPr="00426A6D" w:rsidRDefault="00965F19" w:rsidP="00426A6D">
            <w:pPr>
              <w:pStyle w:val="TableParagraph"/>
              <w:spacing w:before="95"/>
              <w:ind w:left="6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Указываются</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основания</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такого</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вывода</w:t>
            </w:r>
          </w:p>
        </w:tc>
      </w:tr>
    </w:tbl>
    <w:p w:rsidR="00965F19" w:rsidRPr="00426A6D" w:rsidRDefault="00965F19" w:rsidP="00426A6D">
      <w:pPr>
        <w:spacing w:after="0" w:line="240" w:lineRule="auto"/>
        <w:rPr>
          <w:rFonts w:ascii="Times New Roman" w:hAnsi="Times New Roman" w:cs="Times New Roman"/>
          <w:color w:val="000000" w:themeColor="text1"/>
          <w:sz w:val="16"/>
          <w:szCs w:val="16"/>
        </w:rPr>
        <w:sectPr w:rsidR="00965F19" w:rsidRPr="00426A6D">
          <w:pgSz w:w="11900" w:h="16850"/>
          <w:pgMar w:top="980" w:right="400" w:bottom="0" w:left="1080" w:header="345" w:footer="0" w:gutter="0"/>
          <w:cols w:space="720"/>
        </w:sectPr>
      </w:pPr>
    </w:p>
    <w:p w:rsidR="00965F19" w:rsidRPr="00426A6D" w:rsidRDefault="00965F19" w:rsidP="00426A6D">
      <w:pPr>
        <w:pStyle w:val="aff0"/>
        <w:tabs>
          <w:tab w:val="left" w:pos="10003"/>
        </w:tabs>
        <w:spacing w:before="3" w:after="0" w:line="240" w:lineRule="auto"/>
        <w:ind w:left="108" w:right="126"/>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Дополнительно</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информируем:</w:t>
      </w:r>
      <w:r w:rsidRPr="00426A6D">
        <w:rPr>
          <w:rFonts w:ascii="Times New Roman" w:hAnsi="Times New Roman" w:cs="Times New Roman"/>
          <w:color w:val="000000" w:themeColor="text1"/>
          <w:sz w:val="16"/>
          <w:szCs w:val="16"/>
          <w:u w:val="single"/>
        </w:rPr>
        <w:tab/>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Вы</w:t>
      </w:r>
      <w:r w:rsidRPr="00426A6D">
        <w:rPr>
          <w:rFonts w:ascii="Times New Roman" w:hAnsi="Times New Roman" w:cs="Times New Roman"/>
          <w:color w:val="000000" w:themeColor="text1"/>
          <w:spacing w:val="29"/>
          <w:sz w:val="16"/>
          <w:szCs w:val="16"/>
        </w:rPr>
        <w:t xml:space="preserve"> </w:t>
      </w:r>
      <w:r w:rsidRPr="00426A6D">
        <w:rPr>
          <w:rFonts w:ascii="Times New Roman" w:hAnsi="Times New Roman" w:cs="Times New Roman"/>
          <w:color w:val="000000" w:themeColor="text1"/>
          <w:sz w:val="16"/>
          <w:szCs w:val="16"/>
        </w:rPr>
        <w:t>вправе</w:t>
      </w:r>
      <w:r w:rsidRPr="00426A6D">
        <w:rPr>
          <w:rFonts w:ascii="Times New Roman" w:hAnsi="Times New Roman" w:cs="Times New Roman"/>
          <w:color w:val="000000" w:themeColor="text1"/>
          <w:spacing w:val="28"/>
          <w:sz w:val="16"/>
          <w:szCs w:val="16"/>
        </w:rPr>
        <w:t xml:space="preserve"> </w:t>
      </w:r>
      <w:r w:rsidRPr="00426A6D">
        <w:rPr>
          <w:rFonts w:ascii="Times New Roman" w:hAnsi="Times New Roman" w:cs="Times New Roman"/>
          <w:color w:val="000000" w:themeColor="text1"/>
          <w:sz w:val="16"/>
          <w:szCs w:val="16"/>
        </w:rPr>
        <w:t>повторно</w:t>
      </w:r>
      <w:r w:rsidRPr="00426A6D">
        <w:rPr>
          <w:rFonts w:ascii="Times New Roman" w:hAnsi="Times New Roman" w:cs="Times New Roman"/>
          <w:color w:val="000000" w:themeColor="text1"/>
          <w:spacing w:val="27"/>
          <w:sz w:val="16"/>
          <w:szCs w:val="16"/>
        </w:rPr>
        <w:t xml:space="preserve"> </w:t>
      </w:r>
      <w:r w:rsidRPr="00426A6D">
        <w:rPr>
          <w:rFonts w:ascii="Times New Roman" w:hAnsi="Times New Roman" w:cs="Times New Roman"/>
          <w:color w:val="000000" w:themeColor="text1"/>
          <w:sz w:val="16"/>
          <w:szCs w:val="16"/>
        </w:rPr>
        <w:t>обратиться</w:t>
      </w:r>
      <w:r w:rsidRPr="00426A6D">
        <w:rPr>
          <w:rFonts w:ascii="Times New Roman" w:hAnsi="Times New Roman" w:cs="Times New Roman"/>
          <w:color w:val="000000" w:themeColor="text1"/>
          <w:spacing w:val="33"/>
          <w:sz w:val="16"/>
          <w:szCs w:val="16"/>
        </w:rPr>
        <w:t xml:space="preserve"> </w:t>
      </w:r>
      <w:r w:rsidRPr="00426A6D">
        <w:rPr>
          <w:rFonts w:ascii="Times New Roman" w:hAnsi="Times New Roman" w:cs="Times New Roman"/>
          <w:color w:val="000000" w:themeColor="text1"/>
          <w:sz w:val="16"/>
          <w:szCs w:val="16"/>
        </w:rPr>
        <w:t>c</w:t>
      </w:r>
      <w:r w:rsidRPr="00426A6D">
        <w:rPr>
          <w:rFonts w:ascii="Times New Roman" w:hAnsi="Times New Roman" w:cs="Times New Roman"/>
          <w:color w:val="000000" w:themeColor="text1"/>
          <w:spacing w:val="28"/>
          <w:sz w:val="16"/>
          <w:szCs w:val="16"/>
        </w:rPr>
        <w:t xml:space="preserve"> </w:t>
      </w:r>
      <w:r w:rsidRPr="00426A6D">
        <w:rPr>
          <w:rFonts w:ascii="Times New Roman" w:hAnsi="Times New Roman" w:cs="Times New Roman"/>
          <w:color w:val="000000" w:themeColor="text1"/>
          <w:sz w:val="16"/>
          <w:szCs w:val="16"/>
        </w:rPr>
        <w:t>заявлением</w:t>
      </w:r>
      <w:r w:rsidRPr="00426A6D">
        <w:rPr>
          <w:rFonts w:ascii="Times New Roman" w:hAnsi="Times New Roman" w:cs="Times New Roman"/>
          <w:color w:val="000000" w:themeColor="text1"/>
          <w:spacing w:val="27"/>
          <w:sz w:val="16"/>
          <w:szCs w:val="16"/>
        </w:rPr>
        <w:t xml:space="preserve"> </w:t>
      </w:r>
      <w:r w:rsidRPr="00426A6D">
        <w:rPr>
          <w:rFonts w:ascii="Times New Roman" w:hAnsi="Times New Roman" w:cs="Times New Roman"/>
          <w:color w:val="000000" w:themeColor="text1"/>
          <w:sz w:val="16"/>
          <w:szCs w:val="16"/>
        </w:rPr>
        <w:t>о</w:t>
      </w:r>
      <w:r w:rsidRPr="00426A6D">
        <w:rPr>
          <w:rFonts w:ascii="Times New Roman" w:hAnsi="Times New Roman" w:cs="Times New Roman"/>
          <w:color w:val="000000" w:themeColor="text1"/>
          <w:spacing w:val="29"/>
          <w:sz w:val="16"/>
          <w:szCs w:val="16"/>
        </w:rPr>
        <w:t xml:space="preserve"> </w:t>
      </w:r>
      <w:r w:rsidRPr="00426A6D">
        <w:rPr>
          <w:rFonts w:ascii="Times New Roman" w:hAnsi="Times New Roman" w:cs="Times New Roman"/>
          <w:color w:val="000000" w:themeColor="text1"/>
          <w:sz w:val="16"/>
          <w:szCs w:val="16"/>
        </w:rPr>
        <w:t>предоставлении</w:t>
      </w:r>
      <w:r w:rsidRPr="00426A6D">
        <w:rPr>
          <w:rFonts w:ascii="Times New Roman" w:hAnsi="Times New Roman" w:cs="Times New Roman"/>
          <w:color w:val="000000" w:themeColor="text1"/>
          <w:spacing w:val="28"/>
          <w:sz w:val="16"/>
          <w:szCs w:val="16"/>
        </w:rPr>
        <w:t xml:space="preserve"> </w:t>
      </w:r>
      <w:r w:rsidRPr="00426A6D">
        <w:rPr>
          <w:rFonts w:ascii="Times New Roman" w:hAnsi="Times New Roman" w:cs="Times New Roman"/>
          <w:color w:val="000000" w:themeColor="text1"/>
          <w:sz w:val="16"/>
          <w:szCs w:val="16"/>
        </w:rPr>
        <w:t>услуги</w:t>
      </w:r>
      <w:r w:rsidRPr="00426A6D">
        <w:rPr>
          <w:rFonts w:ascii="Times New Roman" w:hAnsi="Times New Roman" w:cs="Times New Roman"/>
          <w:color w:val="000000" w:themeColor="text1"/>
          <w:spacing w:val="29"/>
          <w:sz w:val="16"/>
          <w:szCs w:val="16"/>
        </w:rPr>
        <w:t xml:space="preserve"> </w:t>
      </w:r>
      <w:r w:rsidRPr="00426A6D">
        <w:rPr>
          <w:rFonts w:ascii="Times New Roman" w:hAnsi="Times New Roman" w:cs="Times New Roman"/>
          <w:color w:val="000000" w:themeColor="text1"/>
          <w:sz w:val="16"/>
          <w:szCs w:val="16"/>
        </w:rPr>
        <w:t>после</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устранения указанных</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нарушений.</w:t>
      </w:r>
    </w:p>
    <w:p w:rsidR="00965F19" w:rsidRPr="00426A6D" w:rsidRDefault="00965F19" w:rsidP="00426A6D">
      <w:pPr>
        <w:pStyle w:val="aff0"/>
        <w:tabs>
          <w:tab w:val="left" w:pos="10022"/>
        </w:tabs>
        <w:spacing w:before="1" w:after="0" w:line="240" w:lineRule="auto"/>
        <w:ind w:left="108" w:right="128"/>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Данный отказ может быть обжалован в досудебном порядке путем направления</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жалобы</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орган,</w:t>
      </w:r>
      <w:r w:rsidRPr="00426A6D">
        <w:rPr>
          <w:rFonts w:ascii="Times New Roman" w:hAnsi="Times New Roman" w:cs="Times New Roman"/>
          <w:color w:val="000000" w:themeColor="text1"/>
          <w:spacing w:val="-4"/>
          <w:sz w:val="16"/>
          <w:szCs w:val="16"/>
        </w:rPr>
        <w:t xml:space="preserve"> </w:t>
      </w:r>
      <w:r w:rsidRPr="00426A6D">
        <w:rPr>
          <w:rFonts w:ascii="Times New Roman" w:hAnsi="Times New Roman" w:cs="Times New Roman"/>
          <w:color w:val="000000" w:themeColor="text1"/>
          <w:sz w:val="16"/>
          <w:szCs w:val="16"/>
        </w:rPr>
        <w:t>уполномоченный</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на</w:t>
      </w:r>
      <w:r w:rsidRPr="00426A6D">
        <w:rPr>
          <w:rFonts w:ascii="Times New Roman" w:hAnsi="Times New Roman" w:cs="Times New Roman"/>
          <w:color w:val="000000" w:themeColor="text1"/>
          <w:spacing w:val="-2"/>
          <w:sz w:val="16"/>
          <w:szCs w:val="16"/>
        </w:rPr>
        <w:t xml:space="preserve"> </w:t>
      </w:r>
      <w:r w:rsidRPr="00426A6D">
        <w:rPr>
          <w:rFonts w:ascii="Times New Roman" w:hAnsi="Times New Roman" w:cs="Times New Roman"/>
          <w:color w:val="000000" w:themeColor="text1"/>
          <w:sz w:val="16"/>
          <w:szCs w:val="16"/>
        </w:rPr>
        <w:t>предоставление</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услуги</w:t>
      </w:r>
      <w:r w:rsidRPr="00426A6D">
        <w:rPr>
          <w:rFonts w:ascii="Times New Roman" w:hAnsi="Times New Roman" w:cs="Times New Roman"/>
          <w:color w:val="000000" w:themeColor="text1"/>
          <w:spacing w:val="-3"/>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z w:val="16"/>
          <w:szCs w:val="16"/>
          <w:u w:val="single"/>
        </w:rPr>
        <w:tab/>
      </w:r>
      <w:r w:rsidRPr="00426A6D">
        <w:rPr>
          <w:rFonts w:ascii="Times New Roman" w:hAnsi="Times New Roman" w:cs="Times New Roman"/>
          <w:color w:val="000000" w:themeColor="text1"/>
          <w:sz w:val="16"/>
          <w:szCs w:val="16"/>
        </w:rPr>
        <w:t>, а</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также</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в</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судебном</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порядке.</w:t>
      </w:r>
    </w:p>
    <w:p w:rsidR="00965F19" w:rsidRPr="00426A6D" w:rsidRDefault="00965F19" w:rsidP="00426A6D">
      <w:pPr>
        <w:pStyle w:val="aff0"/>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0"/>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0"/>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0"/>
        <w:spacing w:before="4" w:after="0" w:line="240" w:lineRule="auto"/>
        <w:rPr>
          <w:rFonts w:ascii="Times New Roman" w:hAnsi="Times New Roman" w:cs="Times New Roman"/>
          <w:color w:val="000000" w:themeColor="text1"/>
          <w:sz w:val="16"/>
          <w:szCs w:val="16"/>
        </w:rPr>
      </w:pPr>
      <w:r w:rsidRPr="00426A6D">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78720" behindDoc="1" locked="0" layoutInCell="1" allowOverlap="1" wp14:anchorId="16FFDD68" wp14:editId="70DDAE47">
                <wp:simplePos x="0" y="0"/>
                <wp:positionH relativeFrom="page">
                  <wp:posOffset>4712970</wp:posOffset>
                </wp:positionH>
                <wp:positionV relativeFrom="paragraph">
                  <wp:posOffset>184150</wp:posOffset>
                </wp:positionV>
                <wp:extent cx="1966595" cy="845185"/>
                <wp:effectExtent l="7620" t="5080" r="6985" b="6985"/>
                <wp:wrapTopAndBottom/>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5F19" w:rsidRDefault="00965F19" w:rsidP="00965F19">
                            <w:pPr>
                              <w:pStyle w:val="aff0"/>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8" o:spid="_x0000_s1027" type="#_x0000_t202" style="position:absolute;margin-left:371.1pt;margin-top:14.5pt;width:154.85pt;height:66.5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" filled="f" strokeweight=".5pt">
                <v:textbox inset="0,0,0,0">
                  <w:txbxContent>
                    <w:p w:rsidR="00965F19" w:rsidRDefault="00965F19" w:rsidP="00965F19">
                      <w:pPr>
                        <w:pStyle w:val="aff0"/>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mc:Fallback>
        </mc:AlternateContent>
      </w:r>
    </w:p>
    <w:p w:rsidR="00965F19" w:rsidRPr="00426A6D" w:rsidRDefault="00965F19" w:rsidP="00426A6D">
      <w:pPr>
        <w:pStyle w:val="aff0"/>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0"/>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0"/>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0"/>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0"/>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0"/>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0"/>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0"/>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0"/>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0"/>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0"/>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0"/>
        <w:spacing w:before="9"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left="108"/>
        <w:rPr>
          <w:rFonts w:ascii="Times New Roman" w:hAnsi="Times New Roman" w:cs="Times New Roman"/>
          <w:color w:val="000000" w:themeColor="text1"/>
          <w:sz w:val="16"/>
          <w:szCs w:val="16"/>
        </w:rPr>
        <w:sectPr w:rsidR="00965F19" w:rsidRPr="00426A6D">
          <w:pgSz w:w="11900" w:h="16850"/>
          <w:pgMar w:top="980" w:right="400" w:bottom="0" w:left="1080" w:header="345" w:footer="0" w:gutter="0"/>
          <w:cols w:space="720"/>
        </w:sectPr>
      </w:pPr>
      <w:r w:rsidRPr="00426A6D">
        <w:rPr>
          <w:rFonts w:ascii="Times New Roman" w:hAnsi="Times New Roman" w:cs="Times New Roman"/>
          <w:color w:val="000000" w:themeColor="text1"/>
          <w:sz w:val="16"/>
          <w:szCs w:val="16"/>
        </w:rPr>
        <w:t xml:space="preserve"> </w:t>
      </w:r>
    </w:p>
    <w:p w:rsidR="00965F19" w:rsidRPr="00426A6D" w:rsidRDefault="00965F19" w:rsidP="00426A6D">
      <w:pPr>
        <w:pStyle w:val="aff0"/>
        <w:spacing w:after="0" w:line="240" w:lineRule="auto"/>
        <w:ind w:left="4536" w:right="142" w:firstLine="2410"/>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Приложение</w:t>
      </w:r>
      <w:r w:rsidRPr="00426A6D">
        <w:rPr>
          <w:rFonts w:ascii="Times New Roman" w:hAnsi="Times New Roman" w:cs="Times New Roman"/>
          <w:color w:val="000000" w:themeColor="text1"/>
          <w:spacing w:val="-11"/>
          <w:sz w:val="16"/>
          <w:szCs w:val="16"/>
        </w:rPr>
        <w:t xml:space="preserve"> </w:t>
      </w:r>
      <w:r w:rsidRPr="00426A6D">
        <w:rPr>
          <w:rFonts w:ascii="Times New Roman" w:hAnsi="Times New Roman" w:cs="Times New Roman"/>
          <w:color w:val="000000" w:themeColor="text1"/>
          <w:sz w:val="16"/>
          <w:szCs w:val="16"/>
        </w:rPr>
        <w:t>№</w:t>
      </w:r>
      <w:r w:rsidRPr="00426A6D">
        <w:rPr>
          <w:rFonts w:ascii="Times New Roman" w:hAnsi="Times New Roman" w:cs="Times New Roman"/>
          <w:color w:val="000000" w:themeColor="text1"/>
          <w:spacing w:val="-13"/>
          <w:sz w:val="16"/>
          <w:szCs w:val="16"/>
        </w:rPr>
        <w:t xml:space="preserve"> 6</w:t>
      </w:r>
    </w:p>
    <w:p w:rsidR="00965F19" w:rsidRPr="00426A6D" w:rsidRDefault="00965F19" w:rsidP="00426A6D">
      <w:pPr>
        <w:pStyle w:val="aff0"/>
        <w:tabs>
          <w:tab w:val="left" w:pos="5670"/>
        </w:tabs>
        <w:spacing w:after="0" w:line="240" w:lineRule="auto"/>
        <w:ind w:left="4536" w:right="142" w:firstLine="283"/>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к</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Административному</w:t>
      </w:r>
      <w:r w:rsidRPr="00426A6D">
        <w:rPr>
          <w:rFonts w:ascii="Times New Roman" w:hAnsi="Times New Roman" w:cs="Times New Roman"/>
          <w:color w:val="000000" w:themeColor="text1"/>
          <w:spacing w:val="6"/>
          <w:sz w:val="16"/>
          <w:szCs w:val="16"/>
        </w:rPr>
        <w:t xml:space="preserve"> </w:t>
      </w:r>
      <w:r w:rsidRPr="00426A6D">
        <w:rPr>
          <w:rFonts w:ascii="Times New Roman" w:hAnsi="Times New Roman" w:cs="Times New Roman"/>
          <w:color w:val="000000" w:themeColor="text1"/>
          <w:sz w:val="16"/>
          <w:szCs w:val="16"/>
        </w:rPr>
        <w:t>регламенту</w:t>
      </w:r>
      <w:r w:rsidRPr="00426A6D">
        <w:rPr>
          <w:rFonts w:ascii="Times New Roman" w:hAnsi="Times New Roman" w:cs="Times New Roman"/>
          <w:color w:val="000000" w:themeColor="text1"/>
          <w:spacing w:val="1"/>
          <w:sz w:val="16"/>
          <w:szCs w:val="16"/>
        </w:rPr>
        <w:t xml:space="preserve"> </w:t>
      </w:r>
      <w:r w:rsidRPr="00426A6D">
        <w:rPr>
          <w:rFonts w:ascii="Times New Roman" w:hAnsi="Times New Roman" w:cs="Times New Roman"/>
          <w:color w:val="000000" w:themeColor="text1"/>
          <w:sz w:val="16"/>
          <w:szCs w:val="16"/>
        </w:rPr>
        <w:t>по</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предоставлению</w:t>
      </w:r>
      <w:r w:rsidRPr="00426A6D">
        <w:rPr>
          <w:rFonts w:ascii="Times New Roman" w:hAnsi="Times New Roman" w:cs="Times New Roman"/>
          <w:color w:val="000000" w:themeColor="text1"/>
          <w:spacing w:val="-8"/>
          <w:sz w:val="16"/>
          <w:szCs w:val="16"/>
        </w:rPr>
        <w:t xml:space="preserve"> </w:t>
      </w:r>
      <w:r w:rsidRPr="00426A6D">
        <w:rPr>
          <w:rFonts w:ascii="Times New Roman" w:hAnsi="Times New Roman" w:cs="Times New Roman"/>
          <w:color w:val="000000" w:themeColor="text1"/>
          <w:sz w:val="16"/>
          <w:szCs w:val="16"/>
        </w:rPr>
        <w:t>муниципальной</w:t>
      </w:r>
      <w:r w:rsidRPr="00426A6D">
        <w:rPr>
          <w:rFonts w:ascii="Times New Roman" w:hAnsi="Times New Roman" w:cs="Times New Roman"/>
          <w:color w:val="000000" w:themeColor="text1"/>
          <w:spacing w:val="-12"/>
          <w:sz w:val="16"/>
          <w:szCs w:val="16"/>
        </w:rPr>
        <w:t xml:space="preserve"> </w:t>
      </w:r>
      <w:r w:rsidRPr="00426A6D">
        <w:rPr>
          <w:rFonts w:ascii="Times New Roman" w:hAnsi="Times New Roman" w:cs="Times New Roman"/>
          <w:color w:val="000000" w:themeColor="text1"/>
          <w:sz w:val="16"/>
          <w:szCs w:val="16"/>
        </w:rPr>
        <w:t>услуги</w:t>
      </w:r>
      <w:r w:rsidRPr="00426A6D">
        <w:rPr>
          <w:rFonts w:ascii="Times New Roman" w:hAnsi="Times New Roman" w:cs="Times New Roman"/>
          <w:bCs/>
          <w:color w:val="000000" w:themeColor="text1"/>
          <w:sz w:val="16"/>
          <w:szCs w:val="16"/>
        </w:rPr>
        <w:t xml:space="preserve">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965F19" w:rsidRPr="00426A6D" w:rsidRDefault="00965F19" w:rsidP="00426A6D">
      <w:pPr>
        <w:pStyle w:val="10"/>
        <w:spacing w:before="0" w:line="240" w:lineRule="auto"/>
        <w:ind w:left="5041" w:right="775" w:hanging="4415"/>
        <w:rPr>
          <w:rFonts w:ascii="Times New Roman" w:hAnsi="Times New Roman" w:cs="Times New Roman"/>
          <w:color w:val="000000" w:themeColor="text1"/>
          <w:sz w:val="16"/>
          <w:szCs w:val="16"/>
        </w:rPr>
      </w:pPr>
    </w:p>
    <w:p w:rsidR="00965F19" w:rsidRPr="00426A6D" w:rsidRDefault="00965F19" w:rsidP="00426A6D">
      <w:pPr>
        <w:pStyle w:val="10"/>
        <w:spacing w:before="0" w:line="240" w:lineRule="auto"/>
        <w:ind w:left="5041" w:right="775" w:hanging="4415"/>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Состав, последовательность и сроки выполнения административных процедур (действий) при предоставлении</w:t>
      </w:r>
      <w:r w:rsidRPr="00426A6D">
        <w:rPr>
          <w:rFonts w:ascii="Times New Roman" w:hAnsi="Times New Roman" w:cs="Times New Roman"/>
          <w:color w:val="000000" w:themeColor="text1"/>
          <w:spacing w:val="-67"/>
          <w:sz w:val="16"/>
          <w:szCs w:val="16"/>
        </w:rPr>
        <w:t xml:space="preserve"> </w:t>
      </w:r>
      <w:r w:rsidRPr="00426A6D">
        <w:rPr>
          <w:rFonts w:ascii="Times New Roman" w:hAnsi="Times New Roman" w:cs="Times New Roman"/>
          <w:color w:val="000000" w:themeColor="text1"/>
          <w:sz w:val="16"/>
          <w:szCs w:val="16"/>
        </w:rPr>
        <w:t>муниципальной услуги</w:t>
      </w:r>
    </w:p>
    <w:p w:rsidR="00965F19" w:rsidRPr="00426A6D" w:rsidRDefault="00965F19" w:rsidP="00426A6D">
      <w:pPr>
        <w:pStyle w:val="aff0"/>
        <w:spacing w:before="2" w:after="0" w:line="240" w:lineRule="auto"/>
        <w:rPr>
          <w:rFonts w:ascii="Times New Roman" w:hAnsi="Times New Roman" w:cs="Times New Roman"/>
          <w:b/>
          <w:color w:val="000000" w:themeColor="text1"/>
          <w:sz w:val="16"/>
          <w:szCs w:val="16"/>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8"/>
        <w:gridCol w:w="3652"/>
        <w:gridCol w:w="1674"/>
        <w:gridCol w:w="1329"/>
        <w:gridCol w:w="2025"/>
        <w:gridCol w:w="133"/>
        <w:gridCol w:w="1821"/>
        <w:gridCol w:w="2509"/>
      </w:tblGrid>
      <w:tr w:rsidR="00426A6D" w:rsidRPr="00426A6D" w:rsidTr="00CE35B6">
        <w:trPr>
          <w:trHeight w:val="1294"/>
        </w:trPr>
        <w:tc>
          <w:tcPr>
            <w:tcW w:w="2218" w:type="dxa"/>
            <w:shd w:val="clear" w:color="auto" w:fill="auto"/>
          </w:tcPr>
          <w:p w:rsidR="00965F19" w:rsidRPr="00426A6D" w:rsidRDefault="00965F19" w:rsidP="00426A6D">
            <w:pPr>
              <w:pStyle w:val="TableParagraph"/>
              <w:rPr>
                <w:rFonts w:ascii="Times New Roman" w:eastAsia="Calibri" w:hAnsi="Times New Roman" w:cs="Times New Roman"/>
                <w:b/>
                <w:color w:val="000000" w:themeColor="text1"/>
                <w:sz w:val="16"/>
                <w:szCs w:val="16"/>
                <w:lang w:val="ru-RU"/>
              </w:rPr>
            </w:pPr>
          </w:p>
          <w:p w:rsidR="00965F19" w:rsidRPr="00426A6D" w:rsidRDefault="00965F19" w:rsidP="00426A6D">
            <w:pPr>
              <w:pStyle w:val="TableParagraph"/>
              <w:spacing w:before="4"/>
              <w:rPr>
                <w:rFonts w:ascii="Times New Roman" w:eastAsia="Calibri" w:hAnsi="Times New Roman" w:cs="Times New Roman"/>
                <w:b/>
                <w:color w:val="000000" w:themeColor="text1"/>
                <w:sz w:val="16"/>
                <w:szCs w:val="16"/>
                <w:lang w:val="ru-RU"/>
              </w:rPr>
            </w:pPr>
          </w:p>
          <w:p w:rsidR="00965F19" w:rsidRPr="00426A6D" w:rsidRDefault="00965F19" w:rsidP="00426A6D">
            <w:pPr>
              <w:pStyle w:val="TableParagraph"/>
              <w:ind w:left="132" w:right="144"/>
              <w:jc w:val="center"/>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Основание для</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начала</w:t>
            </w:r>
          </w:p>
          <w:p w:rsidR="00965F19" w:rsidRPr="00426A6D" w:rsidRDefault="00965F19" w:rsidP="00426A6D">
            <w:pPr>
              <w:pStyle w:val="TableParagraph"/>
              <w:ind w:left="134" w:right="144"/>
              <w:jc w:val="center"/>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административной</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процедуры</w:t>
            </w:r>
          </w:p>
        </w:tc>
        <w:tc>
          <w:tcPr>
            <w:tcW w:w="3652" w:type="dxa"/>
            <w:shd w:val="clear" w:color="auto" w:fill="auto"/>
          </w:tcPr>
          <w:p w:rsidR="00965F19" w:rsidRPr="00426A6D" w:rsidRDefault="00965F19" w:rsidP="00426A6D">
            <w:pPr>
              <w:pStyle w:val="TableParagraph"/>
              <w:rPr>
                <w:rFonts w:ascii="Times New Roman" w:eastAsia="Calibri" w:hAnsi="Times New Roman" w:cs="Times New Roman"/>
                <w:b/>
                <w:color w:val="000000" w:themeColor="text1"/>
                <w:sz w:val="16"/>
                <w:szCs w:val="16"/>
                <w:lang w:val="ru-RU"/>
              </w:rPr>
            </w:pPr>
          </w:p>
          <w:p w:rsidR="00965F19" w:rsidRPr="00426A6D" w:rsidRDefault="00965F19" w:rsidP="00426A6D">
            <w:pPr>
              <w:pStyle w:val="TableParagraph"/>
              <w:rPr>
                <w:rFonts w:ascii="Times New Roman" w:eastAsia="Calibri" w:hAnsi="Times New Roman" w:cs="Times New Roman"/>
                <w:b/>
                <w:color w:val="000000" w:themeColor="text1"/>
                <w:sz w:val="16"/>
                <w:szCs w:val="16"/>
                <w:lang w:val="ru-RU"/>
              </w:rPr>
            </w:pPr>
          </w:p>
          <w:p w:rsidR="00965F19" w:rsidRPr="00426A6D" w:rsidRDefault="00965F19" w:rsidP="00426A6D">
            <w:pPr>
              <w:pStyle w:val="TableParagraph"/>
              <w:spacing w:before="4"/>
              <w:rPr>
                <w:rFonts w:ascii="Times New Roman" w:eastAsia="Calibri" w:hAnsi="Times New Roman" w:cs="Times New Roman"/>
                <w:b/>
                <w:color w:val="000000" w:themeColor="text1"/>
                <w:sz w:val="16"/>
                <w:szCs w:val="16"/>
                <w:lang w:val="ru-RU"/>
              </w:rPr>
            </w:pPr>
          </w:p>
          <w:p w:rsidR="00965F19" w:rsidRPr="00426A6D" w:rsidRDefault="00965F19" w:rsidP="00426A6D">
            <w:pPr>
              <w:pStyle w:val="TableParagraph"/>
              <w:ind w:left="1343" w:right="168" w:hanging="1174"/>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Содержание административных</w:t>
            </w:r>
            <w:r w:rsidRPr="00426A6D">
              <w:rPr>
                <w:rFonts w:ascii="Times New Roman" w:eastAsia="Calibri" w:hAnsi="Times New Roman" w:cs="Times New Roman"/>
                <w:color w:val="000000" w:themeColor="text1"/>
                <w:spacing w:val="-57"/>
                <w:sz w:val="16"/>
                <w:szCs w:val="16"/>
              </w:rPr>
              <w:t xml:space="preserve"> </w:t>
            </w:r>
            <w:r w:rsidRPr="00426A6D">
              <w:rPr>
                <w:rFonts w:ascii="Times New Roman" w:eastAsia="Calibri" w:hAnsi="Times New Roman" w:cs="Times New Roman"/>
                <w:color w:val="000000" w:themeColor="text1"/>
                <w:sz w:val="16"/>
                <w:szCs w:val="16"/>
              </w:rPr>
              <w:t>действий</w:t>
            </w:r>
          </w:p>
        </w:tc>
        <w:tc>
          <w:tcPr>
            <w:tcW w:w="1674" w:type="dxa"/>
            <w:shd w:val="clear" w:color="auto" w:fill="auto"/>
          </w:tcPr>
          <w:p w:rsidR="00965F19" w:rsidRPr="00426A6D" w:rsidRDefault="00965F19" w:rsidP="00426A6D">
            <w:pPr>
              <w:pStyle w:val="TableParagraph"/>
              <w:rPr>
                <w:rFonts w:ascii="Times New Roman" w:eastAsia="Calibri" w:hAnsi="Times New Roman" w:cs="Times New Roman"/>
                <w:b/>
                <w:color w:val="000000" w:themeColor="text1"/>
                <w:sz w:val="16"/>
                <w:szCs w:val="16"/>
                <w:lang w:val="ru-RU"/>
              </w:rPr>
            </w:pPr>
          </w:p>
          <w:p w:rsidR="00965F19" w:rsidRPr="00426A6D" w:rsidRDefault="00965F19" w:rsidP="00426A6D">
            <w:pPr>
              <w:pStyle w:val="TableParagraph"/>
              <w:spacing w:before="5"/>
              <w:rPr>
                <w:rFonts w:ascii="Times New Roman" w:eastAsia="Calibri" w:hAnsi="Times New Roman" w:cs="Times New Roman"/>
                <w:b/>
                <w:color w:val="000000" w:themeColor="text1"/>
                <w:sz w:val="16"/>
                <w:szCs w:val="16"/>
                <w:lang w:val="ru-RU"/>
              </w:rPr>
            </w:pPr>
          </w:p>
          <w:p w:rsidR="00965F19" w:rsidRPr="00426A6D" w:rsidRDefault="00965F19" w:rsidP="00426A6D">
            <w:pPr>
              <w:pStyle w:val="TableParagraph"/>
              <w:ind w:left="111" w:right="112" w:firstLine="1"/>
              <w:jc w:val="center"/>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Срок</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выполнения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администрати</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вных</w:t>
            </w:r>
          </w:p>
          <w:p w:rsidR="00965F19" w:rsidRPr="00426A6D" w:rsidRDefault="00965F19" w:rsidP="00426A6D">
            <w:pPr>
              <w:pStyle w:val="TableParagraph"/>
              <w:ind w:left="342" w:right="342"/>
              <w:jc w:val="center"/>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действий</w:t>
            </w:r>
          </w:p>
        </w:tc>
        <w:tc>
          <w:tcPr>
            <w:tcW w:w="1329" w:type="dxa"/>
            <w:shd w:val="clear" w:color="auto" w:fill="auto"/>
          </w:tcPr>
          <w:p w:rsidR="00965F19" w:rsidRPr="00426A6D" w:rsidRDefault="00965F19" w:rsidP="00426A6D">
            <w:pPr>
              <w:pStyle w:val="TableParagraph"/>
              <w:ind w:left="108" w:right="108"/>
              <w:jc w:val="center"/>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pacing w:val="-1"/>
                <w:sz w:val="16"/>
                <w:szCs w:val="16"/>
                <w:lang w:val="ru-RU"/>
              </w:rPr>
              <w:t>Должност</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ное лицо,</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ответстве</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нное за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выполнен</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ие</w:t>
            </w:r>
          </w:p>
          <w:p w:rsidR="00965F19" w:rsidRPr="00426A6D" w:rsidRDefault="00965F19" w:rsidP="00426A6D">
            <w:pPr>
              <w:pStyle w:val="TableParagraph"/>
              <w:ind w:left="110" w:right="108"/>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администр</w:t>
            </w:r>
            <w:r w:rsidRPr="00426A6D">
              <w:rPr>
                <w:rFonts w:ascii="Times New Roman" w:eastAsia="Calibri" w:hAnsi="Times New Roman" w:cs="Times New Roman"/>
                <w:color w:val="000000" w:themeColor="text1"/>
                <w:spacing w:val="-57"/>
                <w:sz w:val="16"/>
                <w:szCs w:val="16"/>
              </w:rPr>
              <w:t xml:space="preserve"> </w:t>
            </w:r>
            <w:r w:rsidRPr="00426A6D">
              <w:rPr>
                <w:rFonts w:ascii="Times New Roman" w:eastAsia="Calibri" w:hAnsi="Times New Roman" w:cs="Times New Roman"/>
                <w:color w:val="000000" w:themeColor="text1"/>
                <w:sz w:val="16"/>
                <w:szCs w:val="16"/>
              </w:rPr>
              <w:t>ативного</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действия</w:t>
            </w:r>
          </w:p>
        </w:tc>
        <w:tc>
          <w:tcPr>
            <w:tcW w:w="2158" w:type="dxa"/>
            <w:gridSpan w:val="2"/>
            <w:shd w:val="clear" w:color="auto" w:fill="auto"/>
          </w:tcPr>
          <w:p w:rsidR="00965F19" w:rsidRPr="00426A6D" w:rsidRDefault="00965F19" w:rsidP="00426A6D">
            <w:pPr>
              <w:pStyle w:val="TableParagraph"/>
              <w:spacing w:before="5"/>
              <w:rPr>
                <w:rFonts w:ascii="Times New Roman" w:eastAsia="Calibri" w:hAnsi="Times New Roman" w:cs="Times New Roman"/>
                <w:b/>
                <w:color w:val="000000" w:themeColor="text1"/>
                <w:sz w:val="16"/>
                <w:szCs w:val="16"/>
                <w:lang w:val="ru-RU"/>
              </w:rPr>
            </w:pPr>
          </w:p>
          <w:p w:rsidR="00965F19" w:rsidRPr="00426A6D" w:rsidRDefault="00965F19" w:rsidP="00426A6D">
            <w:pPr>
              <w:pStyle w:val="TableParagraph"/>
              <w:ind w:left="449" w:right="449" w:hanging="3"/>
              <w:jc w:val="center"/>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Место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выполнения</w:t>
            </w:r>
          </w:p>
          <w:p w:rsidR="00965F19" w:rsidRPr="00426A6D" w:rsidRDefault="00965F19" w:rsidP="00426A6D">
            <w:pPr>
              <w:pStyle w:val="TableParagraph"/>
              <w:ind w:left="123" w:right="122"/>
              <w:jc w:val="center"/>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административног</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о действия/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используемая</w:t>
            </w:r>
          </w:p>
          <w:p w:rsidR="00965F19" w:rsidRPr="00426A6D" w:rsidRDefault="00965F19" w:rsidP="00426A6D">
            <w:pPr>
              <w:pStyle w:val="TableParagraph"/>
              <w:ind w:left="120" w:right="122"/>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информационная</w:t>
            </w:r>
            <w:r w:rsidRPr="00426A6D">
              <w:rPr>
                <w:rFonts w:ascii="Times New Roman" w:eastAsia="Calibri" w:hAnsi="Times New Roman" w:cs="Times New Roman"/>
                <w:color w:val="000000" w:themeColor="text1"/>
                <w:spacing w:val="-57"/>
                <w:sz w:val="16"/>
                <w:szCs w:val="16"/>
              </w:rPr>
              <w:t xml:space="preserve"> </w:t>
            </w:r>
            <w:r w:rsidRPr="00426A6D">
              <w:rPr>
                <w:rFonts w:ascii="Times New Roman" w:eastAsia="Calibri" w:hAnsi="Times New Roman" w:cs="Times New Roman"/>
                <w:color w:val="000000" w:themeColor="text1"/>
                <w:sz w:val="16"/>
                <w:szCs w:val="16"/>
              </w:rPr>
              <w:t>система</w:t>
            </w:r>
          </w:p>
        </w:tc>
        <w:tc>
          <w:tcPr>
            <w:tcW w:w="1821" w:type="dxa"/>
            <w:shd w:val="clear" w:color="auto" w:fill="auto"/>
          </w:tcPr>
          <w:p w:rsidR="00965F19" w:rsidRPr="00426A6D" w:rsidRDefault="00965F19" w:rsidP="00426A6D">
            <w:pPr>
              <w:pStyle w:val="TableParagraph"/>
              <w:rPr>
                <w:rFonts w:ascii="Times New Roman" w:eastAsia="Calibri" w:hAnsi="Times New Roman" w:cs="Times New Roman"/>
                <w:b/>
                <w:color w:val="000000" w:themeColor="text1"/>
                <w:sz w:val="16"/>
                <w:szCs w:val="16"/>
              </w:rPr>
            </w:pPr>
          </w:p>
          <w:p w:rsidR="00965F19" w:rsidRPr="00426A6D" w:rsidRDefault="00965F19" w:rsidP="00426A6D">
            <w:pPr>
              <w:pStyle w:val="TableParagraph"/>
              <w:rPr>
                <w:rFonts w:ascii="Times New Roman" w:eastAsia="Calibri" w:hAnsi="Times New Roman" w:cs="Times New Roman"/>
                <w:b/>
                <w:color w:val="000000" w:themeColor="text1"/>
                <w:sz w:val="16"/>
                <w:szCs w:val="16"/>
              </w:rPr>
            </w:pPr>
          </w:p>
          <w:p w:rsidR="00965F19" w:rsidRPr="00426A6D" w:rsidRDefault="00965F19" w:rsidP="00426A6D">
            <w:pPr>
              <w:pStyle w:val="TableParagraph"/>
              <w:spacing w:before="224"/>
              <w:ind w:left="423" w:right="406" w:hanging="17"/>
              <w:jc w:val="both"/>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Критерии</w:t>
            </w:r>
            <w:r w:rsidRPr="00426A6D">
              <w:rPr>
                <w:rFonts w:ascii="Times New Roman" w:eastAsia="Calibri" w:hAnsi="Times New Roman" w:cs="Times New Roman"/>
                <w:color w:val="000000" w:themeColor="text1"/>
                <w:spacing w:val="-59"/>
                <w:sz w:val="16"/>
                <w:szCs w:val="16"/>
              </w:rPr>
              <w:t xml:space="preserve"> </w:t>
            </w:r>
            <w:r w:rsidRPr="00426A6D">
              <w:rPr>
                <w:rFonts w:ascii="Times New Roman" w:eastAsia="Calibri" w:hAnsi="Times New Roman" w:cs="Times New Roman"/>
                <w:color w:val="000000" w:themeColor="text1"/>
                <w:sz w:val="16"/>
                <w:szCs w:val="16"/>
              </w:rPr>
              <w:t>принятия</w:t>
            </w:r>
            <w:r w:rsidRPr="00426A6D">
              <w:rPr>
                <w:rFonts w:ascii="Times New Roman" w:eastAsia="Calibri" w:hAnsi="Times New Roman" w:cs="Times New Roman"/>
                <w:color w:val="000000" w:themeColor="text1"/>
                <w:spacing w:val="-58"/>
                <w:sz w:val="16"/>
                <w:szCs w:val="16"/>
              </w:rPr>
              <w:t xml:space="preserve"> </w:t>
            </w:r>
            <w:r w:rsidRPr="00426A6D">
              <w:rPr>
                <w:rFonts w:ascii="Times New Roman" w:eastAsia="Calibri" w:hAnsi="Times New Roman" w:cs="Times New Roman"/>
                <w:color w:val="000000" w:themeColor="text1"/>
                <w:sz w:val="16"/>
                <w:szCs w:val="16"/>
              </w:rPr>
              <w:t>решения</w:t>
            </w:r>
          </w:p>
        </w:tc>
        <w:tc>
          <w:tcPr>
            <w:tcW w:w="2509" w:type="dxa"/>
            <w:shd w:val="clear" w:color="auto" w:fill="auto"/>
          </w:tcPr>
          <w:p w:rsidR="00965F19" w:rsidRPr="00426A6D" w:rsidRDefault="00965F19" w:rsidP="00426A6D">
            <w:pPr>
              <w:pStyle w:val="TableParagraph"/>
              <w:rPr>
                <w:rFonts w:ascii="Times New Roman" w:eastAsia="Calibri" w:hAnsi="Times New Roman" w:cs="Times New Roman"/>
                <w:b/>
                <w:color w:val="000000" w:themeColor="text1"/>
                <w:sz w:val="16"/>
                <w:szCs w:val="16"/>
                <w:lang w:val="ru-RU"/>
              </w:rPr>
            </w:pPr>
          </w:p>
          <w:p w:rsidR="00965F19" w:rsidRPr="00426A6D" w:rsidRDefault="00965F19" w:rsidP="00426A6D">
            <w:pPr>
              <w:pStyle w:val="TableParagraph"/>
              <w:spacing w:before="4"/>
              <w:rPr>
                <w:rFonts w:ascii="Times New Roman" w:eastAsia="Calibri" w:hAnsi="Times New Roman" w:cs="Times New Roman"/>
                <w:b/>
                <w:color w:val="000000" w:themeColor="text1"/>
                <w:sz w:val="16"/>
                <w:szCs w:val="16"/>
                <w:lang w:val="ru-RU"/>
              </w:rPr>
            </w:pPr>
          </w:p>
          <w:p w:rsidR="00965F19" w:rsidRPr="00426A6D" w:rsidRDefault="00965F19" w:rsidP="00426A6D">
            <w:pPr>
              <w:pStyle w:val="TableParagraph"/>
              <w:ind w:left="234" w:right="242"/>
              <w:jc w:val="center"/>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Результат</w:t>
            </w:r>
          </w:p>
          <w:p w:rsidR="00965F19" w:rsidRPr="00426A6D" w:rsidRDefault="00965F19" w:rsidP="00426A6D">
            <w:pPr>
              <w:pStyle w:val="TableParagraph"/>
              <w:ind w:left="234" w:right="242"/>
              <w:jc w:val="center"/>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административного</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действия,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способ</w:t>
            </w:r>
          </w:p>
          <w:p w:rsidR="00965F19" w:rsidRPr="00426A6D" w:rsidRDefault="00965F19" w:rsidP="00426A6D">
            <w:pPr>
              <w:pStyle w:val="TableParagraph"/>
              <w:ind w:left="234" w:right="240"/>
              <w:jc w:val="center"/>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фиксации</w:t>
            </w:r>
          </w:p>
        </w:tc>
      </w:tr>
      <w:tr w:rsidR="00426A6D" w:rsidRPr="00426A6D" w:rsidTr="00CE35B6">
        <w:trPr>
          <w:trHeight w:val="278"/>
        </w:trPr>
        <w:tc>
          <w:tcPr>
            <w:tcW w:w="2218" w:type="dxa"/>
            <w:shd w:val="clear" w:color="auto" w:fill="auto"/>
          </w:tcPr>
          <w:p w:rsidR="00965F19" w:rsidRPr="00426A6D" w:rsidRDefault="00965F19" w:rsidP="00426A6D">
            <w:pPr>
              <w:pStyle w:val="TableParagraph"/>
              <w:ind w:left="29"/>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1</w:t>
            </w:r>
          </w:p>
        </w:tc>
        <w:tc>
          <w:tcPr>
            <w:tcW w:w="3652" w:type="dxa"/>
            <w:shd w:val="clear" w:color="auto" w:fill="auto"/>
          </w:tcPr>
          <w:p w:rsidR="00965F19" w:rsidRPr="00426A6D" w:rsidRDefault="00965F19" w:rsidP="00426A6D">
            <w:pPr>
              <w:pStyle w:val="TableParagraph"/>
              <w:ind w:left="34"/>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2</w:t>
            </w:r>
          </w:p>
        </w:tc>
        <w:tc>
          <w:tcPr>
            <w:tcW w:w="1674" w:type="dxa"/>
            <w:shd w:val="clear" w:color="auto" w:fill="auto"/>
          </w:tcPr>
          <w:p w:rsidR="00965F19" w:rsidRPr="00426A6D" w:rsidRDefault="00965F19" w:rsidP="00426A6D">
            <w:pPr>
              <w:pStyle w:val="TableParagraph"/>
              <w:ind w:left="18"/>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3</w:t>
            </w:r>
          </w:p>
        </w:tc>
        <w:tc>
          <w:tcPr>
            <w:tcW w:w="1329" w:type="dxa"/>
            <w:shd w:val="clear" w:color="auto" w:fill="auto"/>
          </w:tcPr>
          <w:p w:rsidR="00965F19" w:rsidRPr="00426A6D" w:rsidRDefault="00965F19" w:rsidP="00426A6D">
            <w:pPr>
              <w:pStyle w:val="TableParagraph"/>
              <w:ind w:left="20"/>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4</w:t>
            </w:r>
          </w:p>
        </w:tc>
        <w:tc>
          <w:tcPr>
            <w:tcW w:w="2025" w:type="dxa"/>
            <w:shd w:val="clear" w:color="auto" w:fill="auto"/>
          </w:tcPr>
          <w:p w:rsidR="00965F19" w:rsidRPr="00426A6D" w:rsidRDefault="00965F19" w:rsidP="00426A6D">
            <w:pPr>
              <w:pStyle w:val="TableParagraph"/>
              <w:ind w:left="17"/>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5</w:t>
            </w:r>
          </w:p>
        </w:tc>
        <w:tc>
          <w:tcPr>
            <w:tcW w:w="1954" w:type="dxa"/>
            <w:gridSpan w:val="2"/>
            <w:shd w:val="clear" w:color="auto" w:fill="auto"/>
          </w:tcPr>
          <w:p w:rsidR="00965F19" w:rsidRPr="00426A6D" w:rsidRDefault="00965F19" w:rsidP="00426A6D">
            <w:pPr>
              <w:pStyle w:val="TableParagraph"/>
              <w:ind w:left="8"/>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6</w:t>
            </w:r>
          </w:p>
        </w:tc>
        <w:tc>
          <w:tcPr>
            <w:tcW w:w="2509" w:type="dxa"/>
            <w:shd w:val="clear" w:color="auto" w:fill="auto"/>
          </w:tcPr>
          <w:p w:rsidR="00965F19" w:rsidRPr="00426A6D" w:rsidRDefault="00965F19" w:rsidP="00426A6D">
            <w:pPr>
              <w:pStyle w:val="TableParagraph"/>
              <w:ind w:left="5"/>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7</w:t>
            </w:r>
          </w:p>
        </w:tc>
      </w:tr>
      <w:tr w:rsidR="00426A6D" w:rsidRPr="00426A6D" w:rsidTr="00CE35B6">
        <w:trPr>
          <w:trHeight w:val="275"/>
        </w:trPr>
        <w:tc>
          <w:tcPr>
            <w:tcW w:w="15361" w:type="dxa"/>
            <w:gridSpan w:val="8"/>
            <w:shd w:val="clear" w:color="auto" w:fill="auto"/>
          </w:tcPr>
          <w:p w:rsidR="00965F19" w:rsidRPr="00426A6D" w:rsidRDefault="00965F19" w:rsidP="00426A6D">
            <w:pPr>
              <w:pStyle w:val="TableParagraph"/>
              <w:ind w:left="5264"/>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1.</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Проверка</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документов</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и регистрация заявления</w:t>
            </w:r>
          </w:p>
        </w:tc>
      </w:tr>
      <w:tr w:rsidR="00426A6D" w:rsidRPr="00426A6D" w:rsidTr="00CE35B6">
        <w:trPr>
          <w:trHeight w:val="275"/>
        </w:trPr>
        <w:tc>
          <w:tcPr>
            <w:tcW w:w="2218" w:type="dxa"/>
            <w:tcBorders>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Поступление</w:t>
            </w:r>
          </w:p>
        </w:tc>
        <w:tc>
          <w:tcPr>
            <w:tcW w:w="3652" w:type="dxa"/>
            <w:tcBorders>
              <w:bottom w:val="nil"/>
            </w:tcBorders>
            <w:shd w:val="clear" w:color="auto" w:fill="auto"/>
          </w:tcPr>
          <w:p w:rsidR="00965F19" w:rsidRPr="00426A6D" w:rsidRDefault="00965F19" w:rsidP="00426A6D">
            <w:pPr>
              <w:pStyle w:val="TableParagraph"/>
              <w:ind w:left="129"/>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Прием</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и</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проверка</w:t>
            </w:r>
          </w:p>
        </w:tc>
        <w:tc>
          <w:tcPr>
            <w:tcW w:w="1674" w:type="dxa"/>
            <w:tcBorders>
              <w:bottom w:val="nil"/>
            </w:tcBorders>
            <w:shd w:val="clear" w:color="auto" w:fill="auto"/>
          </w:tcPr>
          <w:p w:rsidR="00965F19" w:rsidRPr="00426A6D" w:rsidRDefault="00965F19" w:rsidP="00426A6D">
            <w:pPr>
              <w:pStyle w:val="TableParagraph"/>
              <w:ind w:left="114"/>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1</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рабочий</w:t>
            </w:r>
          </w:p>
        </w:tc>
        <w:tc>
          <w:tcPr>
            <w:tcW w:w="1329" w:type="dxa"/>
            <w:tcBorders>
              <w:bottom w:val="nil"/>
            </w:tcBorders>
            <w:shd w:val="clear" w:color="auto" w:fill="auto"/>
          </w:tcPr>
          <w:p w:rsidR="00965F19" w:rsidRPr="00426A6D" w:rsidRDefault="00965F19" w:rsidP="00426A6D">
            <w:pPr>
              <w:pStyle w:val="TableParagraph"/>
              <w:ind w:left="11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Уполномо</w:t>
            </w:r>
          </w:p>
        </w:tc>
        <w:tc>
          <w:tcPr>
            <w:tcW w:w="2025" w:type="dxa"/>
            <w:tcBorders>
              <w:bottom w:val="nil"/>
            </w:tcBorders>
            <w:shd w:val="clear" w:color="auto" w:fill="auto"/>
          </w:tcPr>
          <w:p w:rsidR="00965F19" w:rsidRPr="00426A6D" w:rsidRDefault="00965F19" w:rsidP="00426A6D">
            <w:pPr>
              <w:pStyle w:val="TableParagraph"/>
              <w:ind w:left="11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Уполномоченны</w:t>
            </w:r>
          </w:p>
        </w:tc>
        <w:tc>
          <w:tcPr>
            <w:tcW w:w="1954" w:type="dxa"/>
            <w:gridSpan w:val="2"/>
            <w:tcBorders>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w:t>
            </w:r>
          </w:p>
        </w:tc>
        <w:tc>
          <w:tcPr>
            <w:tcW w:w="2509" w:type="dxa"/>
            <w:tcBorders>
              <w:bottom w:val="nil"/>
            </w:tcBorders>
            <w:shd w:val="clear" w:color="auto" w:fill="auto"/>
          </w:tcPr>
          <w:p w:rsidR="00965F19" w:rsidRPr="00426A6D" w:rsidRDefault="00965F19" w:rsidP="00426A6D">
            <w:pPr>
              <w:pStyle w:val="TableParagraph"/>
              <w:ind w:left="109"/>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регистрация</w:t>
            </w:r>
          </w:p>
        </w:tc>
      </w:tr>
      <w:tr w:rsidR="00426A6D" w:rsidRPr="00426A6D" w:rsidTr="00CE35B6">
        <w:trPr>
          <w:trHeight w:val="276"/>
        </w:trPr>
        <w:tc>
          <w:tcPr>
            <w:tcW w:w="2218"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заявления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и</w:t>
            </w:r>
          </w:p>
        </w:tc>
        <w:tc>
          <w:tcPr>
            <w:tcW w:w="3652" w:type="dxa"/>
            <w:tcBorders>
              <w:top w:val="nil"/>
              <w:bottom w:val="nil"/>
            </w:tcBorders>
            <w:shd w:val="clear" w:color="auto" w:fill="auto"/>
          </w:tcPr>
          <w:p w:rsidR="00965F19" w:rsidRPr="00426A6D" w:rsidRDefault="00965F19" w:rsidP="00426A6D">
            <w:pPr>
              <w:pStyle w:val="TableParagraph"/>
              <w:ind w:left="129"/>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комплектности</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документов</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на</w:t>
            </w:r>
          </w:p>
        </w:tc>
        <w:tc>
          <w:tcPr>
            <w:tcW w:w="1674" w:type="dxa"/>
            <w:tcBorders>
              <w:top w:val="nil"/>
              <w:bottom w:val="nil"/>
            </w:tcBorders>
            <w:shd w:val="clear" w:color="auto" w:fill="auto"/>
          </w:tcPr>
          <w:p w:rsidR="00965F19" w:rsidRPr="00426A6D" w:rsidRDefault="00965F19" w:rsidP="00426A6D">
            <w:pPr>
              <w:pStyle w:val="TableParagraph"/>
              <w:ind w:left="114"/>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день</w:t>
            </w:r>
          </w:p>
        </w:tc>
        <w:tc>
          <w:tcPr>
            <w:tcW w:w="1329" w:type="dxa"/>
            <w:tcBorders>
              <w:top w:val="nil"/>
              <w:bottom w:val="nil"/>
            </w:tcBorders>
            <w:shd w:val="clear" w:color="auto" w:fill="auto"/>
          </w:tcPr>
          <w:p w:rsidR="00965F19" w:rsidRPr="00426A6D" w:rsidRDefault="00965F19" w:rsidP="00426A6D">
            <w:pPr>
              <w:pStyle w:val="TableParagraph"/>
              <w:ind w:left="11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ченного</w:t>
            </w:r>
          </w:p>
        </w:tc>
        <w:tc>
          <w:tcPr>
            <w:tcW w:w="2025" w:type="dxa"/>
            <w:tcBorders>
              <w:top w:val="nil"/>
              <w:bottom w:val="nil"/>
            </w:tcBorders>
            <w:shd w:val="clear" w:color="auto" w:fill="auto"/>
          </w:tcPr>
          <w:p w:rsidR="00965F19" w:rsidRPr="00426A6D" w:rsidRDefault="00965F19" w:rsidP="00426A6D">
            <w:pPr>
              <w:pStyle w:val="TableParagraph"/>
              <w:ind w:left="11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й</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орган</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ГИС</w:t>
            </w:r>
          </w:p>
        </w:tc>
        <w:tc>
          <w:tcPr>
            <w:tcW w:w="1954" w:type="dxa"/>
            <w:gridSpan w:val="2"/>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9" w:type="dxa"/>
            <w:tcBorders>
              <w:top w:val="nil"/>
              <w:bottom w:val="nil"/>
            </w:tcBorders>
            <w:shd w:val="clear" w:color="auto" w:fill="auto"/>
          </w:tcPr>
          <w:p w:rsidR="00965F19" w:rsidRPr="00426A6D" w:rsidRDefault="00965F19" w:rsidP="00426A6D">
            <w:pPr>
              <w:pStyle w:val="TableParagraph"/>
              <w:ind w:left="109"/>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заявления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и</w:t>
            </w:r>
          </w:p>
        </w:tc>
      </w:tr>
      <w:tr w:rsidR="00426A6D" w:rsidRPr="00426A6D" w:rsidTr="00CE35B6">
        <w:trPr>
          <w:trHeight w:val="276"/>
        </w:trPr>
        <w:tc>
          <w:tcPr>
            <w:tcW w:w="2218"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документов</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для</w:t>
            </w:r>
          </w:p>
        </w:tc>
        <w:tc>
          <w:tcPr>
            <w:tcW w:w="3652" w:type="dxa"/>
            <w:tcBorders>
              <w:top w:val="nil"/>
              <w:bottom w:val="nil"/>
            </w:tcBorders>
            <w:shd w:val="clear" w:color="auto" w:fill="auto"/>
          </w:tcPr>
          <w:p w:rsidR="00965F19" w:rsidRPr="00426A6D" w:rsidRDefault="00965F19" w:rsidP="00426A6D">
            <w:pPr>
              <w:pStyle w:val="TableParagraph"/>
              <w:ind w:left="129"/>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наличие/отсутствие</w:t>
            </w:r>
            <w:r w:rsidRPr="00426A6D">
              <w:rPr>
                <w:rFonts w:ascii="Times New Roman" w:eastAsia="Calibri" w:hAnsi="Times New Roman" w:cs="Times New Roman"/>
                <w:color w:val="000000" w:themeColor="text1"/>
                <w:spacing w:val="-5"/>
                <w:sz w:val="16"/>
                <w:szCs w:val="16"/>
              </w:rPr>
              <w:t xml:space="preserve"> </w:t>
            </w:r>
            <w:r w:rsidRPr="00426A6D">
              <w:rPr>
                <w:rFonts w:ascii="Times New Roman" w:eastAsia="Calibri" w:hAnsi="Times New Roman" w:cs="Times New Roman"/>
                <w:color w:val="000000" w:themeColor="text1"/>
                <w:sz w:val="16"/>
                <w:szCs w:val="16"/>
              </w:rPr>
              <w:t>оснований</w:t>
            </w:r>
          </w:p>
        </w:tc>
        <w:tc>
          <w:tcPr>
            <w:tcW w:w="167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29" w:type="dxa"/>
            <w:tcBorders>
              <w:top w:val="nil"/>
              <w:bottom w:val="nil"/>
            </w:tcBorders>
            <w:shd w:val="clear" w:color="auto" w:fill="auto"/>
          </w:tcPr>
          <w:p w:rsidR="00965F19" w:rsidRPr="00426A6D" w:rsidRDefault="00965F19" w:rsidP="00426A6D">
            <w:pPr>
              <w:pStyle w:val="TableParagraph"/>
              <w:ind w:left="11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органа,</w:t>
            </w:r>
          </w:p>
        </w:tc>
        <w:tc>
          <w:tcPr>
            <w:tcW w:w="2025"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4" w:type="dxa"/>
            <w:gridSpan w:val="2"/>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9" w:type="dxa"/>
            <w:tcBorders>
              <w:top w:val="nil"/>
              <w:bottom w:val="nil"/>
            </w:tcBorders>
            <w:shd w:val="clear" w:color="auto" w:fill="auto"/>
          </w:tcPr>
          <w:p w:rsidR="00965F19" w:rsidRPr="00426A6D" w:rsidRDefault="00965F19" w:rsidP="00426A6D">
            <w:pPr>
              <w:pStyle w:val="TableParagraph"/>
              <w:ind w:left="109"/>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документов</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в</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ГИС</w:t>
            </w:r>
          </w:p>
        </w:tc>
      </w:tr>
      <w:tr w:rsidR="00426A6D" w:rsidRPr="00426A6D" w:rsidTr="00CE35B6">
        <w:trPr>
          <w:trHeight w:val="275"/>
        </w:trPr>
        <w:tc>
          <w:tcPr>
            <w:tcW w:w="2218"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предоставления</w:t>
            </w:r>
          </w:p>
        </w:tc>
        <w:tc>
          <w:tcPr>
            <w:tcW w:w="3652" w:type="dxa"/>
            <w:tcBorders>
              <w:top w:val="nil"/>
              <w:bottom w:val="nil"/>
            </w:tcBorders>
            <w:shd w:val="clear" w:color="auto" w:fill="auto"/>
          </w:tcPr>
          <w:p w:rsidR="00965F19" w:rsidRPr="00426A6D" w:rsidRDefault="00965F19" w:rsidP="00426A6D">
            <w:pPr>
              <w:pStyle w:val="TableParagraph"/>
              <w:ind w:left="129"/>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для</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отказа</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приеме</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документов,</w:t>
            </w:r>
          </w:p>
        </w:tc>
        <w:tc>
          <w:tcPr>
            <w:tcW w:w="167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lang w:val="ru-RU"/>
              </w:rPr>
            </w:pPr>
          </w:p>
        </w:tc>
        <w:tc>
          <w:tcPr>
            <w:tcW w:w="1329" w:type="dxa"/>
            <w:tcBorders>
              <w:top w:val="nil"/>
              <w:bottom w:val="nil"/>
            </w:tcBorders>
            <w:shd w:val="clear" w:color="auto" w:fill="auto"/>
          </w:tcPr>
          <w:p w:rsidR="00965F19" w:rsidRPr="00426A6D" w:rsidRDefault="00965F19" w:rsidP="00426A6D">
            <w:pPr>
              <w:pStyle w:val="TableParagraph"/>
              <w:ind w:left="11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ответствен</w:t>
            </w:r>
          </w:p>
        </w:tc>
        <w:tc>
          <w:tcPr>
            <w:tcW w:w="2025"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4" w:type="dxa"/>
            <w:gridSpan w:val="2"/>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9" w:type="dxa"/>
            <w:tcBorders>
              <w:top w:val="nil"/>
              <w:bottom w:val="nil"/>
            </w:tcBorders>
            <w:shd w:val="clear" w:color="auto" w:fill="auto"/>
          </w:tcPr>
          <w:p w:rsidR="00965F19" w:rsidRPr="00426A6D" w:rsidRDefault="00965F19" w:rsidP="00426A6D">
            <w:pPr>
              <w:pStyle w:val="TableParagraph"/>
              <w:ind w:left="109"/>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(присвоение</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номера</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и</w:t>
            </w:r>
          </w:p>
        </w:tc>
      </w:tr>
      <w:tr w:rsidR="00426A6D" w:rsidRPr="00426A6D" w:rsidTr="00CE35B6">
        <w:trPr>
          <w:trHeight w:val="276"/>
        </w:trPr>
        <w:tc>
          <w:tcPr>
            <w:tcW w:w="2218"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p>
        </w:tc>
        <w:tc>
          <w:tcPr>
            <w:tcW w:w="3652" w:type="dxa"/>
            <w:tcBorders>
              <w:top w:val="nil"/>
              <w:bottom w:val="nil"/>
            </w:tcBorders>
            <w:shd w:val="clear" w:color="auto" w:fill="auto"/>
          </w:tcPr>
          <w:p w:rsidR="00965F19" w:rsidRPr="00426A6D" w:rsidRDefault="00965F19" w:rsidP="00426A6D">
            <w:pPr>
              <w:pStyle w:val="TableParagraph"/>
              <w:ind w:left="129"/>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предусмотренных</w:t>
            </w:r>
            <w:r w:rsidRPr="00426A6D">
              <w:rPr>
                <w:rFonts w:ascii="Times New Roman" w:eastAsia="Calibri" w:hAnsi="Times New Roman" w:cs="Times New Roman"/>
                <w:color w:val="000000" w:themeColor="text1"/>
                <w:spacing w:val="-4"/>
                <w:sz w:val="16"/>
                <w:szCs w:val="16"/>
              </w:rPr>
              <w:t xml:space="preserve"> </w:t>
            </w:r>
            <w:r w:rsidRPr="00426A6D">
              <w:rPr>
                <w:rFonts w:ascii="Times New Roman" w:eastAsia="Calibri" w:hAnsi="Times New Roman" w:cs="Times New Roman"/>
                <w:color w:val="000000" w:themeColor="text1"/>
                <w:sz w:val="16"/>
                <w:szCs w:val="16"/>
              </w:rPr>
              <w:t>пунктом</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2.15</w:t>
            </w:r>
          </w:p>
        </w:tc>
        <w:tc>
          <w:tcPr>
            <w:tcW w:w="167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29" w:type="dxa"/>
            <w:tcBorders>
              <w:top w:val="nil"/>
              <w:bottom w:val="nil"/>
            </w:tcBorders>
            <w:shd w:val="clear" w:color="auto" w:fill="auto"/>
          </w:tcPr>
          <w:p w:rsidR="00965F19" w:rsidRPr="00426A6D" w:rsidRDefault="00965F19" w:rsidP="00426A6D">
            <w:pPr>
              <w:pStyle w:val="TableParagraph"/>
              <w:ind w:left="11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ное</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за</w:t>
            </w:r>
          </w:p>
        </w:tc>
        <w:tc>
          <w:tcPr>
            <w:tcW w:w="2025"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4" w:type="dxa"/>
            <w:gridSpan w:val="2"/>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9" w:type="dxa"/>
            <w:tcBorders>
              <w:top w:val="nil"/>
              <w:bottom w:val="nil"/>
            </w:tcBorders>
            <w:shd w:val="clear" w:color="auto" w:fill="auto"/>
          </w:tcPr>
          <w:p w:rsidR="00965F19" w:rsidRPr="00426A6D" w:rsidRDefault="00965F19" w:rsidP="00426A6D">
            <w:pPr>
              <w:pStyle w:val="TableParagraph"/>
              <w:ind w:left="109"/>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датирование);</w:t>
            </w:r>
          </w:p>
        </w:tc>
      </w:tr>
      <w:tr w:rsidR="00426A6D" w:rsidRPr="00426A6D" w:rsidTr="00CE35B6">
        <w:trPr>
          <w:trHeight w:val="276"/>
        </w:trPr>
        <w:tc>
          <w:tcPr>
            <w:tcW w:w="2218"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муниципальной</w:t>
            </w:r>
          </w:p>
        </w:tc>
        <w:tc>
          <w:tcPr>
            <w:tcW w:w="3652" w:type="dxa"/>
            <w:tcBorders>
              <w:top w:val="nil"/>
              <w:bottom w:val="nil"/>
            </w:tcBorders>
            <w:shd w:val="clear" w:color="auto" w:fill="auto"/>
          </w:tcPr>
          <w:p w:rsidR="00965F19" w:rsidRPr="00426A6D" w:rsidRDefault="00965F19" w:rsidP="00426A6D">
            <w:pPr>
              <w:pStyle w:val="TableParagraph"/>
              <w:ind w:left="129"/>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Административного</w:t>
            </w:r>
            <w:r w:rsidRPr="00426A6D">
              <w:rPr>
                <w:rFonts w:ascii="Times New Roman" w:eastAsia="Calibri" w:hAnsi="Times New Roman" w:cs="Times New Roman"/>
                <w:color w:val="000000" w:themeColor="text1"/>
                <w:spacing w:val="-6"/>
                <w:sz w:val="16"/>
                <w:szCs w:val="16"/>
              </w:rPr>
              <w:t xml:space="preserve"> </w:t>
            </w:r>
            <w:r w:rsidRPr="00426A6D">
              <w:rPr>
                <w:rFonts w:ascii="Times New Roman" w:eastAsia="Calibri" w:hAnsi="Times New Roman" w:cs="Times New Roman"/>
                <w:color w:val="000000" w:themeColor="text1"/>
                <w:sz w:val="16"/>
                <w:szCs w:val="16"/>
              </w:rPr>
              <w:t>регламента</w:t>
            </w:r>
          </w:p>
        </w:tc>
        <w:tc>
          <w:tcPr>
            <w:tcW w:w="167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29" w:type="dxa"/>
            <w:tcBorders>
              <w:top w:val="nil"/>
              <w:bottom w:val="nil"/>
            </w:tcBorders>
            <w:shd w:val="clear" w:color="auto" w:fill="auto"/>
          </w:tcPr>
          <w:p w:rsidR="00965F19" w:rsidRPr="00426A6D" w:rsidRDefault="00965F19" w:rsidP="00426A6D">
            <w:pPr>
              <w:pStyle w:val="TableParagraph"/>
              <w:ind w:left="11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предостав</w:t>
            </w:r>
          </w:p>
        </w:tc>
        <w:tc>
          <w:tcPr>
            <w:tcW w:w="2025"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4" w:type="dxa"/>
            <w:gridSpan w:val="2"/>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9" w:type="dxa"/>
            <w:tcBorders>
              <w:top w:val="nil"/>
              <w:bottom w:val="nil"/>
            </w:tcBorders>
            <w:shd w:val="clear" w:color="auto" w:fill="auto"/>
          </w:tcPr>
          <w:p w:rsidR="00965F19" w:rsidRPr="00426A6D" w:rsidRDefault="00965F19" w:rsidP="00426A6D">
            <w:pPr>
              <w:pStyle w:val="TableParagraph"/>
              <w:ind w:left="109"/>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назначение</w:t>
            </w:r>
          </w:p>
        </w:tc>
      </w:tr>
      <w:tr w:rsidR="00426A6D" w:rsidRPr="00426A6D" w:rsidTr="00CE35B6">
        <w:trPr>
          <w:trHeight w:val="57"/>
        </w:trPr>
        <w:tc>
          <w:tcPr>
            <w:tcW w:w="2218"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услуги</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в</w:t>
            </w:r>
          </w:p>
        </w:tc>
        <w:tc>
          <w:tcPr>
            <w:tcW w:w="3652"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74"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29" w:type="dxa"/>
            <w:tcBorders>
              <w:top w:val="nil"/>
              <w:bottom w:val="nil"/>
            </w:tcBorders>
            <w:shd w:val="clear" w:color="auto" w:fill="auto"/>
          </w:tcPr>
          <w:p w:rsidR="00965F19" w:rsidRPr="00426A6D" w:rsidRDefault="00965F19" w:rsidP="00426A6D">
            <w:pPr>
              <w:pStyle w:val="TableParagraph"/>
              <w:ind w:left="11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ление</w:t>
            </w:r>
          </w:p>
        </w:tc>
        <w:tc>
          <w:tcPr>
            <w:tcW w:w="2025"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4" w:type="dxa"/>
            <w:gridSpan w:val="2"/>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9" w:type="dxa"/>
            <w:tcBorders>
              <w:top w:val="nil"/>
              <w:bottom w:val="nil"/>
            </w:tcBorders>
            <w:shd w:val="clear" w:color="auto" w:fill="auto"/>
          </w:tcPr>
          <w:p w:rsidR="00965F19" w:rsidRPr="00426A6D" w:rsidRDefault="00965F19" w:rsidP="00426A6D">
            <w:pPr>
              <w:pStyle w:val="TableParagraph"/>
              <w:ind w:left="109"/>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должностного</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лица,</w:t>
            </w:r>
          </w:p>
        </w:tc>
      </w:tr>
      <w:tr w:rsidR="00426A6D" w:rsidRPr="00426A6D" w:rsidTr="00CE35B6">
        <w:trPr>
          <w:trHeight w:val="275"/>
        </w:trPr>
        <w:tc>
          <w:tcPr>
            <w:tcW w:w="2218"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52" w:type="dxa"/>
            <w:tcBorders>
              <w:top w:val="nil"/>
              <w:bottom w:val="nil"/>
            </w:tcBorders>
            <w:shd w:val="clear" w:color="auto" w:fill="auto"/>
          </w:tcPr>
          <w:p w:rsidR="00965F19" w:rsidRPr="00426A6D" w:rsidRDefault="00965F19" w:rsidP="00426A6D">
            <w:pPr>
              <w:pStyle w:val="TableParagraph"/>
              <w:ind w:left="129"/>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направление</w:t>
            </w:r>
            <w:r w:rsidRPr="00426A6D">
              <w:rPr>
                <w:rFonts w:ascii="Times New Roman" w:eastAsia="Calibri" w:hAnsi="Times New Roman" w:cs="Times New Roman"/>
                <w:color w:val="000000" w:themeColor="text1"/>
                <w:spacing w:val="-4"/>
                <w:sz w:val="16"/>
                <w:szCs w:val="16"/>
              </w:rPr>
              <w:t xml:space="preserve"> </w:t>
            </w:r>
            <w:r w:rsidRPr="00426A6D">
              <w:rPr>
                <w:rFonts w:ascii="Times New Roman" w:eastAsia="Calibri" w:hAnsi="Times New Roman" w:cs="Times New Roman"/>
                <w:color w:val="000000" w:themeColor="text1"/>
                <w:sz w:val="16"/>
                <w:szCs w:val="16"/>
              </w:rPr>
              <w:t>заявителю</w:t>
            </w:r>
            <w:r w:rsidRPr="00426A6D">
              <w:rPr>
                <w:rFonts w:ascii="Times New Roman" w:eastAsia="Calibri" w:hAnsi="Times New Roman" w:cs="Times New Roman"/>
                <w:color w:val="000000" w:themeColor="text1"/>
                <w:spacing w:val="-4"/>
                <w:sz w:val="16"/>
                <w:szCs w:val="16"/>
              </w:rPr>
              <w:t xml:space="preserve"> </w:t>
            </w:r>
            <w:r w:rsidRPr="00426A6D">
              <w:rPr>
                <w:rFonts w:ascii="Times New Roman" w:eastAsia="Calibri" w:hAnsi="Times New Roman" w:cs="Times New Roman"/>
                <w:color w:val="000000" w:themeColor="text1"/>
                <w:sz w:val="16"/>
                <w:szCs w:val="16"/>
              </w:rPr>
              <w:t>в</w:t>
            </w:r>
          </w:p>
        </w:tc>
        <w:tc>
          <w:tcPr>
            <w:tcW w:w="167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29" w:type="dxa"/>
            <w:tcBorders>
              <w:top w:val="nil"/>
              <w:bottom w:val="nil"/>
            </w:tcBorders>
            <w:shd w:val="clear" w:color="auto" w:fill="auto"/>
          </w:tcPr>
          <w:p w:rsidR="00965F19" w:rsidRPr="00426A6D" w:rsidRDefault="00965F19" w:rsidP="00426A6D">
            <w:pPr>
              <w:pStyle w:val="TableParagraph"/>
              <w:ind w:left="11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муниципа</w:t>
            </w:r>
          </w:p>
        </w:tc>
        <w:tc>
          <w:tcPr>
            <w:tcW w:w="2025"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4" w:type="dxa"/>
            <w:gridSpan w:val="2"/>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9" w:type="dxa"/>
            <w:tcBorders>
              <w:top w:val="nil"/>
              <w:bottom w:val="nil"/>
            </w:tcBorders>
            <w:shd w:val="clear" w:color="auto" w:fill="auto"/>
          </w:tcPr>
          <w:p w:rsidR="00965F19" w:rsidRPr="00426A6D" w:rsidRDefault="00965F19" w:rsidP="00426A6D">
            <w:pPr>
              <w:pStyle w:val="TableParagraph"/>
              <w:ind w:left="109"/>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муниципальной</w:t>
            </w:r>
          </w:p>
        </w:tc>
      </w:tr>
      <w:tr w:rsidR="00426A6D" w:rsidRPr="00426A6D" w:rsidTr="00CE35B6">
        <w:trPr>
          <w:trHeight w:val="275"/>
        </w:trPr>
        <w:tc>
          <w:tcPr>
            <w:tcW w:w="2218"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52" w:type="dxa"/>
            <w:tcBorders>
              <w:top w:val="nil"/>
              <w:bottom w:val="nil"/>
            </w:tcBorders>
            <w:shd w:val="clear" w:color="auto" w:fill="auto"/>
          </w:tcPr>
          <w:p w:rsidR="00965F19" w:rsidRPr="00426A6D" w:rsidRDefault="00965F19" w:rsidP="00426A6D">
            <w:pPr>
              <w:pStyle w:val="TableParagraph"/>
              <w:ind w:left="129"/>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электронной</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форме</w:t>
            </w:r>
            <w:r w:rsidRPr="00426A6D">
              <w:rPr>
                <w:rFonts w:ascii="Times New Roman" w:eastAsia="Calibri" w:hAnsi="Times New Roman" w:cs="Times New Roman"/>
                <w:color w:val="000000" w:themeColor="text1"/>
                <w:spacing w:val="-4"/>
                <w:sz w:val="16"/>
                <w:szCs w:val="16"/>
              </w:rPr>
              <w:t xml:space="preserve"> </w:t>
            </w:r>
            <w:r w:rsidRPr="00426A6D">
              <w:rPr>
                <w:rFonts w:ascii="Times New Roman" w:eastAsia="Calibri" w:hAnsi="Times New Roman" w:cs="Times New Roman"/>
                <w:color w:val="000000" w:themeColor="text1"/>
                <w:sz w:val="16"/>
                <w:szCs w:val="16"/>
              </w:rPr>
              <w:t>в</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личный</w:t>
            </w:r>
          </w:p>
        </w:tc>
        <w:tc>
          <w:tcPr>
            <w:tcW w:w="167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29" w:type="dxa"/>
            <w:tcBorders>
              <w:top w:val="nil"/>
              <w:bottom w:val="nil"/>
            </w:tcBorders>
            <w:shd w:val="clear" w:color="auto" w:fill="auto"/>
          </w:tcPr>
          <w:p w:rsidR="00965F19" w:rsidRPr="00426A6D" w:rsidRDefault="00965F19" w:rsidP="00426A6D">
            <w:pPr>
              <w:pStyle w:val="TableParagraph"/>
              <w:ind w:left="11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льной</w:t>
            </w:r>
          </w:p>
        </w:tc>
        <w:tc>
          <w:tcPr>
            <w:tcW w:w="2025"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4" w:type="dxa"/>
            <w:gridSpan w:val="2"/>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9" w:type="dxa"/>
            <w:tcBorders>
              <w:top w:val="nil"/>
              <w:bottom w:val="nil"/>
            </w:tcBorders>
            <w:shd w:val="clear" w:color="auto" w:fill="auto"/>
          </w:tcPr>
          <w:p w:rsidR="00965F19" w:rsidRPr="00426A6D" w:rsidRDefault="00965F19" w:rsidP="00426A6D">
            <w:pPr>
              <w:pStyle w:val="TableParagraph"/>
              <w:ind w:left="109"/>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услуги,</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и</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передача</w:t>
            </w:r>
          </w:p>
        </w:tc>
      </w:tr>
      <w:tr w:rsidR="00965F19" w:rsidRPr="00426A6D" w:rsidTr="00CE35B6">
        <w:trPr>
          <w:trHeight w:val="557"/>
        </w:trPr>
        <w:tc>
          <w:tcPr>
            <w:tcW w:w="2218"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52" w:type="dxa"/>
            <w:tcBorders>
              <w:top w:val="nil"/>
            </w:tcBorders>
            <w:shd w:val="clear" w:color="auto" w:fill="auto"/>
          </w:tcPr>
          <w:p w:rsidR="00965F19" w:rsidRPr="00426A6D" w:rsidRDefault="00965F19" w:rsidP="00426A6D">
            <w:pPr>
              <w:pStyle w:val="TableParagraph"/>
              <w:ind w:left="129"/>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кабинет</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на</w:t>
            </w:r>
            <w:r w:rsidRPr="00426A6D">
              <w:rPr>
                <w:rFonts w:ascii="Times New Roman" w:eastAsia="Calibri" w:hAnsi="Times New Roman" w:cs="Times New Roman"/>
                <w:color w:val="000000" w:themeColor="text1"/>
                <w:spacing w:val="-4"/>
                <w:sz w:val="16"/>
                <w:szCs w:val="16"/>
              </w:rPr>
              <w:t xml:space="preserve"> </w:t>
            </w:r>
            <w:r w:rsidRPr="00426A6D">
              <w:rPr>
                <w:rFonts w:ascii="Times New Roman" w:eastAsia="Calibri" w:hAnsi="Times New Roman" w:cs="Times New Roman"/>
                <w:color w:val="000000" w:themeColor="text1"/>
                <w:sz w:val="16"/>
                <w:szCs w:val="16"/>
              </w:rPr>
              <w:t>ЕПГУ</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уведомления</w:t>
            </w:r>
          </w:p>
        </w:tc>
        <w:tc>
          <w:tcPr>
            <w:tcW w:w="1674"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29" w:type="dxa"/>
            <w:tcBorders>
              <w:top w:val="nil"/>
            </w:tcBorders>
            <w:shd w:val="clear" w:color="auto" w:fill="auto"/>
          </w:tcPr>
          <w:p w:rsidR="00965F19" w:rsidRPr="00426A6D" w:rsidRDefault="00965F19" w:rsidP="00426A6D">
            <w:pPr>
              <w:pStyle w:val="TableParagraph"/>
              <w:ind w:left="11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услуги</w:t>
            </w:r>
          </w:p>
        </w:tc>
        <w:tc>
          <w:tcPr>
            <w:tcW w:w="2025"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4" w:type="dxa"/>
            <w:gridSpan w:val="2"/>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9" w:type="dxa"/>
            <w:tcBorders>
              <w:top w:val="nil"/>
            </w:tcBorders>
            <w:shd w:val="clear" w:color="auto" w:fill="auto"/>
          </w:tcPr>
          <w:p w:rsidR="00965F19" w:rsidRPr="00426A6D" w:rsidRDefault="00965F19" w:rsidP="00426A6D">
            <w:pPr>
              <w:pStyle w:val="TableParagraph"/>
              <w:ind w:left="109"/>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ему</w:t>
            </w:r>
            <w:r w:rsidRPr="00426A6D">
              <w:rPr>
                <w:rFonts w:ascii="Times New Roman" w:eastAsia="Calibri" w:hAnsi="Times New Roman" w:cs="Times New Roman"/>
                <w:color w:val="000000" w:themeColor="text1"/>
                <w:spacing w:val="-5"/>
                <w:sz w:val="16"/>
                <w:szCs w:val="16"/>
              </w:rPr>
              <w:t xml:space="preserve"> </w:t>
            </w:r>
            <w:r w:rsidRPr="00426A6D">
              <w:rPr>
                <w:rFonts w:ascii="Times New Roman" w:eastAsia="Calibri" w:hAnsi="Times New Roman" w:cs="Times New Roman"/>
                <w:color w:val="000000" w:themeColor="text1"/>
                <w:sz w:val="16"/>
                <w:szCs w:val="16"/>
              </w:rPr>
              <w:t>документов</w:t>
            </w:r>
          </w:p>
        </w:tc>
      </w:tr>
    </w:tbl>
    <w:p w:rsidR="00965F19" w:rsidRPr="00426A6D" w:rsidRDefault="00965F19" w:rsidP="00426A6D">
      <w:pPr>
        <w:pStyle w:val="aff0"/>
        <w:spacing w:before="9" w:after="0" w:line="240" w:lineRule="auto"/>
        <w:rPr>
          <w:rFonts w:ascii="Times New Roman" w:hAnsi="Times New Roman" w:cs="Times New Roman"/>
          <w:b/>
          <w:color w:val="000000" w:themeColor="text1"/>
          <w:sz w:val="16"/>
          <w:szCs w:val="16"/>
        </w:rPr>
      </w:pPr>
    </w:p>
    <w:p w:rsidR="00965F19" w:rsidRPr="00426A6D" w:rsidRDefault="00965F19" w:rsidP="00426A6D">
      <w:pPr>
        <w:pStyle w:val="aff0"/>
        <w:spacing w:before="6" w:after="0" w:line="240" w:lineRule="auto"/>
        <w:rPr>
          <w:rFonts w:ascii="Times New Roman" w:hAnsi="Times New Roman" w:cs="Times New Roman"/>
          <w:color w:val="000000" w:themeColor="text1"/>
          <w:sz w:val="16"/>
          <w:szCs w:val="16"/>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84"/>
        <w:gridCol w:w="3622"/>
        <w:gridCol w:w="1664"/>
        <w:gridCol w:w="1343"/>
        <w:gridCol w:w="2028"/>
        <w:gridCol w:w="1957"/>
        <w:gridCol w:w="2504"/>
      </w:tblGrid>
      <w:tr w:rsidR="00426A6D" w:rsidRPr="00426A6D" w:rsidTr="00CE35B6">
        <w:trPr>
          <w:trHeight w:val="278"/>
        </w:trPr>
        <w:tc>
          <w:tcPr>
            <w:tcW w:w="2240" w:type="dxa"/>
            <w:gridSpan w:val="2"/>
            <w:shd w:val="clear" w:color="auto" w:fill="auto"/>
          </w:tcPr>
          <w:p w:rsidR="00965F19" w:rsidRPr="00426A6D" w:rsidRDefault="00965F19" w:rsidP="00426A6D">
            <w:pPr>
              <w:pStyle w:val="TableParagraph"/>
              <w:ind w:left="7"/>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1</w:t>
            </w:r>
          </w:p>
        </w:tc>
        <w:tc>
          <w:tcPr>
            <w:tcW w:w="3622" w:type="dxa"/>
            <w:shd w:val="clear" w:color="auto" w:fill="auto"/>
          </w:tcPr>
          <w:p w:rsidR="00965F19" w:rsidRPr="00426A6D" w:rsidRDefault="00965F19" w:rsidP="00426A6D">
            <w:pPr>
              <w:pStyle w:val="TableParagraph"/>
              <w:ind w:left="20"/>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2</w:t>
            </w:r>
          </w:p>
        </w:tc>
        <w:tc>
          <w:tcPr>
            <w:tcW w:w="1664" w:type="dxa"/>
            <w:shd w:val="clear" w:color="auto" w:fill="auto"/>
          </w:tcPr>
          <w:p w:rsidR="00965F19" w:rsidRPr="00426A6D" w:rsidRDefault="00965F19" w:rsidP="00426A6D">
            <w:pPr>
              <w:pStyle w:val="TableParagraph"/>
              <w:ind w:left="44"/>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3</w:t>
            </w:r>
          </w:p>
        </w:tc>
        <w:tc>
          <w:tcPr>
            <w:tcW w:w="1343" w:type="dxa"/>
            <w:shd w:val="clear" w:color="auto" w:fill="auto"/>
          </w:tcPr>
          <w:p w:rsidR="00965F19" w:rsidRPr="00426A6D" w:rsidRDefault="00965F19" w:rsidP="00426A6D">
            <w:pPr>
              <w:pStyle w:val="TableParagraph"/>
              <w:ind w:left="42"/>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4</w:t>
            </w:r>
          </w:p>
        </w:tc>
        <w:tc>
          <w:tcPr>
            <w:tcW w:w="2028" w:type="dxa"/>
            <w:shd w:val="clear" w:color="auto" w:fill="auto"/>
          </w:tcPr>
          <w:p w:rsidR="00965F19" w:rsidRPr="00426A6D" w:rsidRDefault="00965F19" w:rsidP="00426A6D">
            <w:pPr>
              <w:pStyle w:val="TableParagraph"/>
              <w:ind w:left="22"/>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5</w:t>
            </w:r>
          </w:p>
        </w:tc>
        <w:tc>
          <w:tcPr>
            <w:tcW w:w="1957" w:type="dxa"/>
            <w:shd w:val="clear" w:color="auto" w:fill="auto"/>
          </w:tcPr>
          <w:p w:rsidR="00965F19" w:rsidRPr="00426A6D" w:rsidRDefault="00965F19" w:rsidP="00426A6D">
            <w:pPr>
              <w:pStyle w:val="TableParagraph"/>
              <w:ind w:left="7"/>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6</w:t>
            </w:r>
          </w:p>
        </w:tc>
        <w:tc>
          <w:tcPr>
            <w:tcW w:w="2504" w:type="dxa"/>
            <w:shd w:val="clear" w:color="auto" w:fill="auto"/>
          </w:tcPr>
          <w:p w:rsidR="00965F19" w:rsidRPr="00426A6D" w:rsidRDefault="00965F19" w:rsidP="00426A6D">
            <w:pPr>
              <w:pStyle w:val="TableParagraph"/>
              <w:ind w:left="6"/>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7</w:t>
            </w:r>
          </w:p>
        </w:tc>
      </w:tr>
      <w:tr w:rsidR="00965F19" w:rsidRPr="00426A6D" w:rsidTr="00CE35B6">
        <w:trPr>
          <w:trHeight w:val="270"/>
        </w:trPr>
        <w:tc>
          <w:tcPr>
            <w:tcW w:w="2240" w:type="dxa"/>
            <w:gridSpan w:val="2"/>
            <w:vMerge w:val="restart"/>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22" w:type="dxa"/>
            <w:tcBorders>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В</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случае</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отсутствия</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оснований</w:t>
            </w:r>
          </w:p>
        </w:tc>
        <w:tc>
          <w:tcPr>
            <w:tcW w:w="1664" w:type="dxa"/>
            <w:tcBorders>
              <w:bottom w:val="nil"/>
            </w:tcBorders>
            <w:shd w:val="clear" w:color="auto" w:fill="auto"/>
          </w:tcPr>
          <w:p w:rsidR="00965F19" w:rsidRPr="00426A6D" w:rsidRDefault="00965F19" w:rsidP="00426A6D">
            <w:pPr>
              <w:pStyle w:val="TableParagraph"/>
              <w:ind w:left="12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1</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рабочий</w:t>
            </w:r>
          </w:p>
        </w:tc>
        <w:tc>
          <w:tcPr>
            <w:tcW w:w="1343" w:type="dxa"/>
            <w:tcBorders>
              <w:bottom w:val="nil"/>
            </w:tcBorders>
            <w:shd w:val="clear" w:color="auto" w:fill="auto"/>
          </w:tcPr>
          <w:p w:rsidR="00965F19" w:rsidRPr="00426A6D" w:rsidRDefault="00965F19" w:rsidP="00426A6D">
            <w:pPr>
              <w:pStyle w:val="TableParagraph"/>
              <w:ind w:left="130"/>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должност</w:t>
            </w:r>
          </w:p>
        </w:tc>
        <w:tc>
          <w:tcPr>
            <w:tcW w:w="2028" w:type="dxa"/>
            <w:tcBorders>
              <w:bottom w:val="nil"/>
            </w:tcBorders>
            <w:shd w:val="clear" w:color="auto" w:fill="auto"/>
          </w:tcPr>
          <w:p w:rsidR="00965F19" w:rsidRPr="00426A6D" w:rsidRDefault="00965F19" w:rsidP="00426A6D">
            <w:pPr>
              <w:pStyle w:val="TableParagraph"/>
              <w:ind w:left="91"/>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Уполномоченны</w:t>
            </w:r>
          </w:p>
        </w:tc>
        <w:tc>
          <w:tcPr>
            <w:tcW w:w="1957" w:type="dxa"/>
            <w:vMerge w:val="restart"/>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vMerge w:val="restart"/>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r>
      <w:tr w:rsidR="00965F19" w:rsidRPr="00426A6D" w:rsidTr="00CE35B6">
        <w:trPr>
          <w:trHeight w:val="266"/>
        </w:trPr>
        <w:tc>
          <w:tcPr>
            <w:tcW w:w="2240" w:type="dxa"/>
            <w:gridSpan w:val="2"/>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3622"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для</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отказа</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приеме</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документов,</w:t>
            </w:r>
          </w:p>
        </w:tc>
        <w:tc>
          <w:tcPr>
            <w:tcW w:w="1664" w:type="dxa"/>
            <w:tcBorders>
              <w:top w:val="nil"/>
              <w:bottom w:val="nil"/>
            </w:tcBorders>
            <w:shd w:val="clear" w:color="auto" w:fill="auto"/>
          </w:tcPr>
          <w:p w:rsidR="00965F19" w:rsidRPr="00426A6D" w:rsidRDefault="00965F19" w:rsidP="00426A6D">
            <w:pPr>
              <w:pStyle w:val="TableParagraph"/>
              <w:ind w:left="12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день</w:t>
            </w:r>
          </w:p>
        </w:tc>
        <w:tc>
          <w:tcPr>
            <w:tcW w:w="1343" w:type="dxa"/>
            <w:tcBorders>
              <w:top w:val="nil"/>
              <w:bottom w:val="nil"/>
            </w:tcBorders>
            <w:shd w:val="clear" w:color="auto" w:fill="auto"/>
          </w:tcPr>
          <w:p w:rsidR="00965F19" w:rsidRPr="00426A6D" w:rsidRDefault="00965F19" w:rsidP="00426A6D">
            <w:pPr>
              <w:pStyle w:val="TableParagraph"/>
              <w:ind w:left="130"/>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ное</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лицо</w:t>
            </w:r>
          </w:p>
        </w:tc>
        <w:tc>
          <w:tcPr>
            <w:tcW w:w="2028" w:type="dxa"/>
            <w:tcBorders>
              <w:top w:val="nil"/>
              <w:bottom w:val="nil"/>
            </w:tcBorders>
            <w:shd w:val="clear" w:color="auto" w:fill="auto"/>
          </w:tcPr>
          <w:p w:rsidR="00965F19" w:rsidRPr="00426A6D" w:rsidRDefault="00965F19" w:rsidP="00426A6D">
            <w:pPr>
              <w:pStyle w:val="TableParagraph"/>
              <w:ind w:left="91"/>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й</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орган/ГИС</w:t>
            </w:r>
          </w:p>
        </w:tc>
        <w:tc>
          <w:tcPr>
            <w:tcW w:w="195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2504"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r>
      <w:tr w:rsidR="00965F19" w:rsidRPr="00426A6D" w:rsidTr="00CE35B6">
        <w:trPr>
          <w:trHeight w:val="265"/>
        </w:trPr>
        <w:tc>
          <w:tcPr>
            <w:tcW w:w="2240" w:type="dxa"/>
            <w:gridSpan w:val="2"/>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3622"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предусмотренных</w:t>
            </w:r>
            <w:r w:rsidRPr="00426A6D">
              <w:rPr>
                <w:rFonts w:ascii="Times New Roman" w:eastAsia="Calibri" w:hAnsi="Times New Roman" w:cs="Times New Roman"/>
                <w:color w:val="000000" w:themeColor="text1"/>
                <w:spacing w:val="-4"/>
                <w:sz w:val="16"/>
                <w:szCs w:val="16"/>
              </w:rPr>
              <w:t xml:space="preserve"> </w:t>
            </w:r>
            <w:r w:rsidRPr="00426A6D">
              <w:rPr>
                <w:rFonts w:ascii="Times New Roman" w:eastAsia="Calibri" w:hAnsi="Times New Roman" w:cs="Times New Roman"/>
                <w:color w:val="000000" w:themeColor="text1"/>
                <w:sz w:val="16"/>
                <w:szCs w:val="16"/>
              </w:rPr>
              <w:t>пунктом</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2.15</w:t>
            </w:r>
          </w:p>
        </w:tc>
        <w:tc>
          <w:tcPr>
            <w:tcW w:w="166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43" w:type="dxa"/>
            <w:tcBorders>
              <w:top w:val="nil"/>
              <w:bottom w:val="nil"/>
            </w:tcBorders>
            <w:shd w:val="clear" w:color="auto" w:fill="auto"/>
          </w:tcPr>
          <w:p w:rsidR="00965F19" w:rsidRPr="00426A6D" w:rsidRDefault="00965F19" w:rsidP="00426A6D">
            <w:pPr>
              <w:pStyle w:val="TableParagraph"/>
              <w:ind w:left="130"/>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Уполномо</w:t>
            </w:r>
          </w:p>
        </w:tc>
        <w:tc>
          <w:tcPr>
            <w:tcW w:w="2028"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2504"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r>
      <w:tr w:rsidR="00965F19" w:rsidRPr="00426A6D" w:rsidTr="00CE35B6">
        <w:trPr>
          <w:trHeight w:val="266"/>
        </w:trPr>
        <w:tc>
          <w:tcPr>
            <w:tcW w:w="2240" w:type="dxa"/>
            <w:gridSpan w:val="2"/>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3622"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Административного</w:t>
            </w:r>
            <w:r w:rsidRPr="00426A6D">
              <w:rPr>
                <w:rFonts w:ascii="Times New Roman" w:eastAsia="Calibri" w:hAnsi="Times New Roman" w:cs="Times New Roman"/>
                <w:color w:val="000000" w:themeColor="text1"/>
                <w:spacing w:val="-6"/>
                <w:sz w:val="16"/>
                <w:szCs w:val="16"/>
              </w:rPr>
              <w:t xml:space="preserve"> </w:t>
            </w:r>
            <w:r w:rsidRPr="00426A6D">
              <w:rPr>
                <w:rFonts w:ascii="Times New Roman" w:eastAsia="Calibri" w:hAnsi="Times New Roman" w:cs="Times New Roman"/>
                <w:color w:val="000000" w:themeColor="text1"/>
                <w:sz w:val="16"/>
                <w:szCs w:val="16"/>
              </w:rPr>
              <w:t>регламента,</w:t>
            </w:r>
          </w:p>
        </w:tc>
        <w:tc>
          <w:tcPr>
            <w:tcW w:w="166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43" w:type="dxa"/>
            <w:tcBorders>
              <w:top w:val="nil"/>
              <w:bottom w:val="nil"/>
            </w:tcBorders>
            <w:shd w:val="clear" w:color="auto" w:fill="auto"/>
          </w:tcPr>
          <w:p w:rsidR="00965F19" w:rsidRPr="00426A6D" w:rsidRDefault="00965F19" w:rsidP="00426A6D">
            <w:pPr>
              <w:pStyle w:val="TableParagraph"/>
              <w:ind w:left="130"/>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ченного</w:t>
            </w:r>
          </w:p>
        </w:tc>
        <w:tc>
          <w:tcPr>
            <w:tcW w:w="2028"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2504"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r>
      <w:tr w:rsidR="00965F19" w:rsidRPr="00426A6D" w:rsidTr="00CE35B6">
        <w:trPr>
          <w:trHeight w:val="266"/>
        </w:trPr>
        <w:tc>
          <w:tcPr>
            <w:tcW w:w="2240" w:type="dxa"/>
            <w:gridSpan w:val="2"/>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3622"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регистрация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заявления</w:t>
            </w:r>
            <w:r w:rsidRPr="00426A6D">
              <w:rPr>
                <w:rFonts w:ascii="Times New Roman" w:eastAsia="Calibri" w:hAnsi="Times New Roman" w:cs="Times New Roman"/>
                <w:color w:val="000000" w:themeColor="text1"/>
                <w:spacing w:val="-5"/>
                <w:sz w:val="16"/>
                <w:szCs w:val="16"/>
              </w:rPr>
              <w:t xml:space="preserve"> </w:t>
            </w:r>
            <w:r w:rsidRPr="00426A6D">
              <w:rPr>
                <w:rFonts w:ascii="Times New Roman" w:eastAsia="Calibri" w:hAnsi="Times New Roman" w:cs="Times New Roman"/>
                <w:color w:val="000000" w:themeColor="text1"/>
                <w:sz w:val="16"/>
                <w:szCs w:val="16"/>
              </w:rPr>
              <w:t>в</w:t>
            </w:r>
          </w:p>
        </w:tc>
        <w:tc>
          <w:tcPr>
            <w:tcW w:w="166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43" w:type="dxa"/>
            <w:tcBorders>
              <w:top w:val="nil"/>
              <w:bottom w:val="nil"/>
            </w:tcBorders>
            <w:shd w:val="clear" w:color="auto" w:fill="auto"/>
          </w:tcPr>
          <w:p w:rsidR="00965F19" w:rsidRPr="00426A6D" w:rsidRDefault="00965F19" w:rsidP="00426A6D">
            <w:pPr>
              <w:pStyle w:val="TableParagraph"/>
              <w:ind w:left="130"/>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органа,</w:t>
            </w:r>
          </w:p>
        </w:tc>
        <w:tc>
          <w:tcPr>
            <w:tcW w:w="2028"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2504"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r>
      <w:tr w:rsidR="00965F19" w:rsidRPr="00426A6D" w:rsidTr="00CE35B6">
        <w:trPr>
          <w:trHeight w:val="265"/>
        </w:trPr>
        <w:tc>
          <w:tcPr>
            <w:tcW w:w="2240" w:type="dxa"/>
            <w:gridSpan w:val="2"/>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3622"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электронной</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базе</w:t>
            </w:r>
            <w:r w:rsidRPr="00426A6D">
              <w:rPr>
                <w:rFonts w:ascii="Times New Roman" w:eastAsia="Calibri" w:hAnsi="Times New Roman" w:cs="Times New Roman"/>
                <w:color w:val="000000" w:themeColor="text1"/>
                <w:spacing w:val="-4"/>
                <w:sz w:val="16"/>
                <w:szCs w:val="16"/>
              </w:rPr>
              <w:t xml:space="preserve"> </w:t>
            </w:r>
            <w:r w:rsidRPr="00426A6D">
              <w:rPr>
                <w:rFonts w:ascii="Times New Roman" w:eastAsia="Calibri" w:hAnsi="Times New Roman" w:cs="Times New Roman"/>
                <w:color w:val="000000" w:themeColor="text1"/>
                <w:sz w:val="16"/>
                <w:szCs w:val="16"/>
              </w:rPr>
              <w:t>данных</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по</w:t>
            </w:r>
          </w:p>
        </w:tc>
        <w:tc>
          <w:tcPr>
            <w:tcW w:w="166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43" w:type="dxa"/>
            <w:tcBorders>
              <w:top w:val="nil"/>
              <w:bottom w:val="nil"/>
            </w:tcBorders>
            <w:shd w:val="clear" w:color="auto" w:fill="auto"/>
          </w:tcPr>
          <w:p w:rsidR="00965F19" w:rsidRPr="00426A6D" w:rsidRDefault="00965F19" w:rsidP="00426A6D">
            <w:pPr>
              <w:pStyle w:val="TableParagraph"/>
              <w:ind w:left="130"/>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ответстве</w:t>
            </w:r>
          </w:p>
        </w:tc>
        <w:tc>
          <w:tcPr>
            <w:tcW w:w="2028"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2504"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r>
      <w:tr w:rsidR="00965F19" w:rsidRPr="00426A6D" w:rsidTr="00CE35B6">
        <w:trPr>
          <w:trHeight w:val="266"/>
        </w:trPr>
        <w:tc>
          <w:tcPr>
            <w:tcW w:w="2240" w:type="dxa"/>
            <w:gridSpan w:val="2"/>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3622"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учету</w:t>
            </w:r>
            <w:r w:rsidRPr="00426A6D">
              <w:rPr>
                <w:rFonts w:ascii="Times New Roman" w:eastAsia="Calibri" w:hAnsi="Times New Roman" w:cs="Times New Roman"/>
                <w:color w:val="000000" w:themeColor="text1"/>
                <w:spacing w:val="-5"/>
                <w:sz w:val="16"/>
                <w:szCs w:val="16"/>
              </w:rPr>
              <w:t xml:space="preserve"> </w:t>
            </w:r>
            <w:r w:rsidRPr="00426A6D">
              <w:rPr>
                <w:rFonts w:ascii="Times New Roman" w:eastAsia="Calibri" w:hAnsi="Times New Roman" w:cs="Times New Roman"/>
                <w:color w:val="000000" w:themeColor="text1"/>
                <w:sz w:val="16"/>
                <w:szCs w:val="16"/>
              </w:rPr>
              <w:t>документов</w:t>
            </w:r>
          </w:p>
        </w:tc>
        <w:tc>
          <w:tcPr>
            <w:tcW w:w="166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43" w:type="dxa"/>
            <w:tcBorders>
              <w:top w:val="nil"/>
              <w:bottom w:val="nil"/>
            </w:tcBorders>
            <w:shd w:val="clear" w:color="auto" w:fill="auto"/>
          </w:tcPr>
          <w:p w:rsidR="00965F19" w:rsidRPr="00426A6D" w:rsidRDefault="00965F19" w:rsidP="00426A6D">
            <w:pPr>
              <w:pStyle w:val="TableParagraph"/>
              <w:ind w:left="130"/>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нное</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за</w:t>
            </w:r>
          </w:p>
        </w:tc>
        <w:tc>
          <w:tcPr>
            <w:tcW w:w="2028"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2504"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r>
      <w:tr w:rsidR="00965F19" w:rsidRPr="00426A6D" w:rsidTr="00CE35B6">
        <w:trPr>
          <w:trHeight w:val="266"/>
        </w:trPr>
        <w:tc>
          <w:tcPr>
            <w:tcW w:w="2240" w:type="dxa"/>
            <w:gridSpan w:val="2"/>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3622"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6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43" w:type="dxa"/>
            <w:tcBorders>
              <w:top w:val="nil"/>
              <w:bottom w:val="nil"/>
            </w:tcBorders>
            <w:shd w:val="clear" w:color="auto" w:fill="auto"/>
          </w:tcPr>
          <w:p w:rsidR="00965F19" w:rsidRPr="00426A6D" w:rsidRDefault="00965F19" w:rsidP="00426A6D">
            <w:pPr>
              <w:pStyle w:val="TableParagraph"/>
              <w:ind w:left="130"/>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регистрац</w:t>
            </w:r>
          </w:p>
        </w:tc>
        <w:tc>
          <w:tcPr>
            <w:tcW w:w="2028"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2504"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r>
      <w:tr w:rsidR="00965F19" w:rsidRPr="00426A6D" w:rsidTr="00CE35B6">
        <w:trPr>
          <w:trHeight w:val="266"/>
        </w:trPr>
        <w:tc>
          <w:tcPr>
            <w:tcW w:w="2240" w:type="dxa"/>
            <w:gridSpan w:val="2"/>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3622"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6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43" w:type="dxa"/>
            <w:tcBorders>
              <w:top w:val="nil"/>
              <w:bottom w:val="nil"/>
            </w:tcBorders>
            <w:shd w:val="clear" w:color="auto" w:fill="auto"/>
          </w:tcPr>
          <w:p w:rsidR="00965F19" w:rsidRPr="00426A6D" w:rsidRDefault="00965F19" w:rsidP="00426A6D">
            <w:pPr>
              <w:pStyle w:val="TableParagraph"/>
              <w:ind w:left="130"/>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ию</w:t>
            </w:r>
          </w:p>
        </w:tc>
        <w:tc>
          <w:tcPr>
            <w:tcW w:w="2028"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2504"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r>
      <w:tr w:rsidR="00965F19" w:rsidRPr="00426A6D" w:rsidTr="00CE35B6">
        <w:trPr>
          <w:trHeight w:val="265"/>
        </w:trPr>
        <w:tc>
          <w:tcPr>
            <w:tcW w:w="2240" w:type="dxa"/>
            <w:gridSpan w:val="2"/>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3622"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6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43" w:type="dxa"/>
            <w:tcBorders>
              <w:top w:val="nil"/>
              <w:bottom w:val="nil"/>
            </w:tcBorders>
            <w:shd w:val="clear" w:color="auto" w:fill="auto"/>
          </w:tcPr>
          <w:p w:rsidR="00965F19" w:rsidRPr="00426A6D" w:rsidRDefault="00965F19" w:rsidP="00426A6D">
            <w:pPr>
              <w:pStyle w:val="TableParagraph"/>
              <w:ind w:left="130"/>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корреспон</w:t>
            </w:r>
          </w:p>
        </w:tc>
        <w:tc>
          <w:tcPr>
            <w:tcW w:w="2028"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2504"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r>
      <w:tr w:rsidR="00965F19" w:rsidRPr="00426A6D" w:rsidTr="00CE35B6">
        <w:trPr>
          <w:trHeight w:val="609"/>
        </w:trPr>
        <w:tc>
          <w:tcPr>
            <w:tcW w:w="2240" w:type="dxa"/>
            <w:gridSpan w:val="2"/>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3622"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6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43" w:type="dxa"/>
            <w:tcBorders>
              <w:top w:val="nil"/>
            </w:tcBorders>
            <w:shd w:val="clear" w:color="auto" w:fill="auto"/>
          </w:tcPr>
          <w:p w:rsidR="00965F19" w:rsidRPr="00426A6D" w:rsidRDefault="00965F19" w:rsidP="00426A6D">
            <w:pPr>
              <w:pStyle w:val="TableParagraph"/>
              <w:ind w:left="130"/>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денции</w:t>
            </w:r>
          </w:p>
        </w:tc>
        <w:tc>
          <w:tcPr>
            <w:tcW w:w="2028"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2504"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r>
      <w:tr w:rsidR="00965F19" w:rsidRPr="00426A6D" w:rsidTr="00CE35B6">
        <w:trPr>
          <w:trHeight w:val="270"/>
        </w:trPr>
        <w:tc>
          <w:tcPr>
            <w:tcW w:w="2240" w:type="dxa"/>
            <w:gridSpan w:val="2"/>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3622" w:type="dxa"/>
            <w:tcBorders>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Проверка</w:t>
            </w:r>
            <w:r w:rsidRPr="00426A6D">
              <w:rPr>
                <w:rFonts w:ascii="Times New Roman" w:eastAsia="Calibri" w:hAnsi="Times New Roman" w:cs="Times New Roman"/>
                <w:color w:val="000000" w:themeColor="text1"/>
                <w:spacing w:val="-4"/>
                <w:sz w:val="16"/>
                <w:szCs w:val="16"/>
              </w:rPr>
              <w:t xml:space="preserve"> </w:t>
            </w:r>
            <w:r w:rsidRPr="00426A6D">
              <w:rPr>
                <w:rFonts w:ascii="Times New Roman" w:eastAsia="Calibri" w:hAnsi="Times New Roman" w:cs="Times New Roman"/>
                <w:color w:val="000000" w:themeColor="text1"/>
                <w:sz w:val="16"/>
                <w:szCs w:val="16"/>
              </w:rPr>
              <w:t>заявления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и</w:t>
            </w:r>
          </w:p>
        </w:tc>
        <w:tc>
          <w:tcPr>
            <w:tcW w:w="166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43" w:type="dxa"/>
            <w:tcBorders>
              <w:bottom w:val="nil"/>
            </w:tcBorders>
            <w:shd w:val="clear" w:color="auto" w:fill="auto"/>
          </w:tcPr>
          <w:p w:rsidR="00965F19" w:rsidRPr="00426A6D" w:rsidRDefault="00965F19" w:rsidP="00426A6D">
            <w:pPr>
              <w:pStyle w:val="TableParagraph"/>
              <w:ind w:left="130"/>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должност</w:t>
            </w:r>
          </w:p>
        </w:tc>
        <w:tc>
          <w:tcPr>
            <w:tcW w:w="2028" w:type="dxa"/>
            <w:tcBorders>
              <w:bottom w:val="nil"/>
            </w:tcBorders>
            <w:shd w:val="clear" w:color="auto" w:fill="auto"/>
          </w:tcPr>
          <w:p w:rsidR="00965F19" w:rsidRPr="00426A6D" w:rsidRDefault="00965F19" w:rsidP="00426A6D">
            <w:pPr>
              <w:pStyle w:val="TableParagraph"/>
              <w:ind w:left="101"/>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Уполномоченны</w:t>
            </w:r>
          </w:p>
        </w:tc>
        <w:tc>
          <w:tcPr>
            <w:tcW w:w="1957" w:type="dxa"/>
            <w:tcBorders>
              <w:bottom w:val="nil"/>
            </w:tcBorders>
            <w:shd w:val="clear" w:color="auto" w:fill="auto"/>
          </w:tcPr>
          <w:p w:rsidR="00965F19" w:rsidRPr="00426A6D" w:rsidRDefault="00965F19" w:rsidP="00426A6D">
            <w:pPr>
              <w:pStyle w:val="TableParagraph"/>
              <w:ind w:left="108"/>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w:t>
            </w:r>
          </w:p>
        </w:tc>
        <w:tc>
          <w:tcPr>
            <w:tcW w:w="2504" w:type="dxa"/>
            <w:tcBorders>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Направленное</w:t>
            </w:r>
          </w:p>
        </w:tc>
      </w:tr>
      <w:tr w:rsidR="00965F19" w:rsidRPr="00426A6D" w:rsidTr="00CE35B6">
        <w:trPr>
          <w:trHeight w:val="266"/>
        </w:trPr>
        <w:tc>
          <w:tcPr>
            <w:tcW w:w="2240" w:type="dxa"/>
            <w:gridSpan w:val="2"/>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3622"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документов</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представленных для</w:t>
            </w:r>
          </w:p>
        </w:tc>
        <w:tc>
          <w:tcPr>
            <w:tcW w:w="166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43" w:type="dxa"/>
            <w:tcBorders>
              <w:top w:val="nil"/>
              <w:bottom w:val="nil"/>
            </w:tcBorders>
            <w:shd w:val="clear" w:color="auto" w:fill="auto"/>
          </w:tcPr>
          <w:p w:rsidR="00965F19" w:rsidRPr="00426A6D" w:rsidRDefault="00965F19" w:rsidP="00426A6D">
            <w:pPr>
              <w:pStyle w:val="TableParagraph"/>
              <w:ind w:left="130"/>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ное</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лицо</w:t>
            </w:r>
          </w:p>
        </w:tc>
        <w:tc>
          <w:tcPr>
            <w:tcW w:w="2028" w:type="dxa"/>
            <w:tcBorders>
              <w:top w:val="nil"/>
              <w:bottom w:val="nil"/>
            </w:tcBorders>
            <w:shd w:val="clear" w:color="auto" w:fill="auto"/>
          </w:tcPr>
          <w:p w:rsidR="00965F19" w:rsidRPr="00426A6D" w:rsidRDefault="00965F19" w:rsidP="00426A6D">
            <w:pPr>
              <w:pStyle w:val="TableParagraph"/>
              <w:ind w:left="101"/>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й</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орган/ГИС</w:t>
            </w: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заявителю</w:t>
            </w:r>
          </w:p>
        </w:tc>
      </w:tr>
      <w:tr w:rsidR="00965F19" w:rsidRPr="00426A6D" w:rsidTr="00CE35B6">
        <w:trPr>
          <w:trHeight w:val="265"/>
        </w:trPr>
        <w:tc>
          <w:tcPr>
            <w:tcW w:w="2240" w:type="dxa"/>
            <w:gridSpan w:val="2"/>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3622"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получения</w:t>
            </w:r>
            <w:r w:rsidRPr="00426A6D">
              <w:rPr>
                <w:rFonts w:ascii="Times New Roman" w:eastAsia="Calibri" w:hAnsi="Times New Roman" w:cs="Times New Roman"/>
                <w:color w:val="000000" w:themeColor="text1"/>
                <w:spacing w:val="-6"/>
                <w:sz w:val="16"/>
                <w:szCs w:val="16"/>
              </w:rPr>
              <w:t xml:space="preserve"> </w:t>
            </w:r>
            <w:r w:rsidRPr="00426A6D">
              <w:rPr>
                <w:rFonts w:ascii="Times New Roman" w:eastAsia="Calibri" w:hAnsi="Times New Roman" w:cs="Times New Roman"/>
                <w:color w:val="000000" w:themeColor="text1"/>
                <w:sz w:val="16"/>
                <w:szCs w:val="16"/>
              </w:rPr>
              <w:t>муниципальной</w:t>
            </w:r>
          </w:p>
        </w:tc>
        <w:tc>
          <w:tcPr>
            <w:tcW w:w="166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43" w:type="dxa"/>
            <w:tcBorders>
              <w:top w:val="nil"/>
              <w:bottom w:val="nil"/>
            </w:tcBorders>
            <w:shd w:val="clear" w:color="auto" w:fill="auto"/>
          </w:tcPr>
          <w:p w:rsidR="00965F19" w:rsidRPr="00426A6D" w:rsidRDefault="00965F19" w:rsidP="00426A6D">
            <w:pPr>
              <w:pStyle w:val="TableParagraph"/>
              <w:ind w:left="130"/>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Уполномо</w:t>
            </w:r>
          </w:p>
        </w:tc>
        <w:tc>
          <w:tcPr>
            <w:tcW w:w="2028"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электронное</w:t>
            </w:r>
          </w:p>
        </w:tc>
      </w:tr>
      <w:tr w:rsidR="00965F19" w:rsidRPr="00426A6D" w:rsidTr="00CE35B6">
        <w:trPr>
          <w:trHeight w:val="265"/>
        </w:trPr>
        <w:tc>
          <w:tcPr>
            <w:tcW w:w="2240" w:type="dxa"/>
            <w:gridSpan w:val="2"/>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3622"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услуги</w:t>
            </w:r>
          </w:p>
        </w:tc>
        <w:tc>
          <w:tcPr>
            <w:tcW w:w="166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43" w:type="dxa"/>
            <w:tcBorders>
              <w:top w:val="nil"/>
              <w:bottom w:val="nil"/>
            </w:tcBorders>
            <w:shd w:val="clear" w:color="auto" w:fill="auto"/>
          </w:tcPr>
          <w:p w:rsidR="00965F19" w:rsidRPr="00426A6D" w:rsidRDefault="00965F19" w:rsidP="00426A6D">
            <w:pPr>
              <w:pStyle w:val="TableParagraph"/>
              <w:ind w:left="130"/>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ченного</w:t>
            </w:r>
          </w:p>
        </w:tc>
        <w:tc>
          <w:tcPr>
            <w:tcW w:w="2028"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уведомление</w:t>
            </w:r>
            <w:r w:rsidRPr="00426A6D">
              <w:rPr>
                <w:rFonts w:ascii="Times New Roman" w:eastAsia="Calibri" w:hAnsi="Times New Roman" w:cs="Times New Roman"/>
                <w:color w:val="000000" w:themeColor="text1"/>
                <w:spacing w:val="-4"/>
                <w:sz w:val="16"/>
                <w:szCs w:val="16"/>
              </w:rPr>
              <w:t xml:space="preserve"> </w:t>
            </w:r>
            <w:r w:rsidRPr="00426A6D">
              <w:rPr>
                <w:rFonts w:ascii="Times New Roman" w:eastAsia="Calibri" w:hAnsi="Times New Roman" w:cs="Times New Roman"/>
                <w:color w:val="000000" w:themeColor="text1"/>
                <w:sz w:val="16"/>
                <w:szCs w:val="16"/>
              </w:rPr>
              <w:t>о</w:t>
            </w:r>
          </w:p>
        </w:tc>
      </w:tr>
      <w:tr w:rsidR="00965F19" w:rsidRPr="00426A6D" w:rsidTr="00CE35B6">
        <w:trPr>
          <w:trHeight w:val="266"/>
        </w:trPr>
        <w:tc>
          <w:tcPr>
            <w:tcW w:w="2240" w:type="dxa"/>
            <w:gridSpan w:val="2"/>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3622"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6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43" w:type="dxa"/>
            <w:tcBorders>
              <w:top w:val="nil"/>
              <w:bottom w:val="nil"/>
            </w:tcBorders>
            <w:shd w:val="clear" w:color="auto" w:fill="auto"/>
          </w:tcPr>
          <w:p w:rsidR="00965F19" w:rsidRPr="00426A6D" w:rsidRDefault="00965F19" w:rsidP="00426A6D">
            <w:pPr>
              <w:pStyle w:val="TableParagraph"/>
              <w:ind w:left="130"/>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органа,</w:t>
            </w:r>
          </w:p>
        </w:tc>
        <w:tc>
          <w:tcPr>
            <w:tcW w:w="2028"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приеме</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заявления</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к</w:t>
            </w:r>
          </w:p>
        </w:tc>
      </w:tr>
      <w:tr w:rsidR="00965F19" w:rsidRPr="00426A6D" w:rsidTr="00CE35B6">
        <w:trPr>
          <w:trHeight w:val="266"/>
        </w:trPr>
        <w:tc>
          <w:tcPr>
            <w:tcW w:w="2240" w:type="dxa"/>
            <w:gridSpan w:val="2"/>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3622"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6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43" w:type="dxa"/>
            <w:tcBorders>
              <w:top w:val="nil"/>
              <w:bottom w:val="nil"/>
            </w:tcBorders>
            <w:shd w:val="clear" w:color="auto" w:fill="auto"/>
          </w:tcPr>
          <w:p w:rsidR="00965F19" w:rsidRPr="00426A6D" w:rsidRDefault="00965F19" w:rsidP="00426A6D">
            <w:pPr>
              <w:pStyle w:val="TableParagraph"/>
              <w:ind w:left="130"/>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ответстве</w:t>
            </w:r>
          </w:p>
        </w:tc>
        <w:tc>
          <w:tcPr>
            <w:tcW w:w="2028"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рассмотрению</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либо</w:t>
            </w:r>
          </w:p>
        </w:tc>
      </w:tr>
      <w:tr w:rsidR="00965F19" w:rsidRPr="00426A6D" w:rsidTr="00CE35B6">
        <w:trPr>
          <w:trHeight w:val="266"/>
        </w:trPr>
        <w:tc>
          <w:tcPr>
            <w:tcW w:w="2240" w:type="dxa"/>
            <w:gridSpan w:val="2"/>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3622"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6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43" w:type="dxa"/>
            <w:tcBorders>
              <w:top w:val="nil"/>
              <w:bottom w:val="nil"/>
            </w:tcBorders>
            <w:shd w:val="clear" w:color="auto" w:fill="auto"/>
          </w:tcPr>
          <w:p w:rsidR="00965F19" w:rsidRPr="00426A6D" w:rsidRDefault="00965F19" w:rsidP="00426A6D">
            <w:pPr>
              <w:pStyle w:val="TableParagraph"/>
              <w:ind w:left="130"/>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нное</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за</w:t>
            </w:r>
          </w:p>
        </w:tc>
        <w:tc>
          <w:tcPr>
            <w:tcW w:w="2028"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отказа</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в</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приеме</w:t>
            </w:r>
          </w:p>
        </w:tc>
      </w:tr>
      <w:tr w:rsidR="00965F19" w:rsidRPr="00426A6D" w:rsidTr="00CE35B6">
        <w:trPr>
          <w:trHeight w:val="265"/>
        </w:trPr>
        <w:tc>
          <w:tcPr>
            <w:tcW w:w="2240" w:type="dxa"/>
            <w:gridSpan w:val="2"/>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3622"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6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43" w:type="dxa"/>
            <w:tcBorders>
              <w:top w:val="nil"/>
              <w:bottom w:val="nil"/>
            </w:tcBorders>
            <w:shd w:val="clear" w:color="auto" w:fill="auto"/>
          </w:tcPr>
          <w:p w:rsidR="00965F19" w:rsidRPr="00426A6D" w:rsidRDefault="00965F19" w:rsidP="00426A6D">
            <w:pPr>
              <w:pStyle w:val="TableParagraph"/>
              <w:ind w:left="130"/>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предостав</w:t>
            </w:r>
          </w:p>
        </w:tc>
        <w:tc>
          <w:tcPr>
            <w:tcW w:w="2028"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заявления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к</w:t>
            </w:r>
          </w:p>
        </w:tc>
      </w:tr>
      <w:tr w:rsidR="00965F19" w:rsidRPr="00426A6D" w:rsidTr="00CE35B6">
        <w:trPr>
          <w:trHeight w:val="266"/>
        </w:trPr>
        <w:tc>
          <w:tcPr>
            <w:tcW w:w="2240" w:type="dxa"/>
            <w:gridSpan w:val="2"/>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3622"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6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43" w:type="dxa"/>
            <w:tcBorders>
              <w:top w:val="nil"/>
              <w:bottom w:val="nil"/>
            </w:tcBorders>
            <w:shd w:val="clear" w:color="auto" w:fill="auto"/>
          </w:tcPr>
          <w:p w:rsidR="00965F19" w:rsidRPr="00426A6D" w:rsidRDefault="00965F19" w:rsidP="00426A6D">
            <w:pPr>
              <w:pStyle w:val="TableParagraph"/>
              <w:ind w:left="130"/>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ление</w:t>
            </w:r>
          </w:p>
        </w:tc>
        <w:tc>
          <w:tcPr>
            <w:tcW w:w="2028"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рассмотрению</w:t>
            </w:r>
          </w:p>
        </w:tc>
      </w:tr>
      <w:tr w:rsidR="00965F19" w:rsidRPr="00426A6D" w:rsidTr="00CE35B6">
        <w:trPr>
          <w:trHeight w:val="266"/>
        </w:trPr>
        <w:tc>
          <w:tcPr>
            <w:tcW w:w="2240" w:type="dxa"/>
            <w:gridSpan w:val="2"/>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3622"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6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43" w:type="dxa"/>
            <w:tcBorders>
              <w:top w:val="nil"/>
              <w:bottom w:val="nil"/>
            </w:tcBorders>
            <w:shd w:val="clear" w:color="auto" w:fill="auto"/>
          </w:tcPr>
          <w:p w:rsidR="00965F19" w:rsidRPr="00426A6D" w:rsidRDefault="00965F19" w:rsidP="00426A6D">
            <w:pPr>
              <w:pStyle w:val="TableParagraph"/>
              <w:ind w:left="130"/>
              <w:rPr>
                <w:rFonts w:ascii="Times New Roman" w:eastAsia="Calibri" w:hAnsi="Times New Roman" w:cs="Times New Roman"/>
                <w:color w:val="000000" w:themeColor="text1"/>
                <w:sz w:val="16"/>
                <w:szCs w:val="16"/>
              </w:rPr>
            </w:pPr>
          </w:p>
        </w:tc>
        <w:tc>
          <w:tcPr>
            <w:tcW w:w="2028"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r>
      <w:tr w:rsidR="00965F19" w:rsidRPr="00426A6D" w:rsidTr="00CE35B6">
        <w:trPr>
          <w:trHeight w:val="265"/>
        </w:trPr>
        <w:tc>
          <w:tcPr>
            <w:tcW w:w="2240" w:type="dxa"/>
            <w:gridSpan w:val="2"/>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3622"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6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43" w:type="dxa"/>
            <w:tcBorders>
              <w:top w:val="nil"/>
              <w:bottom w:val="nil"/>
            </w:tcBorders>
            <w:shd w:val="clear" w:color="auto" w:fill="auto"/>
          </w:tcPr>
          <w:p w:rsidR="00965F19" w:rsidRPr="00426A6D" w:rsidRDefault="00965F19" w:rsidP="00426A6D">
            <w:pPr>
              <w:pStyle w:val="TableParagraph"/>
              <w:ind w:left="130"/>
              <w:rPr>
                <w:rFonts w:ascii="Times New Roman" w:eastAsia="Calibri" w:hAnsi="Times New Roman" w:cs="Times New Roman"/>
                <w:color w:val="000000" w:themeColor="text1"/>
                <w:sz w:val="16"/>
                <w:szCs w:val="16"/>
              </w:rPr>
            </w:pPr>
          </w:p>
        </w:tc>
        <w:tc>
          <w:tcPr>
            <w:tcW w:w="2028"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r>
      <w:tr w:rsidR="00965F19" w:rsidRPr="00426A6D" w:rsidTr="00CE35B6">
        <w:trPr>
          <w:trHeight w:val="266"/>
        </w:trPr>
        <w:tc>
          <w:tcPr>
            <w:tcW w:w="2240" w:type="dxa"/>
            <w:gridSpan w:val="2"/>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3622"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6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43" w:type="dxa"/>
            <w:tcBorders>
              <w:top w:val="nil"/>
              <w:bottom w:val="nil"/>
            </w:tcBorders>
            <w:shd w:val="clear" w:color="auto" w:fill="auto"/>
          </w:tcPr>
          <w:p w:rsidR="00965F19" w:rsidRPr="00426A6D" w:rsidRDefault="00965F19" w:rsidP="00426A6D">
            <w:pPr>
              <w:pStyle w:val="TableParagraph"/>
              <w:ind w:left="130"/>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муницип</w:t>
            </w:r>
          </w:p>
        </w:tc>
        <w:tc>
          <w:tcPr>
            <w:tcW w:w="2028"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r>
      <w:tr w:rsidR="00965F19" w:rsidRPr="00426A6D" w:rsidTr="00CE35B6">
        <w:trPr>
          <w:trHeight w:val="265"/>
        </w:trPr>
        <w:tc>
          <w:tcPr>
            <w:tcW w:w="2240" w:type="dxa"/>
            <w:gridSpan w:val="2"/>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3622"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6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43" w:type="dxa"/>
            <w:tcBorders>
              <w:top w:val="nil"/>
              <w:bottom w:val="nil"/>
            </w:tcBorders>
            <w:shd w:val="clear" w:color="auto" w:fill="auto"/>
          </w:tcPr>
          <w:p w:rsidR="00965F19" w:rsidRPr="00426A6D" w:rsidRDefault="00965F19" w:rsidP="00426A6D">
            <w:pPr>
              <w:pStyle w:val="TableParagraph"/>
              <w:ind w:left="130"/>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альной</w:t>
            </w:r>
          </w:p>
        </w:tc>
        <w:tc>
          <w:tcPr>
            <w:tcW w:w="2028"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r>
      <w:tr w:rsidR="00426A6D" w:rsidRPr="00426A6D" w:rsidTr="00CE35B6">
        <w:trPr>
          <w:trHeight w:val="271"/>
        </w:trPr>
        <w:tc>
          <w:tcPr>
            <w:tcW w:w="2240" w:type="dxa"/>
            <w:gridSpan w:val="2"/>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3622"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64"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43" w:type="dxa"/>
            <w:tcBorders>
              <w:top w:val="nil"/>
            </w:tcBorders>
            <w:shd w:val="clear" w:color="auto" w:fill="auto"/>
          </w:tcPr>
          <w:p w:rsidR="00965F19" w:rsidRPr="00426A6D" w:rsidRDefault="00965F19" w:rsidP="00426A6D">
            <w:pPr>
              <w:pStyle w:val="TableParagraph"/>
              <w:ind w:left="130"/>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услуги</w:t>
            </w:r>
          </w:p>
        </w:tc>
        <w:tc>
          <w:tcPr>
            <w:tcW w:w="2028"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r>
      <w:tr w:rsidR="00426A6D" w:rsidRPr="00426A6D" w:rsidTr="00CE35B6">
        <w:trPr>
          <w:trHeight w:val="300"/>
        </w:trPr>
        <w:tc>
          <w:tcPr>
            <w:tcW w:w="15358" w:type="dxa"/>
            <w:gridSpan w:val="8"/>
            <w:shd w:val="clear" w:color="auto" w:fill="auto"/>
          </w:tcPr>
          <w:p w:rsidR="00965F19" w:rsidRPr="00426A6D" w:rsidRDefault="00965F19" w:rsidP="00426A6D">
            <w:pPr>
              <w:pStyle w:val="TableParagraph"/>
              <w:ind w:left="5559"/>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2.</w:t>
            </w:r>
            <w:r w:rsidRPr="00426A6D">
              <w:rPr>
                <w:rFonts w:ascii="Times New Roman" w:eastAsia="Calibri" w:hAnsi="Times New Roman" w:cs="Times New Roman"/>
                <w:color w:val="000000" w:themeColor="text1"/>
                <w:spacing w:val="56"/>
                <w:sz w:val="16"/>
                <w:szCs w:val="16"/>
              </w:rPr>
              <w:t xml:space="preserve"> </w:t>
            </w:r>
            <w:r w:rsidRPr="00426A6D">
              <w:rPr>
                <w:rFonts w:ascii="Times New Roman" w:eastAsia="Calibri" w:hAnsi="Times New Roman" w:cs="Times New Roman"/>
                <w:color w:val="000000" w:themeColor="text1"/>
                <w:sz w:val="16"/>
                <w:szCs w:val="16"/>
              </w:rPr>
              <w:t>Получение</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сведений</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посредством</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СМЭВ</w:t>
            </w:r>
          </w:p>
        </w:tc>
      </w:tr>
      <w:tr w:rsidR="00426A6D" w:rsidRPr="00426A6D" w:rsidTr="00CE35B6">
        <w:trPr>
          <w:trHeight w:val="275"/>
        </w:trPr>
        <w:tc>
          <w:tcPr>
            <w:tcW w:w="2156" w:type="dxa"/>
            <w:tcBorders>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пакет</w:t>
            </w:r>
          </w:p>
        </w:tc>
        <w:tc>
          <w:tcPr>
            <w:tcW w:w="3706" w:type="dxa"/>
            <w:gridSpan w:val="2"/>
            <w:tcBorders>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направление</w:t>
            </w:r>
            <w:r w:rsidRPr="00426A6D">
              <w:rPr>
                <w:rFonts w:ascii="Times New Roman" w:eastAsia="Calibri" w:hAnsi="Times New Roman" w:cs="Times New Roman"/>
                <w:color w:val="000000" w:themeColor="text1"/>
                <w:spacing w:val="-6"/>
                <w:sz w:val="16"/>
                <w:szCs w:val="16"/>
              </w:rPr>
              <w:t xml:space="preserve"> </w:t>
            </w:r>
            <w:r w:rsidRPr="00426A6D">
              <w:rPr>
                <w:rFonts w:ascii="Times New Roman" w:eastAsia="Calibri" w:hAnsi="Times New Roman" w:cs="Times New Roman"/>
                <w:color w:val="000000" w:themeColor="text1"/>
                <w:sz w:val="16"/>
                <w:szCs w:val="16"/>
              </w:rPr>
              <w:t>межведомственных</w:t>
            </w:r>
          </w:p>
        </w:tc>
        <w:tc>
          <w:tcPr>
            <w:tcW w:w="1664" w:type="dxa"/>
            <w:tcBorders>
              <w:bottom w:val="nil"/>
            </w:tcBorders>
            <w:shd w:val="clear" w:color="auto" w:fill="auto"/>
          </w:tcPr>
          <w:p w:rsidR="00965F19" w:rsidRPr="00426A6D" w:rsidRDefault="00965F19" w:rsidP="00426A6D">
            <w:pPr>
              <w:pStyle w:val="TableParagraph"/>
              <w:ind w:left="93"/>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в</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день</w:t>
            </w:r>
          </w:p>
        </w:tc>
        <w:tc>
          <w:tcPr>
            <w:tcW w:w="1343" w:type="dxa"/>
            <w:tcBorders>
              <w:bottom w:val="nil"/>
            </w:tcBorders>
            <w:shd w:val="clear" w:color="auto" w:fill="auto"/>
          </w:tcPr>
          <w:p w:rsidR="00965F19" w:rsidRPr="00426A6D" w:rsidRDefault="00965F19" w:rsidP="00426A6D">
            <w:pPr>
              <w:pStyle w:val="TableParagraph"/>
              <w:ind w:left="8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должностн</w:t>
            </w:r>
          </w:p>
        </w:tc>
        <w:tc>
          <w:tcPr>
            <w:tcW w:w="2028" w:type="dxa"/>
            <w:tcBorders>
              <w:bottom w:val="nil"/>
            </w:tcBorders>
            <w:shd w:val="clear" w:color="auto" w:fill="auto"/>
          </w:tcPr>
          <w:p w:rsidR="00965F19" w:rsidRPr="00426A6D" w:rsidRDefault="00965F19" w:rsidP="00426A6D">
            <w:pPr>
              <w:pStyle w:val="TableParagraph"/>
              <w:ind w:left="120"/>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Уполномоченны</w:t>
            </w:r>
          </w:p>
        </w:tc>
        <w:tc>
          <w:tcPr>
            <w:tcW w:w="1957" w:type="dxa"/>
            <w:tcBorders>
              <w:bottom w:val="nil"/>
            </w:tcBorders>
            <w:shd w:val="clear" w:color="auto" w:fill="auto"/>
          </w:tcPr>
          <w:p w:rsidR="00965F19" w:rsidRPr="00426A6D" w:rsidRDefault="00965F19" w:rsidP="00426A6D">
            <w:pPr>
              <w:pStyle w:val="TableParagraph"/>
              <w:ind w:left="108"/>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отсутствие</w:t>
            </w:r>
          </w:p>
        </w:tc>
        <w:tc>
          <w:tcPr>
            <w:tcW w:w="2504" w:type="dxa"/>
            <w:tcBorders>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направление</w:t>
            </w:r>
          </w:p>
        </w:tc>
      </w:tr>
      <w:tr w:rsidR="00426A6D" w:rsidRPr="00426A6D" w:rsidTr="00CE35B6">
        <w:trPr>
          <w:trHeight w:val="275"/>
        </w:trPr>
        <w:tc>
          <w:tcPr>
            <w:tcW w:w="2156"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зарегистрированн</w:t>
            </w:r>
          </w:p>
        </w:tc>
        <w:tc>
          <w:tcPr>
            <w:tcW w:w="3706" w:type="dxa"/>
            <w:gridSpan w:val="2"/>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запросов</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органы</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организации,</w:t>
            </w:r>
          </w:p>
        </w:tc>
        <w:tc>
          <w:tcPr>
            <w:tcW w:w="1664" w:type="dxa"/>
            <w:tcBorders>
              <w:top w:val="nil"/>
              <w:bottom w:val="nil"/>
            </w:tcBorders>
            <w:shd w:val="clear" w:color="auto" w:fill="auto"/>
          </w:tcPr>
          <w:p w:rsidR="00965F19" w:rsidRPr="00426A6D" w:rsidRDefault="00965F19" w:rsidP="00426A6D">
            <w:pPr>
              <w:pStyle w:val="TableParagraph"/>
              <w:ind w:left="93"/>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регистрации</w:t>
            </w:r>
          </w:p>
        </w:tc>
        <w:tc>
          <w:tcPr>
            <w:tcW w:w="1343" w:type="dxa"/>
            <w:tcBorders>
              <w:top w:val="nil"/>
              <w:bottom w:val="nil"/>
            </w:tcBorders>
            <w:shd w:val="clear" w:color="auto" w:fill="auto"/>
          </w:tcPr>
          <w:p w:rsidR="00965F19" w:rsidRPr="00426A6D" w:rsidRDefault="00965F19" w:rsidP="00426A6D">
            <w:pPr>
              <w:pStyle w:val="TableParagraph"/>
              <w:ind w:left="8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ое</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лицо</w:t>
            </w:r>
          </w:p>
        </w:tc>
        <w:tc>
          <w:tcPr>
            <w:tcW w:w="2028" w:type="dxa"/>
            <w:tcBorders>
              <w:top w:val="nil"/>
              <w:bottom w:val="nil"/>
            </w:tcBorders>
            <w:shd w:val="clear" w:color="auto" w:fill="auto"/>
          </w:tcPr>
          <w:p w:rsidR="00965F19" w:rsidRPr="00426A6D" w:rsidRDefault="00965F19" w:rsidP="00426A6D">
            <w:pPr>
              <w:pStyle w:val="TableParagraph"/>
              <w:ind w:left="120"/>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й</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орган/ГИС/</w:t>
            </w:r>
          </w:p>
        </w:tc>
        <w:tc>
          <w:tcPr>
            <w:tcW w:w="1957" w:type="dxa"/>
            <w:tcBorders>
              <w:top w:val="nil"/>
              <w:bottom w:val="nil"/>
            </w:tcBorders>
            <w:shd w:val="clear" w:color="auto" w:fill="auto"/>
          </w:tcPr>
          <w:p w:rsidR="00965F19" w:rsidRPr="00426A6D" w:rsidRDefault="00965F19" w:rsidP="00426A6D">
            <w:pPr>
              <w:pStyle w:val="TableParagraph"/>
              <w:ind w:left="108"/>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документов,</w:t>
            </w:r>
          </w:p>
        </w:tc>
        <w:tc>
          <w:tcPr>
            <w:tcW w:w="2504"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межведомственного</w:t>
            </w:r>
          </w:p>
        </w:tc>
      </w:tr>
      <w:tr w:rsidR="00426A6D" w:rsidRPr="00426A6D" w:rsidTr="00CE35B6">
        <w:trPr>
          <w:trHeight w:val="275"/>
        </w:trPr>
        <w:tc>
          <w:tcPr>
            <w:tcW w:w="2156"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ых</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документов,</w:t>
            </w:r>
          </w:p>
        </w:tc>
        <w:tc>
          <w:tcPr>
            <w:tcW w:w="3706" w:type="dxa"/>
            <w:gridSpan w:val="2"/>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указанные</w:t>
            </w:r>
            <w:r w:rsidRPr="00426A6D">
              <w:rPr>
                <w:rFonts w:ascii="Times New Roman" w:eastAsia="Calibri" w:hAnsi="Times New Roman" w:cs="Times New Roman"/>
                <w:color w:val="000000" w:themeColor="text1"/>
                <w:spacing w:val="-4"/>
                <w:sz w:val="16"/>
                <w:szCs w:val="16"/>
              </w:rPr>
              <w:t xml:space="preserve"> </w:t>
            </w:r>
            <w:r w:rsidRPr="00426A6D">
              <w:rPr>
                <w:rFonts w:ascii="Times New Roman" w:eastAsia="Calibri" w:hAnsi="Times New Roman" w:cs="Times New Roman"/>
                <w:color w:val="000000" w:themeColor="text1"/>
                <w:sz w:val="16"/>
                <w:szCs w:val="16"/>
              </w:rPr>
              <w:t>в</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пункте</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2.3</w:t>
            </w:r>
          </w:p>
        </w:tc>
        <w:tc>
          <w:tcPr>
            <w:tcW w:w="1664" w:type="dxa"/>
            <w:tcBorders>
              <w:top w:val="nil"/>
              <w:bottom w:val="nil"/>
            </w:tcBorders>
            <w:shd w:val="clear" w:color="auto" w:fill="auto"/>
          </w:tcPr>
          <w:p w:rsidR="00965F19" w:rsidRPr="00426A6D" w:rsidRDefault="00965F19" w:rsidP="00426A6D">
            <w:pPr>
              <w:pStyle w:val="TableParagraph"/>
              <w:ind w:left="93"/>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заявления</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и</w:t>
            </w:r>
          </w:p>
        </w:tc>
        <w:tc>
          <w:tcPr>
            <w:tcW w:w="1343" w:type="dxa"/>
            <w:tcBorders>
              <w:top w:val="nil"/>
              <w:bottom w:val="nil"/>
            </w:tcBorders>
            <w:shd w:val="clear" w:color="auto" w:fill="auto"/>
          </w:tcPr>
          <w:p w:rsidR="00965F19" w:rsidRPr="00426A6D" w:rsidRDefault="00965F19" w:rsidP="00426A6D">
            <w:pPr>
              <w:pStyle w:val="TableParagraph"/>
              <w:ind w:left="8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Уполномо</w:t>
            </w:r>
          </w:p>
        </w:tc>
        <w:tc>
          <w:tcPr>
            <w:tcW w:w="2028" w:type="dxa"/>
            <w:tcBorders>
              <w:top w:val="nil"/>
              <w:bottom w:val="nil"/>
            </w:tcBorders>
            <w:shd w:val="clear" w:color="auto" w:fill="auto"/>
          </w:tcPr>
          <w:p w:rsidR="00965F19" w:rsidRPr="00426A6D" w:rsidRDefault="00965F19" w:rsidP="00426A6D">
            <w:pPr>
              <w:pStyle w:val="TableParagraph"/>
              <w:ind w:left="120"/>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СМЭВ</w:t>
            </w:r>
          </w:p>
        </w:tc>
        <w:tc>
          <w:tcPr>
            <w:tcW w:w="1957" w:type="dxa"/>
            <w:tcBorders>
              <w:top w:val="nil"/>
              <w:bottom w:val="nil"/>
            </w:tcBorders>
            <w:shd w:val="clear" w:color="auto" w:fill="auto"/>
          </w:tcPr>
          <w:p w:rsidR="00965F19" w:rsidRPr="00426A6D" w:rsidRDefault="00965F19" w:rsidP="00426A6D">
            <w:pPr>
              <w:pStyle w:val="TableParagraph"/>
              <w:ind w:left="108"/>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необходимых</w:t>
            </w:r>
          </w:p>
        </w:tc>
        <w:tc>
          <w:tcPr>
            <w:tcW w:w="2504"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запроса</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в</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органы</w:t>
            </w:r>
          </w:p>
        </w:tc>
      </w:tr>
      <w:tr w:rsidR="00426A6D" w:rsidRPr="00426A6D" w:rsidTr="00CE35B6">
        <w:trPr>
          <w:trHeight w:val="275"/>
        </w:trPr>
        <w:tc>
          <w:tcPr>
            <w:tcW w:w="2156"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поступивших</w:t>
            </w:r>
          </w:p>
        </w:tc>
        <w:tc>
          <w:tcPr>
            <w:tcW w:w="3706" w:type="dxa"/>
            <w:gridSpan w:val="2"/>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Административного</w:t>
            </w:r>
            <w:r w:rsidRPr="00426A6D">
              <w:rPr>
                <w:rFonts w:ascii="Times New Roman" w:eastAsia="Calibri" w:hAnsi="Times New Roman" w:cs="Times New Roman"/>
                <w:color w:val="000000" w:themeColor="text1"/>
                <w:spacing w:val="-6"/>
                <w:sz w:val="16"/>
                <w:szCs w:val="16"/>
              </w:rPr>
              <w:t xml:space="preserve"> </w:t>
            </w:r>
            <w:r w:rsidRPr="00426A6D">
              <w:rPr>
                <w:rFonts w:ascii="Times New Roman" w:eastAsia="Calibri" w:hAnsi="Times New Roman" w:cs="Times New Roman"/>
                <w:color w:val="000000" w:themeColor="text1"/>
                <w:sz w:val="16"/>
                <w:szCs w:val="16"/>
              </w:rPr>
              <w:t>регламента</w:t>
            </w:r>
          </w:p>
        </w:tc>
        <w:tc>
          <w:tcPr>
            <w:tcW w:w="1664" w:type="dxa"/>
            <w:tcBorders>
              <w:top w:val="nil"/>
              <w:bottom w:val="nil"/>
            </w:tcBorders>
            <w:shd w:val="clear" w:color="auto" w:fill="auto"/>
          </w:tcPr>
          <w:p w:rsidR="00965F19" w:rsidRPr="00426A6D" w:rsidRDefault="00965F19" w:rsidP="00426A6D">
            <w:pPr>
              <w:pStyle w:val="TableParagraph"/>
              <w:ind w:left="93"/>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документов</w:t>
            </w:r>
          </w:p>
        </w:tc>
        <w:tc>
          <w:tcPr>
            <w:tcW w:w="1343" w:type="dxa"/>
            <w:tcBorders>
              <w:top w:val="nil"/>
              <w:bottom w:val="nil"/>
            </w:tcBorders>
            <w:shd w:val="clear" w:color="auto" w:fill="auto"/>
          </w:tcPr>
          <w:p w:rsidR="00965F19" w:rsidRPr="00426A6D" w:rsidRDefault="00965F19" w:rsidP="00426A6D">
            <w:pPr>
              <w:pStyle w:val="TableParagraph"/>
              <w:ind w:left="8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ченного</w:t>
            </w:r>
          </w:p>
        </w:tc>
        <w:tc>
          <w:tcPr>
            <w:tcW w:w="2028"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ind w:left="108"/>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для</w:t>
            </w:r>
          </w:p>
        </w:tc>
        <w:tc>
          <w:tcPr>
            <w:tcW w:w="2504"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(организации),</w:t>
            </w:r>
          </w:p>
        </w:tc>
      </w:tr>
      <w:tr w:rsidR="00426A6D" w:rsidRPr="00426A6D" w:rsidTr="00CE35B6">
        <w:trPr>
          <w:trHeight w:val="275"/>
        </w:trPr>
        <w:tc>
          <w:tcPr>
            <w:tcW w:w="2156"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должностному</w:t>
            </w:r>
          </w:p>
        </w:tc>
        <w:tc>
          <w:tcPr>
            <w:tcW w:w="3706" w:type="dxa"/>
            <w:gridSpan w:val="2"/>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6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43" w:type="dxa"/>
            <w:tcBorders>
              <w:top w:val="nil"/>
              <w:bottom w:val="nil"/>
            </w:tcBorders>
            <w:shd w:val="clear" w:color="auto" w:fill="auto"/>
          </w:tcPr>
          <w:p w:rsidR="00965F19" w:rsidRPr="00426A6D" w:rsidRDefault="00965F19" w:rsidP="00426A6D">
            <w:pPr>
              <w:pStyle w:val="TableParagraph"/>
              <w:ind w:left="8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органа,</w:t>
            </w:r>
          </w:p>
        </w:tc>
        <w:tc>
          <w:tcPr>
            <w:tcW w:w="2028"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ind w:left="108"/>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предоставления</w:t>
            </w:r>
          </w:p>
        </w:tc>
        <w:tc>
          <w:tcPr>
            <w:tcW w:w="2504"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предоставляющие</w:t>
            </w:r>
          </w:p>
        </w:tc>
      </w:tr>
      <w:tr w:rsidR="00965F19" w:rsidRPr="00426A6D" w:rsidTr="00CE35B6">
        <w:trPr>
          <w:trHeight w:val="278"/>
        </w:trPr>
        <w:tc>
          <w:tcPr>
            <w:tcW w:w="2156" w:type="dxa"/>
            <w:tcBorders>
              <w:top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лицу,</w:t>
            </w:r>
          </w:p>
        </w:tc>
        <w:tc>
          <w:tcPr>
            <w:tcW w:w="3706" w:type="dxa"/>
            <w:gridSpan w:val="2"/>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64"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43" w:type="dxa"/>
            <w:tcBorders>
              <w:top w:val="nil"/>
            </w:tcBorders>
            <w:shd w:val="clear" w:color="auto" w:fill="auto"/>
          </w:tcPr>
          <w:p w:rsidR="00965F19" w:rsidRPr="00426A6D" w:rsidRDefault="00965F19" w:rsidP="00426A6D">
            <w:pPr>
              <w:pStyle w:val="TableParagraph"/>
              <w:ind w:left="8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ответствен</w:t>
            </w:r>
          </w:p>
        </w:tc>
        <w:tc>
          <w:tcPr>
            <w:tcW w:w="2028"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tcBorders>
            <w:shd w:val="clear" w:color="auto" w:fill="auto"/>
          </w:tcPr>
          <w:p w:rsidR="00965F19" w:rsidRPr="00426A6D" w:rsidRDefault="00965F19" w:rsidP="00426A6D">
            <w:pPr>
              <w:pStyle w:val="TableParagraph"/>
              <w:ind w:left="108"/>
              <w:rPr>
                <w:rFonts w:ascii="Times New Roman" w:eastAsia="Calibri" w:hAnsi="Times New Roman" w:cs="Times New Roman"/>
                <w:color w:val="000000" w:themeColor="text1"/>
                <w:sz w:val="16"/>
                <w:szCs w:val="16"/>
              </w:rPr>
            </w:pPr>
          </w:p>
        </w:tc>
        <w:tc>
          <w:tcPr>
            <w:tcW w:w="2504" w:type="dxa"/>
            <w:tcBorders>
              <w:top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документы</w:t>
            </w:r>
          </w:p>
        </w:tc>
      </w:tr>
    </w:tbl>
    <w:p w:rsidR="00965F19" w:rsidRPr="00426A6D" w:rsidRDefault="00965F19" w:rsidP="00426A6D">
      <w:pPr>
        <w:pStyle w:val="aff0"/>
        <w:spacing w:before="6" w:after="0" w:line="240" w:lineRule="auto"/>
        <w:rPr>
          <w:rFonts w:ascii="Times New Roman" w:hAnsi="Times New Roman" w:cs="Times New Roman"/>
          <w:color w:val="000000" w:themeColor="text1"/>
          <w:sz w:val="16"/>
          <w:szCs w:val="16"/>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84"/>
        <w:gridCol w:w="3608"/>
        <w:gridCol w:w="1656"/>
        <w:gridCol w:w="1378"/>
        <w:gridCol w:w="2016"/>
        <w:gridCol w:w="1957"/>
        <w:gridCol w:w="2504"/>
      </w:tblGrid>
      <w:tr w:rsidR="00426A6D" w:rsidRPr="00426A6D" w:rsidTr="00CE35B6">
        <w:trPr>
          <w:trHeight w:val="278"/>
        </w:trPr>
        <w:tc>
          <w:tcPr>
            <w:tcW w:w="2240" w:type="dxa"/>
            <w:gridSpan w:val="2"/>
            <w:shd w:val="clear" w:color="auto" w:fill="auto"/>
          </w:tcPr>
          <w:p w:rsidR="00965F19" w:rsidRPr="00426A6D" w:rsidRDefault="00965F19" w:rsidP="00426A6D">
            <w:pPr>
              <w:pStyle w:val="TableParagraph"/>
              <w:ind w:left="7"/>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1</w:t>
            </w:r>
          </w:p>
        </w:tc>
        <w:tc>
          <w:tcPr>
            <w:tcW w:w="3608" w:type="dxa"/>
            <w:shd w:val="clear" w:color="auto" w:fill="auto"/>
          </w:tcPr>
          <w:p w:rsidR="00965F19" w:rsidRPr="00426A6D" w:rsidRDefault="00965F19" w:rsidP="00426A6D">
            <w:pPr>
              <w:pStyle w:val="TableParagraph"/>
              <w:ind w:left="34"/>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2</w:t>
            </w:r>
          </w:p>
        </w:tc>
        <w:tc>
          <w:tcPr>
            <w:tcW w:w="1656" w:type="dxa"/>
            <w:shd w:val="clear" w:color="auto" w:fill="auto"/>
          </w:tcPr>
          <w:p w:rsidR="00965F19" w:rsidRPr="00426A6D" w:rsidRDefault="00965F19" w:rsidP="00426A6D">
            <w:pPr>
              <w:pStyle w:val="TableParagraph"/>
              <w:ind w:left="80"/>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3</w:t>
            </w:r>
          </w:p>
        </w:tc>
        <w:tc>
          <w:tcPr>
            <w:tcW w:w="1378" w:type="dxa"/>
            <w:shd w:val="clear" w:color="auto" w:fill="auto"/>
          </w:tcPr>
          <w:p w:rsidR="00965F19" w:rsidRPr="00426A6D" w:rsidRDefault="00965F19" w:rsidP="00426A6D">
            <w:pPr>
              <w:pStyle w:val="TableParagraph"/>
              <w:ind w:left="51"/>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4</w:t>
            </w:r>
          </w:p>
        </w:tc>
        <w:tc>
          <w:tcPr>
            <w:tcW w:w="2016" w:type="dxa"/>
            <w:shd w:val="clear" w:color="auto" w:fill="auto"/>
          </w:tcPr>
          <w:p w:rsidR="00965F19" w:rsidRPr="00426A6D" w:rsidRDefault="00965F19" w:rsidP="00426A6D">
            <w:pPr>
              <w:pStyle w:val="TableParagraph"/>
              <w:ind w:left="8"/>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5</w:t>
            </w:r>
          </w:p>
        </w:tc>
        <w:tc>
          <w:tcPr>
            <w:tcW w:w="1957" w:type="dxa"/>
            <w:shd w:val="clear" w:color="auto" w:fill="auto"/>
          </w:tcPr>
          <w:p w:rsidR="00965F19" w:rsidRPr="00426A6D" w:rsidRDefault="00965F19" w:rsidP="00426A6D">
            <w:pPr>
              <w:pStyle w:val="TableParagraph"/>
              <w:ind w:left="5"/>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6</w:t>
            </w:r>
          </w:p>
        </w:tc>
        <w:tc>
          <w:tcPr>
            <w:tcW w:w="2504" w:type="dxa"/>
            <w:shd w:val="clear" w:color="auto" w:fill="auto"/>
          </w:tcPr>
          <w:p w:rsidR="00965F19" w:rsidRPr="00426A6D" w:rsidRDefault="00965F19" w:rsidP="00426A6D">
            <w:pPr>
              <w:pStyle w:val="TableParagraph"/>
              <w:ind w:left="4"/>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7</w:t>
            </w:r>
          </w:p>
        </w:tc>
      </w:tr>
      <w:tr w:rsidR="00426A6D" w:rsidRPr="00426A6D" w:rsidTr="00CE35B6">
        <w:trPr>
          <w:trHeight w:val="270"/>
        </w:trPr>
        <w:tc>
          <w:tcPr>
            <w:tcW w:w="2156" w:type="dxa"/>
            <w:tcBorders>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ответственному</w:t>
            </w:r>
            <w:r w:rsidRPr="00426A6D">
              <w:rPr>
                <w:rFonts w:ascii="Times New Roman" w:eastAsia="Calibri" w:hAnsi="Times New Roman" w:cs="Times New Roman"/>
                <w:color w:val="000000" w:themeColor="text1"/>
                <w:spacing w:val="-6"/>
                <w:sz w:val="16"/>
                <w:szCs w:val="16"/>
              </w:rPr>
              <w:t xml:space="preserve"> </w:t>
            </w:r>
            <w:r w:rsidRPr="00426A6D">
              <w:rPr>
                <w:rFonts w:ascii="Times New Roman" w:eastAsia="Calibri" w:hAnsi="Times New Roman" w:cs="Times New Roman"/>
                <w:color w:val="000000" w:themeColor="text1"/>
                <w:sz w:val="16"/>
                <w:szCs w:val="16"/>
              </w:rPr>
              <w:t>за</w:t>
            </w:r>
          </w:p>
        </w:tc>
        <w:tc>
          <w:tcPr>
            <w:tcW w:w="3692" w:type="dxa"/>
            <w:gridSpan w:val="2"/>
            <w:vMerge w:val="restart"/>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56" w:type="dxa"/>
            <w:vMerge w:val="restart"/>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78" w:type="dxa"/>
            <w:tcBorders>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ное</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за</w:t>
            </w:r>
          </w:p>
        </w:tc>
        <w:tc>
          <w:tcPr>
            <w:tcW w:w="2016" w:type="dxa"/>
            <w:vMerge w:val="restart"/>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муниципальной</w:t>
            </w:r>
          </w:p>
        </w:tc>
        <w:tc>
          <w:tcPr>
            <w:tcW w:w="2504" w:type="dxa"/>
            <w:tcBorders>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(сведения),</w:t>
            </w:r>
          </w:p>
        </w:tc>
      </w:tr>
      <w:tr w:rsidR="00426A6D" w:rsidRPr="00426A6D" w:rsidTr="00CE35B6">
        <w:trPr>
          <w:trHeight w:val="266"/>
        </w:trPr>
        <w:tc>
          <w:tcPr>
            <w:tcW w:w="2156"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предоставление</w:t>
            </w:r>
          </w:p>
        </w:tc>
        <w:tc>
          <w:tcPr>
            <w:tcW w:w="3692" w:type="dxa"/>
            <w:gridSpan w:val="2"/>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656"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378"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предоставл</w:t>
            </w:r>
          </w:p>
        </w:tc>
        <w:tc>
          <w:tcPr>
            <w:tcW w:w="2016"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услуги,</w:t>
            </w:r>
          </w:p>
        </w:tc>
        <w:tc>
          <w:tcPr>
            <w:tcW w:w="2504"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предусмотренные</w:t>
            </w:r>
          </w:p>
        </w:tc>
      </w:tr>
      <w:tr w:rsidR="00426A6D" w:rsidRPr="00426A6D" w:rsidTr="00CE35B6">
        <w:trPr>
          <w:trHeight w:val="265"/>
        </w:trPr>
        <w:tc>
          <w:tcPr>
            <w:tcW w:w="2156"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p>
        </w:tc>
        <w:tc>
          <w:tcPr>
            <w:tcW w:w="3692" w:type="dxa"/>
            <w:gridSpan w:val="2"/>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656"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378"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ение</w:t>
            </w:r>
          </w:p>
        </w:tc>
        <w:tc>
          <w:tcPr>
            <w:tcW w:w="2016"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находящихся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в</w:t>
            </w:r>
          </w:p>
        </w:tc>
        <w:tc>
          <w:tcPr>
            <w:tcW w:w="2504"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пунктами</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2.12</w:t>
            </w:r>
          </w:p>
        </w:tc>
      </w:tr>
      <w:tr w:rsidR="00426A6D" w:rsidRPr="00426A6D" w:rsidTr="00CE35B6">
        <w:trPr>
          <w:trHeight w:val="266"/>
        </w:trPr>
        <w:tc>
          <w:tcPr>
            <w:tcW w:w="2156"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муниципальной</w:t>
            </w:r>
          </w:p>
        </w:tc>
        <w:tc>
          <w:tcPr>
            <w:tcW w:w="3692" w:type="dxa"/>
            <w:gridSpan w:val="2"/>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656"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378"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p>
        </w:tc>
        <w:tc>
          <w:tcPr>
            <w:tcW w:w="2016"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распоряжении</w:t>
            </w:r>
          </w:p>
        </w:tc>
        <w:tc>
          <w:tcPr>
            <w:tcW w:w="2504"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Административного</w:t>
            </w:r>
          </w:p>
        </w:tc>
      </w:tr>
      <w:tr w:rsidR="00426A6D" w:rsidRPr="00426A6D" w:rsidTr="00CE35B6">
        <w:trPr>
          <w:trHeight w:val="266"/>
        </w:trPr>
        <w:tc>
          <w:tcPr>
            <w:tcW w:w="2156"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услуги</w:t>
            </w:r>
          </w:p>
        </w:tc>
        <w:tc>
          <w:tcPr>
            <w:tcW w:w="3692" w:type="dxa"/>
            <w:gridSpan w:val="2"/>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656"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378"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p>
        </w:tc>
        <w:tc>
          <w:tcPr>
            <w:tcW w:w="2016"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государственны</w:t>
            </w:r>
          </w:p>
        </w:tc>
        <w:tc>
          <w:tcPr>
            <w:tcW w:w="2504"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регламента,</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в</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том</w:t>
            </w:r>
          </w:p>
        </w:tc>
      </w:tr>
      <w:tr w:rsidR="00426A6D" w:rsidRPr="00426A6D" w:rsidTr="00CE35B6">
        <w:trPr>
          <w:trHeight w:val="265"/>
        </w:trPr>
        <w:tc>
          <w:tcPr>
            <w:tcW w:w="215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92" w:type="dxa"/>
            <w:gridSpan w:val="2"/>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656"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378"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муниципа</w:t>
            </w:r>
          </w:p>
        </w:tc>
        <w:tc>
          <w:tcPr>
            <w:tcW w:w="2016"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х</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органов</w:t>
            </w:r>
          </w:p>
        </w:tc>
        <w:tc>
          <w:tcPr>
            <w:tcW w:w="2504"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числе</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с</w:t>
            </w:r>
          </w:p>
        </w:tc>
      </w:tr>
      <w:tr w:rsidR="00426A6D" w:rsidRPr="00426A6D" w:rsidTr="00CE35B6">
        <w:trPr>
          <w:trHeight w:val="266"/>
        </w:trPr>
        <w:tc>
          <w:tcPr>
            <w:tcW w:w="215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92" w:type="dxa"/>
            <w:gridSpan w:val="2"/>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656"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378"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льной</w:t>
            </w:r>
          </w:p>
        </w:tc>
        <w:tc>
          <w:tcPr>
            <w:tcW w:w="2016"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(организаций)</w:t>
            </w:r>
          </w:p>
        </w:tc>
        <w:tc>
          <w:tcPr>
            <w:tcW w:w="2504"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использованием</w:t>
            </w:r>
          </w:p>
        </w:tc>
      </w:tr>
      <w:tr w:rsidR="00426A6D" w:rsidRPr="00426A6D" w:rsidTr="00CE35B6">
        <w:trPr>
          <w:trHeight w:val="271"/>
        </w:trPr>
        <w:tc>
          <w:tcPr>
            <w:tcW w:w="215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92" w:type="dxa"/>
            <w:gridSpan w:val="2"/>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656"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378" w:type="dxa"/>
            <w:tcBorders>
              <w:top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услуги</w:t>
            </w:r>
          </w:p>
        </w:tc>
        <w:tc>
          <w:tcPr>
            <w:tcW w:w="2016"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957"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СМЭВ</w:t>
            </w:r>
          </w:p>
        </w:tc>
      </w:tr>
      <w:tr w:rsidR="00426A6D" w:rsidRPr="00426A6D" w:rsidTr="00CE35B6">
        <w:trPr>
          <w:trHeight w:val="275"/>
        </w:trPr>
        <w:tc>
          <w:tcPr>
            <w:tcW w:w="215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92" w:type="dxa"/>
            <w:gridSpan w:val="2"/>
            <w:tcBorders>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получение</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ответов</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на</w:t>
            </w:r>
          </w:p>
        </w:tc>
        <w:tc>
          <w:tcPr>
            <w:tcW w:w="1656" w:type="dxa"/>
            <w:tcBorders>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3 рабочих</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дня</w:t>
            </w:r>
          </w:p>
        </w:tc>
        <w:tc>
          <w:tcPr>
            <w:tcW w:w="1378" w:type="dxa"/>
            <w:tcBorders>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должностн</w:t>
            </w:r>
          </w:p>
        </w:tc>
        <w:tc>
          <w:tcPr>
            <w:tcW w:w="2016" w:type="dxa"/>
            <w:tcBorders>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Уполномоченны</w:t>
            </w:r>
          </w:p>
        </w:tc>
        <w:tc>
          <w:tcPr>
            <w:tcW w:w="1957" w:type="dxa"/>
            <w:tcBorders>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w:t>
            </w:r>
          </w:p>
        </w:tc>
        <w:tc>
          <w:tcPr>
            <w:tcW w:w="2504" w:type="dxa"/>
            <w:tcBorders>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получение</w:t>
            </w:r>
          </w:p>
        </w:tc>
      </w:tr>
      <w:tr w:rsidR="00426A6D" w:rsidRPr="00426A6D" w:rsidTr="00CE35B6">
        <w:trPr>
          <w:trHeight w:val="275"/>
        </w:trPr>
        <w:tc>
          <w:tcPr>
            <w:tcW w:w="215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92" w:type="dxa"/>
            <w:gridSpan w:val="2"/>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межведомственные</w:t>
            </w:r>
            <w:r w:rsidRPr="00426A6D">
              <w:rPr>
                <w:rFonts w:ascii="Times New Roman" w:eastAsia="Calibri" w:hAnsi="Times New Roman" w:cs="Times New Roman"/>
                <w:color w:val="000000" w:themeColor="text1"/>
                <w:spacing w:val="-5"/>
                <w:sz w:val="16"/>
                <w:szCs w:val="16"/>
              </w:rPr>
              <w:t xml:space="preserve"> </w:t>
            </w:r>
            <w:r w:rsidRPr="00426A6D">
              <w:rPr>
                <w:rFonts w:ascii="Times New Roman" w:eastAsia="Calibri" w:hAnsi="Times New Roman" w:cs="Times New Roman"/>
                <w:color w:val="000000" w:themeColor="text1"/>
                <w:sz w:val="16"/>
                <w:szCs w:val="16"/>
              </w:rPr>
              <w:t>запросы,</w:t>
            </w:r>
          </w:p>
        </w:tc>
        <w:tc>
          <w:tcPr>
            <w:tcW w:w="1656"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со дня</w:t>
            </w:r>
          </w:p>
        </w:tc>
        <w:tc>
          <w:tcPr>
            <w:tcW w:w="1378"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ое</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лицо</w:t>
            </w:r>
          </w:p>
        </w:tc>
        <w:tc>
          <w:tcPr>
            <w:tcW w:w="2016"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й</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орган) /ГИС/</w:t>
            </w: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документов</w:t>
            </w:r>
          </w:p>
        </w:tc>
      </w:tr>
      <w:tr w:rsidR="00426A6D" w:rsidRPr="00426A6D" w:rsidTr="00CE35B6">
        <w:trPr>
          <w:trHeight w:val="275"/>
        </w:trPr>
        <w:tc>
          <w:tcPr>
            <w:tcW w:w="215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92" w:type="dxa"/>
            <w:gridSpan w:val="2"/>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формирование</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полного</w:t>
            </w:r>
          </w:p>
        </w:tc>
        <w:tc>
          <w:tcPr>
            <w:tcW w:w="1656"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направления</w:t>
            </w:r>
          </w:p>
        </w:tc>
        <w:tc>
          <w:tcPr>
            <w:tcW w:w="1378"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Уполномо</w:t>
            </w:r>
          </w:p>
        </w:tc>
        <w:tc>
          <w:tcPr>
            <w:tcW w:w="2016"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СМЭВ</w:t>
            </w: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(сведений),</w:t>
            </w:r>
          </w:p>
        </w:tc>
      </w:tr>
      <w:tr w:rsidR="00426A6D" w:rsidRPr="00426A6D" w:rsidTr="00CE35B6">
        <w:trPr>
          <w:trHeight w:val="276"/>
        </w:trPr>
        <w:tc>
          <w:tcPr>
            <w:tcW w:w="215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92" w:type="dxa"/>
            <w:gridSpan w:val="2"/>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комплекта</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документов</w:t>
            </w:r>
          </w:p>
        </w:tc>
        <w:tc>
          <w:tcPr>
            <w:tcW w:w="1656"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межведомств</w:t>
            </w:r>
          </w:p>
        </w:tc>
        <w:tc>
          <w:tcPr>
            <w:tcW w:w="1378"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ченного</w:t>
            </w:r>
          </w:p>
        </w:tc>
        <w:tc>
          <w:tcPr>
            <w:tcW w:w="201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необходимых</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для</w:t>
            </w:r>
          </w:p>
        </w:tc>
      </w:tr>
      <w:tr w:rsidR="00426A6D" w:rsidRPr="00426A6D" w:rsidTr="00CE35B6">
        <w:trPr>
          <w:trHeight w:val="275"/>
        </w:trPr>
        <w:tc>
          <w:tcPr>
            <w:tcW w:w="215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92" w:type="dxa"/>
            <w:gridSpan w:val="2"/>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56"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енного</w:t>
            </w:r>
          </w:p>
        </w:tc>
        <w:tc>
          <w:tcPr>
            <w:tcW w:w="1378"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органа,</w:t>
            </w:r>
          </w:p>
        </w:tc>
        <w:tc>
          <w:tcPr>
            <w:tcW w:w="201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предоставления</w:t>
            </w:r>
          </w:p>
        </w:tc>
      </w:tr>
      <w:tr w:rsidR="00426A6D" w:rsidRPr="00426A6D" w:rsidTr="00CE35B6">
        <w:trPr>
          <w:trHeight w:val="276"/>
        </w:trPr>
        <w:tc>
          <w:tcPr>
            <w:tcW w:w="215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92" w:type="dxa"/>
            <w:gridSpan w:val="2"/>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56"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запроса</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в</w:t>
            </w:r>
          </w:p>
        </w:tc>
        <w:tc>
          <w:tcPr>
            <w:tcW w:w="1378"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ответствен</w:t>
            </w:r>
          </w:p>
        </w:tc>
        <w:tc>
          <w:tcPr>
            <w:tcW w:w="201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p>
        </w:tc>
      </w:tr>
      <w:tr w:rsidR="00426A6D" w:rsidRPr="00426A6D" w:rsidTr="00CE35B6">
        <w:trPr>
          <w:trHeight w:val="275"/>
        </w:trPr>
        <w:tc>
          <w:tcPr>
            <w:tcW w:w="215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92" w:type="dxa"/>
            <w:gridSpan w:val="2"/>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56"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орган</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или</w:t>
            </w:r>
          </w:p>
        </w:tc>
        <w:tc>
          <w:tcPr>
            <w:tcW w:w="1378"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ное</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за</w:t>
            </w:r>
          </w:p>
        </w:tc>
        <w:tc>
          <w:tcPr>
            <w:tcW w:w="201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муниципальной</w:t>
            </w:r>
          </w:p>
        </w:tc>
      </w:tr>
      <w:tr w:rsidR="00426A6D" w:rsidRPr="00426A6D" w:rsidTr="00CE35B6">
        <w:trPr>
          <w:trHeight w:val="275"/>
        </w:trPr>
        <w:tc>
          <w:tcPr>
            <w:tcW w:w="215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92" w:type="dxa"/>
            <w:gridSpan w:val="2"/>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56"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организацию,</w:t>
            </w:r>
          </w:p>
        </w:tc>
        <w:tc>
          <w:tcPr>
            <w:tcW w:w="1378"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предоставл</w:t>
            </w:r>
          </w:p>
        </w:tc>
        <w:tc>
          <w:tcPr>
            <w:tcW w:w="201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услуги</w:t>
            </w:r>
          </w:p>
        </w:tc>
      </w:tr>
      <w:tr w:rsidR="00426A6D" w:rsidRPr="00426A6D" w:rsidTr="00CE35B6">
        <w:trPr>
          <w:trHeight w:val="276"/>
        </w:trPr>
        <w:tc>
          <w:tcPr>
            <w:tcW w:w="215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92" w:type="dxa"/>
            <w:gridSpan w:val="2"/>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56"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предоставляю</w:t>
            </w:r>
          </w:p>
        </w:tc>
        <w:tc>
          <w:tcPr>
            <w:tcW w:w="1378"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ение</w:t>
            </w:r>
          </w:p>
        </w:tc>
        <w:tc>
          <w:tcPr>
            <w:tcW w:w="201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r>
      <w:tr w:rsidR="00426A6D" w:rsidRPr="00426A6D" w:rsidTr="00CE35B6">
        <w:trPr>
          <w:trHeight w:val="276"/>
        </w:trPr>
        <w:tc>
          <w:tcPr>
            <w:tcW w:w="215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92" w:type="dxa"/>
            <w:gridSpan w:val="2"/>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56"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щие</w:t>
            </w:r>
          </w:p>
        </w:tc>
        <w:tc>
          <w:tcPr>
            <w:tcW w:w="1378"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p>
        </w:tc>
        <w:tc>
          <w:tcPr>
            <w:tcW w:w="201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r>
      <w:tr w:rsidR="00426A6D" w:rsidRPr="00426A6D" w:rsidTr="00CE35B6">
        <w:trPr>
          <w:trHeight w:val="276"/>
        </w:trPr>
        <w:tc>
          <w:tcPr>
            <w:tcW w:w="215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92" w:type="dxa"/>
            <w:gridSpan w:val="2"/>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56"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документ</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и</w:t>
            </w:r>
          </w:p>
        </w:tc>
        <w:tc>
          <w:tcPr>
            <w:tcW w:w="1378"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p>
        </w:tc>
        <w:tc>
          <w:tcPr>
            <w:tcW w:w="201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r>
      <w:tr w:rsidR="00426A6D" w:rsidRPr="00426A6D" w:rsidTr="00CE35B6">
        <w:trPr>
          <w:trHeight w:val="275"/>
        </w:trPr>
        <w:tc>
          <w:tcPr>
            <w:tcW w:w="215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92" w:type="dxa"/>
            <w:gridSpan w:val="2"/>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56"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информацию,</w:t>
            </w:r>
          </w:p>
        </w:tc>
        <w:tc>
          <w:tcPr>
            <w:tcW w:w="1378"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муниципа</w:t>
            </w:r>
          </w:p>
        </w:tc>
        <w:tc>
          <w:tcPr>
            <w:tcW w:w="201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r>
      <w:tr w:rsidR="00426A6D" w:rsidRPr="00426A6D" w:rsidTr="00CE35B6">
        <w:trPr>
          <w:trHeight w:val="276"/>
        </w:trPr>
        <w:tc>
          <w:tcPr>
            <w:tcW w:w="215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92" w:type="dxa"/>
            <w:gridSpan w:val="2"/>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56"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если иные</w:t>
            </w:r>
          </w:p>
        </w:tc>
        <w:tc>
          <w:tcPr>
            <w:tcW w:w="1378"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льной</w:t>
            </w:r>
          </w:p>
        </w:tc>
        <w:tc>
          <w:tcPr>
            <w:tcW w:w="201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r>
      <w:tr w:rsidR="00426A6D" w:rsidRPr="00426A6D" w:rsidTr="00CE35B6">
        <w:trPr>
          <w:trHeight w:val="276"/>
        </w:trPr>
        <w:tc>
          <w:tcPr>
            <w:tcW w:w="215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92" w:type="dxa"/>
            <w:gridSpan w:val="2"/>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56"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сроки</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не</w:t>
            </w:r>
          </w:p>
        </w:tc>
        <w:tc>
          <w:tcPr>
            <w:tcW w:w="1378"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услуги</w:t>
            </w:r>
          </w:p>
        </w:tc>
        <w:tc>
          <w:tcPr>
            <w:tcW w:w="201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r>
      <w:tr w:rsidR="00426A6D" w:rsidRPr="00426A6D" w:rsidTr="00CE35B6">
        <w:trPr>
          <w:trHeight w:val="276"/>
        </w:trPr>
        <w:tc>
          <w:tcPr>
            <w:tcW w:w="215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92" w:type="dxa"/>
            <w:gridSpan w:val="2"/>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56"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предусмотрен</w:t>
            </w:r>
          </w:p>
        </w:tc>
        <w:tc>
          <w:tcPr>
            <w:tcW w:w="1378"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01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r>
      <w:tr w:rsidR="00426A6D" w:rsidRPr="00426A6D" w:rsidTr="00CE35B6">
        <w:trPr>
          <w:trHeight w:val="275"/>
        </w:trPr>
        <w:tc>
          <w:tcPr>
            <w:tcW w:w="215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92" w:type="dxa"/>
            <w:gridSpan w:val="2"/>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56"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ы</w:t>
            </w:r>
          </w:p>
        </w:tc>
        <w:tc>
          <w:tcPr>
            <w:tcW w:w="1378"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01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r>
      <w:tr w:rsidR="00426A6D" w:rsidRPr="00426A6D" w:rsidTr="00CE35B6">
        <w:trPr>
          <w:trHeight w:val="275"/>
        </w:trPr>
        <w:tc>
          <w:tcPr>
            <w:tcW w:w="215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92" w:type="dxa"/>
            <w:gridSpan w:val="2"/>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56"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законодатель</w:t>
            </w:r>
          </w:p>
        </w:tc>
        <w:tc>
          <w:tcPr>
            <w:tcW w:w="1378"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01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r>
      <w:tr w:rsidR="00426A6D" w:rsidRPr="00426A6D" w:rsidTr="00CE35B6">
        <w:trPr>
          <w:trHeight w:val="276"/>
        </w:trPr>
        <w:tc>
          <w:tcPr>
            <w:tcW w:w="215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92" w:type="dxa"/>
            <w:gridSpan w:val="2"/>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56"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ством</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РФ</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и</w:t>
            </w:r>
          </w:p>
        </w:tc>
        <w:tc>
          <w:tcPr>
            <w:tcW w:w="1378"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01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r>
      <w:tr w:rsidR="00426A6D" w:rsidRPr="00426A6D" w:rsidTr="00CE35B6">
        <w:trPr>
          <w:trHeight w:val="276"/>
        </w:trPr>
        <w:tc>
          <w:tcPr>
            <w:tcW w:w="2156"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92" w:type="dxa"/>
            <w:gridSpan w:val="2"/>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56" w:type="dxa"/>
            <w:tcBorders>
              <w:top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субъекта</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РФ</w:t>
            </w:r>
          </w:p>
        </w:tc>
        <w:tc>
          <w:tcPr>
            <w:tcW w:w="1378"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016"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r>
      <w:tr w:rsidR="00965F19" w:rsidRPr="00426A6D" w:rsidTr="00CE35B6">
        <w:trPr>
          <w:trHeight w:val="522"/>
        </w:trPr>
        <w:tc>
          <w:tcPr>
            <w:tcW w:w="15359" w:type="dxa"/>
            <w:gridSpan w:val="8"/>
            <w:shd w:val="clear" w:color="auto" w:fill="auto"/>
          </w:tcPr>
          <w:p w:rsidR="00965F19" w:rsidRPr="00426A6D" w:rsidRDefault="00965F19" w:rsidP="00426A6D">
            <w:pPr>
              <w:pStyle w:val="TableParagraph"/>
              <w:ind w:left="5741"/>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3.</w:t>
            </w:r>
            <w:r w:rsidRPr="00426A6D">
              <w:rPr>
                <w:rFonts w:ascii="Times New Roman" w:eastAsia="Calibri" w:hAnsi="Times New Roman" w:cs="Times New Roman"/>
                <w:color w:val="000000" w:themeColor="text1"/>
                <w:spacing w:val="57"/>
                <w:sz w:val="16"/>
                <w:szCs w:val="16"/>
              </w:rPr>
              <w:t xml:space="preserve"> </w:t>
            </w:r>
            <w:r w:rsidRPr="00426A6D">
              <w:rPr>
                <w:rFonts w:ascii="Times New Roman" w:eastAsia="Calibri" w:hAnsi="Times New Roman" w:cs="Times New Roman"/>
                <w:color w:val="000000" w:themeColor="text1"/>
                <w:sz w:val="16"/>
                <w:szCs w:val="16"/>
              </w:rPr>
              <w:t>Рассмотрение</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документов</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и</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сведений</w:t>
            </w:r>
          </w:p>
        </w:tc>
      </w:tr>
    </w:tbl>
    <w:p w:rsidR="00965F19" w:rsidRPr="00426A6D" w:rsidRDefault="00965F19" w:rsidP="00426A6D">
      <w:pPr>
        <w:pStyle w:val="aff0"/>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0"/>
        <w:spacing w:before="6" w:after="0" w:line="240" w:lineRule="auto"/>
        <w:rPr>
          <w:rFonts w:ascii="Times New Roman" w:hAnsi="Times New Roman" w:cs="Times New Roman"/>
          <w:color w:val="000000" w:themeColor="text1"/>
          <w:sz w:val="16"/>
          <w:szCs w:val="16"/>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0"/>
        <w:gridCol w:w="3637"/>
        <w:gridCol w:w="1673"/>
        <w:gridCol w:w="1318"/>
        <w:gridCol w:w="2030"/>
        <w:gridCol w:w="1956"/>
        <w:gridCol w:w="2503"/>
      </w:tblGrid>
      <w:tr w:rsidR="00426A6D" w:rsidRPr="00426A6D" w:rsidTr="00CE35B6">
        <w:trPr>
          <w:trHeight w:val="278"/>
        </w:trPr>
        <w:tc>
          <w:tcPr>
            <w:tcW w:w="2240" w:type="dxa"/>
            <w:shd w:val="clear" w:color="auto" w:fill="auto"/>
          </w:tcPr>
          <w:p w:rsidR="00965F19" w:rsidRPr="00426A6D" w:rsidRDefault="00965F19" w:rsidP="00426A6D">
            <w:pPr>
              <w:pStyle w:val="TableParagraph"/>
              <w:ind w:left="7"/>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1</w:t>
            </w:r>
          </w:p>
        </w:tc>
        <w:tc>
          <w:tcPr>
            <w:tcW w:w="3637" w:type="dxa"/>
            <w:shd w:val="clear" w:color="auto" w:fill="auto"/>
          </w:tcPr>
          <w:p w:rsidR="00965F19" w:rsidRPr="00426A6D" w:rsidRDefault="00965F19" w:rsidP="00426A6D">
            <w:pPr>
              <w:pStyle w:val="TableParagraph"/>
              <w:ind w:left="5"/>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2</w:t>
            </w:r>
          </w:p>
        </w:tc>
        <w:tc>
          <w:tcPr>
            <w:tcW w:w="1673" w:type="dxa"/>
            <w:shd w:val="clear" w:color="auto" w:fill="auto"/>
          </w:tcPr>
          <w:p w:rsidR="00965F19" w:rsidRPr="00426A6D" w:rsidRDefault="00965F19" w:rsidP="00426A6D">
            <w:pPr>
              <w:pStyle w:val="TableParagraph"/>
              <w:ind w:left="5"/>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3</w:t>
            </w:r>
          </w:p>
        </w:tc>
        <w:tc>
          <w:tcPr>
            <w:tcW w:w="1318" w:type="dxa"/>
            <w:shd w:val="clear" w:color="auto" w:fill="auto"/>
          </w:tcPr>
          <w:p w:rsidR="00965F19" w:rsidRPr="00426A6D" w:rsidRDefault="00965F19" w:rsidP="00426A6D">
            <w:pPr>
              <w:pStyle w:val="TableParagraph"/>
              <w:ind w:left="19"/>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4</w:t>
            </w:r>
          </w:p>
        </w:tc>
        <w:tc>
          <w:tcPr>
            <w:tcW w:w="2030" w:type="dxa"/>
            <w:shd w:val="clear" w:color="auto" w:fill="auto"/>
          </w:tcPr>
          <w:p w:rsidR="00965F19" w:rsidRPr="00426A6D" w:rsidRDefault="00965F19" w:rsidP="00426A6D">
            <w:pPr>
              <w:pStyle w:val="TableParagraph"/>
              <w:ind w:left="22"/>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5</w:t>
            </w:r>
          </w:p>
        </w:tc>
        <w:tc>
          <w:tcPr>
            <w:tcW w:w="1956" w:type="dxa"/>
            <w:shd w:val="clear" w:color="auto" w:fill="auto"/>
          </w:tcPr>
          <w:p w:rsidR="00965F19" w:rsidRPr="00426A6D" w:rsidRDefault="00965F19" w:rsidP="00426A6D">
            <w:pPr>
              <w:pStyle w:val="TableParagraph"/>
              <w:ind w:left="6"/>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6</w:t>
            </w:r>
          </w:p>
        </w:tc>
        <w:tc>
          <w:tcPr>
            <w:tcW w:w="2503" w:type="dxa"/>
            <w:shd w:val="clear" w:color="auto" w:fill="auto"/>
          </w:tcPr>
          <w:p w:rsidR="00965F19" w:rsidRPr="00426A6D" w:rsidRDefault="00965F19" w:rsidP="00426A6D">
            <w:pPr>
              <w:pStyle w:val="TableParagraph"/>
              <w:ind w:left="7"/>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7</w:t>
            </w:r>
          </w:p>
        </w:tc>
      </w:tr>
      <w:tr w:rsidR="00426A6D" w:rsidRPr="00426A6D" w:rsidTr="00CE35B6">
        <w:trPr>
          <w:trHeight w:val="275"/>
        </w:trPr>
        <w:tc>
          <w:tcPr>
            <w:tcW w:w="2240" w:type="dxa"/>
            <w:tcBorders>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пакет</w:t>
            </w:r>
          </w:p>
        </w:tc>
        <w:tc>
          <w:tcPr>
            <w:tcW w:w="3637" w:type="dxa"/>
            <w:tcBorders>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Проведение</w:t>
            </w:r>
            <w:r w:rsidRPr="00426A6D">
              <w:rPr>
                <w:rFonts w:ascii="Times New Roman" w:eastAsia="Calibri" w:hAnsi="Times New Roman" w:cs="Times New Roman"/>
                <w:color w:val="000000" w:themeColor="text1"/>
                <w:spacing w:val="-4"/>
                <w:sz w:val="16"/>
                <w:szCs w:val="16"/>
              </w:rPr>
              <w:t xml:space="preserve"> </w:t>
            </w:r>
            <w:r w:rsidRPr="00426A6D">
              <w:rPr>
                <w:rFonts w:ascii="Times New Roman" w:eastAsia="Calibri" w:hAnsi="Times New Roman" w:cs="Times New Roman"/>
                <w:color w:val="000000" w:themeColor="text1"/>
                <w:sz w:val="16"/>
                <w:szCs w:val="16"/>
              </w:rPr>
              <w:t>соответствия</w:t>
            </w:r>
          </w:p>
        </w:tc>
        <w:tc>
          <w:tcPr>
            <w:tcW w:w="1673" w:type="dxa"/>
            <w:tcBorders>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1</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рабочий</w:t>
            </w:r>
          </w:p>
        </w:tc>
        <w:tc>
          <w:tcPr>
            <w:tcW w:w="1318" w:type="dxa"/>
            <w:tcBorders>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должност</w:t>
            </w:r>
          </w:p>
        </w:tc>
        <w:tc>
          <w:tcPr>
            <w:tcW w:w="2030" w:type="dxa"/>
            <w:tcBorders>
              <w:bottom w:val="nil"/>
            </w:tcBorders>
            <w:shd w:val="clear" w:color="auto" w:fill="auto"/>
          </w:tcPr>
          <w:p w:rsidR="00965F19" w:rsidRPr="00426A6D" w:rsidRDefault="00965F19" w:rsidP="00426A6D">
            <w:pPr>
              <w:pStyle w:val="TableParagraph"/>
              <w:ind w:left="9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Уполномоченны</w:t>
            </w:r>
          </w:p>
        </w:tc>
        <w:tc>
          <w:tcPr>
            <w:tcW w:w="1956" w:type="dxa"/>
            <w:tcBorders>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основания</w:t>
            </w:r>
          </w:p>
        </w:tc>
        <w:tc>
          <w:tcPr>
            <w:tcW w:w="2503" w:type="dxa"/>
            <w:tcBorders>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проект</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результата</w:t>
            </w:r>
          </w:p>
        </w:tc>
      </w:tr>
      <w:tr w:rsidR="00426A6D" w:rsidRPr="00426A6D" w:rsidTr="00CE35B6">
        <w:trPr>
          <w:trHeight w:val="276"/>
        </w:trPr>
        <w:tc>
          <w:tcPr>
            <w:tcW w:w="2240"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зарегистрированны</w:t>
            </w:r>
          </w:p>
        </w:tc>
        <w:tc>
          <w:tcPr>
            <w:tcW w:w="3637"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документов</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и</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сведений</w:t>
            </w:r>
          </w:p>
        </w:tc>
        <w:tc>
          <w:tcPr>
            <w:tcW w:w="1673"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день</w:t>
            </w:r>
          </w:p>
        </w:tc>
        <w:tc>
          <w:tcPr>
            <w:tcW w:w="1318"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ное</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лицо</w:t>
            </w:r>
          </w:p>
        </w:tc>
        <w:tc>
          <w:tcPr>
            <w:tcW w:w="2030" w:type="dxa"/>
            <w:tcBorders>
              <w:top w:val="nil"/>
              <w:bottom w:val="nil"/>
            </w:tcBorders>
            <w:shd w:val="clear" w:color="auto" w:fill="auto"/>
          </w:tcPr>
          <w:p w:rsidR="00965F19" w:rsidRPr="00426A6D" w:rsidRDefault="00965F19" w:rsidP="00426A6D">
            <w:pPr>
              <w:pStyle w:val="TableParagraph"/>
              <w:ind w:left="92"/>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й</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орган)</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ГИС</w:t>
            </w:r>
          </w:p>
        </w:tc>
        <w:tc>
          <w:tcPr>
            <w:tcW w:w="1956"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отказа</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в</w:t>
            </w:r>
          </w:p>
        </w:tc>
        <w:tc>
          <w:tcPr>
            <w:tcW w:w="2503"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предоставления</w:t>
            </w:r>
          </w:p>
        </w:tc>
      </w:tr>
      <w:tr w:rsidR="00426A6D" w:rsidRPr="00426A6D" w:rsidTr="00CE35B6">
        <w:trPr>
          <w:trHeight w:val="275"/>
        </w:trPr>
        <w:tc>
          <w:tcPr>
            <w:tcW w:w="2240"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х</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документов,</w:t>
            </w:r>
          </w:p>
        </w:tc>
        <w:tc>
          <w:tcPr>
            <w:tcW w:w="3637"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требованиям</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нормативных</w:t>
            </w:r>
          </w:p>
        </w:tc>
        <w:tc>
          <w:tcPr>
            <w:tcW w:w="1673"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18"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Уполномо</w:t>
            </w:r>
          </w:p>
        </w:tc>
        <w:tc>
          <w:tcPr>
            <w:tcW w:w="2030"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6"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предоставлении</w:t>
            </w:r>
          </w:p>
        </w:tc>
        <w:tc>
          <w:tcPr>
            <w:tcW w:w="2503"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p>
        </w:tc>
      </w:tr>
      <w:tr w:rsidR="00426A6D" w:rsidRPr="00426A6D" w:rsidTr="00CE35B6">
        <w:trPr>
          <w:trHeight w:val="276"/>
        </w:trPr>
        <w:tc>
          <w:tcPr>
            <w:tcW w:w="2240"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поступивших</w:t>
            </w:r>
          </w:p>
        </w:tc>
        <w:tc>
          <w:tcPr>
            <w:tcW w:w="3637"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правовых</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актов</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предоставления</w:t>
            </w:r>
          </w:p>
        </w:tc>
        <w:tc>
          <w:tcPr>
            <w:tcW w:w="1673"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18"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ченного</w:t>
            </w:r>
          </w:p>
        </w:tc>
        <w:tc>
          <w:tcPr>
            <w:tcW w:w="2030"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6"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p>
        </w:tc>
        <w:tc>
          <w:tcPr>
            <w:tcW w:w="2503"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муниципальной</w:t>
            </w:r>
          </w:p>
        </w:tc>
      </w:tr>
      <w:tr w:rsidR="00426A6D" w:rsidRPr="00426A6D" w:rsidTr="00CE35B6">
        <w:trPr>
          <w:trHeight w:val="276"/>
        </w:trPr>
        <w:tc>
          <w:tcPr>
            <w:tcW w:w="2240"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должностному</w:t>
            </w:r>
          </w:p>
        </w:tc>
        <w:tc>
          <w:tcPr>
            <w:tcW w:w="3637"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p>
        </w:tc>
        <w:tc>
          <w:tcPr>
            <w:tcW w:w="1673"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18"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органа,</w:t>
            </w:r>
          </w:p>
        </w:tc>
        <w:tc>
          <w:tcPr>
            <w:tcW w:w="2030"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6"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муниципальной</w:t>
            </w:r>
          </w:p>
        </w:tc>
        <w:tc>
          <w:tcPr>
            <w:tcW w:w="2503"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услуги</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по</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форме,</w:t>
            </w:r>
          </w:p>
        </w:tc>
      </w:tr>
      <w:tr w:rsidR="00426A6D" w:rsidRPr="00426A6D" w:rsidTr="00CE35B6">
        <w:trPr>
          <w:trHeight w:val="275"/>
        </w:trPr>
        <w:tc>
          <w:tcPr>
            <w:tcW w:w="2240"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лицу,</w:t>
            </w:r>
          </w:p>
        </w:tc>
        <w:tc>
          <w:tcPr>
            <w:tcW w:w="3637"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муниципальной</w:t>
            </w:r>
            <w:r w:rsidRPr="00426A6D">
              <w:rPr>
                <w:rFonts w:ascii="Times New Roman" w:eastAsia="Calibri" w:hAnsi="Times New Roman" w:cs="Times New Roman"/>
                <w:color w:val="000000" w:themeColor="text1"/>
                <w:spacing w:val="-6"/>
                <w:sz w:val="16"/>
                <w:szCs w:val="16"/>
              </w:rPr>
              <w:t xml:space="preserve"> </w:t>
            </w:r>
            <w:r w:rsidRPr="00426A6D">
              <w:rPr>
                <w:rFonts w:ascii="Times New Roman" w:eastAsia="Calibri" w:hAnsi="Times New Roman" w:cs="Times New Roman"/>
                <w:color w:val="000000" w:themeColor="text1"/>
                <w:sz w:val="16"/>
                <w:szCs w:val="16"/>
              </w:rPr>
              <w:t>услуги</w:t>
            </w:r>
          </w:p>
        </w:tc>
        <w:tc>
          <w:tcPr>
            <w:tcW w:w="1673"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18"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ответстве</w:t>
            </w:r>
          </w:p>
        </w:tc>
        <w:tc>
          <w:tcPr>
            <w:tcW w:w="2030"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6"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услуги,</w:t>
            </w:r>
          </w:p>
        </w:tc>
        <w:tc>
          <w:tcPr>
            <w:tcW w:w="2503"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приведенной</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в</w:t>
            </w:r>
          </w:p>
        </w:tc>
      </w:tr>
      <w:tr w:rsidR="00426A6D" w:rsidRPr="00426A6D" w:rsidTr="00CE35B6">
        <w:trPr>
          <w:trHeight w:val="276"/>
        </w:trPr>
        <w:tc>
          <w:tcPr>
            <w:tcW w:w="2240" w:type="dxa"/>
            <w:tcBorders>
              <w:top w:val="nil"/>
              <w:bottom w:val="nil"/>
            </w:tcBorders>
            <w:shd w:val="clear" w:color="auto" w:fill="auto"/>
          </w:tcPr>
          <w:p w:rsidR="00965F19" w:rsidRPr="00426A6D" w:rsidRDefault="00965F19" w:rsidP="00426A6D">
            <w:pPr>
              <w:pStyle w:val="TableParagraph"/>
              <w:ind w:left="141"/>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ответственному</w:t>
            </w:r>
            <w:r w:rsidRPr="00426A6D">
              <w:rPr>
                <w:rFonts w:ascii="Times New Roman" w:eastAsia="Calibri" w:hAnsi="Times New Roman" w:cs="Times New Roman"/>
                <w:color w:val="000000" w:themeColor="text1"/>
                <w:spacing w:val="-7"/>
                <w:sz w:val="16"/>
                <w:szCs w:val="16"/>
              </w:rPr>
              <w:t xml:space="preserve"> </w:t>
            </w:r>
            <w:r w:rsidRPr="00426A6D">
              <w:rPr>
                <w:rFonts w:ascii="Times New Roman" w:eastAsia="Calibri" w:hAnsi="Times New Roman" w:cs="Times New Roman"/>
                <w:color w:val="000000" w:themeColor="text1"/>
                <w:sz w:val="16"/>
                <w:szCs w:val="16"/>
              </w:rPr>
              <w:t>за</w:t>
            </w:r>
          </w:p>
        </w:tc>
        <w:tc>
          <w:tcPr>
            <w:tcW w:w="363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73"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18"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нное</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за</w:t>
            </w:r>
          </w:p>
        </w:tc>
        <w:tc>
          <w:tcPr>
            <w:tcW w:w="2030"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6"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предусмотренны</w:t>
            </w:r>
          </w:p>
        </w:tc>
        <w:tc>
          <w:tcPr>
            <w:tcW w:w="2503"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приложении</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2,</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w:t>
            </w:r>
          </w:p>
        </w:tc>
      </w:tr>
      <w:tr w:rsidR="00426A6D" w:rsidRPr="00426A6D" w:rsidTr="00CE35B6">
        <w:trPr>
          <w:trHeight w:val="276"/>
        </w:trPr>
        <w:tc>
          <w:tcPr>
            <w:tcW w:w="2240" w:type="dxa"/>
            <w:tcBorders>
              <w:top w:val="nil"/>
              <w:bottom w:val="nil"/>
            </w:tcBorders>
            <w:shd w:val="clear" w:color="auto" w:fill="auto"/>
          </w:tcPr>
          <w:p w:rsidR="00965F19" w:rsidRPr="00426A6D" w:rsidRDefault="00965F19" w:rsidP="00426A6D">
            <w:pPr>
              <w:pStyle w:val="TableParagraph"/>
              <w:ind w:left="141"/>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предоставление</w:t>
            </w:r>
          </w:p>
        </w:tc>
        <w:tc>
          <w:tcPr>
            <w:tcW w:w="363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73"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18"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предостав</w:t>
            </w:r>
          </w:p>
        </w:tc>
        <w:tc>
          <w:tcPr>
            <w:tcW w:w="2030"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6"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е</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пунктом</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2.19</w:t>
            </w:r>
          </w:p>
        </w:tc>
        <w:tc>
          <w:tcPr>
            <w:tcW w:w="2503"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3, №</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4, №</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5, №</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6 к</w:t>
            </w:r>
          </w:p>
        </w:tc>
      </w:tr>
      <w:tr w:rsidR="00426A6D" w:rsidRPr="00426A6D" w:rsidTr="00CE35B6">
        <w:trPr>
          <w:trHeight w:val="276"/>
        </w:trPr>
        <w:tc>
          <w:tcPr>
            <w:tcW w:w="2240" w:type="dxa"/>
            <w:tcBorders>
              <w:top w:val="nil"/>
              <w:bottom w:val="nil"/>
            </w:tcBorders>
            <w:shd w:val="clear" w:color="auto" w:fill="auto"/>
          </w:tcPr>
          <w:p w:rsidR="00965F19" w:rsidRPr="00426A6D" w:rsidRDefault="00965F19" w:rsidP="00426A6D">
            <w:pPr>
              <w:pStyle w:val="TableParagraph"/>
              <w:ind w:left="141"/>
              <w:rPr>
                <w:rFonts w:ascii="Times New Roman" w:eastAsia="Calibri" w:hAnsi="Times New Roman" w:cs="Times New Roman"/>
                <w:color w:val="000000" w:themeColor="text1"/>
                <w:sz w:val="16"/>
                <w:szCs w:val="16"/>
              </w:rPr>
            </w:pPr>
          </w:p>
        </w:tc>
        <w:tc>
          <w:tcPr>
            <w:tcW w:w="363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73"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18"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ление</w:t>
            </w:r>
          </w:p>
        </w:tc>
        <w:tc>
          <w:tcPr>
            <w:tcW w:w="2030"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6"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Административ</w:t>
            </w:r>
          </w:p>
        </w:tc>
        <w:tc>
          <w:tcPr>
            <w:tcW w:w="2503"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Административному</w:t>
            </w:r>
          </w:p>
        </w:tc>
      </w:tr>
      <w:tr w:rsidR="00426A6D" w:rsidRPr="00426A6D" w:rsidTr="00CE35B6">
        <w:trPr>
          <w:trHeight w:val="275"/>
        </w:trPr>
        <w:tc>
          <w:tcPr>
            <w:tcW w:w="2240" w:type="dxa"/>
            <w:tcBorders>
              <w:top w:val="nil"/>
              <w:bottom w:val="nil"/>
            </w:tcBorders>
            <w:shd w:val="clear" w:color="auto" w:fill="auto"/>
          </w:tcPr>
          <w:p w:rsidR="00965F19" w:rsidRPr="00426A6D" w:rsidRDefault="00965F19" w:rsidP="00426A6D">
            <w:pPr>
              <w:pStyle w:val="TableParagraph"/>
              <w:ind w:left="141"/>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муниципальной</w:t>
            </w:r>
          </w:p>
        </w:tc>
        <w:tc>
          <w:tcPr>
            <w:tcW w:w="363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73"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18"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p>
        </w:tc>
        <w:tc>
          <w:tcPr>
            <w:tcW w:w="2030"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6"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ного</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регламента</w:t>
            </w:r>
          </w:p>
        </w:tc>
        <w:tc>
          <w:tcPr>
            <w:tcW w:w="2503"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регламенту</w:t>
            </w:r>
          </w:p>
        </w:tc>
      </w:tr>
      <w:tr w:rsidR="00426A6D" w:rsidRPr="00426A6D" w:rsidTr="00CE35B6">
        <w:trPr>
          <w:trHeight w:val="276"/>
        </w:trPr>
        <w:tc>
          <w:tcPr>
            <w:tcW w:w="2240" w:type="dxa"/>
            <w:tcBorders>
              <w:top w:val="nil"/>
              <w:bottom w:val="nil"/>
            </w:tcBorders>
            <w:shd w:val="clear" w:color="auto" w:fill="auto"/>
          </w:tcPr>
          <w:p w:rsidR="00965F19" w:rsidRPr="00426A6D" w:rsidRDefault="00965F19" w:rsidP="00426A6D">
            <w:pPr>
              <w:pStyle w:val="TableParagraph"/>
              <w:ind w:left="141"/>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услуги</w:t>
            </w:r>
          </w:p>
        </w:tc>
        <w:tc>
          <w:tcPr>
            <w:tcW w:w="363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73"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18"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p>
        </w:tc>
        <w:tc>
          <w:tcPr>
            <w:tcW w:w="2030"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3"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r>
      <w:tr w:rsidR="00426A6D" w:rsidRPr="00426A6D" w:rsidTr="00CE35B6">
        <w:trPr>
          <w:trHeight w:val="275"/>
        </w:trPr>
        <w:tc>
          <w:tcPr>
            <w:tcW w:w="2240"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3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73"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18"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муницип</w:t>
            </w:r>
          </w:p>
        </w:tc>
        <w:tc>
          <w:tcPr>
            <w:tcW w:w="2030"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3"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r>
      <w:tr w:rsidR="00426A6D" w:rsidRPr="00426A6D" w:rsidTr="00CE35B6">
        <w:trPr>
          <w:trHeight w:val="275"/>
        </w:trPr>
        <w:tc>
          <w:tcPr>
            <w:tcW w:w="2240"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3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73"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18"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альной</w:t>
            </w:r>
          </w:p>
        </w:tc>
        <w:tc>
          <w:tcPr>
            <w:tcW w:w="2030"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3"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r>
      <w:tr w:rsidR="00426A6D" w:rsidRPr="00426A6D" w:rsidTr="00CE35B6">
        <w:trPr>
          <w:trHeight w:val="336"/>
        </w:trPr>
        <w:tc>
          <w:tcPr>
            <w:tcW w:w="2240"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37"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73"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18" w:type="dxa"/>
            <w:tcBorders>
              <w:top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услуги</w:t>
            </w:r>
          </w:p>
        </w:tc>
        <w:tc>
          <w:tcPr>
            <w:tcW w:w="2030"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6"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3"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r>
      <w:tr w:rsidR="00426A6D" w:rsidRPr="00426A6D" w:rsidTr="00CE35B6">
        <w:trPr>
          <w:trHeight w:val="460"/>
        </w:trPr>
        <w:tc>
          <w:tcPr>
            <w:tcW w:w="15357" w:type="dxa"/>
            <w:gridSpan w:val="7"/>
            <w:shd w:val="clear" w:color="auto" w:fill="auto"/>
          </w:tcPr>
          <w:p w:rsidR="00965F19" w:rsidRPr="00426A6D" w:rsidRDefault="00965F19" w:rsidP="00426A6D">
            <w:pPr>
              <w:pStyle w:val="TableParagraph"/>
              <w:ind w:left="6704"/>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4.</w:t>
            </w:r>
            <w:r w:rsidRPr="00426A6D">
              <w:rPr>
                <w:rFonts w:ascii="Times New Roman" w:eastAsia="Calibri" w:hAnsi="Times New Roman" w:cs="Times New Roman"/>
                <w:color w:val="000000" w:themeColor="text1"/>
                <w:spacing w:val="58"/>
                <w:sz w:val="16"/>
                <w:szCs w:val="16"/>
              </w:rPr>
              <w:t xml:space="preserve"> </w:t>
            </w:r>
            <w:r w:rsidRPr="00426A6D">
              <w:rPr>
                <w:rFonts w:ascii="Times New Roman" w:eastAsia="Calibri" w:hAnsi="Times New Roman" w:cs="Times New Roman"/>
                <w:color w:val="000000" w:themeColor="text1"/>
                <w:sz w:val="16"/>
                <w:szCs w:val="16"/>
              </w:rPr>
              <w:t>Принятие</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решения</w:t>
            </w:r>
          </w:p>
        </w:tc>
      </w:tr>
      <w:tr w:rsidR="00426A6D" w:rsidRPr="00426A6D" w:rsidTr="00CE35B6">
        <w:trPr>
          <w:trHeight w:val="275"/>
        </w:trPr>
        <w:tc>
          <w:tcPr>
            <w:tcW w:w="2240" w:type="dxa"/>
            <w:tcBorders>
              <w:bottom w:val="nil"/>
            </w:tcBorders>
            <w:shd w:val="clear" w:color="auto" w:fill="auto"/>
          </w:tcPr>
          <w:p w:rsidR="00965F19" w:rsidRPr="00426A6D" w:rsidRDefault="00965F19" w:rsidP="00426A6D">
            <w:pPr>
              <w:pStyle w:val="TableParagraph"/>
              <w:ind w:left="141"/>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проект</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результата</w:t>
            </w:r>
          </w:p>
        </w:tc>
        <w:tc>
          <w:tcPr>
            <w:tcW w:w="3637" w:type="dxa"/>
            <w:tcBorders>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Принятие</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решения</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о</w:t>
            </w:r>
          </w:p>
        </w:tc>
        <w:tc>
          <w:tcPr>
            <w:tcW w:w="1673" w:type="dxa"/>
            <w:tcBorders>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5</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рабочий</w:t>
            </w:r>
          </w:p>
        </w:tc>
        <w:tc>
          <w:tcPr>
            <w:tcW w:w="1318" w:type="dxa"/>
            <w:tcBorders>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должностн</w:t>
            </w:r>
          </w:p>
        </w:tc>
        <w:tc>
          <w:tcPr>
            <w:tcW w:w="2030" w:type="dxa"/>
            <w:tcBorders>
              <w:bottom w:val="nil"/>
            </w:tcBorders>
            <w:shd w:val="clear" w:color="auto" w:fill="auto"/>
          </w:tcPr>
          <w:p w:rsidR="00965F19" w:rsidRPr="00426A6D" w:rsidRDefault="00965F19" w:rsidP="00426A6D">
            <w:pPr>
              <w:pStyle w:val="TableParagraph"/>
              <w:ind w:left="121"/>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Уполномоченны</w:t>
            </w:r>
          </w:p>
        </w:tc>
        <w:tc>
          <w:tcPr>
            <w:tcW w:w="1956" w:type="dxa"/>
            <w:tcBorders>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w:t>
            </w:r>
          </w:p>
        </w:tc>
        <w:tc>
          <w:tcPr>
            <w:tcW w:w="2503" w:type="dxa"/>
            <w:tcBorders>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Результат</w:t>
            </w:r>
          </w:p>
        </w:tc>
      </w:tr>
      <w:tr w:rsidR="00426A6D" w:rsidRPr="00426A6D" w:rsidTr="00CE35B6">
        <w:trPr>
          <w:trHeight w:val="275"/>
        </w:trPr>
        <w:tc>
          <w:tcPr>
            <w:tcW w:w="2240" w:type="dxa"/>
            <w:tcBorders>
              <w:top w:val="nil"/>
              <w:bottom w:val="nil"/>
            </w:tcBorders>
            <w:shd w:val="clear" w:color="auto" w:fill="auto"/>
          </w:tcPr>
          <w:p w:rsidR="00965F19" w:rsidRPr="00426A6D" w:rsidRDefault="00965F19" w:rsidP="00426A6D">
            <w:pPr>
              <w:pStyle w:val="TableParagraph"/>
              <w:ind w:left="141"/>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предоставления</w:t>
            </w:r>
          </w:p>
        </w:tc>
        <w:tc>
          <w:tcPr>
            <w:tcW w:w="3637"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предоставления</w:t>
            </w:r>
            <w:r w:rsidRPr="00426A6D">
              <w:rPr>
                <w:rFonts w:ascii="Times New Roman" w:eastAsia="Calibri" w:hAnsi="Times New Roman" w:cs="Times New Roman"/>
                <w:color w:val="000000" w:themeColor="text1"/>
                <w:spacing w:val="-4"/>
                <w:sz w:val="16"/>
                <w:szCs w:val="16"/>
              </w:rPr>
              <w:t xml:space="preserve"> </w:t>
            </w:r>
          </w:p>
        </w:tc>
        <w:tc>
          <w:tcPr>
            <w:tcW w:w="1673"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день</w:t>
            </w:r>
          </w:p>
        </w:tc>
        <w:tc>
          <w:tcPr>
            <w:tcW w:w="1318"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ое</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лицо</w:t>
            </w:r>
          </w:p>
        </w:tc>
        <w:tc>
          <w:tcPr>
            <w:tcW w:w="2030" w:type="dxa"/>
            <w:tcBorders>
              <w:top w:val="nil"/>
              <w:bottom w:val="nil"/>
            </w:tcBorders>
            <w:shd w:val="clear" w:color="auto" w:fill="auto"/>
          </w:tcPr>
          <w:p w:rsidR="00965F19" w:rsidRPr="00426A6D" w:rsidRDefault="00965F19" w:rsidP="00426A6D">
            <w:pPr>
              <w:pStyle w:val="TableParagraph"/>
              <w:ind w:left="121"/>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й</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орган)</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ГИС</w:t>
            </w:r>
          </w:p>
        </w:tc>
        <w:tc>
          <w:tcPr>
            <w:tcW w:w="195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3"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предоставления</w:t>
            </w:r>
          </w:p>
        </w:tc>
      </w:tr>
      <w:tr w:rsidR="00426A6D" w:rsidRPr="00426A6D" w:rsidTr="00CE35B6">
        <w:trPr>
          <w:trHeight w:val="276"/>
        </w:trPr>
        <w:tc>
          <w:tcPr>
            <w:tcW w:w="2240" w:type="dxa"/>
            <w:tcBorders>
              <w:top w:val="nil"/>
              <w:bottom w:val="nil"/>
            </w:tcBorders>
            <w:shd w:val="clear" w:color="auto" w:fill="auto"/>
          </w:tcPr>
          <w:p w:rsidR="00965F19" w:rsidRPr="00426A6D" w:rsidRDefault="00965F19" w:rsidP="00426A6D">
            <w:pPr>
              <w:pStyle w:val="TableParagraph"/>
              <w:ind w:left="141"/>
              <w:rPr>
                <w:rFonts w:ascii="Times New Roman" w:eastAsia="Calibri" w:hAnsi="Times New Roman" w:cs="Times New Roman"/>
                <w:color w:val="000000" w:themeColor="text1"/>
                <w:sz w:val="16"/>
                <w:szCs w:val="16"/>
              </w:rPr>
            </w:pPr>
          </w:p>
        </w:tc>
        <w:tc>
          <w:tcPr>
            <w:tcW w:w="3637"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муниципальной</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услуги</w:t>
            </w:r>
            <w:r w:rsidRPr="00426A6D">
              <w:rPr>
                <w:rFonts w:ascii="Times New Roman" w:eastAsia="Calibri" w:hAnsi="Times New Roman" w:cs="Times New Roman"/>
                <w:color w:val="000000" w:themeColor="text1"/>
                <w:spacing w:val="-4"/>
                <w:sz w:val="16"/>
                <w:szCs w:val="16"/>
              </w:rPr>
              <w:t xml:space="preserve"> </w:t>
            </w:r>
            <w:r w:rsidRPr="00426A6D">
              <w:rPr>
                <w:rFonts w:ascii="Times New Roman" w:eastAsia="Calibri" w:hAnsi="Times New Roman" w:cs="Times New Roman"/>
                <w:color w:val="000000" w:themeColor="text1"/>
                <w:sz w:val="16"/>
                <w:szCs w:val="16"/>
              </w:rPr>
              <w:t>или</w:t>
            </w:r>
            <w:r w:rsidRPr="00426A6D">
              <w:rPr>
                <w:rFonts w:ascii="Times New Roman" w:eastAsia="Calibri" w:hAnsi="Times New Roman" w:cs="Times New Roman"/>
                <w:color w:val="000000" w:themeColor="text1"/>
                <w:spacing w:val="-4"/>
                <w:sz w:val="16"/>
                <w:szCs w:val="16"/>
              </w:rPr>
              <w:t xml:space="preserve"> </w:t>
            </w:r>
            <w:r w:rsidRPr="00426A6D">
              <w:rPr>
                <w:rFonts w:ascii="Times New Roman" w:eastAsia="Calibri" w:hAnsi="Times New Roman" w:cs="Times New Roman"/>
                <w:color w:val="000000" w:themeColor="text1"/>
                <w:sz w:val="16"/>
                <w:szCs w:val="16"/>
              </w:rPr>
              <w:t>об</w:t>
            </w:r>
          </w:p>
        </w:tc>
        <w:tc>
          <w:tcPr>
            <w:tcW w:w="1673"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18"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Уполномо</w:t>
            </w:r>
          </w:p>
        </w:tc>
        <w:tc>
          <w:tcPr>
            <w:tcW w:w="2030"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3"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p>
        </w:tc>
      </w:tr>
      <w:tr w:rsidR="00426A6D" w:rsidRPr="00426A6D" w:rsidTr="00CE35B6">
        <w:trPr>
          <w:trHeight w:val="276"/>
        </w:trPr>
        <w:tc>
          <w:tcPr>
            <w:tcW w:w="2240" w:type="dxa"/>
            <w:tcBorders>
              <w:top w:val="nil"/>
              <w:bottom w:val="nil"/>
            </w:tcBorders>
            <w:shd w:val="clear" w:color="auto" w:fill="auto"/>
          </w:tcPr>
          <w:p w:rsidR="00965F19" w:rsidRPr="00426A6D" w:rsidRDefault="00965F19" w:rsidP="00426A6D">
            <w:pPr>
              <w:pStyle w:val="TableParagraph"/>
              <w:ind w:left="141"/>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муниципальной</w:t>
            </w:r>
          </w:p>
        </w:tc>
        <w:tc>
          <w:tcPr>
            <w:tcW w:w="3637"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отказе</w:t>
            </w:r>
            <w:r w:rsidRPr="00426A6D">
              <w:rPr>
                <w:rFonts w:ascii="Times New Roman" w:eastAsia="Calibri" w:hAnsi="Times New Roman" w:cs="Times New Roman"/>
                <w:color w:val="000000" w:themeColor="text1"/>
                <w:spacing w:val="-4"/>
                <w:sz w:val="16"/>
                <w:szCs w:val="16"/>
              </w:rPr>
              <w:t xml:space="preserve"> </w:t>
            </w:r>
            <w:r w:rsidRPr="00426A6D">
              <w:rPr>
                <w:rFonts w:ascii="Times New Roman" w:eastAsia="Calibri" w:hAnsi="Times New Roman" w:cs="Times New Roman"/>
                <w:color w:val="000000" w:themeColor="text1"/>
                <w:sz w:val="16"/>
                <w:szCs w:val="16"/>
              </w:rPr>
              <w:t>в</w:t>
            </w:r>
            <w:r w:rsidRPr="00426A6D">
              <w:rPr>
                <w:rFonts w:ascii="Times New Roman" w:eastAsia="Calibri" w:hAnsi="Times New Roman" w:cs="Times New Roman"/>
                <w:color w:val="000000" w:themeColor="text1"/>
                <w:spacing w:val="-4"/>
                <w:sz w:val="16"/>
                <w:szCs w:val="16"/>
              </w:rPr>
              <w:t xml:space="preserve"> </w:t>
            </w:r>
            <w:r w:rsidRPr="00426A6D">
              <w:rPr>
                <w:rFonts w:ascii="Times New Roman" w:eastAsia="Calibri" w:hAnsi="Times New Roman" w:cs="Times New Roman"/>
                <w:color w:val="000000" w:themeColor="text1"/>
                <w:sz w:val="16"/>
                <w:szCs w:val="16"/>
              </w:rPr>
              <w:t>предоставлении</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услуги</w:t>
            </w:r>
          </w:p>
        </w:tc>
        <w:tc>
          <w:tcPr>
            <w:tcW w:w="1673"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18"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ченного</w:t>
            </w:r>
          </w:p>
        </w:tc>
        <w:tc>
          <w:tcPr>
            <w:tcW w:w="2030"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6"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3"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муниципальной</w:t>
            </w:r>
          </w:p>
        </w:tc>
      </w:tr>
      <w:tr w:rsidR="00965F19" w:rsidRPr="00426A6D" w:rsidTr="00CE35B6">
        <w:trPr>
          <w:trHeight w:val="276"/>
        </w:trPr>
        <w:tc>
          <w:tcPr>
            <w:tcW w:w="2240" w:type="dxa"/>
            <w:tcBorders>
              <w:top w:val="nil"/>
            </w:tcBorders>
            <w:shd w:val="clear" w:color="auto" w:fill="auto"/>
          </w:tcPr>
          <w:p w:rsidR="00965F19" w:rsidRPr="00426A6D" w:rsidRDefault="00965F19" w:rsidP="00426A6D">
            <w:pPr>
              <w:pStyle w:val="TableParagraph"/>
              <w:ind w:left="141"/>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услуги</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по</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форме</w:t>
            </w:r>
          </w:p>
        </w:tc>
        <w:tc>
          <w:tcPr>
            <w:tcW w:w="3637"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73"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18" w:type="dxa"/>
            <w:tcBorders>
              <w:top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органа,</w:t>
            </w:r>
          </w:p>
        </w:tc>
        <w:tc>
          <w:tcPr>
            <w:tcW w:w="2030"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6"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3" w:type="dxa"/>
            <w:tcBorders>
              <w:top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услуги</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по</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форме,</w:t>
            </w:r>
          </w:p>
        </w:tc>
      </w:tr>
    </w:tbl>
    <w:p w:rsidR="00965F19" w:rsidRPr="00426A6D" w:rsidRDefault="00965F19" w:rsidP="00426A6D">
      <w:pPr>
        <w:pStyle w:val="aff0"/>
        <w:spacing w:after="0" w:line="240" w:lineRule="auto"/>
        <w:rPr>
          <w:rFonts w:ascii="Times New Roman" w:hAnsi="Times New Roman" w:cs="Times New Roman"/>
          <w:color w:val="000000" w:themeColor="text1"/>
          <w:sz w:val="16"/>
          <w:szCs w:val="16"/>
        </w:rPr>
      </w:pPr>
    </w:p>
    <w:p w:rsidR="00965F19" w:rsidRPr="00426A6D" w:rsidRDefault="00965F19" w:rsidP="00426A6D">
      <w:pPr>
        <w:pStyle w:val="aff0"/>
        <w:spacing w:before="6" w:after="0" w:line="240" w:lineRule="auto"/>
        <w:rPr>
          <w:rFonts w:ascii="Times New Roman" w:hAnsi="Times New Roman" w:cs="Times New Roman"/>
          <w:color w:val="000000" w:themeColor="text1"/>
          <w:sz w:val="16"/>
          <w:szCs w:val="16"/>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0"/>
        <w:gridCol w:w="3637"/>
        <w:gridCol w:w="1673"/>
        <w:gridCol w:w="1322"/>
        <w:gridCol w:w="2027"/>
        <w:gridCol w:w="1957"/>
        <w:gridCol w:w="2504"/>
      </w:tblGrid>
      <w:tr w:rsidR="00426A6D" w:rsidRPr="00426A6D" w:rsidTr="00CE35B6">
        <w:trPr>
          <w:trHeight w:val="270"/>
        </w:trPr>
        <w:tc>
          <w:tcPr>
            <w:tcW w:w="2240" w:type="dxa"/>
            <w:tcBorders>
              <w:bottom w:val="nil"/>
            </w:tcBorders>
            <w:shd w:val="clear" w:color="auto" w:fill="auto"/>
          </w:tcPr>
          <w:p w:rsidR="00965F19" w:rsidRPr="00426A6D" w:rsidRDefault="00965F19" w:rsidP="00426A6D">
            <w:pPr>
              <w:pStyle w:val="TableParagraph"/>
              <w:ind w:left="141"/>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согласно</w:t>
            </w:r>
          </w:p>
        </w:tc>
        <w:tc>
          <w:tcPr>
            <w:tcW w:w="3637" w:type="dxa"/>
            <w:tcBorders>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Формирование</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решения</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о</w:t>
            </w:r>
          </w:p>
        </w:tc>
        <w:tc>
          <w:tcPr>
            <w:tcW w:w="1673" w:type="dxa"/>
            <w:vMerge w:val="restart"/>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322" w:type="dxa"/>
            <w:tcBorders>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ответствен</w:t>
            </w:r>
          </w:p>
        </w:tc>
        <w:tc>
          <w:tcPr>
            <w:tcW w:w="2027" w:type="dxa"/>
            <w:vMerge w:val="restart"/>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vMerge w:val="restart"/>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bottom w:val="nil"/>
            </w:tcBorders>
            <w:shd w:val="clear" w:color="auto" w:fill="auto"/>
          </w:tcPr>
          <w:p w:rsidR="00965F19" w:rsidRPr="00426A6D" w:rsidRDefault="00965F19" w:rsidP="00426A6D">
            <w:pPr>
              <w:pStyle w:val="TableParagraph"/>
              <w:ind w:left="10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приведенной</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в</w:t>
            </w:r>
          </w:p>
        </w:tc>
      </w:tr>
      <w:tr w:rsidR="00426A6D" w:rsidRPr="00426A6D" w:rsidTr="00CE35B6">
        <w:trPr>
          <w:trHeight w:val="266"/>
        </w:trPr>
        <w:tc>
          <w:tcPr>
            <w:tcW w:w="2240" w:type="dxa"/>
            <w:tcBorders>
              <w:top w:val="nil"/>
              <w:bottom w:val="nil"/>
            </w:tcBorders>
            <w:shd w:val="clear" w:color="auto" w:fill="auto"/>
          </w:tcPr>
          <w:p w:rsidR="00965F19" w:rsidRPr="00426A6D" w:rsidRDefault="00965F19" w:rsidP="00426A6D">
            <w:pPr>
              <w:pStyle w:val="TableParagraph"/>
              <w:ind w:left="141"/>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приложению №</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2,</w:t>
            </w:r>
          </w:p>
        </w:tc>
        <w:tc>
          <w:tcPr>
            <w:tcW w:w="3637"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предоставлении</w:t>
            </w:r>
          </w:p>
        </w:tc>
        <w:tc>
          <w:tcPr>
            <w:tcW w:w="1673"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322"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ное</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за</w:t>
            </w:r>
          </w:p>
        </w:tc>
        <w:tc>
          <w:tcPr>
            <w:tcW w:w="202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95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ind w:left="10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приложении №</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2,</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w:t>
            </w:r>
          </w:p>
        </w:tc>
      </w:tr>
      <w:tr w:rsidR="00426A6D" w:rsidRPr="00426A6D" w:rsidTr="00CE35B6">
        <w:trPr>
          <w:trHeight w:val="265"/>
        </w:trPr>
        <w:tc>
          <w:tcPr>
            <w:tcW w:w="2240" w:type="dxa"/>
            <w:tcBorders>
              <w:top w:val="nil"/>
              <w:bottom w:val="nil"/>
            </w:tcBorders>
            <w:shd w:val="clear" w:color="auto" w:fill="auto"/>
          </w:tcPr>
          <w:p w:rsidR="00965F19" w:rsidRPr="00426A6D" w:rsidRDefault="00965F19" w:rsidP="00426A6D">
            <w:pPr>
              <w:pStyle w:val="TableParagraph"/>
              <w:ind w:left="141"/>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3, № 4, № 5, №</w:t>
            </w:r>
          </w:p>
        </w:tc>
        <w:tc>
          <w:tcPr>
            <w:tcW w:w="3637"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p>
        </w:tc>
        <w:tc>
          <w:tcPr>
            <w:tcW w:w="1673"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322"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предостав</w:t>
            </w:r>
          </w:p>
        </w:tc>
        <w:tc>
          <w:tcPr>
            <w:tcW w:w="202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95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ind w:left="10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3, №</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4, №</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5, №</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6 к</w:t>
            </w:r>
          </w:p>
        </w:tc>
      </w:tr>
      <w:tr w:rsidR="00426A6D" w:rsidRPr="00426A6D" w:rsidTr="00CE35B6">
        <w:trPr>
          <w:trHeight w:val="266"/>
        </w:trPr>
        <w:tc>
          <w:tcPr>
            <w:tcW w:w="2240" w:type="dxa"/>
            <w:tcBorders>
              <w:top w:val="nil"/>
              <w:bottom w:val="nil"/>
            </w:tcBorders>
            <w:shd w:val="clear" w:color="auto" w:fill="auto"/>
          </w:tcPr>
          <w:p w:rsidR="00965F19" w:rsidRPr="00426A6D" w:rsidRDefault="00965F19" w:rsidP="00426A6D">
            <w:pPr>
              <w:pStyle w:val="TableParagraph"/>
              <w:ind w:left="141"/>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6 к</w:t>
            </w:r>
          </w:p>
        </w:tc>
        <w:tc>
          <w:tcPr>
            <w:tcW w:w="3637"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муниципальной</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услуги</w:t>
            </w:r>
            <w:r w:rsidRPr="00426A6D">
              <w:rPr>
                <w:rFonts w:ascii="Times New Roman" w:eastAsia="Calibri" w:hAnsi="Times New Roman" w:cs="Times New Roman"/>
                <w:color w:val="000000" w:themeColor="text1"/>
                <w:spacing w:val="-4"/>
                <w:sz w:val="16"/>
                <w:szCs w:val="16"/>
              </w:rPr>
              <w:t xml:space="preserve"> </w:t>
            </w:r>
            <w:r w:rsidRPr="00426A6D">
              <w:rPr>
                <w:rFonts w:ascii="Times New Roman" w:eastAsia="Calibri" w:hAnsi="Times New Roman" w:cs="Times New Roman"/>
                <w:color w:val="000000" w:themeColor="text1"/>
                <w:sz w:val="16"/>
                <w:szCs w:val="16"/>
              </w:rPr>
              <w:t>или</w:t>
            </w:r>
            <w:r w:rsidRPr="00426A6D">
              <w:rPr>
                <w:rFonts w:ascii="Times New Roman" w:eastAsia="Calibri" w:hAnsi="Times New Roman" w:cs="Times New Roman"/>
                <w:color w:val="000000" w:themeColor="text1"/>
                <w:spacing w:val="-4"/>
                <w:sz w:val="16"/>
                <w:szCs w:val="16"/>
              </w:rPr>
              <w:t xml:space="preserve"> </w:t>
            </w:r>
            <w:r w:rsidRPr="00426A6D">
              <w:rPr>
                <w:rFonts w:ascii="Times New Roman" w:eastAsia="Calibri" w:hAnsi="Times New Roman" w:cs="Times New Roman"/>
                <w:color w:val="000000" w:themeColor="text1"/>
                <w:sz w:val="16"/>
                <w:szCs w:val="16"/>
              </w:rPr>
              <w:t>об</w:t>
            </w:r>
          </w:p>
        </w:tc>
        <w:tc>
          <w:tcPr>
            <w:tcW w:w="1673"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322"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ление</w:t>
            </w:r>
          </w:p>
        </w:tc>
        <w:tc>
          <w:tcPr>
            <w:tcW w:w="202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95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ind w:left="10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Административному</w:t>
            </w:r>
          </w:p>
        </w:tc>
      </w:tr>
      <w:tr w:rsidR="00426A6D" w:rsidRPr="00426A6D" w:rsidTr="00CE35B6">
        <w:trPr>
          <w:trHeight w:val="266"/>
        </w:trPr>
        <w:tc>
          <w:tcPr>
            <w:tcW w:w="2240" w:type="dxa"/>
            <w:tcBorders>
              <w:top w:val="nil"/>
              <w:bottom w:val="nil"/>
            </w:tcBorders>
            <w:shd w:val="clear" w:color="auto" w:fill="auto"/>
          </w:tcPr>
          <w:p w:rsidR="00965F19" w:rsidRPr="00426A6D" w:rsidRDefault="00965F19" w:rsidP="00426A6D">
            <w:pPr>
              <w:pStyle w:val="TableParagraph"/>
              <w:ind w:left="141"/>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Административно</w:t>
            </w:r>
          </w:p>
        </w:tc>
        <w:tc>
          <w:tcPr>
            <w:tcW w:w="3637"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отказе</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в</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предоставлении</w:t>
            </w:r>
          </w:p>
        </w:tc>
        <w:tc>
          <w:tcPr>
            <w:tcW w:w="1673"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322"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p>
        </w:tc>
        <w:tc>
          <w:tcPr>
            <w:tcW w:w="202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95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ind w:left="10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регламенту,</w:t>
            </w:r>
          </w:p>
        </w:tc>
      </w:tr>
      <w:tr w:rsidR="00426A6D" w:rsidRPr="00426A6D" w:rsidTr="00CE35B6">
        <w:trPr>
          <w:trHeight w:val="265"/>
        </w:trPr>
        <w:tc>
          <w:tcPr>
            <w:tcW w:w="2240" w:type="dxa"/>
            <w:tcBorders>
              <w:top w:val="nil"/>
              <w:bottom w:val="nil"/>
            </w:tcBorders>
            <w:shd w:val="clear" w:color="auto" w:fill="auto"/>
          </w:tcPr>
          <w:p w:rsidR="00965F19" w:rsidRPr="00426A6D" w:rsidRDefault="00965F19" w:rsidP="00426A6D">
            <w:pPr>
              <w:pStyle w:val="TableParagraph"/>
              <w:ind w:left="141"/>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му</w:t>
            </w:r>
            <w:r w:rsidRPr="00426A6D">
              <w:rPr>
                <w:rFonts w:ascii="Times New Roman" w:eastAsia="Calibri" w:hAnsi="Times New Roman" w:cs="Times New Roman"/>
                <w:color w:val="000000" w:themeColor="text1"/>
                <w:spacing w:val="-5"/>
                <w:sz w:val="16"/>
                <w:szCs w:val="16"/>
              </w:rPr>
              <w:t xml:space="preserve"> </w:t>
            </w:r>
            <w:r w:rsidRPr="00426A6D">
              <w:rPr>
                <w:rFonts w:ascii="Times New Roman" w:eastAsia="Calibri" w:hAnsi="Times New Roman" w:cs="Times New Roman"/>
                <w:color w:val="000000" w:themeColor="text1"/>
                <w:sz w:val="16"/>
                <w:szCs w:val="16"/>
              </w:rPr>
              <w:t>регламенту</w:t>
            </w:r>
          </w:p>
        </w:tc>
        <w:tc>
          <w:tcPr>
            <w:tcW w:w="3637"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p>
        </w:tc>
        <w:tc>
          <w:tcPr>
            <w:tcW w:w="1673"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322"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p>
        </w:tc>
        <w:tc>
          <w:tcPr>
            <w:tcW w:w="202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95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ind w:left="10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подписанный</w:t>
            </w:r>
          </w:p>
        </w:tc>
      </w:tr>
      <w:tr w:rsidR="00426A6D" w:rsidRPr="00426A6D" w:rsidTr="00CE35B6">
        <w:trPr>
          <w:trHeight w:val="266"/>
        </w:trPr>
        <w:tc>
          <w:tcPr>
            <w:tcW w:w="2240"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37" w:type="dxa"/>
            <w:tcBorders>
              <w:top w:val="nil"/>
              <w:bottom w:val="nil"/>
            </w:tcBorders>
            <w:shd w:val="clear" w:color="auto" w:fill="auto"/>
          </w:tcPr>
          <w:p w:rsidR="00965F19" w:rsidRPr="00426A6D" w:rsidRDefault="00965F19" w:rsidP="00426A6D">
            <w:pPr>
              <w:pStyle w:val="TableParagraph"/>
              <w:ind w:left="10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муниципальной</w:t>
            </w:r>
            <w:r w:rsidRPr="00426A6D">
              <w:rPr>
                <w:rFonts w:ascii="Times New Roman" w:eastAsia="Calibri" w:hAnsi="Times New Roman" w:cs="Times New Roman"/>
                <w:color w:val="000000" w:themeColor="text1"/>
                <w:spacing w:val="-4"/>
                <w:sz w:val="16"/>
                <w:szCs w:val="16"/>
              </w:rPr>
              <w:t xml:space="preserve"> </w:t>
            </w:r>
            <w:r w:rsidRPr="00426A6D">
              <w:rPr>
                <w:rFonts w:ascii="Times New Roman" w:eastAsia="Calibri" w:hAnsi="Times New Roman" w:cs="Times New Roman"/>
                <w:color w:val="000000" w:themeColor="text1"/>
                <w:sz w:val="16"/>
                <w:szCs w:val="16"/>
              </w:rPr>
              <w:t>услуги</w:t>
            </w:r>
          </w:p>
        </w:tc>
        <w:tc>
          <w:tcPr>
            <w:tcW w:w="1673"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322"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муниципа</w:t>
            </w:r>
          </w:p>
        </w:tc>
        <w:tc>
          <w:tcPr>
            <w:tcW w:w="202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95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ind w:left="10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усиленной</w:t>
            </w:r>
          </w:p>
        </w:tc>
      </w:tr>
      <w:tr w:rsidR="00426A6D" w:rsidRPr="00426A6D" w:rsidTr="00CE35B6">
        <w:trPr>
          <w:trHeight w:val="266"/>
        </w:trPr>
        <w:tc>
          <w:tcPr>
            <w:tcW w:w="2240"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3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73"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322"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льной</w:t>
            </w:r>
          </w:p>
        </w:tc>
        <w:tc>
          <w:tcPr>
            <w:tcW w:w="202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95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ind w:left="10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квалифицированной</w:t>
            </w:r>
          </w:p>
        </w:tc>
      </w:tr>
      <w:tr w:rsidR="00426A6D" w:rsidRPr="00426A6D" w:rsidTr="00CE35B6">
        <w:trPr>
          <w:trHeight w:val="266"/>
        </w:trPr>
        <w:tc>
          <w:tcPr>
            <w:tcW w:w="2240"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3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73"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322"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услуги;</w:t>
            </w:r>
          </w:p>
        </w:tc>
        <w:tc>
          <w:tcPr>
            <w:tcW w:w="202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95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ind w:left="10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подписью</w:t>
            </w:r>
          </w:p>
        </w:tc>
      </w:tr>
      <w:tr w:rsidR="00426A6D" w:rsidRPr="00426A6D" w:rsidTr="00CE35B6">
        <w:trPr>
          <w:trHeight w:val="265"/>
        </w:trPr>
        <w:tc>
          <w:tcPr>
            <w:tcW w:w="2240"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3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73"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322"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Руководит</w:t>
            </w:r>
          </w:p>
        </w:tc>
        <w:tc>
          <w:tcPr>
            <w:tcW w:w="202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95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ind w:left="10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руководителем</w:t>
            </w:r>
          </w:p>
        </w:tc>
      </w:tr>
      <w:tr w:rsidR="00426A6D" w:rsidRPr="00426A6D" w:rsidTr="00CE35B6">
        <w:trPr>
          <w:trHeight w:val="266"/>
        </w:trPr>
        <w:tc>
          <w:tcPr>
            <w:tcW w:w="2240"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3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73"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322"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ель</w:t>
            </w:r>
          </w:p>
        </w:tc>
        <w:tc>
          <w:tcPr>
            <w:tcW w:w="202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95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ind w:left="10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Уполномоченного</w:t>
            </w:r>
          </w:p>
        </w:tc>
      </w:tr>
      <w:tr w:rsidR="00426A6D" w:rsidRPr="00426A6D" w:rsidTr="00CE35B6">
        <w:trPr>
          <w:trHeight w:val="265"/>
        </w:trPr>
        <w:tc>
          <w:tcPr>
            <w:tcW w:w="2240"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3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73"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322"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Уполномо</w:t>
            </w:r>
          </w:p>
        </w:tc>
        <w:tc>
          <w:tcPr>
            <w:tcW w:w="202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95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ind w:left="10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органа</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или иного</w:t>
            </w:r>
          </w:p>
        </w:tc>
      </w:tr>
      <w:tr w:rsidR="00426A6D" w:rsidRPr="00426A6D" w:rsidTr="00CE35B6">
        <w:trPr>
          <w:trHeight w:val="265"/>
        </w:trPr>
        <w:tc>
          <w:tcPr>
            <w:tcW w:w="2240"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3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73"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322"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ченного</w:t>
            </w:r>
          </w:p>
        </w:tc>
        <w:tc>
          <w:tcPr>
            <w:tcW w:w="202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95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ind w:left="10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уполномоченного</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им</w:t>
            </w:r>
          </w:p>
        </w:tc>
      </w:tr>
      <w:tr w:rsidR="00426A6D" w:rsidRPr="00426A6D" w:rsidTr="00CE35B6">
        <w:trPr>
          <w:trHeight w:val="266"/>
        </w:trPr>
        <w:tc>
          <w:tcPr>
            <w:tcW w:w="2240"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3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73"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322"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органа)ил</w:t>
            </w:r>
          </w:p>
        </w:tc>
        <w:tc>
          <w:tcPr>
            <w:tcW w:w="202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95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ind w:left="10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лица</w:t>
            </w:r>
          </w:p>
        </w:tc>
      </w:tr>
      <w:tr w:rsidR="00426A6D" w:rsidRPr="00426A6D" w:rsidTr="00CE35B6">
        <w:trPr>
          <w:trHeight w:val="265"/>
        </w:trPr>
        <w:tc>
          <w:tcPr>
            <w:tcW w:w="2240"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3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73"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322"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и иное</w:t>
            </w:r>
          </w:p>
        </w:tc>
        <w:tc>
          <w:tcPr>
            <w:tcW w:w="202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95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r>
      <w:tr w:rsidR="00426A6D" w:rsidRPr="00426A6D" w:rsidTr="00CE35B6">
        <w:trPr>
          <w:trHeight w:val="266"/>
        </w:trPr>
        <w:tc>
          <w:tcPr>
            <w:tcW w:w="2240"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3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73"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322"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уполномо</w:t>
            </w:r>
          </w:p>
        </w:tc>
        <w:tc>
          <w:tcPr>
            <w:tcW w:w="202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95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r>
      <w:tr w:rsidR="00426A6D" w:rsidRPr="00426A6D" w:rsidTr="00CE35B6">
        <w:trPr>
          <w:trHeight w:val="266"/>
        </w:trPr>
        <w:tc>
          <w:tcPr>
            <w:tcW w:w="2240"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3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73"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322" w:type="dxa"/>
            <w:tcBorders>
              <w:top w:val="nil"/>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ченное</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им</w:t>
            </w:r>
          </w:p>
        </w:tc>
        <w:tc>
          <w:tcPr>
            <w:tcW w:w="202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95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r>
      <w:tr w:rsidR="00426A6D" w:rsidRPr="00426A6D" w:rsidTr="00CE35B6">
        <w:trPr>
          <w:trHeight w:val="271"/>
        </w:trPr>
        <w:tc>
          <w:tcPr>
            <w:tcW w:w="2240"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37"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73"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322" w:type="dxa"/>
            <w:tcBorders>
              <w:top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лицо</w:t>
            </w:r>
          </w:p>
        </w:tc>
        <w:tc>
          <w:tcPr>
            <w:tcW w:w="202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1957"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2504"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r>
      <w:tr w:rsidR="00426A6D" w:rsidRPr="00426A6D" w:rsidTr="00CE35B6">
        <w:trPr>
          <w:trHeight w:val="419"/>
        </w:trPr>
        <w:tc>
          <w:tcPr>
            <w:tcW w:w="15360" w:type="dxa"/>
            <w:gridSpan w:val="7"/>
            <w:shd w:val="clear" w:color="auto" w:fill="auto"/>
          </w:tcPr>
          <w:p w:rsidR="00965F19" w:rsidRPr="00426A6D" w:rsidRDefault="00965F19" w:rsidP="00426A6D">
            <w:pPr>
              <w:pStyle w:val="TableParagraph"/>
              <w:ind w:left="6713"/>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5.</w:t>
            </w:r>
            <w:r w:rsidRPr="00426A6D">
              <w:rPr>
                <w:rFonts w:ascii="Times New Roman" w:eastAsia="Calibri" w:hAnsi="Times New Roman" w:cs="Times New Roman"/>
                <w:color w:val="000000" w:themeColor="text1"/>
                <w:spacing w:val="59"/>
                <w:sz w:val="16"/>
                <w:szCs w:val="16"/>
              </w:rPr>
              <w:t xml:space="preserve"> </w:t>
            </w:r>
            <w:r w:rsidRPr="00426A6D">
              <w:rPr>
                <w:rFonts w:ascii="Times New Roman" w:eastAsia="Calibri" w:hAnsi="Times New Roman" w:cs="Times New Roman"/>
                <w:color w:val="000000" w:themeColor="text1"/>
                <w:sz w:val="16"/>
                <w:szCs w:val="16"/>
              </w:rPr>
              <w:t>Выдача</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результата</w:t>
            </w:r>
          </w:p>
        </w:tc>
      </w:tr>
      <w:tr w:rsidR="00426A6D" w:rsidRPr="00426A6D" w:rsidTr="00CE35B6">
        <w:trPr>
          <w:trHeight w:val="275"/>
        </w:trPr>
        <w:tc>
          <w:tcPr>
            <w:tcW w:w="2240" w:type="dxa"/>
            <w:tcBorders>
              <w:bottom w:val="nil"/>
            </w:tcBorders>
            <w:shd w:val="clear" w:color="auto" w:fill="auto"/>
          </w:tcPr>
          <w:p w:rsidR="00965F19" w:rsidRPr="00426A6D" w:rsidRDefault="00965F19" w:rsidP="00426A6D">
            <w:pPr>
              <w:pStyle w:val="TableParagraph"/>
              <w:ind w:left="141"/>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формирование</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и</w:t>
            </w:r>
          </w:p>
        </w:tc>
        <w:tc>
          <w:tcPr>
            <w:tcW w:w="3637" w:type="dxa"/>
            <w:tcBorders>
              <w:bottom w:val="nil"/>
            </w:tcBorders>
            <w:shd w:val="clear" w:color="auto" w:fill="auto"/>
          </w:tcPr>
          <w:p w:rsidR="00965F19" w:rsidRPr="00426A6D" w:rsidRDefault="00965F19" w:rsidP="00426A6D">
            <w:pPr>
              <w:pStyle w:val="TableParagraph"/>
              <w:ind w:left="138"/>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Регистрация</w:t>
            </w:r>
            <w:r w:rsidRPr="00426A6D">
              <w:rPr>
                <w:rFonts w:ascii="Times New Roman" w:eastAsia="Calibri" w:hAnsi="Times New Roman" w:cs="Times New Roman"/>
                <w:color w:val="000000" w:themeColor="text1"/>
                <w:spacing w:val="-4"/>
                <w:sz w:val="16"/>
                <w:szCs w:val="16"/>
              </w:rPr>
              <w:t xml:space="preserve"> </w:t>
            </w:r>
            <w:r w:rsidRPr="00426A6D">
              <w:rPr>
                <w:rFonts w:ascii="Times New Roman" w:eastAsia="Calibri" w:hAnsi="Times New Roman" w:cs="Times New Roman"/>
                <w:color w:val="000000" w:themeColor="text1"/>
                <w:sz w:val="16"/>
                <w:szCs w:val="16"/>
              </w:rPr>
              <w:t>результата</w:t>
            </w:r>
          </w:p>
        </w:tc>
        <w:tc>
          <w:tcPr>
            <w:tcW w:w="1673" w:type="dxa"/>
            <w:tcBorders>
              <w:bottom w:val="nil"/>
            </w:tcBorders>
            <w:shd w:val="clear" w:color="auto" w:fill="auto"/>
          </w:tcPr>
          <w:p w:rsidR="00965F19" w:rsidRPr="00426A6D" w:rsidRDefault="00965F19" w:rsidP="00426A6D">
            <w:pPr>
              <w:pStyle w:val="TableParagraph"/>
              <w:ind w:left="13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после</w:t>
            </w:r>
          </w:p>
        </w:tc>
        <w:tc>
          <w:tcPr>
            <w:tcW w:w="1322" w:type="dxa"/>
            <w:tcBorders>
              <w:bottom w:val="nil"/>
            </w:tcBorders>
            <w:shd w:val="clear" w:color="auto" w:fill="auto"/>
          </w:tcPr>
          <w:p w:rsidR="00965F19" w:rsidRPr="00426A6D" w:rsidRDefault="00965F19" w:rsidP="00426A6D">
            <w:pPr>
              <w:pStyle w:val="TableParagraph"/>
              <w:ind w:left="13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должност</w:t>
            </w:r>
          </w:p>
        </w:tc>
        <w:tc>
          <w:tcPr>
            <w:tcW w:w="2027" w:type="dxa"/>
            <w:tcBorders>
              <w:bottom w:val="nil"/>
            </w:tcBorders>
            <w:shd w:val="clear" w:color="auto" w:fill="auto"/>
          </w:tcPr>
          <w:p w:rsidR="00965F19" w:rsidRPr="00426A6D" w:rsidRDefault="00965F19" w:rsidP="00426A6D">
            <w:pPr>
              <w:pStyle w:val="TableParagraph"/>
              <w:ind w:left="12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Уполномоченны</w:t>
            </w:r>
          </w:p>
        </w:tc>
        <w:tc>
          <w:tcPr>
            <w:tcW w:w="1957" w:type="dxa"/>
            <w:tcBorders>
              <w:bottom w:val="nil"/>
            </w:tcBorders>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w:t>
            </w:r>
          </w:p>
        </w:tc>
        <w:tc>
          <w:tcPr>
            <w:tcW w:w="2504" w:type="dxa"/>
            <w:tcBorders>
              <w:bottom w:val="nil"/>
            </w:tcBorders>
            <w:shd w:val="clear" w:color="auto" w:fill="auto"/>
          </w:tcPr>
          <w:p w:rsidR="00965F19" w:rsidRPr="00426A6D" w:rsidRDefault="00965F19" w:rsidP="00426A6D">
            <w:pPr>
              <w:pStyle w:val="TableParagraph"/>
              <w:ind w:left="153"/>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Внесение</w:t>
            </w:r>
            <w:r w:rsidRPr="00426A6D">
              <w:rPr>
                <w:rFonts w:ascii="Times New Roman" w:eastAsia="Calibri" w:hAnsi="Times New Roman" w:cs="Times New Roman"/>
                <w:color w:val="000000" w:themeColor="text1"/>
                <w:spacing w:val="-4"/>
                <w:sz w:val="16"/>
                <w:szCs w:val="16"/>
              </w:rPr>
              <w:t xml:space="preserve"> </w:t>
            </w:r>
            <w:r w:rsidRPr="00426A6D">
              <w:rPr>
                <w:rFonts w:ascii="Times New Roman" w:eastAsia="Calibri" w:hAnsi="Times New Roman" w:cs="Times New Roman"/>
                <w:color w:val="000000" w:themeColor="text1"/>
                <w:sz w:val="16"/>
                <w:szCs w:val="16"/>
              </w:rPr>
              <w:t>сведений</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о</w:t>
            </w:r>
          </w:p>
        </w:tc>
      </w:tr>
      <w:tr w:rsidR="00426A6D" w:rsidRPr="00426A6D" w:rsidTr="00CE35B6">
        <w:trPr>
          <w:trHeight w:val="276"/>
        </w:trPr>
        <w:tc>
          <w:tcPr>
            <w:tcW w:w="2240" w:type="dxa"/>
            <w:tcBorders>
              <w:top w:val="nil"/>
              <w:bottom w:val="nil"/>
            </w:tcBorders>
            <w:shd w:val="clear" w:color="auto" w:fill="auto"/>
          </w:tcPr>
          <w:p w:rsidR="00965F19" w:rsidRPr="00426A6D" w:rsidRDefault="00965F19" w:rsidP="00426A6D">
            <w:pPr>
              <w:pStyle w:val="TableParagraph"/>
              <w:ind w:left="141"/>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регистрация</w:t>
            </w:r>
          </w:p>
        </w:tc>
        <w:tc>
          <w:tcPr>
            <w:tcW w:w="3637" w:type="dxa"/>
            <w:tcBorders>
              <w:top w:val="nil"/>
              <w:bottom w:val="nil"/>
            </w:tcBorders>
            <w:shd w:val="clear" w:color="auto" w:fill="auto"/>
          </w:tcPr>
          <w:p w:rsidR="00965F19" w:rsidRPr="00426A6D" w:rsidRDefault="00965F19" w:rsidP="00426A6D">
            <w:pPr>
              <w:pStyle w:val="TableParagraph"/>
              <w:ind w:left="138"/>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предоставления</w:t>
            </w:r>
          </w:p>
        </w:tc>
        <w:tc>
          <w:tcPr>
            <w:tcW w:w="1673" w:type="dxa"/>
            <w:tcBorders>
              <w:top w:val="nil"/>
              <w:bottom w:val="nil"/>
            </w:tcBorders>
            <w:shd w:val="clear" w:color="auto" w:fill="auto"/>
          </w:tcPr>
          <w:p w:rsidR="00965F19" w:rsidRPr="00426A6D" w:rsidRDefault="00965F19" w:rsidP="00426A6D">
            <w:pPr>
              <w:pStyle w:val="TableParagraph"/>
              <w:ind w:left="13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окончания</w:t>
            </w:r>
          </w:p>
        </w:tc>
        <w:tc>
          <w:tcPr>
            <w:tcW w:w="1322" w:type="dxa"/>
            <w:tcBorders>
              <w:top w:val="nil"/>
              <w:bottom w:val="nil"/>
            </w:tcBorders>
            <w:shd w:val="clear" w:color="auto" w:fill="auto"/>
          </w:tcPr>
          <w:p w:rsidR="00965F19" w:rsidRPr="00426A6D" w:rsidRDefault="00965F19" w:rsidP="00426A6D">
            <w:pPr>
              <w:pStyle w:val="TableParagraph"/>
              <w:ind w:left="13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ное</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лицо</w:t>
            </w:r>
          </w:p>
        </w:tc>
        <w:tc>
          <w:tcPr>
            <w:tcW w:w="2027" w:type="dxa"/>
            <w:tcBorders>
              <w:top w:val="nil"/>
              <w:bottom w:val="nil"/>
            </w:tcBorders>
            <w:shd w:val="clear" w:color="auto" w:fill="auto"/>
          </w:tcPr>
          <w:p w:rsidR="00965F19" w:rsidRPr="00426A6D" w:rsidRDefault="00965F19" w:rsidP="00426A6D">
            <w:pPr>
              <w:pStyle w:val="TableParagraph"/>
              <w:ind w:left="12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й</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орган)</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ГИС</w:t>
            </w: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ind w:left="153"/>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конечном</w:t>
            </w:r>
            <w:r w:rsidRPr="00426A6D">
              <w:rPr>
                <w:rFonts w:ascii="Times New Roman" w:eastAsia="Calibri" w:hAnsi="Times New Roman" w:cs="Times New Roman"/>
                <w:color w:val="000000" w:themeColor="text1"/>
                <w:spacing w:val="-5"/>
                <w:sz w:val="16"/>
                <w:szCs w:val="16"/>
              </w:rPr>
              <w:t xml:space="preserve"> </w:t>
            </w:r>
            <w:r w:rsidRPr="00426A6D">
              <w:rPr>
                <w:rFonts w:ascii="Times New Roman" w:eastAsia="Calibri" w:hAnsi="Times New Roman" w:cs="Times New Roman"/>
                <w:color w:val="000000" w:themeColor="text1"/>
                <w:sz w:val="16"/>
                <w:szCs w:val="16"/>
              </w:rPr>
              <w:t>результате</w:t>
            </w:r>
          </w:p>
        </w:tc>
      </w:tr>
      <w:tr w:rsidR="00426A6D" w:rsidRPr="00426A6D" w:rsidTr="00CE35B6">
        <w:trPr>
          <w:trHeight w:val="276"/>
        </w:trPr>
        <w:tc>
          <w:tcPr>
            <w:tcW w:w="2240" w:type="dxa"/>
            <w:tcBorders>
              <w:top w:val="nil"/>
              <w:bottom w:val="nil"/>
            </w:tcBorders>
            <w:shd w:val="clear" w:color="auto" w:fill="auto"/>
          </w:tcPr>
          <w:p w:rsidR="00965F19" w:rsidRPr="00426A6D" w:rsidRDefault="00965F19" w:rsidP="00426A6D">
            <w:pPr>
              <w:pStyle w:val="TableParagraph"/>
              <w:ind w:left="141"/>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результата</w:t>
            </w:r>
          </w:p>
        </w:tc>
        <w:tc>
          <w:tcPr>
            <w:tcW w:w="3637" w:type="dxa"/>
            <w:tcBorders>
              <w:top w:val="nil"/>
              <w:bottom w:val="nil"/>
            </w:tcBorders>
            <w:shd w:val="clear" w:color="auto" w:fill="auto"/>
          </w:tcPr>
          <w:p w:rsidR="00965F19" w:rsidRPr="00426A6D" w:rsidRDefault="00965F19" w:rsidP="00426A6D">
            <w:pPr>
              <w:pStyle w:val="TableParagraph"/>
              <w:ind w:left="138"/>
              <w:rPr>
                <w:rFonts w:ascii="Times New Roman" w:eastAsia="Calibri" w:hAnsi="Times New Roman" w:cs="Times New Roman"/>
                <w:color w:val="000000" w:themeColor="text1"/>
                <w:sz w:val="16"/>
                <w:szCs w:val="16"/>
              </w:rPr>
            </w:pPr>
          </w:p>
        </w:tc>
        <w:tc>
          <w:tcPr>
            <w:tcW w:w="1673" w:type="dxa"/>
            <w:tcBorders>
              <w:top w:val="nil"/>
              <w:bottom w:val="nil"/>
            </w:tcBorders>
            <w:shd w:val="clear" w:color="auto" w:fill="auto"/>
          </w:tcPr>
          <w:p w:rsidR="00965F19" w:rsidRPr="00426A6D" w:rsidRDefault="00965F19" w:rsidP="00426A6D">
            <w:pPr>
              <w:pStyle w:val="TableParagraph"/>
              <w:ind w:left="13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процедуры</w:t>
            </w:r>
          </w:p>
        </w:tc>
        <w:tc>
          <w:tcPr>
            <w:tcW w:w="1322" w:type="dxa"/>
            <w:tcBorders>
              <w:top w:val="nil"/>
              <w:bottom w:val="nil"/>
            </w:tcBorders>
            <w:shd w:val="clear" w:color="auto" w:fill="auto"/>
          </w:tcPr>
          <w:p w:rsidR="00965F19" w:rsidRPr="00426A6D" w:rsidRDefault="00965F19" w:rsidP="00426A6D">
            <w:pPr>
              <w:pStyle w:val="TableParagraph"/>
              <w:ind w:left="13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Уполномо</w:t>
            </w:r>
          </w:p>
        </w:tc>
        <w:tc>
          <w:tcPr>
            <w:tcW w:w="202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ind w:left="153"/>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предоставления</w:t>
            </w:r>
          </w:p>
        </w:tc>
      </w:tr>
      <w:tr w:rsidR="00426A6D" w:rsidRPr="00426A6D" w:rsidTr="00CE35B6">
        <w:trPr>
          <w:trHeight w:val="275"/>
        </w:trPr>
        <w:tc>
          <w:tcPr>
            <w:tcW w:w="2240" w:type="dxa"/>
            <w:tcBorders>
              <w:top w:val="nil"/>
              <w:bottom w:val="nil"/>
            </w:tcBorders>
            <w:shd w:val="clear" w:color="auto" w:fill="auto"/>
          </w:tcPr>
          <w:p w:rsidR="00965F19" w:rsidRPr="00426A6D" w:rsidRDefault="00965F19" w:rsidP="00426A6D">
            <w:pPr>
              <w:pStyle w:val="TableParagraph"/>
              <w:ind w:left="141"/>
              <w:rPr>
                <w:rFonts w:ascii="Times New Roman" w:eastAsia="Calibri" w:hAnsi="Times New Roman" w:cs="Times New Roman"/>
                <w:color w:val="000000" w:themeColor="text1"/>
                <w:sz w:val="16"/>
                <w:szCs w:val="16"/>
              </w:rPr>
            </w:pPr>
          </w:p>
        </w:tc>
        <w:tc>
          <w:tcPr>
            <w:tcW w:w="3637" w:type="dxa"/>
            <w:tcBorders>
              <w:top w:val="nil"/>
              <w:bottom w:val="nil"/>
            </w:tcBorders>
            <w:shd w:val="clear" w:color="auto" w:fill="auto"/>
          </w:tcPr>
          <w:p w:rsidR="00965F19" w:rsidRPr="00426A6D" w:rsidRDefault="00965F19" w:rsidP="00426A6D">
            <w:pPr>
              <w:pStyle w:val="TableParagraph"/>
              <w:ind w:left="138"/>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муниципальной</w:t>
            </w:r>
            <w:r w:rsidRPr="00426A6D">
              <w:rPr>
                <w:rFonts w:ascii="Times New Roman" w:eastAsia="Calibri" w:hAnsi="Times New Roman" w:cs="Times New Roman"/>
                <w:color w:val="000000" w:themeColor="text1"/>
                <w:spacing w:val="-6"/>
                <w:sz w:val="16"/>
                <w:szCs w:val="16"/>
              </w:rPr>
              <w:t xml:space="preserve"> </w:t>
            </w:r>
            <w:r w:rsidRPr="00426A6D">
              <w:rPr>
                <w:rFonts w:ascii="Times New Roman" w:eastAsia="Calibri" w:hAnsi="Times New Roman" w:cs="Times New Roman"/>
                <w:color w:val="000000" w:themeColor="text1"/>
                <w:sz w:val="16"/>
                <w:szCs w:val="16"/>
              </w:rPr>
              <w:t>услуги</w:t>
            </w:r>
          </w:p>
        </w:tc>
        <w:tc>
          <w:tcPr>
            <w:tcW w:w="1673" w:type="dxa"/>
            <w:tcBorders>
              <w:top w:val="nil"/>
              <w:bottom w:val="nil"/>
            </w:tcBorders>
            <w:shd w:val="clear" w:color="auto" w:fill="auto"/>
          </w:tcPr>
          <w:p w:rsidR="00965F19" w:rsidRPr="00426A6D" w:rsidRDefault="00965F19" w:rsidP="00426A6D">
            <w:pPr>
              <w:pStyle w:val="TableParagraph"/>
              <w:ind w:left="13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принятия</w:t>
            </w:r>
          </w:p>
        </w:tc>
        <w:tc>
          <w:tcPr>
            <w:tcW w:w="1322" w:type="dxa"/>
            <w:tcBorders>
              <w:top w:val="nil"/>
              <w:bottom w:val="nil"/>
            </w:tcBorders>
            <w:shd w:val="clear" w:color="auto" w:fill="auto"/>
          </w:tcPr>
          <w:p w:rsidR="00965F19" w:rsidRPr="00426A6D" w:rsidRDefault="00965F19" w:rsidP="00426A6D">
            <w:pPr>
              <w:pStyle w:val="TableParagraph"/>
              <w:ind w:left="13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ченного</w:t>
            </w:r>
          </w:p>
        </w:tc>
        <w:tc>
          <w:tcPr>
            <w:tcW w:w="202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ind w:left="153"/>
              <w:rPr>
                <w:rFonts w:ascii="Times New Roman" w:eastAsia="Calibri" w:hAnsi="Times New Roman" w:cs="Times New Roman"/>
                <w:color w:val="000000" w:themeColor="text1"/>
                <w:sz w:val="16"/>
                <w:szCs w:val="16"/>
              </w:rPr>
            </w:pPr>
          </w:p>
        </w:tc>
      </w:tr>
      <w:tr w:rsidR="00426A6D" w:rsidRPr="00426A6D" w:rsidTr="00CE35B6">
        <w:trPr>
          <w:trHeight w:val="276"/>
        </w:trPr>
        <w:tc>
          <w:tcPr>
            <w:tcW w:w="2240" w:type="dxa"/>
            <w:tcBorders>
              <w:top w:val="nil"/>
              <w:bottom w:val="nil"/>
            </w:tcBorders>
            <w:shd w:val="clear" w:color="auto" w:fill="auto"/>
          </w:tcPr>
          <w:p w:rsidR="00965F19" w:rsidRPr="00426A6D" w:rsidRDefault="00965F19" w:rsidP="00426A6D">
            <w:pPr>
              <w:pStyle w:val="TableParagraph"/>
              <w:ind w:left="141"/>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муниципальной</w:t>
            </w:r>
          </w:p>
        </w:tc>
        <w:tc>
          <w:tcPr>
            <w:tcW w:w="363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73" w:type="dxa"/>
            <w:tcBorders>
              <w:top w:val="nil"/>
              <w:bottom w:val="nil"/>
            </w:tcBorders>
            <w:shd w:val="clear" w:color="auto" w:fill="auto"/>
          </w:tcPr>
          <w:p w:rsidR="00965F19" w:rsidRPr="00426A6D" w:rsidRDefault="00965F19" w:rsidP="00426A6D">
            <w:pPr>
              <w:pStyle w:val="TableParagraph"/>
              <w:ind w:left="13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решения</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(в</w:t>
            </w:r>
          </w:p>
        </w:tc>
        <w:tc>
          <w:tcPr>
            <w:tcW w:w="1322" w:type="dxa"/>
            <w:tcBorders>
              <w:top w:val="nil"/>
              <w:bottom w:val="nil"/>
            </w:tcBorders>
            <w:shd w:val="clear" w:color="auto" w:fill="auto"/>
          </w:tcPr>
          <w:p w:rsidR="00965F19" w:rsidRPr="00426A6D" w:rsidRDefault="00965F19" w:rsidP="00426A6D">
            <w:pPr>
              <w:pStyle w:val="TableParagraph"/>
              <w:ind w:left="13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органа,</w:t>
            </w:r>
          </w:p>
        </w:tc>
        <w:tc>
          <w:tcPr>
            <w:tcW w:w="202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ind w:left="153"/>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муниципальной</w:t>
            </w:r>
          </w:p>
        </w:tc>
      </w:tr>
      <w:tr w:rsidR="00426A6D" w:rsidRPr="00426A6D" w:rsidTr="00CE35B6">
        <w:trPr>
          <w:trHeight w:val="275"/>
        </w:trPr>
        <w:tc>
          <w:tcPr>
            <w:tcW w:w="2240" w:type="dxa"/>
            <w:tcBorders>
              <w:top w:val="nil"/>
              <w:bottom w:val="nil"/>
            </w:tcBorders>
            <w:shd w:val="clear" w:color="auto" w:fill="auto"/>
          </w:tcPr>
          <w:p w:rsidR="00965F19" w:rsidRPr="00426A6D" w:rsidRDefault="00965F19" w:rsidP="00426A6D">
            <w:pPr>
              <w:pStyle w:val="TableParagraph"/>
              <w:ind w:left="141"/>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услуги,</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указанного</w:t>
            </w:r>
          </w:p>
        </w:tc>
        <w:tc>
          <w:tcPr>
            <w:tcW w:w="363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73" w:type="dxa"/>
            <w:tcBorders>
              <w:top w:val="nil"/>
              <w:bottom w:val="nil"/>
            </w:tcBorders>
            <w:shd w:val="clear" w:color="auto" w:fill="auto"/>
          </w:tcPr>
          <w:p w:rsidR="00965F19" w:rsidRPr="00426A6D" w:rsidRDefault="00965F19" w:rsidP="00426A6D">
            <w:pPr>
              <w:pStyle w:val="TableParagraph"/>
              <w:ind w:left="13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общий срок</w:t>
            </w:r>
          </w:p>
        </w:tc>
        <w:tc>
          <w:tcPr>
            <w:tcW w:w="1322" w:type="dxa"/>
            <w:tcBorders>
              <w:top w:val="nil"/>
              <w:bottom w:val="nil"/>
            </w:tcBorders>
            <w:shd w:val="clear" w:color="auto" w:fill="auto"/>
          </w:tcPr>
          <w:p w:rsidR="00965F19" w:rsidRPr="00426A6D" w:rsidRDefault="00965F19" w:rsidP="00426A6D">
            <w:pPr>
              <w:pStyle w:val="TableParagraph"/>
              <w:ind w:left="13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ответстве</w:t>
            </w:r>
          </w:p>
        </w:tc>
        <w:tc>
          <w:tcPr>
            <w:tcW w:w="202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ind w:left="153"/>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услуги</w:t>
            </w:r>
          </w:p>
        </w:tc>
      </w:tr>
      <w:tr w:rsidR="00426A6D" w:rsidRPr="00426A6D" w:rsidTr="00CE35B6">
        <w:trPr>
          <w:trHeight w:val="276"/>
        </w:trPr>
        <w:tc>
          <w:tcPr>
            <w:tcW w:w="2240" w:type="dxa"/>
            <w:tcBorders>
              <w:top w:val="nil"/>
              <w:bottom w:val="nil"/>
            </w:tcBorders>
            <w:shd w:val="clear" w:color="auto" w:fill="auto"/>
          </w:tcPr>
          <w:p w:rsidR="00965F19" w:rsidRPr="00426A6D" w:rsidRDefault="00965F19" w:rsidP="00426A6D">
            <w:pPr>
              <w:pStyle w:val="TableParagraph"/>
              <w:ind w:left="141"/>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lastRenderedPageBreak/>
              <w:t>в</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пункте</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2.5</w:t>
            </w:r>
          </w:p>
        </w:tc>
        <w:tc>
          <w:tcPr>
            <w:tcW w:w="363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73" w:type="dxa"/>
            <w:tcBorders>
              <w:top w:val="nil"/>
              <w:bottom w:val="nil"/>
            </w:tcBorders>
            <w:shd w:val="clear" w:color="auto" w:fill="auto"/>
          </w:tcPr>
          <w:p w:rsidR="00965F19" w:rsidRPr="00426A6D" w:rsidRDefault="00965F19" w:rsidP="00426A6D">
            <w:pPr>
              <w:pStyle w:val="TableParagraph"/>
              <w:ind w:left="13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предоставлен</w:t>
            </w:r>
          </w:p>
        </w:tc>
        <w:tc>
          <w:tcPr>
            <w:tcW w:w="1322" w:type="dxa"/>
            <w:tcBorders>
              <w:top w:val="nil"/>
              <w:bottom w:val="nil"/>
            </w:tcBorders>
            <w:shd w:val="clear" w:color="auto" w:fill="auto"/>
          </w:tcPr>
          <w:p w:rsidR="00965F19" w:rsidRPr="00426A6D" w:rsidRDefault="00965F19" w:rsidP="00426A6D">
            <w:pPr>
              <w:pStyle w:val="TableParagraph"/>
              <w:ind w:left="13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нное</w:t>
            </w:r>
            <w:r w:rsidRPr="00426A6D">
              <w:rPr>
                <w:rFonts w:ascii="Times New Roman" w:eastAsia="Calibri" w:hAnsi="Times New Roman" w:cs="Times New Roman"/>
                <w:color w:val="000000" w:themeColor="text1"/>
                <w:spacing w:val="-1"/>
                <w:sz w:val="16"/>
                <w:szCs w:val="16"/>
              </w:rPr>
              <w:t xml:space="preserve"> </w:t>
            </w:r>
            <w:r w:rsidRPr="00426A6D">
              <w:rPr>
                <w:rFonts w:ascii="Times New Roman" w:eastAsia="Calibri" w:hAnsi="Times New Roman" w:cs="Times New Roman"/>
                <w:color w:val="000000" w:themeColor="text1"/>
                <w:sz w:val="16"/>
                <w:szCs w:val="16"/>
              </w:rPr>
              <w:t>за</w:t>
            </w:r>
          </w:p>
        </w:tc>
        <w:tc>
          <w:tcPr>
            <w:tcW w:w="202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r>
      <w:tr w:rsidR="00426A6D" w:rsidRPr="00426A6D" w:rsidTr="00CE35B6">
        <w:trPr>
          <w:trHeight w:val="276"/>
        </w:trPr>
        <w:tc>
          <w:tcPr>
            <w:tcW w:w="2240" w:type="dxa"/>
            <w:tcBorders>
              <w:top w:val="nil"/>
              <w:bottom w:val="nil"/>
            </w:tcBorders>
            <w:shd w:val="clear" w:color="auto" w:fill="auto"/>
          </w:tcPr>
          <w:p w:rsidR="00965F19" w:rsidRPr="00426A6D" w:rsidRDefault="00965F19" w:rsidP="00426A6D">
            <w:pPr>
              <w:pStyle w:val="TableParagraph"/>
              <w:ind w:left="141"/>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Административног</w:t>
            </w:r>
          </w:p>
        </w:tc>
        <w:tc>
          <w:tcPr>
            <w:tcW w:w="363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73" w:type="dxa"/>
            <w:tcBorders>
              <w:top w:val="nil"/>
              <w:bottom w:val="nil"/>
            </w:tcBorders>
            <w:shd w:val="clear" w:color="auto" w:fill="auto"/>
          </w:tcPr>
          <w:p w:rsidR="00965F19" w:rsidRPr="00426A6D" w:rsidRDefault="00965F19" w:rsidP="00426A6D">
            <w:pPr>
              <w:pStyle w:val="TableParagraph"/>
              <w:ind w:left="13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ия</w:t>
            </w:r>
          </w:p>
        </w:tc>
        <w:tc>
          <w:tcPr>
            <w:tcW w:w="1322" w:type="dxa"/>
            <w:tcBorders>
              <w:top w:val="nil"/>
              <w:bottom w:val="nil"/>
            </w:tcBorders>
            <w:shd w:val="clear" w:color="auto" w:fill="auto"/>
          </w:tcPr>
          <w:p w:rsidR="00965F19" w:rsidRPr="00426A6D" w:rsidRDefault="00965F19" w:rsidP="00426A6D">
            <w:pPr>
              <w:pStyle w:val="TableParagraph"/>
              <w:ind w:left="13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предостав</w:t>
            </w:r>
          </w:p>
        </w:tc>
        <w:tc>
          <w:tcPr>
            <w:tcW w:w="202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r>
      <w:tr w:rsidR="00426A6D" w:rsidRPr="00426A6D" w:rsidTr="00CE35B6">
        <w:trPr>
          <w:trHeight w:val="276"/>
        </w:trPr>
        <w:tc>
          <w:tcPr>
            <w:tcW w:w="2240" w:type="dxa"/>
            <w:tcBorders>
              <w:top w:val="nil"/>
              <w:bottom w:val="nil"/>
            </w:tcBorders>
            <w:shd w:val="clear" w:color="auto" w:fill="auto"/>
          </w:tcPr>
          <w:p w:rsidR="00965F19" w:rsidRPr="00426A6D" w:rsidRDefault="00965F19" w:rsidP="00426A6D">
            <w:pPr>
              <w:pStyle w:val="TableParagraph"/>
              <w:ind w:left="141"/>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о</w:t>
            </w:r>
            <w:r w:rsidRPr="00426A6D">
              <w:rPr>
                <w:rFonts w:ascii="Times New Roman" w:eastAsia="Calibri" w:hAnsi="Times New Roman" w:cs="Times New Roman"/>
                <w:color w:val="000000" w:themeColor="text1"/>
                <w:spacing w:val="-2"/>
                <w:sz w:val="16"/>
                <w:szCs w:val="16"/>
              </w:rPr>
              <w:t xml:space="preserve"> </w:t>
            </w:r>
            <w:r w:rsidRPr="00426A6D">
              <w:rPr>
                <w:rFonts w:ascii="Times New Roman" w:eastAsia="Calibri" w:hAnsi="Times New Roman" w:cs="Times New Roman"/>
                <w:color w:val="000000" w:themeColor="text1"/>
                <w:sz w:val="16"/>
                <w:szCs w:val="16"/>
              </w:rPr>
              <w:t>регламента,</w:t>
            </w:r>
            <w:r w:rsidRPr="00426A6D">
              <w:rPr>
                <w:rFonts w:ascii="Times New Roman" w:eastAsia="Calibri" w:hAnsi="Times New Roman" w:cs="Times New Roman"/>
                <w:color w:val="000000" w:themeColor="text1"/>
                <w:spacing w:val="57"/>
                <w:sz w:val="16"/>
                <w:szCs w:val="16"/>
              </w:rPr>
              <w:t xml:space="preserve"> </w:t>
            </w:r>
            <w:r w:rsidRPr="00426A6D">
              <w:rPr>
                <w:rFonts w:ascii="Times New Roman" w:eastAsia="Calibri" w:hAnsi="Times New Roman" w:cs="Times New Roman"/>
                <w:color w:val="000000" w:themeColor="text1"/>
                <w:sz w:val="16"/>
                <w:szCs w:val="16"/>
              </w:rPr>
              <w:t>в</w:t>
            </w:r>
          </w:p>
        </w:tc>
        <w:tc>
          <w:tcPr>
            <w:tcW w:w="363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73" w:type="dxa"/>
            <w:tcBorders>
              <w:top w:val="nil"/>
              <w:bottom w:val="nil"/>
            </w:tcBorders>
            <w:shd w:val="clear" w:color="auto" w:fill="auto"/>
          </w:tcPr>
          <w:p w:rsidR="00965F19" w:rsidRPr="00426A6D" w:rsidRDefault="00965F19" w:rsidP="00426A6D">
            <w:pPr>
              <w:pStyle w:val="TableParagraph"/>
              <w:ind w:left="135"/>
              <w:rPr>
                <w:rFonts w:ascii="Times New Roman" w:eastAsia="Calibri" w:hAnsi="Times New Roman" w:cs="Times New Roman"/>
                <w:color w:val="000000" w:themeColor="text1"/>
                <w:sz w:val="16"/>
                <w:szCs w:val="16"/>
              </w:rPr>
            </w:pPr>
          </w:p>
        </w:tc>
        <w:tc>
          <w:tcPr>
            <w:tcW w:w="1322" w:type="dxa"/>
            <w:tcBorders>
              <w:top w:val="nil"/>
              <w:bottom w:val="nil"/>
            </w:tcBorders>
            <w:shd w:val="clear" w:color="auto" w:fill="auto"/>
          </w:tcPr>
          <w:p w:rsidR="00965F19" w:rsidRPr="00426A6D" w:rsidRDefault="00965F19" w:rsidP="00426A6D">
            <w:pPr>
              <w:pStyle w:val="TableParagraph"/>
              <w:ind w:left="13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ление</w:t>
            </w:r>
          </w:p>
        </w:tc>
        <w:tc>
          <w:tcPr>
            <w:tcW w:w="202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r>
      <w:tr w:rsidR="00426A6D" w:rsidRPr="00426A6D" w:rsidTr="00CE35B6">
        <w:trPr>
          <w:trHeight w:val="276"/>
        </w:trPr>
        <w:tc>
          <w:tcPr>
            <w:tcW w:w="2240" w:type="dxa"/>
            <w:tcBorders>
              <w:top w:val="nil"/>
              <w:bottom w:val="nil"/>
            </w:tcBorders>
            <w:shd w:val="clear" w:color="auto" w:fill="auto"/>
          </w:tcPr>
          <w:p w:rsidR="00965F19" w:rsidRPr="00426A6D" w:rsidRDefault="00965F19" w:rsidP="00426A6D">
            <w:pPr>
              <w:pStyle w:val="TableParagraph"/>
              <w:ind w:left="141"/>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форме</w:t>
            </w:r>
          </w:p>
        </w:tc>
        <w:tc>
          <w:tcPr>
            <w:tcW w:w="363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73" w:type="dxa"/>
            <w:tcBorders>
              <w:top w:val="nil"/>
              <w:bottom w:val="nil"/>
            </w:tcBorders>
            <w:shd w:val="clear" w:color="auto" w:fill="auto"/>
          </w:tcPr>
          <w:p w:rsidR="00965F19" w:rsidRPr="00426A6D" w:rsidRDefault="00965F19" w:rsidP="00426A6D">
            <w:pPr>
              <w:pStyle w:val="TableParagraph"/>
              <w:ind w:left="135"/>
              <w:rPr>
                <w:rFonts w:ascii="Times New Roman" w:eastAsia="Calibri" w:hAnsi="Times New Roman" w:cs="Times New Roman"/>
                <w:color w:val="000000" w:themeColor="text1"/>
                <w:sz w:val="16"/>
                <w:szCs w:val="16"/>
              </w:rPr>
            </w:pPr>
          </w:p>
        </w:tc>
        <w:tc>
          <w:tcPr>
            <w:tcW w:w="1322" w:type="dxa"/>
            <w:tcBorders>
              <w:top w:val="nil"/>
              <w:bottom w:val="nil"/>
            </w:tcBorders>
            <w:shd w:val="clear" w:color="auto" w:fill="auto"/>
          </w:tcPr>
          <w:p w:rsidR="00965F19" w:rsidRPr="00426A6D" w:rsidRDefault="00965F19" w:rsidP="00426A6D">
            <w:pPr>
              <w:pStyle w:val="TableParagraph"/>
              <w:ind w:left="135"/>
              <w:rPr>
                <w:rFonts w:ascii="Times New Roman" w:eastAsia="Calibri" w:hAnsi="Times New Roman" w:cs="Times New Roman"/>
                <w:color w:val="000000" w:themeColor="text1"/>
                <w:sz w:val="16"/>
                <w:szCs w:val="16"/>
              </w:rPr>
            </w:pPr>
          </w:p>
        </w:tc>
        <w:tc>
          <w:tcPr>
            <w:tcW w:w="202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r>
      <w:tr w:rsidR="00426A6D" w:rsidRPr="00426A6D" w:rsidTr="00CE35B6">
        <w:trPr>
          <w:trHeight w:val="275"/>
        </w:trPr>
        <w:tc>
          <w:tcPr>
            <w:tcW w:w="2240" w:type="dxa"/>
            <w:tcBorders>
              <w:top w:val="nil"/>
              <w:bottom w:val="nil"/>
            </w:tcBorders>
            <w:shd w:val="clear" w:color="auto" w:fill="auto"/>
          </w:tcPr>
          <w:p w:rsidR="00965F19" w:rsidRPr="00426A6D" w:rsidRDefault="00965F19" w:rsidP="00426A6D">
            <w:pPr>
              <w:pStyle w:val="TableParagraph"/>
              <w:ind w:left="141"/>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электронного</w:t>
            </w:r>
          </w:p>
        </w:tc>
        <w:tc>
          <w:tcPr>
            <w:tcW w:w="363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73" w:type="dxa"/>
            <w:tcBorders>
              <w:top w:val="nil"/>
              <w:bottom w:val="nil"/>
            </w:tcBorders>
            <w:shd w:val="clear" w:color="auto" w:fill="auto"/>
          </w:tcPr>
          <w:p w:rsidR="00965F19" w:rsidRPr="00426A6D" w:rsidRDefault="00965F19" w:rsidP="00426A6D">
            <w:pPr>
              <w:pStyle w:val="TableParagraph"/>
              <w:ind w:left="13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муниципаль</w:t>
            </w:r>
          </w:p>
        </w:tc>
        <w:tc>
          <w:tcPr>
            <w:tcW w:w="1322" w:type="dxa"/>
            <w:tcBorders>
              <w:top w:val="nil"/>
              <w:bottom w:val="nil"/>
            </w:tcBorders>
            <w:shd w:val="clear" w:color="auto" w:fill="auto"/>
          </w:tcPr>
          <w:p w:rsidR="00965F19" w:rsidRPr="00426A6D" w:rsidRDefault="00965F19" w:rsidP="00426A6D">
            <w:pPr>
              <w:pStyle w:val="TableParagraph"/>
              <w:ind w:left="135"/>
              <w:rPr>
                <w:rFonts w:ascii="Times New Roman" w:eastAsia="Calibri" w:hAnsi="Times New Roman" w:cs="Times New Roman"/>
                <w:color w:val="000000" w:themeColor="text1"/>
                <w:sz w:val="16"/>
                <w:szCs w:val="16"/>
              </w:rPr>
            </w:pPr>
          </w:p>
        </w:tc>
        <w:tc>
          <w:tcPr>
            <w:tcW w:w="202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r>
      <w:tr w:rsidR="00426A6D" w:rsidRPr="00426A6D" w:rsidTr="00CE35B6">
        <w:trPr>
          <w:trHeight w:val="275"/>
        </w:trPr>
        <w:tc>
          <w:tcPr>
            <w:tcW w:w="2240" w:type="dxa"/>
            <w:tcBorders>
              <w:top w:val="nil"/>
              <w:bottom w:val="nil"/>
            </w:tcBorders>
            <w:shd w:val="clear" w:color="auto" w:fill="auto"/>
          </w:tcPr>
          <w:p w:rsidR="00965F19" w:rsidRPr="00426A6D" w:rsidRDefault="00965F19" w:rsidP="00426A6D">
            <w:pPr>
              <w:pStyle w:val="TableParagraph"/>
              <w:ind w:left="141"/>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документа</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в</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ГИС</w:t>
            </w:r>
          </w:p>
        </w:tc>
        <w:tc>
          <w:tcPr>
            <w:tcW w:w="363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73" w:type="dxa"/>
            <w:tcBorders>
              <w:top w:val="nil"/>
              <w:bottom w:val="nil"/>
            </w:tcBorders>
            <w:shd w:val="clear" w:color="auto" w:fill="auto"/>
          </w:tcPr>
          <w:p w:rsidR="00965F19" w:rsidRPr="00426A6D" w:rsidRDefault="00965F19" w:rsidP="00426A6D">
            <w:pPr>
              <w:pStyle w:val="TableParagraph"/>
              <w:ind w:left="13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ной</w:t>
            </w:r>
            <w:r w:rsidRPr="00426A6D">
              <w:rPr>
                <w:rFonts w:ascii="Times New Roman" w:eastAsia="Calibri" w:hAnsi="Times New Roman" w:cs="Times New Roman"/>
                <w:color w:val="000000" w:themeColor="text1"/>
                <w:spacing w:val="-3"/>
                <w:sz w:val="16"/>
                <w:szCs w:val="16"/>
              </w:rPr>
              <w:t xml:space="preserve"> </w:t>
            </w:r>
            <w:r w:rsidRPr="00426A6D">
              <w:rPr>
                <w:rFonts w:ascii="Times New Roman" w:eastAsia="Calibri" w:hAnsi="Times New Roman" w:cs="Times New Roman"/>
                <w:color w:val="000000" w:themeColor="text1"/>
                <w:sz w:val="16"/>
                <w:szCs w:val="16"/>
              </w:rPr>
              <w:t>услуги</w:t>
            </w:r>
          </w:p>
        </w:tc>
        <w:tc>
          <w:tcPr>
            <w:tcW w:w="1322" w:type="dxa"/>
            <w:tcBorders>
              <w:top w:val="nil"/>
              <w:bottom w:val="nil"/>
            </w:tcBorders>
            <w:shd w:val="clear" w:color="auto" w:fill="auto"/>
          </w:tcPr>
          <w:p w:rsidR="00965F19" w:rsidRPr="00426A6D" w:rsidRDefault="00965F19" w:rsidP="00426A6D">
            <w:pPr>
              <w:pStyle w:val="TableParagraph"/>
              <w:ind w:left="13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муницип</w:t>
            </w:r>
          </w:p>
        </w:tc>
        <w:tc>
          <w:tcPr>
            <w:tcW w:w="202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r>
      <w:tr w:rsidR="00426A6D" w:rsidRPr="00426A6D" w:rsidTr="00CE35B6">
        <w:trPr>
          <w:trHeight w:val="275"/>
        </w:trPr>
        <w:tc>
          <w:tcPr>
            <w:tcW w:w="2240"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3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73" w:type="dxa"/>
            <w:tcBorders>
              <w:top w:val="nil"/>
              <w:bottom w:val="nil"/>
            </w:tcBorders>
            <w:shd w:val="clear" w:color="auto" w:fill="auto"/>
          </w:tcPr>
          <w:p w:rsidR="00965F19" w:rsidRPr="00426A6D" w:rsidRDefault="00965F19" w:rsidP="00426A6D">
            <w:pPr>
              <w:pStyle w:val="TableParagraph"/>
              <w:ind w:left="13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не</w:t>
            </w:r>
          </w:p>
        </w:tc>
        <w:tc>
          <w:tcPr>
            <w:tcW w:w="1322" w:type="dxa"/>
            <w:tcBorders>
              <w:top w:val="nil"/>
              <w:bottom w:val="nil"/>
            </w:tcBorders>
            <w:shd w:val="clear" w:color="auto" w:fill="auto"/>
          </w:tcPr>
          <w:p w:rsidR="00965F19" w:rsidRPr="00426A6D" w:rsidRDefault="00965F19" w:rsidP="00426A6D">
            <w:pPr>
              <w:pStyle w:val="TableParagraph"/>
              <w:ind w:left="13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альной</w:t>
            </w:r>
          </w:p>
        </w:tc>
        <w:tc>
          <w:tcPr>
            <w:tcW w:w="202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bottom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r>
      <w:tr w:rsidR="00965F19" w:rsidRPr="00426A6D" w:rsidTr="00CE35B6">
        <w:trPr>
          <w:trHeight w:val="57"/>
        </w:trPr>
        <w:tc>
          <w:tcPr>
            <w:tcW w:w="2240"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37"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673" w:type="dxa"/>
            <w:tcBorders>
              <w:top w:val="nil"/>
            </w:tcBorders>
            <w:shd w:val="clear" w:color="auto" w:fill="auto"/>
          </w:tcPr>
          <w:p w:rsidR="00965F19" w:rsidRPr="00426A6D" w:rsidRDefault="00965F19" w:rsidP="00426A6D">
            <w:pPr>
              <w:pStyle w:val="TableParagraph"/>
              <w:ind w:left="13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включается)</w:t>
            </w:r>
          </w:p>
        </w:tc>
        <w:tc>
          <w:tcPr>
            <w:tcW w:w="1322" w:type="dxa"/>
            <w:tcBorders>
              <w:top w:val="nil"/>
            </w:tcBorders>
            <w:shd w:val="clear" w:color="auto" w:fill="auto"/>
          </w:tcPr>
          <w:p w:rsidR="00965F19" w:rsidRPr="00426A6D" w:rsidRDefault="00965F19" w:rsidP="00426A6D">
            <w:pPr>
              <w:pStyle w:val="TableParagraph"/>
              <w:ind w:left="13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услуги</w:t>
            </w:r>
          </w:p>
        </w:tc>
        <w:tc>
          <w:tcPr>
            <w:tcW w:w="2027"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1957"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tcBorders>
              <w:top w:val="nil"/>
            </w:tcBorders>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r>
    </w:tbl>
    <w:p w:rsidR="00965F19" w:rsidRPr="00426A6D" w:rsidRDefault="00965F19" w:rsidP="00426A6D">
      <w:pPr>
        <w:spacing w:before="100" w:after="0" w:line="240" w:lineRule="auto"/>
        <w:ind w:left="432"/>
        <w:rPr>
          <w:rFonts w:ascii="Times New Roman" w:hAnsi="Times New Roman" w:cs="Times New Roman"/>
          <w:color w:val="000000" w:themeColor="text1"/>
          <w:sz w:val="16"/>
          <w:szCs w:val="16"/>
        </w:rPr>
      </w:pPr>
    </w:p>
    <w:p w:rsidR="00965F19" w:rsidRPr="00426A6D" w:rsidRDefault="00965F19" w:rsidP="00426A6D">
      <w:pPr>
        <w:pStyle w:val="aff0"/>
        <w:spacing w:before="6" w:after="0" w:line="240" w:lineRule="auto"/>
        <w:rPr>
          <w:rFonts w:ascii="Times New Roman" w:hAnsi="Times New Roman" w:cs="Times New Roman"/>
          <w:color w:val="000000" w:themeColor="text1"/>
          <w:sz w:val="16"/>
          <w:szCs w:val="16"/>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0"/>
        <w:gridCol w:w="3637"/>
        <w:gridCol w:w="1673"/>
        <w:gridCol w:w="1311"/>
        <w:gridCol w:w="2038"/>
        <w:gridCol w:w="1957"/>
        <w:gridCol w:w="2504"/>
      </w:tblGrid>
      <w:tr w:rsidR="00426A6D" w:rsidRPr="00426A6D" w:rsidTr="00CE35B6">
        <w:trPr>
          <w:trHeight w:val="278"/>
        </w:trPr>
        <w:tc>
          <w:tcPr>
            <w:tcW w:w="2240" w:type="dxa"/>
            <w:shd w:val="clear" w:color="auto" w:fill="auto"/>
          </w:tcPr>
          <w:p w:rsidR="00965F19" w:rsidRPr="00426A6D" w:rsidRDefault="00965F19" w:rsidP="00426A6D">
            <w:pPr>
              <w:pStyle w:val="TableParagraph"/>
              <w:ind w:left="7"/>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1</w:t>
            </w:r>
          </w:p>
        </w:tc>
        <w:tc>
          <w:tcPr>
            <w:tcW w:w="3637" w:type="dxa"/>
            <w:shd w:val="clear" w:color="auto" w:fill="auto"/>
          </w:tcPr>
          <w:p w:rsidR="00965F19" w:rsidRPr="00426A6D" w:rsidRDefault="00965F19" w:rsidP="00426A6D">
            <w:pPr>
              <w:pStyle w:val="TableParagraph"/>
              <w:ind w:left="5"/>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2</w:t>
            </w:r>
          </w:p>
        </w:tc>
        <w:tc>
          <w:tcPr>
            <w:tcW w:w="1673" w:type="dxa"/>
            <w:shd w:val="clear" w:color="auto" w:fill="auto"/>
          </w:tcPr>
          <w:p w:rsidR="00965F19" w:rsidRPr="00426A6D" w:rsidRDefault="00965F19" w:rsidP="00426A6D">
            <w:pPr>
              <w:pStyle w:val="TableParagraph"/>
              <w:ind w:left="5"/>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3</w:t>
            </w:r>
          </w:p>
        </w:tc>
        <w:tc>
          <w:tcPr>
            <w:tcW w:w="1311" w:type="dxa"/>
            <w:shd w:val="clear" w:color="auto" w:fill="auto"/>
          </w:tcPr>
          <w:p w:rsidR="00965F19" w:rsidRPr="00426A6D" w:rsidRDefault="00965F19" w:rsidP="00426A6D">
            <w:pPr>
              <w:pStyle w:val="TableParagraph"/>
              <w:ind w:left="26"/>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4</w:t>
            </w:r>
          </w:p>
        </w:tc>
        <w:tc>
          <w:tcPr>
            <w:tcW w:w="2038" w:type="dxa"/>
            <w:shd w:val="clear" w:color="auto" w:fill="auto"/>
          </w:tcPr>
          <w:p w:rsidR="00965F19" w:rsidRPr="00426A6D" w:rsidRDefault="00965F19" w:rsidP="00426A6D">
            <w:pPr>
              <w:pStyle w:val="TableParagraph"/>
              <w:ind w:left="28"/>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5</w:t>
            </w:r>
          </w:p>
        </w:tc>
        <w:tc>
          <w:tcPr>
            <w:tcW w:w="1957" w:type="dxa"/>
            <w:shd w:val="clear" w:color="auto" w:fill="auto"/>
          </w:tcPr>
          <w:p w:rsidR="00965F19" w:rsidRPr="00426A6D" w:rsidRDefault="00965F19" w:rsidP="00426A6D">
            <w:pPr>
              <w:pStyle w:val="TableParagraph"/>
              <w:ind w:left="3"/>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6</w:t>
            </w:r>
          </w:p>
        </w:tc>
        <w:tc>
          <w:tcPr>
            <w:tcW w:w="2504" w:type="dxa"/>
            <w:shd w:val="clear" w:color="auto" w:fill="auto"/>
          </w:tcPr>
          <w:p w:rsidR="00965F19" w:rsidRPr="00426A6D" w:rsidRDefault="00965F19" w:rsidP="00426A6D">
            <w:pPr>
              <w:pStyle w:val="TableParagraph"/>
              <w:ind w:left="2"/>
              <w:jc w:val="center"/>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7</w:t>
            </w:r>
          </w:p>
        </w:tc>
      </w:tr>
      <w:tr w:rsidR="00965F19" w:rsidRPr="00426A6D" w:rsidTr="00CE35B6">
        <w:trPr>
          <w:trHeight w:val="2345"/>
        </w:trPr>
        <w:tc>
          <w:tcPr>
            <w:tcW w:w="2240" w:type="dxa"/>
            <w:vMerge w:val="restart"/>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3637" w:type="dxa"/>
            <w:shd w:val="clear" w:color="auto" w:fill="auto"/>
          </w:tcPr>
          <w:p w:rsidR="00965F19" w:rsidRPr="00426A6D" w:rsidRDefault="00965F19" w:rsidP="00426A6D">
            <w:pPr>
              <w:pStyle w:val="TableParagraph"/>
              <w:ind w:left="107" w:right="156"/>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Направление 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многофункциональный центр</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результата муниципальной услуги,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указанного в пункте 2.5</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Административного</w:t>
            </w:r>
            <w:r w:rsidRPr="00426A6D">
              <w:rPr>
                <w:rFonts w:ascii="Times New Roman" w:eastAsia="Calibri" w:hAnsi="Times New Roman" w:cs="Times New Roman"/>
                <w:color w:val="000000" w:themeColor="text1"/>
                <w:spacing w:val="-10"/>
                <w:sz w:val="16"/>
                <w:szCs w:val="16"/>
                <w:lang w:val="ru-RU"/>
              </w:rPr>
              <w:t xml:space="preserve"> </w:t>
            </w:r>
            <w:r w:rsidRPr="00426A6D">
              <w:rPr>
                <w:rFonts w:ascii="Times New Roman" w:eastAsia="Calibri" w:hAnsi="Times New Roman" w:cs="Times New Roman"/>
                <w:color w:val="000000" w:themeColor="text1"/>
                <w:sz w:val="16"/>
                <w:szCs w:val="16"/>
                <w:lang w:val="ru-RU"/>
              </w:rPr>
              <w:t>регламента,</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форме</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электронного</w:t>
            </w:r>
          </w:p>
          <w:p w:rsidR="00965F19" w:rsidRPr="00426A6D" w:rsidRDefault="00965F19" w:rsidP="00426A6D">
            <w:pPr>
              <w:pStyle w:val="TableParagraph"/>
              <w:ind w:left="107" w:right="154"/>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документа, подписанного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усиленной квалифицированной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электронной подписью</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уполномоченного должностного</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лица</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Уполномоченного</w:t>
            </w:r>
            <w:r w:rsidRPr="00426A6D">
              <w:rPr>
                <w:rFonts w:ascii="Times New Roman" w:eastAsia="Calibri" w:hAnsi="Times New Roman" w:cs="Times New Roman"/>
                <w:color w:val="000000" w:themeColor="text1"/>
                <w:spacing w:val="-4"/>
                <w:sz w:val="16"/>
                <w:szCs w:val="16"/>
                <w:lang w:val="ru-RU"/>
              </w:rPr>
              <w:t xml:space="preserve"> </w:t>
            </w:r>
            <w:r w:rsidRPr="00426A6D">
              <w:rPr>
                <w:rFonts w:ascii="Times New Roman" w:eastAsia="Calibri" w:hAnsi="Times New Roman" w:cs="Times New Roman"/>
                <w:color w:val="000000" w:themeColor="text1"/>
                <w:sz w:val="16"/>
                <w:szCs w:val="16"/>
                <w:lang w:val="ru-RU"/>
              </w:rPr>
              <w:t>органа</w:t>
            </w:r>
          </w:p>
        </w:tc>
        <w:tc>
          <w:tcPr>
            <w:tcW w:w="1673" w:type="dxa"/>
            <w:shd w:val="clear" w:color="auto" w:fill="auto"/>
          </w:tcPr>
          <w:p w:rsidR="00965F19" w:rsidRPr="00426A6D" w:rsidRDefault="00965F19" w:rsidP="00426A6D">
            <w:pPr>
              <w:pStyle w:val="TableParagraph"/>
              <w:ind w:left="107" w:right="91"/>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в сроки,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установленны</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соглашением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взаимодейств</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ии между</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Уполномочен</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ным органом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многофункци</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ональным</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центром</w:t>
            </w:r>
          </w:p>
        </w:tc>
        <w:tc>
          <w:tcPr>
            <w:tcW w:w="1311" w:type="dxa"/>
            <w:shd w:val="clear" w:color="auto" w:fill="auto"/>
          </w:tcPr>
          <w:p w:rsidR="00965F19" w:rsidRPr="00426A6D" w:rsidRDefault="00965F19" w:rsidP="00426A6D">
            <w:pPr>
              <w:pStyle w:val="TableParagraph"/>
              <w:ind w:left="106" w:right="116"/>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должност</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ное лицо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Уполномо</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ченного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органа,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ответстве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нное за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предостав</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ление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муницип</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альной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услуги</w:t>
            </w:r>
          </w:p>
        </w:tc>
        <w:tc>
          <w:tcPr>
            <w:tcW w:w="2038" w:type="dxa"/>
            <w:shd w:val="clear" w:color="auto" w:fill="auto"/>
          </w:tcPr>
          <w:p w:rsidR="00965F19" w:rsidRPr="00426A6D" w:rsidRDefault="00965F19" w:rsidP="00426A6D">
            <w:pPr>
              <w:pStyle w:val="TableParagraph"/>
              <w:ind w:left="109" w:right="195"/>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Уполномоченны</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й орган) / АИС</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МФЦ</w:t>
            </w:r>
          </w:p>
        </w:tc>
        <w:tc>
          <w:tcPr>
            <w:tcW w:w="1957" w:type="dxa"/>
            <w:shd w:val="clear" w:color="auto" w:fill="auto"/>
          </w:tcPr>
          <w:p w:rsidR="00965F19" w:rsidRPr="00426A6D" w:rsidRDefault="00965F19" w:rsidP="00426A6D">
            <w:pPr>
              <w:pStyle w:val="TableParagraph"/>
              <w:ind w:left="106" w:right="518"/>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Указание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заявителем</w:t>
            </w:r>
            <w:r w:rsidRPr="00426A6D">
              <w:rPr>
                <w:rFonts w:ascii="Times New Roman" w:eastAsia="Calibri" w:hAnsi="Times New Roman" w:cs="Times New Roman"/>
                <w:color w:val="000000" w:themeColor="text1"/>
                <w:spacing w:val="-14"/>
                <w:sz w:val="16"/>
                <w:szCs w:val="16"/>
                <w:lang w:val="ru-RU"/>
              </w:rPr>
              <w:t xml:space="preserve"> </w:t>
            </w:r>
            <w:r w:rsidRPr="00426A6D">
              <w:rPr>
                <w:rFonts w:ascii="Times New Roman" w:eastAsia="Calibri" w:hAnsi="Times New Roman" w:cs="Times New Roman"/>
                <w:color w:val="000000" w:themeColor="text1"/>
                <w:sz w:val="16"/>
                <w:szCs w:val="16"/>
                <w:lang w:val="ru-RU"/>
              </w:rPr>
              <w:t>в</w:t>
            </w:r>
          </w:p>
          <w:p w:rsidR="00965F19" w:rsidRPr="00426A6D" w:rsidRDefault="00965F19" w:rsidP="00426A6D">
            <w:pPr>
              <w:pStyle w:val="TableParagraph"/>
              <w:ind w:left="106" w:right="105"/>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Запросе способа</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выдачи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результата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муниципальной</w:t>
            </w:r>
          </w:p>
          <w:p w:rsidR="00965F19" w:rsidRPr="00426A6D" w:rsidRDefault="00965F19" w:rsidP="00426A6D">
            <w:pPr>
              <w:pStyle w:val="TableParagraph"/>
              <w:ind w:left="106" w:right="103"/>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услуги 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многофункцион</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альном центре, а</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также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подача</w:t>
            </w:r>
          </w:p>
          <w:p w:rsidR="00965F19" w:rsidRPr="00426A6D" w:rsidRDefault="00965F19" w:rsidP="00426A6D">
            <w:pPr>
              <w:pStyle w:val="TableParagraph"/>
              <w:ind w:left="106" w:right="189"/>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Запроса через</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pacing w:val="-1"/>
                <w:sz w:val="16"/>
                <w:szCs w:val="16"/>
                <w:lang w:val="ru-RU"/>
              </w:rPr>
              <w:t>многофункцион</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альный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центр</w:t>
            </w:r>
          </w:p>
        </w:tc>
        <w:tc>
          <w:tcPr>
            <w:tcW w:w="2504" w:type="dxa"/>
            <w:shd w:val="clear" w:color="auto" w:fill="auto"/>
          </w:tcPr>
          <w:p w:rsidR="00965F19" w:rsidRPr="00426A6D" w:rsidRDefault="00965F19" w:rsidP="00426A6D">
            <w:pPr>
              <w:pStyle w:val="TableParagraph"/>
              <w:ind w:left="105" w:right="394"/>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выдача результата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муниципальной услуги</w:t>
            </w:r>
            <w:r w:rsidRPr="00426A6D">
              <w:rPr>
                <w:rFonts w:ascii="Times New Roman" w:eastAsia="Calibri" w:hAnsi="Times New Roman" w:cs="Times New Roman"/>
                <w:color w:val="000000" w:themeColor="text1"/>
                <w:spacing w:val="-8"/>
                <w:sz w:val="16"/>
                <w:szCs w:val="16"/>
                <w:lang w:val="ru-RU"/>
              </w:rPr>
              <w:t xml:space="preserve"> </w:t>
            </w:r>
            <w:r w:rsidRPr="00426A6D">
              <w:rPr>
                <w:rFonts w:ascii="Times New Roman" w:eastAsia="Calibri" w:hAnsi="Times New Roman" w:cs="Times New Roman"/>
                <w:color w:val="000000" w:themeColor="text1"/>
                <w:sz w:val="16"/>
                <w:szCs w:val="16"/>
                <w:lang w:val="ru-RU"/>
              </w:rPr>
              <w:t>заявителю</w:t>
            </w:r>
            <w:r w:rsidRPr="00426A6D">
              <w:rPr>
                <w:rFonts w:ascii="Times New Roman" w:eastAsia="Calibri" w:hAnsi="Times New Roman" w:cs="Times New Roman"/>
                <w:color w:val="000000" w:themeColor="text1"/>
                <w:spacing w:val="-8"/>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форме бумажного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документа,</w:t>
            </w:r>
          </w:p>
          <w:p w:rsidR="00965F19" w:rsidRPr="00426A6D" w:rsidRDefault="00965F19" w:rsidP="00426A6D">
            <w:pPr>
              <w:pStyle w:val="TableParagraph"/>
              <w:ind w:left="105" w:right="485"/>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pacing w:val="-1"/>
                <w:sz w:val="16"/>
                <w:szCs w:val="16"/>
                <w:lang w:val="ru-RU"/>
              </w:rPr>
              <w:t>подтверждающего</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содержание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электронного</w:t>
            </w:r>
          </w:p>
          <w:p w:rsidR="00965F19" w:rsidRPr="00426A6D" w:rsidRDefault="00965F19" w:rsidP="00426A6D">
            <w:pPr>
              <w:pStyle w:val="TableParagraph"/>
              <w:ind w:left="105" w:right="140"/>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документа,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заверенного печатью</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многофункционально</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го</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центра;</w:t>
            </w:r>
          </w:p>
          <w:p w:rsidR="00965F19" w:rsidRPr="00426A6D" w:rsidRDefault="00965F19" w:rsidP="00426A6D">
            <w:pPr>
              <w:pStyle w:val="TableParagraph"/>
              <w:ind w:left="105" w:right="270"/>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внесение сведений в</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ГИС о выдаче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результата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муниципальной</w:t>
            </w:r>
          </w:p>
          <w:p w:rsidR="00965F19" w:rsidRPr="00426A6D" w:rsidRDefault="00965F19" w:rsidP="00426A6D">
            <w:pPr>
              <w:pStyle w:val="TableParagraph"/>
              <w:ind w:left="105"/>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услуги</w:t>
            </w:r>
          </w:p>
        </w:tc>
      </w:tr>
      <w:tr w:rsidR="00426A6D" w:rsidRPr="00426A6D" w:rsidTr="00CE35B6">
        <w:trPr>
          <w:trHeight w:val="1909"/>
        </w:trPr>
        <w:tc>
          <w:tcPr>
            <w:tcW w:w="2240" w:type="dxa"/>
            <w:vMerge/>
            <w:tcBorders>
              <w:top w:val="nil"/>
            </w:tcBorders>
            <w:shd w:val="clear" w:color="auto" w:fill="auto"/>
          </w:tcPr>
          <w:p w:rsidR="00965F19" w:rsidRPr="00426A6D" w:rsidRDefault="00965F19" w:rsidP="00426A6D">
            <w:pPr>
              <w:widowControl w:val="0"/>
              <w:autoSpaceDE w:val="0"/>
              <w:autoSpaceDN w:val="0"/>
              <w:spacing w:after="0" w:line="240" w:lineRule="auto"/>
              <w:rPr>
                <w:rFonts w:ascii="Times New Roman" w:eastAsia="Calibri" w:hAnsi="Times New Roman" w:cs="Times New Roman"/>
                <w:color w:val="000000" w:themeColor="text1"/>
                <w:sz w:val="16"/>
                <w:szCs w:val="16"/>
              </w:rPr>
            </w:pPr>
          </w:p>
        </w:tc>
        <w:tc>
          <w:tcPr>
            <w:tcW w:w="3637" w:type="dxa"/>
            <w:shd w:val="clear" w:color="auto" w:fill="auto"/>
          </w:tcPr>
          <w:p w:rsidR="00965F19" w:rsidRPr="00426A6D" w:rsidRDefault="00965F19" w:rsidP="00426A6D">
            <w:pPr>
              <w:pStyle w:val="TableParagraph"/>
              <w:ind w:left="138" w:right="693"/>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Направление заявителю</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результата предоставления</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муниципальной услуги в</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личный</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кабинет</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на</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ЕПГУ</w:t>
            </w:r>
          </w:p>
        </w:tc>
        <w:tc>
          <w:tcPr>
            <w:tcW w:w="1673" w:type="dxa"/>
            <w:shd w:val="clear" w:color="auto" w:fill="auto"/>
          </w:tcPr>
          <w:p w:rsidR="00965F19" w:rsidRPr="00426A6D" w:rsidRDefault="00965F19" w:rsidP="00426A6D">
            <w:pPr>
              <w:pStyle w:val="TableParagraph"/>
              <w:ind w:left="135" w:right="136"/>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В день</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регистрации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результата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pacing w:val="-1"/>
                <w:sz w:val="16"/>
                <w:szCs w:val="16"/>
                <w:lang w:val="ru-RU"/>
              </w:rPr>
              <w:t>предоставлен</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муниципаль</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ной</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услуги</w:t>
            </w:r>
          </w:p>
        </w:tc>
        <w:tc>
          <w:tcPr>
            <w:tcW w:w="1311" w:type="dxa"/>
            <w:shd w:val="clear" w:color="auto" w:fill="auto"/>
          </w:tcPr>
          <w:p w:rsidR="00965F19" w:rsidRPr="00426A6D" w:rsidRDefault="00965F19" w:rsidP="00426A6D">
            <w:pPr>
              <w:pStyle w:val="TableParagraph"/>
              <w:ind w:left="135" w:right="87"/>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должност</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ное лицо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Уполномо</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ченного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органа,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ответстве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нное за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предостав</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ление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муницип</w:t>
            </w:r>
          </w:p>
          <w:p w:rsidR="00965F19" w:rsidRPr="00426A6D" w:rsidRDefault="00965F19" w:rsidP="00426A6D">
            <w:pPr>
              <w:pStyle w:val="TableParagraph"/>
              <w:ind w:left="135" w:right="353"/>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альной</w:t>
            </w:r>
            <w:r w:rsidRPr="00426A6D">
              <w:rPr>
                <w:rFonts w:ascii="Times New Roman" w:eastAsia="Calibri" w:hAnsi="Times New Roman" w:cs="Times New Roman"/>
                <w:color w:val="000000" w:themeColor="text1"/>
                <w:spacing w:val="-57"/>
                <w:sz w:val="16"/>
                <w:szCs w:val="16"/>
              </w:rPr>
              <w:t xml:space="preserve"> </w:t>
            </w:r>
            <w:r w:rsidRPr="00426A6D">
              <w:rPr>
                <w:rFonts w:ascii="Times New Roman" w:eastAsia="Calibri" w:hAnsi="Times New Roman" w:cs="Times New Roman"/>
                <w:color w:val="000000" w:themeColor="text1"/>
                <w:sz w:val="16"/>
                <w:szCs w:val="16"/>
              </w:rPr>
              <w:t>услуги</w:t>
            </w:r>
          </w:p>
        </w:tc>
        <w:tc>
          <w:tcPr>
            <w:tcW w:w="2038" w:type="dxa"/>
            <w:shd w:val="clear" w:color="auto" w:fill="auto"/>
          </w:tcPr>
          <w:p w:rsidR="00965F19" w:rsidRPr="00426A6D" w:rsidRDefault="00965F19" w:rsidP="00426A6D">
            <w:pPr>
              <w:pStyle w:val="TableParagraph"/>
              <w:ind w:left="137"/>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ГИС</w:t>
            </w:r>
          </w:p>
        </w:tc>
        <w:tc>
          <w:tcPr>
            <w:tcW w:w="1957" w:type="dxa"/>
            <w:shd w:val="clear" w:color="auto" w:fill="auto"/>
          </w:tcPr>
          <w:p w:rsidR="00965F19" w:rsidRPr="00426A6D" w:rsidRDefault="00965F19" w:rsidP="00426A6D">
            <w:pPr>
              <w:pStyle w:val="TableParagraph"/>
              <w:rPr>
                <w:rFonts w:ascii="Times New Roman" w:eastAsia="Calibri" w:hAnsi="Times New Roman" w:cs="Times New Roman"/>
                <w:color w:val="000000" w:themeColor="text1"/>
                <w:sz w:val="16"/>
                <w:szCs w:val="16"/>
              </w:rPr>
            </w:pPr>
          </w:p>
        </w:tc>
        <w:tc>
          <w:tcPr>
            <w:tcW w:w="2504" w:type="dxa"/>
            <w:shd w:val="clear" w:color="auto" w:fill="auto"/>
          </w:tcPr>
          <w:p w:rsidR="00965F19" w:rsidRPr="00426A6D" w:rsidRDefault="00965F19" w:rsidP="00426A6D">
            <w:pPr>
              <w:pStyle w:val="TableParagraph"/>
              <w:ind w:left="105" w:right="88"/>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Результат</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муниципальной услуги,</w:t>
            </w:r>
            <w:r w:rsidRPr="00426A6D">
              <w:rPr>
                <w:rFonts w:ascii="Times New Roman" w:eastAsia="Calibri" w:hAnsi="Times New Roman" w:cs="Times New Roman"/>
                <w:color w:val="000000" w:themeColor="text1"/>
                <w:spacing w:val="-13"/>
                <w:sz w:val="16"/>
                <w:szCs w:val="16"/>
                <w:lang w:val="ru-RU"/>
              </w:rPr>
              <w:t xml:space="preserve"> </w:t>
            </w:r>
            <w:r w:rsidRPr="00426A6D">
              <w:rPr>
                <w:rFonts w:ascii="Times New Roman" w:eastAsia="Calibri" w:hAnsi="Times New Roman" w:cs="Times New Roman"/>
                <w:color w:val="000000" w:themeColor="text1"/>
                <w:sz w:val="16"/>
                <w:szCs w:val="16"/>
                <w:lang w:val="ru-RU"/>
              </w:rPr>
              <w:t>направленный</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заявителю</w:t>
            </w:r>
            <w:r w:rsidRPr="00426A6D">
              <w:rPr>
                <w:rFonts w:ascii="Times New Roman" w:eastAsia="Calibri" w:hAnsi="Times New Roman" w:cs="Times New Roman"/>
                <w:color w:val="000000" w:themeColor="text1"/>
                <w:spacing w:val="38"/>
                <w:sz w:val="16"/>
                <w:szCs w:val="16"/>
                <w:lang w:val="ru-RU"/>
              </w:rPr>
              <w:t xml:space="preserve"> </w:t>
            </w:r>
            <w:r w:rsidRPr="00426A6D">
              <w:rPr>
                <w:rFonts w:ascii="Times New Roman" w:eastAsia="Calibri" w:hAnsi="Times New Roman" w:cs="Times New Roman"/>
                <w:color w:val="000000" w:themeColor="text1"/>
                <w:sz w:val="16"/>
                <w:szCs w:val="16"/>
                <w:lang w:val="ru-RU"/>
              </w:rPr>
              <w:t>на</w:t>
            </w:r>
            <w:r w:rsidRPr="00426A6D">
              <w:rPr>
                <w:rFonts w:ascii="Times New Roman" w:eastAsia="Calibri" w:hAnsi="Times New Roman" w:cs="Times New Roman"/>
                <w:color w:val="000000" w:themeColor="text1"/>
                <w:spacing w:val="37"/>
                <w:sz w:val="16"/>
                <w:szCs w:val="16"/>
                <w:lang w:val="ru-RU"/>
              </w:rPr>
              <w:t xml:space="preserve"> </w:t>
            </w:r>
            <w:r w:rsidRPr="00426A6D">
              <w:rPr>
                <w:rFonts w:ascii="Times New Roman" w:eastAsia="Calibri" w:hAnsi="Times New Roman" w:cs="Times New Roman"/>
                <w:color w:val="000000" w:themeColor="text1"/>
                <w:sz w:val="16"/>
                <w:szCs w:val="16"/>
                <w:lang w:val="ru-RU"/>
              </w:rPr>
              <w:t>личный</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кабинет</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ЕПГУ</w:t>
            </w:r>
          </w:p>
        </w:tc>
      </w:tr>
      <w:tr w:rsidR="00426A6D" w:rsidRPr="00426A6D" w:rsidTr="00CE35B6">
        <w:trPr>
          <w:trHeight w:val="275"/>
        </w:trPr>
        <w:tc>
          <w:tcPr>
            <w:tcW w:w="15360" w:type="dxa"/>
            <w:gridSpan w:val="7"/>
            <w:shd w:val="clear" w:color="auto" w:fill="auto"/>
          </w:tcPr>
          <w:p w:rsidR="00965F19" w:rsidRPr="00426A6D" w:rsidRDefault="00965F19" w:rsidP="00426A6D">
            <w:pPr>
              <w:pStyle w:val="TableParagraph"/>
              <w:ind w:left="3489"/>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6.</w:t>
            </w:r>
            <w:r w:rsidRPr="00426A6D">
              <w:rPr>
                <w:rFonts w:ascii="Times New Roman" w:eastAsia="Calibri" w:hAnsi="Times New Roman" w:cs="Times New Roman"/>
                <w:color w:val="000000" w:themeColor="text1"/>
                <w:spacing w:val="52"/>
                <w:sz w:val="16"/>
                <w:szCs w:val="16"/>
                <w:lang w:val="ru-RU"/>
              </w:rPr>
              <w:t xml:space="preserve"> </w:t>
            </w:r>
            <w:r w:rsidRPr="00426A6D">
              <w:rPr>
                <w:rFonts w:ascii="Times New Roman" w:eastAsia="Calibri" w:hAnsi="Times New Roman" w:cs="Times New Roman"/>
                <w:color w:val="000000" w:themeColor="text1"/>
                <w:sz w:val="16"/>
                <w:szCs w:val="16"/>
                <w:lang w:val="ru-RU"/>
              </w:rPr>
              <w:t>Внесение</w:t>
            </w:r>
            <w:r w:rsidRPr="00426A6D">
              <w:rPr>
                <w:rFonts w:ascii="Times New Roman" w:eastAsia="Calibri" w:hAnsi="Times New Roman" w:cs="Times New Roman"/>
                <w:color w:val="000000" w:themeColor="text1"/>
                <w:spacing w:val="-4"/>
                <w:sz w:val="16"/>
                <w:szCs w:val="16"/>
                <w:lang w:val="ru-RU"/>
              </w:rPr>
              <w:t xml:space="preserve"> </w:t>
            </w:r>
            <w:r w:rsidRPr="00426A6D">
              <w:rPr>
                <w:rFonts w:ascii="Times New Roman" w:eastAsia="Calibri" w:hAnsi="Times New Roman" w:cs="Times New Roman"/>
                <w:color w:val="000000" w:themeColor="text1"/>
                <w:sz w:val="16"/>
                <w:szCs w:val="16"/>
                <w:lang w:val="ru-RU"/>
              </w:rPr>
              <w:t>результата</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муниципальной услуги</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4"/>
                <w:sz w:val="16"/>
                <w:szCs w:val="16"/>
                <w:lang w:val="ru-RU"/>
              </w:rPr>
              <w:t xml:space="preserve"> </w:t>
            </w:r>
            <w:r w:rsidRPr="00426A6D">
              <w:rPr>
                <w:rFonts w:ascii="Times New Roman" w:eastAsia="Calibri" w:hAnsi="Times New Roman" w:cs="Times New Roman"/>
                <w:color w:val="000000" w:themeColor="text1"/>
                <w:sz w:val="16"/>
                <w:szCs w:val="16"/>
                <w:lang w:val="ru-RU"/>
              </w:rPr>
              <w:t>реестр</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решений</w:t>
            </w:r>
          </w:p>
        </w:tc>
      </w:tr>
    </w:tbl>
    <w:p w:rsidR="00965F19" w:rsidRPr="00426A6D" w:rsidRDefault="00965F19" w:rsidP="00426A6D">
      <w:pPr>
        <w:spacing w:before="81" w:after="0" w:line="240" w:lineRule="auto"/>
        <w:ind w:left="432"/>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 </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0"/>
        <w:gridCol w:w="3637"/>
        <w:gridCol w:w="1673"/>
        <w:gridCol w:w="1311"/>
        <w:gridCol w:w="2038"/>
        <w:gridCol w:w="1957"/>
        <w:gridCol w:w="2504"/>
      </w:tblGrid>
      <w:tr w:rsidR="00426A6D" w:rsidRPr="00426A6D" w:rsidTr="00CE35B6">
        <w:trPr>
          <w:trHeight w:val="1779"/>
        </w:trPr>
        <w:tc>
          <w:tcPr>
            <w:tcW w:w="2240" w:type="dxa"/>
            <w:shd w:val="clear" w:color="auto" w:fill="auto"/>
          </w:tcPr>
          <w:p w:rsidR="00965F19" w:rsidRPr="00426A6D" w:rsidRDefault="00965F19" w:rsidP="00426A6D">
            <w:pPr>
              <w:pStyle w:val="TableParagraph"/>
              <w:ind w:left="107" w:right="138"/>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Формирование 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регистрация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результата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муниципальной услуги, указанного</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в пункте 2.5</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Административног</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регламента,</w:t>
            </w:r>
            <w:r w:rsidRPr="00426A6D">
              <w:rPr>
                <w:rFonts w:ascii="Times New Roman" w:eastAsia="Calibri" w:hAnsi="Times New Roman" w:cs="Times New Roman"/>
                <w:color w:val="000000" w:themeColor="text1"/>
                <w:spacing w:val="58"/>
                <w:sz w:val="16"/>
                <w:szCs w:val="16"/>
                <w:lang w:val="ru-RU"/>
              </w:rPr>
              <w:t xml:space="preserve"> </w:t>
            </w:r>
            <w:r w:rsidRPr="00426A6D">
              <w:rPr>
                <w:rFonts w:ascii="Times New Roman" w:eastAsia="Calibri" w:hAnsi="Times New Roman" w:cs="Times New Roman"/>
                <w:color w:val="000000" w:themeColor="text1"/>
                <w:sz w:val="16"/>
                <w:szCs w:val="16"/>
                <w:lang w:val="ru-RU"/>
              </w:rPr>
              <w:t>в</w:t>
            </w:r>
          </w:p>
          <w:p w:rsidR="00965F19" w:rsidRPr="00426A6D" w:rsidRDefault="00965F19" w:rsidP="00426A6D">
            <w:pPr>
              <w:pStyle w:val="TableParagraph"/>
              <w:ind w:left="107" w:right="716"/>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форме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электронного</w:t>
            </w:r>
          </w:p>
          <w:p w:rsidR="00965F19" w:rsidRPr="00426A6D" w:rsidRDefault="00965F19" w:rsidP="00426A6D">
            <w:pPr>
              <w:pStyle w:val="TableParagraph"/>
              <w:ind w:left="107"/>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документа</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3"/>
                <w:sz w:val="16"/>
                <w:szCs w:val="16"/>
                <w:lang w:val="ru-RU"/>
              </w:rPr>
              <w:t xml:space="preserve"> </w:t>
            </w:r>
            <w:r w:rsidRPr="00426A6D">
              <w:rPr>
                <w:rFonts w:ascii="Times New Roman" w:eastAsia="Calibri" w:hAnsi="Times New Roman" w:cs="Times New Roman"/>
                <w:color w:val="000000" w:themeColor="text1"/>
                <w:sz w:val="16"/>
                <w:szCs w:val="16"/>
                <w:lang w:val="ru-RU"/>
              </w:rPr>
              <w:t>ГИС</w:t>
            </w:r>
          </w:p>
        </w:tc>
        <w:tc>
          <w:tcPr>
            <w:tcW w:w="3637" w:type="dxa"/>
            <w:shd w:val="clear" w:color="auto" w:fill="auto"/>
          </w:tcPr>
          <w:p w:rsidR="00965F19" w:rsidRPr="00426A6D" w:rsidRDefault="00965F19" w:rsidP="00426A6D">
            <w:pPr>
              <w:pStyle w:val="TableParagraph"/>
              <w:ind w:left="107" w:right="87"/>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Внесение сведений о результате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предоставления муниципальной услуги,</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указанном в пункте 2.5</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Административного регламента,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в</w:t>
            </w:r>
            <w:r w:rsidRPr="00426A6D">
              <w:rPr>
                <w:rFonts w:ascii="Times New Roman" w:eastAsia="Calibri" w:hAnsi="Times New Roman" w:cs="Times New Roman"/>
                <w:color w:val="000000" w:themeColor="text1"/>
                <w:spacing w:val="-2"/>
                <w:sz w:val="16"/>
                <w:szCs w:val="16"/>
                <w:lang w:val="ru-RU"/>
              </w:rPr>
              <w:t xml:space="preserve"> </w:t>
            </w:r>
            <w:r w:rsidRPr="00426A6D">
              <w:rPr>
                <w:rFonts w:ascii="Times New Roman" w:eastAsia="Calibri" w:hAnsi="Times New Roman" w:cs="Times New Roman"/>
                <w:color w:val="000000" w:themeColor="text1"/>
                <w:sz w:val="16"/>
                <w:szCs w:val="16"/>
                <w:lang w:val="ru-RU"/>
              </w:rPr>
              <w:t>реестр решений</w:t>
            </w:r>
          </w:p>
        </w:tc>
        <w:tc>
          <w:tcPr>
            <w:tcW w:w="1673" w:type="dxa"/>
            <w:shd w:val="clear" w:color="auto" w:fill="auto"/>
          </w:tcPr>
          <w:p w:rsidR="00965F19" w:rsidRPr="00426A6D" w:rsidRDefault="00965F19" w:rsidP="00426A6D">
            <w:pPr>
              <w:pStyle w:val="TableParagraph"/>
              <w:ind w:left="107" w:right="509"/>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1 рабочий</w:t>
            </w:r>
            <w:r w:rsidRPr="00426A6D">
              <w:rPr>
                <w:rFonts w:ascii="Times New Roman" w:eastAsia="Calibri" w:hAnsi="Times New Roman" w:cs="Times New Roman"/>
                <w:color w:val="000000" w:themeColor="text1"/>
                <w:spacing w:val="-58"/>
                <w:sz w:val="16"/>
                <w:szCs w:val="16"/>
              </w:rPr>
              <w:t xml:space="preserve"> </w:t>
            </w:r>
            <w:r w:rsidRPr="00426A6D">
              <w:rPr>
                <w:rFonts w:ascii="Times New Roman" w:eastAsia="Calibri" w:hAnsi="Times New Roman" w:cs="Times New Roman"/>
                <w:color w:val="000000" w:themeColor="text1"/>
                <w:sz w:val="16"/>
                <w:szCs w:val="16"/>
              </w:rPr>
              <w:t>день</w:t>
            </w:r>
          </w:p>
        </w:tc>
        <w:tc>
          <w:tcPr>
            <w:tcW w:w="1311" w:type="dxa"/>
            <w:shd w:val="clear" w:color="auto" w:fill="auto"/>
          </w:tcPr>
          <w:p w:rsidR="00965F19" w:rsidRPr="00426A6D" w:rsidRDefault="00965F19" w:rsidP="00426A6D">
            <w:pPr>
              <w:pStyle w:val="TableParagraph"/>
              <w:ind w:left="106" w:right="116"/>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должност</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ное лицо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Уполномо</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ченного</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органа,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ответстве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нное за</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предостав</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ление</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муницип</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альной</w:t>
            </w:r>
          </w:p>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услуги</w:t>
            </w:r>
          </w:p>
        </w:tc>
        <w:tc>
          <w:tcPr>
            <w:tcW w:w="2038" w:type="dxa"/>
            <w:shd w:val="clear" w:color="auto" w:fill="auto"/>
          </w:tcPr>
          <w:p w:rsidR="00965F19" w:rsidRPr="00426A6D" w:rsidRDefault="00965F19" w:rsidP="00426A6D">
            <w:pPr>
              <w:pStyle w:val="TableParagraph"/>
              <w:ind w:left="109"/>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ГИС</w:t>
            </w:r>
          </w:p>
        </w:tc>
        <w:tc>
          <w:tcPr>
            <w:tcW w:w="1957" w:type="dxa"/>
            <w:shd w:val="clear" w:color="auto" w:fill="auto"/>
          </w:tcPr>
          <w:p w:rsidR="00965F19" w:rsidRPr="00426A6D" w:rsidRDefault="00965F19" w:rsidP="00426A6D">
            <w:pPr>
              <w:pStyle w:val="TableParagraph"/>
              <w:ind w:left="106"/>
              <w:rPr>
                <w:rFonts w:ascii="Times New Roman" w:eastAsia="Calibri" w:hAnsi="Times New Roman" w:cs="Times New Roman"/>
                <w:color w:val="000000" w:themeColor="text1"/>
                <w:sz w:val="16"/>
                <w:szCs w:val="16"/>
              </w:rPr>
            </w:pPr>
            <w:r w:rsidRPr="00426A6D">
              <w:rPr>
                <w:rFonts w:ascii="Times New Roman" w:eastAsia="Calibri" w:hAnsi="Times New Roman" w:cs="Times New Roman"/>
                <w:color w:val="000000" w:themeColor="text1"/>
                <w:sz w:val="16"/>
                <w:szCs w:val="16"/>
              </w:rPr>
              <w:t>-</w:t>
            </w:r>
          </w:p>
        </w:tc>
        <w:tc>
          <w:tcPr>
            <w:tcW w:w="2504" w:type="dxa"/>
            <w:shd w:val="clear" w:color="auto" w:fill="auto"/>
          </w:tcPr>
          <w:p w:rsidR="00965F19" w:rsidRPr="00426A6D" w:rsidRDefault="00965F19" w:rsidP="00426A6D">
            <w:pPr>
              <w:pStyle w:val="TableParagraph"/>
              <w:ind w:left="105"/>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Результат</w:t>
            </w:r>
          </w:p>
          <w:p w:rsidR="00965F19" w:rsidRPr="00426A6D" w:rsidRDefault="00965F19" w:rsidP="00426A6D">
            <w:pPr>
              <w:pStyle w:val="TableParagraph"/>
              <w:ind w:left="105" w:right="284"/>
              <w:rPr>
                <w:rFonts w:ascii="Times New Roman" w:eastAsia="Calibri" w:hAnsi="Times New Roman" w:cs="Times New Roman"/>
                <w:color w:val="000000" w:themeColor="text1"/>
                <w:sz w:val="16"/>
                <w:szCs w:val="16"/>
                <w:lang w:val="ru-RU"/>
              </w:rPr>
            </w:pPr>
            <w:r w:rsidRPr="00426A6D">
              <w:rPr>
                <w:rFonts w:ascii="Times New Roman" w:eastAsia="Calibri" w:hAnsi="Times New Roman" w:cs="Times New Roman"/>
                <w:color w:val="000000" w:themeColor="text1"/>
                <w:sz w:val="16"/>
                <w:szCs w:val="16"/>
                <w:lang w:val="ru-RU"/>
              </w:rPr>
              <w:t>предоставления</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муниципальной</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услуги, указанный в</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пункте 2.5</w:t>
            </w:r>
            <w:r w:rsidRPr="00426A6D">
              <w:rPr>
                <w:rFonts w:ascii="Times New Roman" w:eastAsia="Calibri" w:hAnsi="Times New Roman" w:cs="Times New Roman"/>
                <w:color w:val="000000" w:themeColor="text1"/>
                <w:spacing w:val="1"/>
                <w:sz w:val="16"/>
                <w:szCs w:val="16"/>
                <w:lang w:val="ru-RU"/>
              </w:rPr>
              <w:t xml:space="preserve"> </w:t>
            </w:r>
            <w:r w:rsidRPr="00426A6D">
              <w:rPr>
                <w:rFonts w:ascii="Times New Roman" w:eastAsia="Calibri" w:hAnsi="Times New Roman" w:cs="Times New Roman"/>
                <w:color w:val="000000" w:themeColor="text1"/>
                <w:sz w:val="16"/>
                <w:szCs w:val="16"/>
                <w:lang w:val="ru-RU"/>
              </w:rPr>
              <w:t>Административного</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регламента внесен в</w:t>
            </w:r>
            <w:r w:rsidRPr="00426A6D">
              <w:rPr>
                <w:rFonts w:ascii="Times New Roman" w:eastAsia="Calibri" w:hAnsi="Times New Roman" w:cs="Times New Roman"/>
                <w:color w:val="000000" w:themeColor="text1"/>
                <w:spacing w:val="-57"/>
                <w:sz w:val="16"/>
                <w:szCs w:val="16"/>
                <w:lang w:val="ru-RU"/>
              </w:rPr>
              <w:t xml:space="preserve"> </w:t>
            </w:r>
            <w:r w:rsidRPr="00426A6D">
              <w:rPr>
                <w:rFonts w:ascii="Times New Roman" w:eastAsia="Calibri" w:hAnsi="Times New Roman" w:cs="Times New Roman"/>
                <w:color w:val="000000" w:themeColor="text1"/>
                <w:sz w:val="16"/>
                <w:szCs w:val="16"/>
                <w:lang w:val="ru-RU"/>
              </w:rPr>
              <w:t>реестр</w:t>
            </w:r>
          </w:p>
        </w:tc>
      </w:tr>
    </w:tbl>
    <w:p w:rsidR="00426A6D" w:rsidRDefault="00426A6D" w:rsidP="00426A6D">
      <w:pPr>
        <w:pStyle w:val="aff0"/>
        <w:spacing w:after="0" w:line="240" w:lineRule="auto"/>
        <w:rPr>
          <w:rFonts w:ascii="Times New Roman" w:hAnsi="Times New Roman" w:cs="Times New Roman"/>
          <w:color w:val="000000" w:themeColor="text1"/>
          <w:sz w:val="16"/>
          <w:szCs w:val="16"/>
        </w:rPr>
        <w:sectPr w:rsidR="00426A6D" w:rsidSect="00426A6D">
          <w:headerReference w:type="default" r:id="rId204"/>
          <w:pgSz w:w="16834" w:h="11909" w:orient="landscape"/>
          <w:pgMar w:top="1418" w:right="1134" w:bottom="709" w:left="425" w:header="720" w:footer="720" w:gutter="0"/>
          <w:cols w:space="60"/>
          <w:noEndnote/>
          <w:docGrid w:linePitch="272"/>
        </w:sectPr>
      </w:pPr>
    </w:p>
    <w:p w:rsidR="00965F19" w:rsidRPr="00426A6D" w:rsidRDefault="00965F19" w:rsidP="00426A6D">
      <w:pPr>
        <w:pStyle w:val="aff0"/>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r w:rsidRPr="00426A6D">
        <w:rPr>
          <w:rFonts w:ascii="Times New Roman" w:hAnsi="Times New Roman" w:cs="Times New Roman"/>
          <w:noProof/>
          <w:color w:val="000000" w:themeColor="text1"/>
          <w:sz w:val="16"/>
          <w:szCs w:val="16"/>
          <w:lang w:eastAsia="ru-RU"/>
        </w:rPr>
        <w:drawing>
          <wp:inline distT="0" distB="0" distL="0" distR="0" wp14:anchorId="73A2EB60" wp14:editId="4C2CABC0">
            <wp:extent cx="593725" cy="866775"/>
            <wp:effectExtent l="0" t="0" r="0" b="9525"/>
            <wp:docPr id="84" name="Рисунок 84"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725" cy="866775"/>
                    </a:xfrm>
                    <a:prstGeom prst="rect">
                      <a:avLst/>
                    </a:prstGeom>
                    <a:noFill/>
                    <a:ln>
                      <a:noFill/>
                    </a:ln>
                  </pic:spPr>
                </pic:pic>
              </a:graphicData>
            </a:graphic>
          </wp:inline>
        </w:drawing>
      </w:r>
    </w:p>
    <w:p w:rsidR="00965F19" w:rsidRPr="00426A6D" w:rsidRDefault="00965F19" w:rsidP="00426A6D">
      <w:pPr>
        <w:spacing w:after="0" w:line="240" w:lineRule="auto"/>
        <w:jc w:val="center"/>
        <w:rPr>
          <w:rFonts w:ascii="Times New Roman" w:hAnsi="Times New Roman" w:cs="Times New Roman"/>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Ханты - Мансийский автономный округ – Югра</w:t>
      </w:r>
    </w:p>
    <w:p w:rsidR="00965F19" w:rsidRPr="00426A6D" w:rsidRDefault="00965F19" w:rsidP="00426A6D">
      <w:pPr>
        <w:tabs>
          <w:tab w:val="center" w:pos="4549"/>
          <w:tab w:val="left" w:pos="7215"/>
        </w:tabs>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Советский район</w:t>
      </w:r>
    </w:p>
    <w:p w:rsidR="00965F19" w:rsidRPr="00426A6D" w:rsidRDefault="00965F19" w:rsidP="00426A6D">
      <w:pPr>
        <w:tabs>
          <w:tab w:val="center" w:pos="4549"/>
          <w:tab w:val="left" w:pos="7215"/>
        </w:tabs>
        <w:spacing w:after="0" w:line="240" w:lineRule="auto"/>
        <w:jc w:val="center"/>
        <w:rPr>
          <w:rFonts w:ascii="Times New Roman" w:hAnsi="Times New Roman" w:cs="Times New Roman"/>
          <w:b/>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АДМИНИСТРАЦИЯ</w:t>
      </w: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ГОРОДСКОГО ПОСЕЛЕНИЯ ТАЁЖНЫЙ</w:t>
      </w:r>
    </w:p>
    <w:p w:rsidR="00965F19" w:rsidRPr="00426A6D" w:rsidRDefault="00965F19" w:rsidP="00426A6D">
      <w:pPr>
        <w:pBdr>
          <w:bottom w:val="single" w:sz="12" w:space="1" w:color="auto"/>
        </w:pBdr>
        <w:spacing w:after="0" w:line="240" w:lineRule="auto"/>
        <w:jc w:val="center"/>
        <w:rPr>
          <w:rFonts w:ascii="Times New Roman" w:hAnsi="Times New Roman" w:cs="Times New Roman"/>
          <w:b/>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П О С Т А Н О В Л Е Н И Е</w:t>
      </w: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30 ноября 2022 года                                                                                                                № 250</w:t>
      </w:r>
    </w:p>
    <w:p w:rsidR="00965F19" w:rsidRPr="00426A6D" w:rsidRDefault="00965F19" w:rsidP="00426A6D">
      <w:pPr>
        <w:spacing w:after="0" w:line="240" w:lineRule="auto"/>
        <w:jc w:val="both"/>
        <w:rPr>
          <w:rFonts w:ascii="Times New Roman" w:hAnsi="Times New Roman" w:cs="Times New Roman"/>
          <w:color w:val="000000" w:themeColor="text1"/>
          <w:sz w:val="16"/>
          <w:szCs w:val="16"/>
        </w:rPr>
      </w:pPr>
    </w:p>
    <w:p w:rsidR="00965F19" w:rsidRPr="00426A6D" w:rsidRDefault="00965F19" w:rsidP="00426A6D">
      <w:pPr>
        <w:pStyle w:val="formattext"/>
        <w:tabs>
          <w:tab w:val="left" w:pos="5103"/>
          <w:tab w:val="left" w:pos="5245"/>
        </w:tabs>
        <w:spacing w:before="0" w:beforeAutospacing="0" w:after="0" w:afterAutospacing="0"/>
        <w:ind w:right="4336"/>
        <w:jc w:val="both"/>
        <w:rPr>
          <w:color w:val="000000" w:themeColor="text1"/>
          <w:sz w:val="16"/>
          <w:szCs w:val="16"/>
        </w:rPr>
      </w:pPr>
      <w:r w:rsidRPr="00426A6D">
        <w:rPr>
          <w:bCs/>
          <w:color w:val="000000" w:themeColor="text1"/>
          <w:sz w:val="16"/>
          <w:szCs w:val="16"/>
        </w:rPr>
        <w:t>Об утверждении административного регламента предоставления муниципальной услуги «</w:t>
      </w:r>
      <w:r w:rsidRPr="00426A6D">
        <w:rPr>
          <w:color w:val="000000" w:themeColor="text1"/>
          <w:sz w:val="16"/>
          <w:szCs w:val="16"/>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Pr="00426A6D">
        <w:rPr>
          <w:bCs/>
          <w:color w:val="000000" w:themeColor="text1"/>
          <w:sz w:val="16"/>
          <w:szCs w:val="16"/>
        </w:rPr>
        <w:t>»</w:t>
      </w:r>
    </w:p>
    <w:p w:rsidR="00965F19" w:rsidRPr="00426A6D" w:rsidRDefault="00965F19" w:rsidP="00426A6D">
      <w:pPr>
        <w:spacing w:after="0" w:line="240" w:lineRule="auto"/>
        <w:jc w:val="both"/>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В соответствии с </w:t>
      </w:r>
      <w:hyperlink r:id="rId205" w:history="1">
        <w:r w:rsidRPr="00426A6D">
          <w:rPr>
            <w:rStyle w:val="affff5"/>
            <w:rFonts w:ascii="Times New Roman" w:hAnsi="Times New Roman" w:cs="Times New Roman"/>
            <w:color w:val="000000" w:themeColor="text1"/>
            <w:sz w:val="16"/>
            <w:szCs w:val="16"/>
          </w:rPr>
          <w:t>Федеральным законом</w:t>
        </w:r>
      </w:hyperlink>
      <w:r w:rsidRPr="00426A6D">
        <w:rPr>
          <w:rFonts w:ascii="Times New Roman" w:hAnsi="Times New Roman" w:cs="Times New Roman"/>
          <w:color w:val="000000" w:themeColor="text1"/>
          <w:sz w:val="16"/>
          <w:szCs w:val="16"/>
        </w:rPr>
        <w:t xml:space="preserve"> от 27.07.2010 № 210-ФЗ «Об организации предоставления государственных и муниципальных услуг», постановлением  администрации городского поселения  Таёжный  от 10.11.2011 № 134    «О  порядке  разработки  и утверждения административных  регламентов предоставления  муниципальных услуг  в муниципальном  образовании городское поселение  Таёжный»:</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 Утвердить административный регламент предоставления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 (приложение).</w:t>
      </w:r>
    </w:p>
    <w:p w:rsidR="00965F19" w:rsidRPr="00426A6D" w:rsidRDefault="00965F19" w:rsidP="00426A6D">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426A6D">
        <w:rPr>
          <w:color w:val="000000" w:themeColor="text1"/>
          <w:sz w:val="16"/>
          <w:szCs w:val="16"/>
        </w:rPr>
        <w:t>2. Признать утратившими силу постановления администрации городского поселения Таежный от:</w:t>
      </w:r>
    </w:p>
    <w:p w:rsidR="00965F19" w:rsidRPr="00426A6D" w:rsidRDefault="00965F19" w:rsidP="00426A6D">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426A6D">
        <w:rPr>
          <w:color w:val="000000" w:themeColor="text1"/>
          <w:sz w:val="16"/>
          <w:szCs w:val="16"/>
        </w:rPr>
        <w:t>- 20.06.2013 № 97/нпа «Об утверждении административного регламента предоставления муниципальной услуги «Предоставление архивных документов, архивных справок, копий архивных документов, архивных выписок»;</w:t>
      </w:r>
    </w:p>
    <w:p w:rsidR="00965F19" w:rsidRPr="00426A6D" w:rsidRDefault="00965F19" w:rsidP="00426A6D">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426A6D">
        <w:rPr>
          <w:color w:val="000000" w:themeColor="text1"/>
          <w:sz w:val="16"/>
          <w:szCs w:val="16"/>
        </w:rPr>
        <w:t>- 04.02.2020 № 45 «О внесении изменений в постановление администрации городского поселения Таежный от 20.06.2013 № 97/нпа «Об утверждении административного регламента предоставления муниципальной услуги «Предоставление архивных документов, архивных справок, копий архивных документов, архивных выписок»;</w:t>
      </w:r>
    </w:p>
    <w:p w:rsidR="00965F19" w:rsidRPr="00426A6D" w:rsidRDefault="00965F19" w:rsidP="00426A6D">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426A6D">
        <w:rPr>
          <w:color w:val="000000" w:themeColor="text1"/>
          <w:sz w:val="16"/>
          <w:szCs w:val="16"/>
        </w:rPr>
        <w:t>- 11.03.2021 № 34нпа «О внесении изменений в постановление администрации городского поселения Таежный от 20.06.2013 № 97/нпа «Об утверждении административного регламента предоставления муниципальной услуги «Предоставление архивных документов, архивных справок, копий архивных документов, архивных выписок»;</w:t>
      </w:r>
    </w:p>
    <w:p w:rsidR="00965F19" w:rsidRPr="00426A6D" w:rsidRDefault="00965F19" w:rsidP="00426A6D">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426A6D">
        <w:rPr>
          <w:color w:val="000000" w:themeColor="text1"/>
          <w:sz w:val="16"/>
          <w:szCs w:val="16"/>
        </w:rPr>
        <w:t>- 12.05.2021 № 112 «О внесении изменений в постановление администрации городского поселения Таежный от 20.06.2013 № 97/нпа «Об утверждении административного регламента предоставления муниципальной услуги «Предоставление архивных документов, архивных справок, копий архивных документов, архивных выписок»;</w:t>
      </w:r>
    </w:p>
    <w:p w:rsidR="00965F19" w:rsidRPr="00426A6D" w:rsidRDefault="00965F19" w:rsidP="00426A6D">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426A6D">
        <w:rPr>
          <w:color w:val="000000" w:themeColor="text1"/>
          <w:sz w:val="16"/>
          <w:szCs w:val="16"/>
        </w:rPr>
        <w:t>- 15.02.2022 № 26 «О внесении изменений в постановление администрации городского поселения Таежный от 20.06.2013 № 97/нпа «Об утверждении административного регламента предоставления муниципальной услуги «Предоставление архивных документов, архивных справок, копий архивных документов, архивных выписок».</w:t>
      </w:r>
    </w:p>
    <w:p w:rsidR="00965F19" w:rsidRPr="00426A6D" w:rsidRDefault="00965F19" w:rsidP="00426A6D">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426A6D">
        <w:rPr>
          <w:color w:val="000000" w:themeColor="text1"/>
          <w:sz w:val="16"/>
          <w:szCs w:val="16"/>
        </w:rPr>
        <w:t>2. Опубликовать настоящее постановление в порядке, установленном Уставом городского поселения Таежный.</w:t>
      </w:r>
    </w:p>
    <w:p w:rsidR="00965F19" w:rsidRPr="00426A6D" w:rsidRDefault="00965F19" w:rsidP="00426A6D">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426A6D">
        <w:rPr>
          <w:color w:val="000000" w:themeColor="text1"/>
          <w:sz w:val="16"/>
          <w:szCs w:val="16"/>
        </w:rPr>
        <w:t>3. Настоящее постановление вступает в силу с даты опубликования.</w:t>
      </w:r>
    </w:p>
    <w:p w:rsidR="00965F19" w:rsidRPr="00426A6D" w:rsidRDefault="00965F19" w:rsidP="00426A6D">
      <w:pPr>
        <w:tabs>
          <w:tab w:val="left" w:pos="1080"/>
        </w:tabs>
        <w:autoSpaceDE w:val="0"/>
        <w:autoSpaceDN w:val="0"/>
        <w:adjustRightInd w:val="0"/>
        <w:spacing w:after="0" w:line="240" w:lineRule="auto"/>
        <w:ind w:firstLine="720"/>
        <w:jc w:val="both"/>
        <w:outlineLvl w:val="0"/>
        <w:rPr>
          <w:rFonts w:ascii="Times New Roman" w:hAnsi="Times New Roman" w:cs="Times New Roman"/>
          <w:color w:val="000000" w:themeColor="text1"/>
          <w:sz w:val="16"/>
          <w:szCs w:val="16"/>
        </w:rPr>
      </w:pPr>
    </w:p>
    <w:p w:rsidR="00965F19" w:rsidRPr="00426A6D" w:rsidRDefault="00965F19" w:rsidP="00426A6D">
      <w:pPr>
        <w:tabs>
          <w:tab w:val="left" w:pos="1080"/>
        </w:tabs>
        <w:spacing w:after="0" w:line="240" w:lineRule="auto"/>
        <w:ind w:firstLine="720"/>
        <w:jc w:val="both"/>
        <w:rPr>
          <w:rFonts w:ascii="Times New Roman" w:hAnsi="Times New Roman" w:cs="Times New Roman"/>
          <w:color w:val="000000" w:themeColor="text1"/>
          <w:sz w:val="16"/>
          <w:szCs w:val="16"/>
        </w:rPr>
      </w:pPr>
    </w:p>
    <w:p w:rsidR="00965F19" w:rsidRPr="00426A6D" w:rsidRDefault="00965F19" w:rsidP="00426A6D">
      <w:pPr>
        <w:tabs>
          <w:tab w:val="left" w:pos="1080"/>
        </w:tabs>
        <w:spacing w:after="0" w:line="240" w:lineRule="auto"/>
        <w:ind w:firstLine="720"/>
        <w:jc w:val="both"/>
        <w:rPr>
          <w:rFonts w:ascii="Times New Roman" w:hAnsi="Times New Roman" w:cs="Times New Roman"/>
          <w:color w:val="000000" w:themeColor="text1"/>
          <w:sz w:val="16"/>
          <w:szCs w:val="16"/>
        </w:rPr>
      </w:pPr>
    </w:p>
    <w:p w:rsidR="00965F19" w:rsidRPr="00426A6D" w:rsidRDefault="00965F19" w:rsidP="00426A6D">
      <w:pPr>
        <w:tabs>
          <w:tab w:val="left" w:pos="1080"/>
        </w:tabs>
        <w:spacing w:after="0" w:line="240" w:lineRule="auto"/>
        <w:ind w:firstLine="720"/>
        <w:jc w:val="both"/>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Глава городского поселения Таёжный                                                                         А.Р.Аширов</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Приложение к</w:t>
      </w: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постановлению администрации</w:t>
      </w: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городского поселения Таежный</w:t>
      </w: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от 30.11.2022г.  № 250     </w:t>
      </w: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Административный регламент предоставления муниципальной услуги</w:t>
      </w:r>
    </w:p>
    <w:p w:rsidR="00965F19" w:rsidRPr="00426A6D" w:rsidRDefault="00965F19" w:rsidP="00426A6D">
      <w:pPr>
        <w:pStyle w:val="30"/>
        <w:spacing w:before="0" w:line="240" w:lineRule="auto"/>
        <w:rPr>
          <w:rFonts w:ascii="Times New Roman" w:hAnsi="Times New Roman" w:cs="Times New Roman"/>
          <w:bCs w:val="0"/>
          <w:color w:val="000000" w:themeColor="text1"/>
          <w:sz w:val="16"/>
          <w:szCs w:val="16"/>
        </w:rPr>
      </w:pPr>
      <w:r w:rsidRPr="00426A6D">
        <w:rPr>
          <w:rFonts w:ascii="Times New Roman" w:hAnsi="Times New Roman" w:cs="Times New Roman"/>
          <w:bCs w:val="0"/>
          <w:color w:val="000000" w:themeColor="text1"/>
          <w:sz w:val="16"/>
          <w:szCs w:val="16"/>
        </w:rPr>
        <w:t>«</w:t>
      </w:r>
      <w:r w:rsidRPr="00426A6D">
        <w:rPr>
          <w:rFonts w:ascii="Times New Roman" w:hAnsi="Times New Roman" w:cs="Times New Roman"/>
          <w:color w:val="000000" w:themeColor="text1"/>
          <w:sz w:val="16"/>
          <w:szCs w:val="16"/>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Pr="00426A6D">
        <w:rPr>
          <w:rFonts w:ascii="Times New Roman" w:hAnsi="Times New Roman" w:cs="Times New Roman"/>
          <w:bCs w:val="0"/>
          <w:color w:val="000000" w:themeColor="text1"/>
          <w:sz w:val="16"/>
          <w:szCs w:val="16"/>
        </w:rPr>
        <w:t>»</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Глава I. Общие положения</w:t>
      </w: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Статья 1. Предмет регулирования административного регламента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1. Административный регламент устанавливает сроки и последовательность административных процедур и административных действий администрации городского поселения Таежный, предоставляющего муниципальную услугу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 (далее соответственно - уполномоченный орган, муниципальная услуга), по запросу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w:t>
      </w:r>
      <w:hyperlink r:id="rId206" w:history="1">
        <w:r w:rsidRPr="00426A6D">
          <w:rPr>
            <w:rStyle w:val="affff5"/>
            <w:rFonts w:ascii="Times New Roman" w:hAnsi="Times New Roman" w:cs="Times New Roman"/>
            <w:color w:val="000000" w:themeColor="text1"/>
            <w:sz w:val="16"/>
            <w:szCs w:val="16"/>
          </w:rPr>
          <w:t>Федерального закона</w:t>
        </w:r>
      </w:hyperlink>
      <w:r w:rsidRPr="00426A6D">
        <w:rPr>
          <w:rFonts w:ascii="Times New Roman" w:hAnsi="Times New Roman" w:cs="Times New Roman"/>
          <w:color w:val="000000" w:themeColor="text1"/>
          <w:sz w:val="16"/>
          <w:szCs w:val="16"/>
        </w:rPr>
        <w:t xml:space="preserve"> от 27 июля 2010 </w:t>
      </w:r>
      <w:r w:rsidRPr="00426A6D">
        <w:rPr>
          <w:rFonts w:ascii="Times New Roman" w:hAnsi="Times New Roman" w:cs="Times New Roman"/>
          <w:color w:val="000000" w:themeColor="text1"/>
          <w:sz w:val="16"/>
          <w:szCs w:val="16"/>
        </w:rPr>
        <w:lastRenderedPageBreak/>
        <w:t xml:space="preserve">года № 210-ФЗ «Об организации предоставления государственных и муниципальных услуг» (далее - </w:t>
      </w:r>
      <w:hyperlink r:id="rId207" w:history="1">
        <w:r w:rsidRPr="00426A6D">
          <w:rPr>
            <w:rStyle w:val="affff5"/>
            <w:rFonts w:ascii="Times New Roman" w:hAnsi="Times New Roman" w:cs="Times New Roman"/>
            <w:color w:val="000000" w:themeColor="text1"/>
            <w:sz w:val="16"/>
            <w:szCs w:val="16"/>
          </w:rPr>
          <w:t>Федеральный закон</w:t>
        </w:r>
      </w:hyperlink>
      <w:r w:rsidRPr="00426A6D">
        <w:rPr>
          <w:rFonts w:ascii="Times New Roman" w:hAnsi="Times New Roman" w:cs="Times New Roman"/>
          <w:color w:val="000000" w:themeColor="text1"/>
          <w:sz w:val="16"/>
          <w:szCs w:val="16"/>
        </w:rPr>
        <w:t xml:space="preserve"> от 27 июля 2010 года N 210-ФЗ), а также устанавливает порядок взаимодействия уполномоченного органа с заявителями в процессе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Статья 2. Круг заявителей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 Заявителями являются физические и юридические лица, обратившиеся за предоставлением муниципальной услуги, их законные представители, имеющие право в соответствии с законодательством Российской Федерации либо в силу наделения их такими полномочиями в установленном порядке (далее - заявитель).</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Статья 3. Требования к порядку информирования о правилах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 Информирование о правилах предоставления муниципальной услуги осуществляется посредством размещения информации: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информационно-телекоммуникационной сети "Интернет" (далее - сеть Интернет), в том числе на официальном сайте уполномоченного органа http://www. https://taiga.sovrnhmao.ru</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 информационном стенде уполномоченного органа, в форме информационных (текстовых) материалов.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устной (при личном обращении заявителя и по телефону);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письменной (при письменном обращении заявителя по почте, электронной почте, факсу).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 Информирование осуществляют специалисты администрации поселения (далее - Специалист).</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Продолжительность информирования при личном обращении заявителя не должна превышать 15 минут, по телефону - 10 минут.</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 информации о ходе предоставления государственной услуги - в течение 3 рабочих дней с момента регистрации обращения.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Время ожидания в очереди при личном обращении заявителя за информацией о правилах предоставления муниципальной услуги не должно превышать 15 минут.</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филиалом автономного учреждения "Многофункциональный центр Югры" (далее - МФЦ), в соответствии с регламентом их работы."</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7. 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8. Информация о месте нахождения и графике работы уполномоченного органа (структурного подразделения)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9. На информационных стендах в местах предоставления муниципальной услуги, на официальном сайте уполномоченного органа в сети Интернет размещается следующая информация: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справочная информация (место нахождения, график работы МФЦ);</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перечень нормативных правовых актов, регулирующих предоставление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бланки заявлений о предоставлении муниципальной услуги и образцы их заполнения.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10. В случае внесения изменений в порядок предоставления муниципальной услуги специалисты в срок, не превышающий 3 рабочих дней 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Глава II. Стандарт предоставления муниципальной услуги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Статья 1. Наименование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11.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Статья 2. Наименование органа, предоставляющего муниципальную услугу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12. Муниципальную услугу предоставляет администрация городского поселения Таежный.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 получением муниципальной услуги заявитель может обратиться в МФЦ. Предоставление муниципальной услуги в МФЦ осуществляется в соответствии с Административным регламентом на основании заключенного соглашения о взаимодействии.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В соответствии с требованиями пункта 3 части 1 статьи 7 Федерального закона «Об организации предоставления государственных и муниципальных услуг» (далее - </w:t>
      </w:r>
      <w:hyperlink r:id="rId208" w:history="1">
        <w:r w:rsidRPr="00426A6D">
          <w:rPr>
            <w:rStyle w:val="affff5"/>
            <w:rFonts w:ascii="Times New Roman" w:hAnsi="Times New Roman" w:cs="Times New Roman"/>
            <w:color w:val="000000" w:themeColor="text1"/>
            <w:sz w:val="16"/>
            <w:szCs w:val="16"/>
          </w:rPr>
          <w:t>Федеральный закон</w:t>
        </w:r>
      </w:hyperlink>
      <w:r w:rsidRPr="00426A6D">
        <w:rPr>
          <w:rFonts w:ascii="Times New Roman" w:hAnsi="Times New Roman" w:cs="Times New Roman"/>
          <w:color w:val="000000" w:themeColor="text1"/>
          <w:sz w:val="16"/>
          <w:szCs w:val="16"/>
        </w:rPr>
        <w:t xml:space="preserve"> от 27 июля 2010 года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Таежный.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Статья 3. Результат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13. Результатом предоставления муниципальной услуги является выдача (направление):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архивной справки, архивной выписки, копии архивных документов (далее - архивные документы), информационного письма о хранящихся в архиве архивных документах по определенной проблеме, теме;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уведомления об отказе в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уведомления о перенаправлении запроса (заявления) в другие государственные органы, органы местного самоуправления либо организации по принадлежности архивных документов;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уведомления об отказе в приеме к рассмотрению запроса (заявления) о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Статья 4. Срок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14. Общий срок предоставления муниципальной услуги составляет 30 календарных дней со дня регистрации заявления о предоставлении муниципальной услуги в уполномоченном органе.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Общий срок предоставления муниципальной услуги по научно-справочному аппарату архива составляет 15 календарных дней со дня регистрации заявления о предоставлении муниципальной услуги в уполномоченном органе.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 поступлении запроса (заявления), требующего проведения масштабной поисковой работы по комплексу архивных документов, срок предоставления муниципальной услуги может быть продлен на 30 календарных дней руководителем уполномоченного органа с уведомлением об этом заявителя.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 обращении заявителя за получением муниципальной услуги в МФЦ срок предоставления услуги исчисляется со дня регистрации запроса (заявления) в уполномоченном органе.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общий срок предоставления муниципальной услуги входит срок выдачи (направления) документа, являющегося результатом предоставления муниципальной услуги. Указанный документ выдается (направляется) заявителю не позднее 1 рабочего дня со дня его оформления.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Статья 5. Правовые основания для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15. Перечень нормативных правовых актов, регулирующих предоставление муниципальной услуги, размещен на Едином и Региональном порталах,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Статья 6. Исчерпывающий перечень документов, необходимых для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16. Для получения муниципальной услуги заявитель представляет следующие документы:</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 заявление - для физических лиц; запрос - для юридических лиц на выдачу архивных справок, архивных копий, архивных выписок, информационных писем (далее - запрос (заявление));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б) документ, удостоверяющий личность заявителя или его законного представителя - при личном обращении заявителя (законного представителя), копия документа, удостоверяющего личность заявителя или его законного представителя - при направлении заявления посредством почтовой связи;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документ, подтверждающий полномочия на осуществление действий от имени заявителя: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оформленная в соответствии с законодательством Российской Федерации доверенность (для физических лиц);</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оформленная в соответствии с законодательством Российской Федерации доверенность, подписанная руководителем организации или иным уполномоченным лицом в соответствии с законом и учредительными документами организации (для юридических лиц);</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17. Способы получения заявителем формы заявления о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 информационном стенде в месте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 специалиста, ответственного за предоставление муниципальной услуги, или работника МФЦ;</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посредством официального сайта уполномоченного органа в сети Интернет;</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 Едином или региональном порталах.</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18. Требования к документам, необходимым для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запрос заверяется подписью руководителя либо иного уполномоченного лица (для юридических лиц);</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заявление составляется (рукописно или машинописно) в произвольной форме или по форме согласно приложению к Административному регламенту (для физических лиц).</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Запрос (заявление) о предоставлении муниципальной услуги должен содержать следующие сведения:</w:t>
      </w:r>
    </w:p>
    <w:p w:rsidR="00965F19" w:rsidRPr="00426A6D" w:rsidRDefault="00965F19" w:rsidP="00426A6D">
      <w:pPr>
        <w:spacing w:after="0" w:line="240" w:lineRule="auto"/>
        <w:jc w:val="both"/>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наименование органа местного самоуправления, которому адресован запрос (заявление);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фамилия, имя, отчество (последнее - при наличии) физического лица, запрашивающего информацию, либо полное наименование юридического лица;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фамилия, имя, отчество (последнее - при наличии) физического лица, о котором запрашивается информация, включая изменения фамилии, имени, отчества, даты рождения;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отношение к лицу, о котором запрашивается информация - для законного представителя заявителя;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почтовый адрес заявителя - для направления архивных документов, электронный адрес заявителя (при наличии), номер телефона;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цель запроса (заявления), перечень запрашиваемых сведений, их хронологические рамки;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место и (или) способ выдачи (направления) ему документов, являющихся результатом предоставления муниципальной услуги (место: уполномоченный орган или МФЦ, способ: лично или почтой).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Заявитель по своему усмотрению вправе приложить к запросу (заявлению) иные документы о трудовой деятельности, трудовом стаже (за периоды до 01 января 2020 года) или копии документов и сведения, связанные с темой запроса (заявления), позволяющие осуществить поиск документов, необходимых для исполнения запроса (ксерокопии трудовой книжки).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19. Способы подачи заявителем документов, необходимых для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личное обращение в уполномоченный орган;</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личное обращение в МФЦ;</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посредством почтового отправления в уполномоченный орган;</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посредством Единого или регионального порталов;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посредством направления на электронную почту уполномоченного органа;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посредством направления факсимильной связью в уполномоченный орган.</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20. В соответствии с </w:t>
      </w:r>
      <w:hyperlink r:id="rId209" w:history="1">
        <w:r w:rsidRPr="00426A6D">
          <w:rPr>
            <w:rStyle w:val="affff5"/>
            <w:rFonts w:ascii="Times New Roman" w:hAnsi="Times New Roman" w:cs="Times New Roman"/>
            <w:color w:val="000000" w:themeColor="text1"/>
            <w:sz w:val="16"/>
            <w:szCs w:val="16"/>
          </w:rPr>
          <w:t>пунктами 1</w:t>
        </w:r>
      </w:hyperlink>
      <w:r w:rsidRPr="00426A6D">
        <w:rPr>
          <w:rFonts w:ascii="Times New Roman" w:hAnsi="Times New Roman" w:cs="Times New Roman"/>
          <w:color w:val="000000" w:themeColor="text1"/>
          <w:sz w:val="16"/>
          <w:szCs w:val="16"/>
        </w:rPr>
        <w:t xml:space="preserve">, </w:t>
      </w:r>
      <w:hyperlink r:id="rId210" w:history="1">
        <w:r w:rsidRPr="00426A6D">
          <w:rPr>
            <w:rStyle w:val="affff5"/>
            <w:rFonts w:ascii="Times New Roman" w:hAnsi="Times New Roman" w:cs="Times New Roman"/>
            <w:color w:val="000000" w:themeColor="text1"/>
            <w:sz w:val="16"/>
            <w:szCs w:val="16"/>
          </w:rPr>
          <w:t>2</w:t>
        </w:r>
      </w:hyperlink>
      <w:r w:rsidRPr="00426A6D">
        <w:rPr>
          <w:rFonts w:ascii="Times New Roman" w:hAnsi="Times New Roman" w:cs="Times New Roman"/>
          <w:color w:val="000000" w:themeColor="text1"/>
          <w:sz w:val="16"/>
          <w:szCs w:val="16"/>
        </w:rPr>
        <w:t xml:space="preserve">, </w:t>
      </w:r>
      <w:hyperlink r:id="rId211" w:history="1">
        <w:r w:rsidRPr="00426A6D">
          <w:rPr>
            <w:rStyle w:val="affff5"/>
            <w:rFonts w:ascii="Times New Roman" w:hAnsi="Times New Roman" w:cs="Times New Roman"/>
            <w:color w:val="000000" w:themeColor="text1"/>
            <w:sz w:val="16"/>
            <w:szCs w:val="16"/>
          </w:rPr>
          <w:t>4</w:t>
        </w:r>
      </w:hyperlink>
      <w:r w:rsidRPr="00426A6D">
        <w:rPr>
          <w:rFonts w:ascii="Times New Roman" w:hAnsi="Times New Roman" w:cs="Times New Roman"/>
          <w:color w:val="000000" w:themeColor="text1"/>
          <w:sz w:val="16"/>
          <w:szCs w:val="16"/>
        </w:rPr>
        <w:t xml:space="preserve">, </w:t>
      </w:r>
      <w:hyperlink r:id="rId212" w:history="1">
        <w:r w:rsidRPr="00426A6D">
          <w:rPr>
            <w:rStyle w:val="affff5"/>
            <w:rFonts w:ascii="Times New Roman" w:hAnsi="Times New Roman" w:cs="Times New Roman"/>
            <w:color w:val="000000" w:themeColor="text1"/>
            <w:sz w:val="16"/>
            <w:szCs w:val="16"/>
          </w:rPr>
          <w:t>5 части 1 статьи 7</w:t>
        </w:r>
      </w:hyperlink>
      <w:r w:rsidRPr="00426A6D">
        <w:rPr>
          <w:rFonts w:ascii="Times New Roman" w:hAnsi="Times New Roman" w:cs="Times New Roman"/>
          <w:color w:val="000000" w:themeColor="text1"/>
          <w:sz w:val="16"/>
          <w:szCs w:val="16"/>
        </w:rPr>
        <w:t xml:space="preserve"> Федерального закона от 27 июля 2010 года N 210-ФЗ запрещается требовать от заявителей: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3" w:history="1">
        <w:r w:rsidRPr="00426A6D">
          <w:rPr>
            <w:rStyle w:val="affff5"/>
            <w:rFonts w:ascii="Times New Roman" w:hAnsi="Times New Roman" w:cs="Times New Roman"/>
            <w:color w:val="000000" w:themeColor="text1"/>
            <w:sz w:val="16"/>
            <w:szCs w:val="16"/>
          </w:rPr>
          <w:t>частью 1 статьи 1</w:t>
        </w:r>
      </w:hyperlink>
      <w:r w:rsidRPr="00426A6D">
        <w:rPr>
          <w:rFonts w:ascii="Times New Roman" w:hAnsi="Times New Roman" w:cs="Times New Roman"/>
          <w:color w:val="000000" w:themeColor="text1"/>
          <w:sz w:val="16"/>
          <w:szCs w:val="16"/>
        </w:rPr>
        <w:t xml:space="preserve">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14" w:history="1">
        <w:r w:rsidRPr="00426A6D">
          <w:rPr>
            <w:rStyle w:val="affff5"/>
            <w:rFonts w:ascii="Times New Roman" w:hAnsi="Times New Roman" w:cs="Times New Roman"/>
            <w:color w:val="000000" w:themeColor="text1"/>
            <w:sz w:val="16"/>
            <w:szCs w:val="16"/>
          </w:rPr>
          <w:t>частью 6 статьи 7</w:t>
        </w:r>
      </w:hyperlink>
      <w:r w:rsidRPr="00426A6D">
        <w:rPr>
          <w:rFonts w:ascii="Times New Roman" w:hAnsi="Times New Roman" w:cs="Times New Roman"/>
          <w:color w:val="000000" w:themeColor="text1"/>
          <w:sz w:val="16"/>
          <w:szCs w:val="16"/>
        </w:rPr>
        <w:t xml:space="preserve"> Федерального закона от 27 июля 2010 года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в предоставлении муниципальной услуги, уведомляется заявитель, а также приносятся извинения за доставленные неудобства;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15" w:history="1">
        <w:r w:rsidRPr="00426A6D">
          <w:rPr>
            <w:rStyle w:val="affff5"/>
            <w:rFonts w:ascii="Times New Roman" w:hAnsi="Times New Roman" w:cs="Times New Roman"/>
            <w:color w:val="000000" w:themeColor="text1"/>
            <w:sz w:val="16"/>
            <w:szCs w:val="16"/>
          </w:rPr>
          <w:t>пунктом 7.2 части 1 статьи 16</w:t>
        </w:r>
      </w:hyperlink>
      <w:r w:rsidRPr="00426A6D">
        <w:rPr>
          <w:rFonts w:ascii="Times New Roman" w:hAnsi="Times New Roman" w:cs="Times New Roman"/>
          <w:color w:val="000000" w:themeColor="text1"/>
          <w:sz w:val="16"/>
          <w:szCs w:val="16"/>
        </w:rPr>
        <w:t xml:space="preserve"> Федерального закона от 27 июля 2010 года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Статья 7. Исчерпывающий перечень оснований для отказа в приеме документов, необходимых для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21. В случае если в результате проверки электронной подписи будет выявлено несоблюдение установленных условий признания ее действительности, в течение 3 календарных дней со дня завершения проведения такой проверки уполномоченный орган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Статья 8. Исчерпывающий перечень оснований для приостановления и (или) отказа в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22. Основания для приостановления предоставления муниципальной услуги действующим законодательством не предусмотрены.</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23. В предоставлении муниципальной услуги отказывается в следующих случаях:</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отсутствие документов, предусмотренных пунктом 16 Административного регламента;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несоответствие запроса (заявления) требованиям, установленным пунктом 18 Административного регламента;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отсутствие в распоряжении уполномоченного органа запрашиваемых архивных документов;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испрашиваемые архивные документы ограничены в доступе в соответствии с законодательством об архивной деятельности.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24. В соответствии с </w:t>
      </w:r>
      <w:hyperlink r:id="rId216" w:history="1">
        <w:r w:rsidRPr="00426A6D">
          <w:rPr>
            <w:rStyle w:val="affff5"/>
            <w:rFonts w:ascii="Times New Roman" w:hAnsi="Times New Roman" w:cs="Times New Roman"/>
            <w:color w:val="000000" w:themeColor="text1"/>
            <w:sz w:val="16"/>
            <w:szCs w:val="16"/>
          </w:rPr>
          <w:t>постановлением</w:t>
        </w:r>
      </w:hyperlink>
      <w:r w:rsidRPr="00426A6D">
        <w:rPr>
          <w:rFonts w:ascii="Times New Roman" w:hAnsi="Times New Roman" w:cs="Times New Roman"/>
          <w:color w:val="000000" w:themeColor="text1"/>
          <w:sz w:val="16"/>
          <w:szCs w:val="16"/>
        </w:rPr>
        <w:t xml:space="preserve"> Правительства Российской Федерации от 26 марта 2016 года N 236 "О требованиях к предоставлению в электронной форме государственных и муниципальных услуг" запрещается отказывать заявителю в предоставлении муниципальной услуги в случае, если запрос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Статья 9. Размер платы, взимаемой за предоставление муниципальной услуги, и способы ее взимания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25. Исполнение запроса (заявления) социально-правового характера осуществляется на безвозмездной основе.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26. Исполнение тематического запроса физического или юридического лица организуется в порядке оказания платных услуг (в том числе на основе договора) или безвозмездно; генеалогического запроса - в порядке оказания платных услуг (в том числе на основе договора) в соответствии с пунктами 5.8.1, 5.8.2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и массовых коммуникаций Российской Федерации от 18 января 2007 года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Статья 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27. 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Статья 11. Срок регистрации запроса заявителя о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28. Заявление о предоставлении муниципальной услуги подлежит регистрации специалистом администрации городского поселения Таежный.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Заявление о предоставлении муниципальной услуги, поступившее посредством почтового отправления, регистрируется в течение 1 рабочего дня с момента поступления в администрацию городского поселения Таежный.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Заявление о предоставлении муниципальной услуги, принятое при личном обращении, подлежит регистрации в течение 15 минут.</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случае подачи заявления через Единый и Региональный порталы регистрация заявления осуществляется непосредственно в день его поступления.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Заявление о предоставлении муниципальной услуги регистрируется в журнале регистрации заявлений.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Статья 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29.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65F19" w:rsidRPr="00426A6D" w:rsidRDefault="00965F19" w:rsidP="00426A6D">
      <w:pPr>
        <w:spacing w:after="0" w:line="240" w:lineRule="auto"/>
        <w:ind w:firstLine="567"/>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65F19" w:rsidRPr="00426A6D" w:rsidRDefault="00965F19" w:rsidP="00426A6D">
      <w:pPr>
        <w:spacing w:after="0" w:line="240" w:lineRule="auto"/>
        <w:ind w:firstLine="838"/>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30.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965F19" w:rsidRPr="00426A6D" w:rsidRDefault="00965F19" w:rsidP="00426A6D">
      <w:pPr>
        <w:spacing w:after="0" w:line="240" w:lineRule="auto"/>
        <w:ind w:firstLine="838"/>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lastRenderedPageBreak/>
        <w:t>Центральный вход в здание администрации поселения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965F19" w:rsidRPr="00426A6D" w:rsidRDefault="00965F19" w:rsidP="00426A6D">
      <w:pPr>
        <w:spacing w:after="0" w:line="240" w:lineRule="auto"/>
        <w:ind w:firstLine="838"/>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rsidR="00965F19" w:rsidRPr="00426A6D" w:rsidRDefault="00965F19" w:rsidP="00426A6D">
      <w:pPr>
        <w:spacing w:after="0" w:line="240" w:lineRule="auto"/>
        <w:ind w:firstLine="838"/>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Помещения, в которых предоставляется муниципальная услуга, оснащаются:</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противопожарной системой и средствами пожаротушения;</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системой оповещения о возникновении чрезвычайной ситуации;</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средствами оказания первой медицинской помощи;</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туалетными комнатами для посетителей.</w:t>
      </w:r>
    </w:p>
    <w:p w:rsidR="00965F19" w:rsidRPr="00426A6D" w:rsidRDefault="00965F19" w:rsidP="00426A6D">
      <w:pPr>
        <w:spacing w:after="0" w:line="240" w:lineRule="auto"/>
        <w:ind w:firstLine="838"/>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65F19" w:rsidRPr="00426A6D" w:rsidRDefault="00965F19" w:rsidP="00426A6D">
      <w:pPr>
        <w:spacing w:after="0" w:line="240" w:lineRule="auto"/>
        <w:ind w:firstLine="838"/>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65F19" w:rsidRPr="00426A6D" w:rsidRDefault="00965F19" w:rsidP="00426A6D">
      <w:pPr>
        <w:spacing w:after="0" w:line="240" w:lineRule="auto"/>
        <w:ind w:firstLine="838"/>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Места для заполнения заявлений оборудуются стульями, столами (стойками), бланками заявлений, письменными принадлежностями.</w:t>
      </w:r>
    </w:p>
    <w:p w:rsidR="00965F19" w:rsidRPr="00426A6D" w:rsidRDefault="00965F19" w:rsidP="00426A6D">
      <w:pPr>
        <w:spacing w:after="0" w:line="240" w:lineRule="auto"/>
        <w:ind w:firstLine="838"/>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Места приема Заявителей оборудуются информационными табличками (вывесками) с указанием:</w:t>
      </w:r>
    </w:p>
    <w:p w:rsidR="00965F19" w:rsidRPr="00426A6D" w:rsidRDefault="00965F19" w:rsidP="00426A6D">
      <w:pPr>
        <w:spacing w:after="0" w:line="240" w:lineRule="auto"/>
        <w:ind w:left="698"/>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номера кабинета и наименования специалиста;</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фамилии, имени и отчества (последнее - при наличии), должности ответственного лица за прием документов;</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графика приема Заявителей.</w:t>
      </w:r>
    </w:p>
    <w:p w:rsidR="00965F19" w:rsidRPr="00426A6D" w:rsidRDefault="00965F19" w:rsidP="00426A6D">
      <w:pPr>
        <w:spacing w:after="0" w:line="240" w:lineRule="auto"/>
        <w:ind w:firstLine="838"/>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65F19" w:rsidRPr="00426A6D" w:rsidRDefault="00965F19" w:rsidP="00426A6D">
      <w:pPr>
        <w:spacing w:after="0" w:line="240" w:lineRule="auto"/>
        <w:ind w:firstLine="838"/>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65F19" w:rsidRPr="00426A6D" w:rsidRDefault="00965F19" w:rsidP="00426A6D">
      <w:pPr>
        <w:spacing w:after="0" w:line="240" w:lineRule="auto"/>
        <w:ind w:firstLine="838"/>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 предоставлении муниципальной услуги инвалидам обеспечиваются:</w:t>
      </w:r>
    </w:p>
    <w:p w:rsidR="00965F19" w:rsidRPr="00426A6D" w:rsidRDefault="00965F19" w:rsidP="00426A6D">
      <w:pPr>
        <w:spacing w:after="0" w:line="240" w:lineRule="auto"/>
        <w:ind w:firstLine="838"/>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возможность беспрепятственного доступа к объекту (зданию, помещению), в котором предоставляется муниципальная услуга;</w:t>
      </w:r>
    </w:p>
    <w:p w:rsidR="00965F19" w:rsidRPr="00426A6D" w:rsidRDefault="00965F19" w:rsidP="00426A6D">
      <w:pPr>
        <w:spacing w:after="0" w:line="240" w:lineRule="auto"/>
        <w:ind w:firstLine="838"/>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65F19" w:rsidRPr="00426A6D" w:rsidRDefault="00965F19" w:rsidP="00426A6D">
      <w:pPr>
        <w:spacing w:after="0" w:line="240" w:lineRule="auto"/>
        <w:ind w:firstLine="838"/>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сопровождение инвалидов, имеющих стойкие расстройства функции зрения и самостоятельного передвижения;</w:t>
      </w:r>
    </w:p>
    <w:p w:rsidR="00965F19" w:rsidRPr="00426A6D" w:rsidRDefault="00965F19" w:rsidP="00426A6D">
      <w:pPr>
        <w:spacing w:after="0" w:line="240" w:lineRule="auto"/>
        <w:ind w:firstLine="838"/>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p>
    <w:p w:rsidR="00965F19" w:rsidRPr="00426A6D" w:rsidRDefault="00965F19" w:rsidP="00426A6D">
      <w:pPr>
        <w:spacing w:after="0" w:line="240" w:lineRule="auto"/>
        <w:ind w:firstLine="838"/>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65F19" w:rsidRPr="00426A6D" w:rsidRDefault="00965F19" w:rsidP="00426A6D">
      <w:pPr>
        <w:spacing w:after="0" w:line="240" w:lineRule="auto"/>
        <w:ind w:firstLine="838"/>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допуск сурдопереводчика и тифлосурдопереводчика;</w:t>
      </w:r>
    </w:p>
    <w:p w:rsidR="00965F19" w:rsidRPr="00426A6D" w:rsidRDefault="00965F19" w:rsidP="00426A6D">
      <w:pPr>
        <w:spacing w:after="0" w:line="240" w:lineRule="auto"/>
        <w:ind w:firstLine="838"/>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965F19" w:rsidRPr="00426A6D" w:rsidRDefault="00965F19" w:rsidP="00426A6D">
      <w:pPr>
        <w:spacing w:after="0" w:line="240" w:lineRule="auto"/>
        <w:ind w:firstLine="838"/>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Статья 13. Показатели доступности и качества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30. Основными показателями доступности предоставления муниципальной услуги являются: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Возможность получения заявителем уведомлений о предоставлении муниципальной услуги с помощью ЕПГУ;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31. Основными показателями качества предоставления муниципальной услуги являются: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Минимально возможное количество взаимодействий гражданина с должностными лицами, участвующими в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Отсутствие обоснованных жалоб на действия (бездействие) сотрудников и их некорректное (невнимательное) отношение к заявителям.</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Отсутствие нарушений установленных сроков в процессе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Статья 14. Особенности предоставления муниципальной услуги в многофункциональных центрах предоставления государственных и муниципальных услуг</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32. Предоставление муниципальной услуги в МФЦ осуществляется по принципу "одного окна" в соответствии с законодательством Российской Федерации и соглашением, заключенным между МФЦ и уполномоченным органом.</w:t>
      </w:r>
    </w:p>
    <w:p w:rsidR="00965F19" w:rsidRPr="00426A6D" w:rsidRDefault="00965F19" w:rsidP="00426A6D">
      <w:pPr>
        <w:spacing w:after="0" w:line="240" w:lineRule="auto"/>
        <w:jc w:val="both"/>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Муниципальная услуга по экстерриториальному принципу не предоставляется.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МФЦ при предоставлении муниципальной услуги осуществляет следующие административные процедуры (действия):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прием запроса (заявления) и прилагаемых к нему документов для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выдача результата предоставления муниципальной услуги.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Статья 15. Особенности предоставления муниципальной услуги в электронной форме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33. При предоставлении муниципальной услуги в электронной форме посредством Единого или регионального порталов заявителю обеспечивается: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получение информации о порядке и сроках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формирование запроса (заявления) о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получение результата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получение сведений о ходе выполнения запроса (заявления) о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34.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 Едином портале размещаются образцы заполнения электронной формы запроса (заявления).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35. При формировании запроса (заявления) заявителю обеспечивается: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возможность печати на бумажном носителе копии электронной формы запроса (заявления);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965F19" w:rsidRPr="00426A6D" w:rsidRDefault="00965F19" w:rsidP="00426A6D">
      <w:pPr>
        <w:spacing w:after="0" w:line="240" w:lineRule="auto"/>
        <w:jc w:val="both"/>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возможность вернуться на любой из этапов заполнения электронной формы запроса (заявления) без потери ранее введенной информации;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36. В соответствии с </w:t>
      </w:r>
      <w:hyperlink r:id="rId217" w:history="1">
        <w:r w:rsidRPr="00426A6D">
          <w:rPr>
            <w:rStyle w:val="affff5"/>
            <w:rFonts w:ascii="Times New Roman" w:hAnsi="Times New Roman" w:cs="Times New Roman"/>
            <w:color w:val="000000" w:themeColor="text1"/>
            <w:sz w:val="16"/>
            <w:szCs w:val="16"/>
          </w:rPr>
          <w:t>постановлением</w:t>
        </w:r>
      </w:hyperlink>
      <w:r w:rsidRPr="00426A6D">
        <w:rPr>
          <w:rFonts w:ascii="Times New Roman" w:hAnsi="Times New Roman" w:cs="Times New Roman"/>
          <w:color w:val="000000" w:themeColor="text1"/>
          <w:sz w:val="16"/>
          <w:szCs w:val="16"/>
        </w:rPr>
        <w:t xml:space="preserve"> Правительства Российской Федерации от 26 марта 2016 года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Сформированный и подписанный запрос (заявление),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37. Результат предоставления муниципальной услуги заявитель по его выбору вправе получить в течение срока действия результата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 бумажном носителе, подтверждающем содержание электронного документа, направленного уполномоченным органом.</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38. При предоставлении муниципальной услуги в электронной форме заявителю направляется уведомление: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 приеме и регистрации запроса (заявления), в том числе и иных документов, необходимых для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 начале процедуры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об окончании предоставления муниципальной услуги либо мотивированном отказе в приеме запроса (заявления) и иных документов, необходимых для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 результатах рассмотрения документов, необходимых для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 возможности получить результат предоставления муниципальной услуги.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Глава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39. Предоставление муниципальной услуги включает выполнение следующих административных процедур:</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прием и регистрация запроса (заявления) о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выдача (направление) заявителю документов, являющихся результатом предоставления муниципальной услуги.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Статья 1. Прием и регистрация запроса (заявления) о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40. Основанием для начала административной процедуры является поступление в уполномоченный орган запроса (заявления) о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41. Сведения о должностных лицах, ответственных за выполнение административной процедуры:</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 прием и регистрацию запроса (заявления), поступившего по почте, в том числе электронной, факсом, специалист, ответственный за предоставление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 прием и регистрацию запроса (заявления), поступившего посредством Единого и регионального порталов, за подготовку проекта решения об отказе в приеме к рассмотрению заявления о предоставлении муниципальной услуги, за направление заявителю уведомлений в электронной форме - специалист, ответственный за предоставление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 прием и регистрацию запроса (заявления), представленного заявителем лично, за оформление и выдачу (направление) заявителю уведомления о приеме заявления к рассмотрению или о необходимости устранения нарушений в оформлении заявления и представления отсутствующих документов специалист, ответственный за предоставление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 прием и регистрацию запроса (заявления), представленного заявителем лично в МФЦ, передачу зарегистрированного запроса (заявления) о предоставлении муниципальной услуги в уполномоченный орган - работник МФЦ;</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 подписание и регистрацию решения об отказе в приеме к рассмотрению заявления о предоставлении муниципальной услуги - специалист, ответственный за предоставление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42. Содержание административных действий, входящих в состав административной процедуры:</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 прием и регистрация запроса (заявления) о предоставлении муниципальной услуги осуществляется - в течение 1 рабочего дня с момента поступления запроса (заявления); при личном обращении заявителя - 15 минут с момента получения запроса (заявления) о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б) передача зарегистрированного запроса (заявления) о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при получении запроса (заявления) в электронной форме, поступившего посредством Единого и регионального порталов, в автоматическом режиме осуществляется форматно-логический контроль запроса, проверяется наличие оснований для отказа в приеме запроса, по завершении которых в течение 1 рабочего дня осуществляются следующие действия: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 наличии оснований для отказа в приеме запроса (заявления) - подготовка проекта решения об отказе в приеме к рассмотрению заявления о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при отсутствии оснований для отказа в приеме запроса (заявления) - заявителю сообщается присвоенный запросу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(заявления);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после принятия запроса (заявления) заявителя специалистом, ответственным за предоставление муниципальной услуги, статус запроса (заявления) заявителя в личном кабинете на Едином портале обновляется до статуса "принято";</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г) принятие и регистрация решения об отказе в приеме к рассмотрению заявления за получением муниципальной услуги, направление заявителю уведомлений об отказе в приеме к рассмотрению заявления за получением муниципальной услуги, о приеме и регистрации запроса (заявления),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 осуществляется в течение 3 календарных дней со дня выполнения административных действий, указанных в подпункте "в" настоящего пункта.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43. Критерий принятия решения о приеме и регистрации запроса (заявления) о предоставлении муниципальной услуги: наличие запроса (заявления) о предоставлении муниципальной услуги, соответствие запроса (заявления) требованиям, установленным Административным регламентом.</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44. Критерий принятия решения о приеме к рассмотрению запроса (заявления), поступившего в электронной форме посредством Единого и регионального порталов: поступление электронных документов, необходимых для предоставления муниципальной услуги, и соблюдение установленных условий признания действительности электронной подписи заявителя.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Критерий принятия решения об отказе в приеме к рассмотрению заявления за получением муниципальной услуги, поступившего посредством Единого и регионального порталов: выявление несоблюдения установленных условий признания действительности электронной подписи заявителя.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45. Результат выполнения административной процедуры:</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зарегистрированный запрос (заявление) о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направленные заявителю уведомления (об отказе в приеме к рассмотрению заявления за получением муниципальной услуги либо о приеме и регистрации запроса (заявления), в том числе и иных документов, необходимых для предоставления муниципальной услуги, поданных в электронной форме; </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 начале процедуры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46. Способ фиксации результата выполнения административной процедуры:</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Зарегистрированное заявление и прилагаемые к нему документы передаются специалисту администрации городского поселения Таежный ответственному за рассмотрение заявления, оформление документов, являющихся результатом предоставления муниципальной услуги.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Статья 2.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47. Основанием для начала административной процедуры является: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поступление специалисту ответственному за предоставление муниципальной услуги, зарегистрированного запроса (заявления) о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отсутствие оснований для отказа в приеме к рассмотрению заявления о предоставлении муниципальной услуги, поданного в электронной форме.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48. Сведения о должностных лицах, ответственных за выполнение административной процедуры:</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ответственный за предоставление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 подписание документов, являющихся результатом предоставления муниципальной услуги, - глава поселения либо лицо, его замещающее;</w:t>
      </w:r>
    </w:p>
    <w:p w:rsidR="00965F19" w:rsidRPr="00426A6D" w:rsidRDefault="00965F19" w:rsidP="00426A6D">
      <w:pPr>
        <w:spacing w:after="0" w:line="240" w:lineRule="auto"/>
        <w:jc w:val="both"/>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 регистрацию подписанных главой поселения, либо лицом, его замещающим, документов, являющихся результатом предоставления муниципальной услуги, - специалист, ответственный за предоставление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49. Содержание административных действий, входящих в состав административной процедуры:</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- 24 календарных дня со дня поступления зарегистрированного запроса (заявления) о предоставлении муниципальной услуги; 10 календарных дней со дня поступления зарегистрированного запроса (заявления) о предоставлении муниципальной услуги по научно-справочному аппарату;</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подписание документов, являющихся результатом предоставления муниципальной услуги, в срок не более 2 календарных дней со дня рассмотрения запроса (заявления) о предоставлении муниципальной услуги и оформления документов, являющихся результатом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регистрация документов, являющихся результатом предоставления муниципальной услуги, в срок не более 1 календарного дня со дня их подписания главой городского поселения Таежный либо лицом, его замещающим;</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направление заявителю уведомления на запрос (заявление), поступивший (ее) посредством Единого или регионального порталов, (о результатах рассмотрения документов, необходимых для предоставления муниципальной услуги; </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об окончании предоставления муниципальной услуги) осуществляется в срок, не превышающий 1 рабочий день со дня принятия решения о предоставлении или об отказе в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50.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51. Результат выполнения административной процедуры:</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Подписанные главой поселения, либо лицом его замещающим, архивные документы, информационное письмо или уведомление об отказе в предоставлении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направленные заявителю уведомления (о результатах рассмотрения документов, необходимых для предоставления муниципальной услуги; об окончании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52. Способ фиксации результата выполнения административной процедуры: документ, указанный в пункте 51 являющийся результатом предоставления муниципальной услуги, регистрируется в журнале исходящей корреспонденции.</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Статья 3. Выдача (направление) заявителю документов, являющихся результатом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53. Основанием для начала административной процедуры служат зарегистрированные документы, являющиеся результатом предоставления муниципальной услуги, либо поступление их специалисту, ответственному за предоставление муниципальной услуги, или работнику МФЦ.</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54. Сведения о должностных лицах, ответственных за выполнение административной процедуры:</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 выдачу (направление) заявителю документов, являющихся результатом предоставления муниципальной услуги, за уведомление заявителя о направлении его заявления для исполнения в другой орган (организацию), за представление заявителю соответствующих рекомендаций, за направление заявителю уведомления о возможности получить результат предоставления муниципальной услуги, - специалист;</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 направление заявления для исполнения в другой орган (организацию) почтой - специалист, ответственный за делопроизводство, или специалист, ответственный за предоставление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55. Содержание административных действий, входящих в состав административной процедуры:</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выдача (направление) документов, являющихся результатом предоставления муниципальной услуги, осуществляется в течение 1 рабочего дня со дня подписания документов, а в случае, если заявление не относится к составу хранящихся документов, направление его для исполнения в другой орган (организацию) с уведомлением об этом заявителя и (или) представлением заявителю рекомендаций о дальнейших способах (путях) поиска запрашиваемой информации, осуществляется в течение 5 календарных дней с момента регистрации такого заявления;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направление заявителю уведомления о возможности получить результат предоставления муниципальной услуги осуществляется в срок, не превышающий 1 рабочий день со дня подписания документа, являющегося результатом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Архивные документы,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Архивные документы, предназначенные для направления в государства, не являющиеся участниками СНГ (включая ответы об отсутствии запрашиваемых сведений) вместе с запросами (заявлениями, анкетами), направляются в Консульский департамент Министерства иностранных дел Российской Федерации.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Архивные документы, предназначенные для направления в государства, не являющиеся участниками СНГ, подготовленные по запросам (заявлениям), поступившим в архив из-за рубежа и содержащим просьбу о проставлении апостиля, направляются в Службу по делам архивов Ханты-Мансийского автономного округа - Югры.</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56. 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57. 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способом, указанным в заявлении.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58. Способ фиксации результата выполнения административной процедуры:</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случае выдачи заявителю документов, являющихся результатом предоставления муниципальной услуги, получатель документов расписывается на их копиях или в сопроводительном письме к ним, указывая дату их получения;</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 случае направления заявителю документов, являющихся результатом предоставления муниципальной услуги, почтой, запись об отправке документов фиксируется в журнале исходящей корреспонденции;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направление заявителю уведомлений (о результатах рассмотрения документов, необходимых для предоставления муниципальной услуги; </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об окончании предоставления муниципальной услуги) и результата предоставления муниципальной услуги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направление заявления для исполнения в другой орган (организацию) осуществляется почтовым отправлением либо посредством системы электронного документооборота.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59.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 передаче документов, являющихся результатом предоставления муниципальной услуги, в МФЦ, представитель МФЦ расписывается на копии сопроводительного письма к документам, указывая дату их получения; сведения о передаче документов фиксируются в сопроводительном письме.</w:t>
      </w:r>
    </w:p>
    <w:p w:rsidR="00965F19" w:rsidRPr="00426A6D" w:rsidRDefault="00965F19" w:rsidP="00426A6D">
      <w:pPr>
        <w:spacing w:after="0" w:line="240" w:lineRule="auto"/>
        <w:jc w:val="both"/>
        <w:rPr>
          <w:rFonts w:ascii="Times New Roman" w:hAnsi="Times New Roman" w:cs="Times New Roman"/>
          <w:color w:val="000000" w:themeColor="text1"/>
          <w:sz w:val="16"/>
          <w:szCs w:val="16"/>
        </w:rPr>
      </w:pPr>
    </w:p>
    <w:p w:rsidR="00965F19" w:rsidRPr="00426A6D" w:rsidRDefault="00965F19" w:rsidP="00426A6D">
      <w:pPr>
        <w:spacing w:after="0" w:line="240" w:lineRule="auto"/>
        <w:jc w:val="center"/>
        <w:rPr>
          <w:rFonts w:ascii="Times New Roman" w:hAnsi="Times New Roman" w:cs="Times New Roman"/>
          <w:b/>
          <w:color w:val="000000" w:themeColor="text1"/>
          <w:sz w:val="16"/>
          <w:szCs w:val="16"/>
        </w:rPr>
      </w:pPr>
      <w:r w:rsidRPr="00426A6D">
        <w:rPr>
          <w:rFonts w:ascii="Times New Roman" w:hAnsi="Times New Roman" w:cs="Times New Roman"/>
          <w:b/>
          <w:color w:val="000000" w:themeColor="text1"/>
          <w:sz w:val="16"/>
          <w:szCs w:val="16"/>
        </w:rPr>
        <w:t>Статья 4.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965F19" w:rsidRPr="00426A6D" w:rsidRDefault="00965F19" w:rsidP="00426A6D">
      <w:pPr>
        <w:pStyle w:val="afffff3"/>
        <w:ind w:firstLine="567"/>
        <w:jc w:val="both"/>
        <w:rPr>
          <w:rFonts w:ascii="Times New Roman" w:hAnsi="Times New Roman"/>
          <w:color w:val="000000" w:themeColor="text1"/>
          <w:sz w:val="16"/>
          <w:szCs w:val="16"/>
        </w:rPr>
      </w:pPr>
      <w:r w:rsidRPr="00426A6D">
        <w:rPr>
          <w:rFonts w:ascii="Times New Roman" w:hAnsi="Times New Roman"/>
          <w:color w:val="000000" w:themeColor="text1"/>
          <w:sz w:val="16"/>
          <w:szCs w:val="16"/>
        </w:rPr>
        <w:t>59_1.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Глава IV. Формы контроля за исполнением административного регламента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Статья 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60.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руководителем уполномоченного органа, предоставляющего муниципальную услугу.</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Статья 2.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61. 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главы поселения, либо лица, его замещающего.</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Периодичность проведения плановых проверок устанавливается в соответствии с решением руководителя уполномоченного органа либо лица, его замещающего. Плановые проверки проводятся 1 раз в квартал.</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Внеплановые проверки проводятся в случае выявления нарушения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Рассмотрение жалобы заявителя осуществляется в порядке, предусмотренном главой V Административного регламента.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Проверки проводятся лицами, уполномоченными руководителем уполномоченного органа либо лицом, его замещающим.</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Результаты проверки оформляются в виде акта, в котором отмечаются выявленные недостатки и указываются предложения по их устранению.</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Акт подписывается лицами, участвующими в проведении проверки.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62. Контроль полноты и качества предоставления муниципальной услуги со стороны граждан, их объединений и организаций осуществляется путем направления в адрес уполномоченного органа: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предложений о совершенствовании нормативных правовых актов, регламентирующих предоставление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сообщений о нарушении законов и иных нормативных правовых актов, недостатках в работе должностных лиц;</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жалоб по фактам нарушения должностными лицами прав, свобод или законных интересов граждан.</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Статья 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63. Должностные лица администрации городского поселения Таежный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Персональная ответственность указанных лиц закрепляется в их должностных инструкциях в соответствии с требованиями законодательства Российской Федерации.</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В соответствии со </w:t>
      </w:r>
      <w:hyperlink r:id="rId218" w:history="1">
        <w:r w:rsidRPr="00426A6D">
          <w:rPr>
            <w:rStyle w:val="affff5"/>
            <w:rFonts w:ascii="Times New Roman" w:hAnsi="Times New Roman" w:cs="Times New Roman"/>
            <w:color w:val="000000" w:themeColor="text1"/>
            <w:sz w:val="16"/>
            <w:szCs w:val="16"/>
          </w:rPr>
          <w:t>статьей 9.6</w:t>
        </w:r>
      </w:hyperlink>
      <w:r w:rsidRPr="00426A6D">
        <w:rPr>
          <w:rFonts w:ascii="Times New Roman" w:hAnsi="Times New Roman" w:cs="Times New Roman"/>
          <w:color w:val="000000" w:themeColor="text1"/>
          <w:sz w:val="16"/>
          <w:szCs w:val="16"/>
        </w:rPr>
        <w:t xml:space="preserve"> Закона Ханты-Мансийского автономного округа - Югры от 11 июня 2010 года № 102-оз "Об административных правонарушениях" должностные лица администрации городского поселения Таежный,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Глава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64.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уполномоченным органом, предоставляющим муниципальную услугу, МФЦ, а также их должностными лицами, муниципальными служащими, работниками (далее - жалоба).</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65. Жалоба на решения, действия (бездействие) администрации, его должностных лиц, муниципальных служащих, обеспечивающих предоставление муниципальной услуги, подается для рассмотрения главе городского поселения Таежный.</w:t>
      </w:r>
    </w:p>
    <w:p w:rsidR="00965F19" w:rsidRPr="00426A6D" w:rsidRDefault="00965F19" w:rsidP="00426A6D">
      <w:pPr>
        <w:spacing w:after="0" w:line="240" w:lineRule="auto"/>
        <w:jc w:val="both"/>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Жалоба на решения, действия (бездействие) руководителя МФЦ подается для рассмотрения в адрес директора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Жалоба на решения, действия (бездействие) работников МФЦ подается для рассмотрения руководителю МФЦ.</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66.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Едином и региональном порталах.</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67. Перечень нормативных правовых актов, регулирующих порядок досудебного (внесудебного) обжалования решений и действий (бездействия) администрации поселения, МФЦ, а также их должностных лиц, муниципальных служащих, работников:</w:t>
      </w:r>
    </w:p>
    <w:p w:rsidR="00965F19" w:rsidRPr="00426A6D" w:rsidRDefault="002E5165" w:rsidP="00426A6D">
      <w:pPr>
        <w:spacing w:after="0" w:line="240" w:lineRule="auto"/>
        <w:ind w:firstLine="559"/>
        <w:jc w:val="both"/>
        <w:rPr>
          <w:rFonts w:ascii="Times New Roman" w:hAnsi="Times New Roman" w:cs="Times New Roman"/>
          <w:color w:val="000000" w:themeColor="text1"/>
          <w:sz w:val="16"/>
          <w:szCs w:val="16"/>
        </w:rPr>
      </w:pPr>
      <w:hyperlink r:id="rId219" w:history="1">
        <w:r w:rsidR="00965F19" w:rsidRPr="00426A6D">
          <w:rPr>
            <w:rStyle w:val="affff5"/>
            <w:rFonts w:ascii="Times New Roman" w:hAnsi="Times New Roman" w:cs="Times New Roman"/>
            <w:color w:val="000000" w:themeColor="text1"/>
            <w:sz w:val="16"/>
            <w:szCs w:val="16"/>
          </w:rPr>
          <w:t>Федеральный закон</w:t>
        </w:r>
      </w:hyperlink>
      <w:r w:rsidR="00965F19" w:rsidRPr="00426A6D">
        <w:rPr>
          <w:rFonts w:ascii="Times New Roman" w:hAnsi="Times New Roman" w:cs="Times New Roman"/>
          <w:color w:val="000000" w:themeColor="text1"/>
          <w:sz w:val="16"/>
          <w:szCs w:val="16"/>
        </w:rPr>
        <w:t xml:space="preserve"> от 27 июля 2010 года N 210-ФЗ;</w:t>
      </w:r>
    </w:p>
    <w:p w:rsidR="00965F19" w:rsidRPr="00426A6D" w:rsidRDefault="002E5165" w:rsidP="00426A6D">
      <w:pPr>
        <w:spacing w:after="0" w:line="240" w:lineRule="auto"/>
        <w:ind w:firstLine="559"/>
        <w:jc w:val="both"/>
        <w:rPr>
          <w:rFonts w:ascii="Times New Roman" w:hAnsi="Times New Roman" w:cs="Times New Roman"/>
          <w:color w:val="000000" w:themeColor="text1"/>
          <w:sz w:val="16"/>
          <w:szCs w:val="16"/>
        </w:rPr>
      </w:pPr>
      <w:hyperlink r:id="rId220" w:history="1">
        <w:r w:rsidR="00965F19" w:rsidRPr="00426A6D">
          <w:rPr>
            <w:rStyle w:val="affff5"/>
            <w:rFonts w:ascii="Times New Roman" w:hAnsi="Times New Roman" w:cs="Times New Roman"/>
            <w:color w:val="000000" w:themeColor="text1"/>
            <w:sz w:val="16"/>
            <w:szCs w:val="16"/>
          </w:rPr>
          <w:t>Постановление</w:t>
        </w:r>
      </w:hyperlink>
      <w:r w:rsidR="00965F19" w:rsidRPr="00426A6D">
        <w:rPr>
          <w:rFonts w:ascii="Times New Roman" w:hAnsi="Times New Roman" w:cs="Times New Roman"/>
          <w:color w:val="000000" w:themeColor="text1"/>
          <w:sz w:val="16"/>
          <w:szCs w:val="16"/>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65F19" w:rsidRPr="00426A6D" w:rsidRDefault="00965F19" w:rsidP="00426A6D">
      <w:pPr>
        <w:spacing w:after="0" w:line="240" w:lineRule="auto"/>
        <w:ind w:firstLine="559"/>
        <w:jc w:val="both"/>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Постановление администрации городского поселения Таежный Об утверждении Правил подачи и рассмотрения жалоб на решения и действия (бездействие) администрации городского поселения Таежный, предоставляющих муниципальные услуги.</w:t>
      </w:r>
    </w:p>
    <w:p w:rsidR="00965F19" w:rsidRPr="00426A6D" w:rsidRDefault="00965F19" w:rsidP="00426A6D">
      <w:pPr>
        <w:spacing w:after="0" w:line="240" w:lineRule="auto"/>
        <w:ind w:left="3402"/>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Приложение 1</w:t>
      </w:r>
    </w:p>
    <w:p w:rsidR="00965F19" w:rsidRPr="00426A6D" w:rsidRDefault="00965F19" w:rsidP="00426A6D">
      <w:pPr>
        <w:spacing w:after="0" w:line="240" w:lineRule="auto"/>
        <w:ind w:left="3402"/>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к административному регламенту предоставления муниципальной слуги </w:t>
      </w:r>
      <w:r w:rsidRPr="00426A6D">
        <w:rPr>
          <w:rFonts w:ascii="Times New Roman" w:hAnsi="Times New Roman" w:cs="Times New Roman"/>
          <w:bCs/>
          <w:color w:val="000000" w:themeColor="text1"/>
          <w:sz w:val="16"/>
          <w:szCs w:val="16"/>
        </w:rPr>
        <w:t>«</w:t>
      </w:r>
      <w:r w:rsidRPr="00426A6D">
        <w:rPr>
          <w:rFonts w:ascii="Times New Roman" w:hAnsi="Times New Roman" w:cs="Times New Roman"/>
          <w:color w:val="000000" w:themeColor="text1"/>
          <w:sz w:val="16"/>
          <w:szCs w:val="16"/>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Pr="00426A6D">
        <w:rPr>
          <w:rFonts w:ascii="Times New Roman" w:hAnsi="Times New Roman" w:cs="Times New Roman"/>
          <w:bCs/>
          <w:color w:val="000000" w:themeColor="text1"/>
          <w:sz w:val="16"/>
          <w:szCs w:val="16"/>
        </w:rPr>
        <w:t>»</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pStyle w:val="30"/>
        <w:spacing w:before="0" w:line="240" w:lineRule="auto"/>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ЗАЯВЛЕНИЕ для предоставления архивной справки, архивной выписки, копий архивных документов</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Наименование органа</w:t>
      </w: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местного самоуправления,</w:t>
      </w: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которому адресован запрос</w:t>
      </w:r>
    </w:p>
    <w:p w:rsidR="00965F19" w:rsidRPr="00426A6D" w:rsidRDefault="00965F19" w:rsidP="00426A6D">
      <w:pPr>
        <w:spacing w:after="0" w:line="240" w:lineRule="auto"/>
        <w:jc w:val="right"/>
        <w:rPr>
          <w:rFonts w:ascii="Times New Roman" w:hAnsi="Times New Roman" w:cs="Times New Roman"/>
          <w:color w:val="000000" w:themeColor="text1"/>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9"/>
      </w:tblGrid>
      <w:tr w:rsidR="00426A6D" w:rsidRPr="00426A6D" w:rsidTr="00CE35B6">
        <w:tc>
          <w:tcPr>
            <w:tcW w:w="8789" w:type="dxa"/>
            <w:tcBorders>
              <w:top w:val="nil"/>
              <w:left w:val="nil"/>
              <w:bottom w:val="nil"/>
              <w:right w:val="nil"/>
            </w:tcBorders>
          </w:tcPr>
          <w:p w:rsidR="00965F19" w:rsidRPr="00426A6D" w:rsidRDefault="00965F19" w:rsidP="00426A6D">
            <w:pPr>
              <w:pStyle w:val="afffff5"/>
              <w:rPr>
                <w:rFonts w:ascii="Times New Roman" w:hAnsi="Times New Roman" w:cs="Times New Roman"/>
                <w:color w:val="000000" w:themeColor="text1"/>
                <w:sz w:val="16"/>
                <w:szCs w:val="16"/>
              </w:rPr>
            </w:pPr>
          </w:p>
        </w:tc>
      </w:tr>
      <w:tr w:rsidR="00426A6D" w:rsidRPr="00426A6D" w:rsidTr="00CE35B6">
        <w:tc>
          <w:tcPr>
            <w:tcW w:w="8789" w:type="dxa"/>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Фамилия, имя, отчество лица, запрашивающего информацию, либо полное наименование юридического лица (для лиц, запрашивающих информацию</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 другом лице)</w:t>
            </w:r>
          </w:p>
        </w:tc>
      </w:tr>
      <w:tr w:rsidR="00426A6D" w:rsidRPr="00426A6D" w:rsidTr="00CE35B6">
        <w:tc>
          <w:tcPr>
            <w:tcW w:w="8789" w:type="dxa"/>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Фамилия, имя, отчество (все изменения фамилии, имени, отчества),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дата рождения лица, о котором запрашивается информация</w:t>
            </w:r>
          </w:p>
        </w:tc>
      </w:tr>
      <w:tr w:rsidR="00426A6D" w:rsidRPr="00426A6D" w:rsidTr="00CE35B6">
        <w:tc>
          <w:tcPr>
            <w:tcW w:w="8789" w:type="dxa"/>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Отношение к лицу, о котором запрашивается информация</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(для законного представителя заявителя)</w:t>
            </w:r>
          </w:p>
        </w:tc>
      </w:tr>
      <w:tr w:rsidR="00426A6D" w:rsidRPr="00426A6D" w:rsidTr="00CE35B6">
        <w:tc>
          <w:tcPr>
            <w:tcW w:w="8789" w:type="dxa"/>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Почтовый адрес заявителя</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для направления архивной справки, архивной выписки, архивной копии, электронный адрес (последнее - при наличии), номер телефона</w:t>
            </w:r>
          </w:p>
        </w:tc>
      </w:tr>
      <w:tr w:rsidR="00426A6D" w:rsidRPr="00426A6D" w:rsidTr="00CE35B6">
        <w:tc>
          <w:tcPr>
            <w:tcW w:w="8789" w:type="dxa"/>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Цель запроса</w:t>
            </w:r>
          </w:p>
        </w:tc>
      </w:tr>
      <w:tr w:rsidR="00426A6D" w:rsidRPr="00426A6D" w:rsidTr="00CE35B6">
        <w:tc>
          <w:tcPr>
            <w:tcW w:w="8789" w:type="dxa"/>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Перечень запрашиваемых сведений,</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их хронологические рамки:</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 трудовом стаже (название организации, ведомственная подчиненность организации, название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населенного пункта, должность);</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 льготном трудовом стаже;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 заработной плате;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об отпуске по уходу за ребенком;</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 северной надбавке;</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 работе в местности, приравненной</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к районам Крайнего Севера;</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о переименовании организации;</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иное</w:t>
            </w:r>
          </w:p>
        </w:tc>
      </w:tr>
      <w:tr w:rsidR="00965F19" w:rsidRPr="00426A6D" w:rsidTr="00CE35B6">
        <w:tc>
          <w:tcPr>
            <w:tcW w:w="8789" w:type="dxa"/>
            <w:tcBorders>
              <w:top w:val="single" w:sz="4" w:space="0" w:color="auto"/>
              <w:bottom w:val="single" w:sz="4" w:space="0" w:color="auto"/>
            </w:tcBorders>
          </w:tcPr>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Место и способ выдачи ответа на запрос (уполномоченный орган или МФЦ,</w:t>
            </w:r>
          </w:p>
          <w:p w:rsidR="00965F19" w:rsidRPr="00426A6D" w:rsidRDefault="00965F19" w:rsidP="00426A6D">
            <w:pPr>
              <w:pStyle w:val="afffff3"/>
              <w:rPr>
                <w:rFonts w:ascii="Times New Roman" w:hAnsi="Times New Roman"/>
                <w:color w:val="000000" w:themeColor="text1"/>
                <w:sz w:val="16"/>
                <w:szCs w:val="16"/>
              </w:rPr>
            </w:pPr>
            <w:r w:rsidRPr="00426A6D">
              <w:rPr>
                <w:rFonts w:ascii="Times New Roman" w:hAnsi="Times New Roman"/>
                <w:color w:val="000000" w:themeColor="text1"/>
                <w:sz w:val="16"/>
                <w:szCs w:val="16"/>
              </w:rPr>
              <w:t>лично или почтой)</w:t>
            </w:r>
          </w:p>
        </w:tc>
      </w:tr>
    </w:tbl>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«____» _____________20___ г.</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lastRenderedPageBreak/>
        <w:t>Вх. N _____________________</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________________________________ __________________________________</w:t>
      </w:r>
    </w:p>
    <w:p w:rsidR="00965F19" w:rsidRPr="00426A6D" w:rsidRDefault="00965F19" w:rsidP="00426A6D">
      <w:pPr>
        <w:spacing w:after="0" w:line="240" w:lineRule="auto"/>
        <w:ind w:firstLine="559"/>
        <w:rPr>
          <w:rFonts w:ascii="Times New Roman" w:hAnsi="Times New Roman" w:cs="Times New Roman"/>
          <w:color w:val="000000" w:themeColor="text1"/>
          <w:sz w:val="16"/>
          <w:szCs w:val="16"/>
        </w:rPr>
      </w:pPr>
      <w:r w:rsidRPr="00426A6D">
        <w:rPr>
          <w:rFonts w:ascii="Times New Roman" w:hAnsi="Times New Roman" w:cs="Times New Roman"/>
          <w:color w:val="000000" w:themeColor="text1"/>
          <w:sz w:val="16"/>
          <w:szCs w:val="16"/>
        </w:rPr>
        <w:t xml:space="preserve">                                              (подпись заявителя) (подпись специалиста уполномоченного органа)</w:t>
      </w:r>
    </w:p>
    <w:p w:rsidR="00965F19" w:rsidRPr="00426A6D" w:rsidRDefault="00965F19" w:rsidP="00426A6D">
      <w:pPr>
        <w:spacing w:after="0" w:line="240" w:lineRule="auto"/>
        <w:rPr>
          <w:rFonts w:ascii="Times New Roman" w:hAnsi="Times New Roman" w:cs="Times New Roman"/>
          <w:color w:val="000000" w:themeColor="text1"/>
          <w:sz w:val="16"/>
          <w:szCs w:val="16"/>
        </w:rPr>
      </w:pPr>
    </w:p>
    <w:p w:rsidR="00965F19" w:rsidRPr="00AB5945" w:rsidRDefault="00965F19" w:rsidP="00965F19">
      <w:pPr>
        <w:rPr>
          <w:color w:val="000000"/>
        </w:rPr>
      </w:pPr>
    </w:p>
    <w:p w:rsidR="00965F19" w:rsidRPr="0062540A" w:rsidRDefault="00965F19" w:rsidP="00965F19"/>
    <w:p w:rsidR="00965F19" w:rsidRDefault="00965F19" w:rsidP="00965F19">
      <w:pPr>
        <w:rPr>
          <w:color w:val="000000"/>
        </w:rPr>
      </w:pPr>
    </w:p>
    <w:p w:rsidR="007C674A" w:rsidRDefault="007C674A" w:rsidP="003A2521">
      <w:pPr>
        <w:spacing w:after="0" w:line="240" w:lineRule="auto"/>
        <w:jc w:val="center"/>
        <w:outlineLvl w:val="0"/>
        <w:rPr>
          <w:rFonts w:ascii="Times New Roman" w:hAnsi="Times New Roman" w:cs="Times New Roman"/>
          <w:b/>
        </w:rPr>
      </w:pPr>
    </w:p>
    <w:sectPr w:rsidR="007C674A" w:rsidSect="003A2521">
      <w:pgSz w:w="11909" w:h="16834"/>
      <w:pgMar w:top="1134" w:right="710" w:bottom="425" w:left="1418"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165" w:rsidRDefault="002E5165" w:rsidP="00541D82">
      <w:pPr>
        <w:spacing w:after="0" w:line="240" w:lineRule="auto"/>
      </w:pPr>
      <w:r>
        <w:separator/>
      </w:r>
    </w:p>
  </w:endnote>
  <w:endnote w:type="continuationSeparator" w:id="0">
    <w:p w:rsidR="002E5165" w:rsidRDefault="002E5165" w:rsidP="0054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1"/>
    <w:family w:val="roman"/>
    <w:pitch w:val="variable"/>
    <w:sig w:usb0="00000201" w:usb1="00000000" w:usb2="00000000" w:usb3="00000000" w:csb0="00000004" w:csb1="00000000"/>
  </w:font>
  <w:font w:name="FrankRuehl">
    <w:panose1 w:val="00000000000000000000"/>
    <w:charset w:val="B1"/>
    <w:family w:val="swiss"/>
    <w:notTrueType/>
    <w:pitch w:val="variable"/>
    <w:sig w:usb0="00000801" w:usb1="00000000" w:usb2="00000000" w:usb3="00000000" w:csb0="00000020" w:csb1="00000000"/>
  </w:font>
  <w:font w:name="CordiaUPC">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165" w:rsidRDefault="002E5165" w:rsidP="00541D82">
      <w:pPr>
        <w:spacing w:after="0" w:line="240" w:lineRule="auto"/>
      </w:pPr>
      <w:r>
        <w:separator/>
      </w:r>
    </w:p>
  </w:footnote>
  <w:footnote w:type="continuationSeparator" w:id="0">
    <w:p w:rsidR="002E5165" w:rsidRDefault="002E5165" w:rsidP="00541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19" w:rsidRDefault="002E5165">
    <w:pPr>
      <w:pStyle w:val="aff0"/>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06.4pt;margin-top:20.45pt;width:18pt;height:15.3pt;z-index:-251657216;mso-position-horizontal-relative:page;mso-position-vertical-relative:page" filled="f" stroked="f">
          <v:textbox inset="0,0,0,0">
            <w:txbxContent>
              <w:p w:rsidR="00965F19" w:rsidRDefault="00965F19" w:rsidP="00EF0E22">
                <w:pPr>
                  <w:spacing w:before="10"/>
                </w:pPr>
              </w:p>
            </w:txbxContent>
          </v:textbox>
          <w10:wrap anchorx="page" anchory="page"/>
        </v:shape>
      </w:pict>
    </w:r>
    <w:r>
      <w:pict>
        <v:shape id="_x0000_s2052" type="#_x0000_t202" style="position:absolute;margin-left:62.85pt;margin-top:34pt;width:5.2pt;height:15.6pt;z-index:-251656192;mso-position-horizontal-relative:page;mso-position-vertical-relative:page" filled="f" stroked="f">
          <v:textbox inset="0,0,0,0">
            <w:txbxContent>
              <w:p w:rsidR="00965F19" w:rsidRDefault="00965F19">
                <w:pPr>
                  <w:spacing w:before="20"/>
                  <w:ind w:left="20"/>
                  <w:rPr>
                    <w:rFonts w:ascii="Microsoft Sans Serif"/>
                  </w:rPr>
                </w:pPr>
                <w:r>
                  <w:rPr>
                    <w:rFonts w:ascii="Microsoft Sans Serif"/>
                  </w:rPr>
                  <w:t xml:space="preserve"> </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19" w:rsidRDefault="00965F19">
    <w:pPr>
      <w:pStyle w:val="aff0"/>
      <w:spacing w:line="14" w:lineRule="auto"/>
      <w:rPr>
        <w:sz w:val="20"/>
      </w:rPr>
    </w:pPr>
    <w:r>
      <w:rPr>
        <w:noProof/>
        <w:lang w:eastAsia="ru-RU"/>
      </w:rPr>
      <mc:AlternateContent>
        <mc:Choice Requires="wps">
          <w:drawing>
            <wp:anchor distT="0" distB="0" distL="114300" distR="114300" simplePos="0" relativeHeight="251661312" behindDoc="1" locked="0" layoutInCell="1" allowOverlap="1" wp14:anchorId="60CDC57C" wp14:editId="511E02F6">
              <wp:simplePos x="0" y="0"/>
              <wp:positionH relativeFrom="page">
                <wp:posOffset>762000</wp:posOffset>
              </wp:positionH>
              <wp:positionV relativeFrom="page">
                <wp:posOffset>206375</wp:posOffset>
              </wp:positionV>
              <wp:extent cx="66040" cy="198120"/>
              <wp:effectExtent l="0" t="0" r="635" b="0"/>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F19" w:rsidRDefault="00965F19">
                          <w:pPr>
                            <w:spacing w:before="20"/>
                            <w:ind w:left="20"/>
                            <w:rPr>
                              <w:rFonts w:ascii="Microsoft Sans Serif"/>
                            </w:rPr>
                          </w:pPr>
                          <w:r>
                            <w:rPr>
                              <w:rFonts w:ascii="Microsoft Sans Seri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3" o:spid="_x0000_s1028" type="#_x0000_t202" style="position:absolute;margin-left:60pt;margin-top:16.25pt;width:5.2pt;height:15.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" filled="f" stroked="f">
              <v:textbox inset="0,0,0,0">
                <w:txbxContent>
                  <w:p w:rsidR="00965F19" w:rsidRDefault="00965F19">
                    <w:pPr>
                      <w:spacing w:before="20"/>
                      <w:ind w:left="20"/>
                      <w:rPr>
                        <w:rFonts w:ascii="Microsoft Sans Serif"/>
                      </w:rPr>
                    </w:pPr>
                    <w:r>
                      <w:rPr>
                        <w:rFonts w:ascii="Microsoft Sans Serif"/>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251662336" behindDoc="1" locked="0" layoutInCell="1" allowOverlap="1" wp14:anchorId="07646AD7" wp14:editId="32637AEB">
              <wp:simplePos x="0" y="0"/>
              <wp:positionH relativeFrom="page">
                <wp:posOffset>3881120</wp:posOffset>
              </wp:positionH>
              <wp:positionV relativeFrom="page">
                <wp:posOffset>260350</wp:posOffset>
              </wp:positionV>
              <wp:extent cx="262255" cy="212725"/>
              <wp:effectExtent l="4445" t="3175" r="0" b="3175"/>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F19" w:rsidRDefault="00965F19">
                          <w:pPr>
                            <w:spacing w:before="61"/>
                            <w:ind w:left="1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2" o:spid="_x0000_s1029" type="#_x0000_t202" style="position:absolute;margin-left:305.6pt;margin-top:20.5pt;width:20.65pt;height:16.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nkvgIAALE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" filled="f" stroked="f">
              <v:textbox inset="0,0,0,0">
                <w:txbxContent>
                  <w:p w:rsidR="00965F19" w:rsidRDefault="00965F19">
                    <w:pPr>
                      <w:spacing w:before="61"/>
                      <w:ind w:left="132"/>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21" w:rsidRDefault="003A2521">
    <w:pPr>
      <w:pStyle w:val="aff0"/>
      <w:kinsoku w:val="0"/>
      <w:overflowPunct w:val="0"/>
      <w:spacing w:line="14" w:lineRule="auto"/>
      <w:rPr>
        <w:sz w:val="20"/>
        <w:szCs w:val="20"/>
      </w:rPr>
    </w:pPr>
    <w:r>
      <w:rPr>
        <w:noProof/>
        <w:lang w:eastAsia="ru-RU"/>
      </w:rPr>
      <mc:AlternateContent>
        <mc:Choice Requires="wps">
          <w:drawing>
            <wp:anchor distT="0" distB="0" distL="114300" distR="114300" simplePos="0" relativeHeight="251657216" behindDoc="1" locked="0" layoutInCell="0" allowOverlap="1" wp14:anchorId="7E815DC5" wp14:editId="43F74960">
              <wp:simplePos x="0" y="0"/>
              <wp:positionH relativeFrom="page">
                <wp:posOffset>5276850</wp:posOffset>
              </wp:positionH>
              <wp:positionV relativeFrom="page">
                <wp:posOffset>290830</wp:posOffset>
              </wp:positionV>
              <wp:extent cx="229235" cy="180975"/>
              <wp:effectExtent l="0" t="0" r="0" b="444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521" w:rsidRDefault="003A2521">
                          <w:pPr>
                            <w:pStyle w:val="aff0"/>
                            <w:kinsoku w:val="0"/>
                            <w:overflowPunct w:val="0"/>
                            <w:spacing w:before="11"/>
                            <w:ind w:left="60"/>
                            <w:rPr>
                              <w:spacing w:val="-5"/>
                            </w:rPr>
                          </w:pPr>
                          <w:r>
                            <w:rPr>
                              <w:spacing w:val="-5"/>
                            </w:rPr>
                            <w:fldChar w:fldCharType="begin"/>
                          </w:r>
                          <w:r>
                            <w:rPr>
                              <w:spacing w:val="-5"/>
                            </w:rPr>
                            <w:instrText xml:space="preserve"> PAGE </w:instrText>
                          </w:r>
                          <w:r>
                            <w:rPr>
                              <w:spacing w:val="-5"/>
                            </w:rPr>
                            <w:fldChar w:fldCharType="separate"/>
                          </w:r>
                          <w:r w:rsidR="004D386B">
                            <w:rPr>
                              <w:noProof/>
                              <w:spacing w:val="-5"/>
                            </w:rPr>
                            <w:t>109</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1" o:spid="_x0000_s1030" type="#_x0000_t202" style="position:absolute;margin-left:415.5pt;margin-top:22.9pt;width:18.05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" o:allowincell="f" filled="f" stroked="f">
              <v:textbox inset="0,0,0,0">
                <w:txbxContent>
                  <w:p w:rsidR="003A2521" w:rsidRDefault="003A2521">
                    <w:pPr>
                      <w:pStyle w:val="aff0"/>
                      <w:kinsoku w:val="0"/>
                      <w:overflowPunct w:val="0"/>
                      <w:spacing w:before="11"/>
                      <w:ind w:left="60"/>
                      <w:rPr>
                        <w:spacing w:val="-5"/>
                      </w:rPr>
                    </w:pPr>
                    <w:r>
                      <w:rPr>
                        <w:spacing w:val="-5"/>
                      </w:rPr>
                      <w:fldChar w:fldCharType="begin"/>
                    </w:r>
                    <w:r>
                      <w:rPr>
                        <w:spacing w:val="-5"/>
                      </w:rPr>
                      <w:instrText xml:space="preserve"> PAGE </w:instrText>
                    </w:r>
                    <w:r>
                      <w:rPr>
                        <w:spacing w:val="-5"/>
                      </w:rPr>
                      <w:fldChar w:fldCharType="separate"/>
                    </w:r>
                    <w:r w:rsidR="004D386B">
                      <w:rPr>
                        <w:noProof/>
                        <w:spacing w:val="-5"/>
                      </w:rPr>
                      <w:t>109</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3000"/>
      <w:numFmt w:val="decimal"/>
      <w:lvlText w:val="%1"/>
      <w:lvlJc w:val="left"/>
      <w:pPr>
        <w:tabs>
          <w:tab w:val="num" w:pos="0"/>
        </w:tabs>
        <w:ind w:left="840" w:hanging="480"/>
      </w:pPr>
      <w:rPr>
        <w:rFonts w:cs="Times New Roman" w:hint="default"/>
      </w:r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rPr>
        <w:rFonts w:hint="default"/>
        <w:sz w:val="24"/>
        <w:szCs w:val="24"/>
        <w:lang w:eastAsia="ru-RU"/>
      </w:rPr>
    </w:lvl>
  </w:abstractNum>
  <w:abstractNum w:abstractNumId="2">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9A596D"/>
    <w:multiLevelType w:val="multilevel"/>
    <w:tmpl w:val="53EE4F8C"/>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627" w:hanging="62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5">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233A2A"/>
    <w:multiLevelType w:val="multilevel"/>
    <w:tmpl w:val="77C8C0D0"/>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684" w:hanging="684"/>
      </w:pPr>
      <w:rPr>
        <w:rFonts w:ascii="Times New Roman" w:eastAsia="Times New Roman" w:hAnsi="Times New Roman" w:cs="Times New Roman" w:hint="default"/>
        <w:i w:val="0"/>
        <w:w w:val="100"/>
        <w:sz w:val="24"/>
        <w:szCs w:val="24"/>
        <w:lang w:val="ru-RU" w:eastAsia="en-US" w:bidi="ar-SA"/>
      </w:rPr>
    </w:lvl>
    <w:lvl w:ilvl="2">
      <w:start w:val="1"/>
      <w:numFmt w:val="decimal"/>
      <w:lvlText w:val="%1.%2.%3."/>
      <w:lvlJc w:val="left"/>
      <w:pPr>
        <w:ind w:left="773" w:hanging="773"/>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7">
    <w:nsid w:val="0F22400A"/>
    <w:multiLevelType w:val="hybridMultilevel"/>
    <w:tmpl w:val="F6A00A24"/>
    <w:lvl w:ilvl="0" w:tplc="85BE5408">
      <w:start w:val="1"/>
      <w:numFmt w:val="decimal"/>
      <w:lvlText w:val="%1)"/>
      <w:lvlJc w:val="left"/>
      <w:pPr>
        <w:ind w:left="137" w:hanging="379"/>
      </w:pPr>
      <w:rPr>
        <w:rFonts w:ascii="Times New Roman" w:eastAsia="Times New Roman" w:hAnsi="Times New Roman" w:cs="Times New Roman" w:hint="default"/>
        <w:w w:val="100"/>
        <w:sz w:val="24"/>
        <w:szCs w:val="24"/>
        <w:lang w:val="ru-RU" w:eastAsia="en-US" w:bidi="ar-SA"/>
      </w:rPr>
    </w:lvl>
    <w:lvl w:ilvl="1" w:tplc="7C380DBA">
      <w:numFmt w:val="bullet"/>
      <w:lvlText w:val="•"/>
      <w:lvlJc w:val="left"/>
      <w:pPr>
        <w:ind w:left="1160" w:hanging="379"/>
      </w:pPr>
      <w:rPr>
        <w:rFonts w:hint="default"/>
        <w:lang w:val="ru-RU" w:eastAsia="en-US" w:bidi="ar-SA"/>
      </w:rPr>
    </w:lvl>
    <w:lvl w:ilvl="2" w:tplc="FF4EF1D2">
      <w:numFmt w:val="bullet"/>
      <w:lvlText w:val="•"/>
      <w:lvlJc w:val="left"/>
      <w:pPr>
        <w:ind w:left="2181" w:hanging="379"/>
      </w:pPr>
      <w:rPr>
        <w:rFonts w:hint="default"/>
        <w:lang w:val="ru-RU" w:eastAsia="en-US" w:bidi="ar-SA"/>
      </w:rPr>
    </w:lvl>
    <w:lvl w:ilvl="3" w:tplc="8D626B0C">
      <w:numFmt w:val="bullet"/>
      <w:lvlText w:val="•"/>
      <w:lvlJc w:val="left"/>
      <w:pPr>
        <w:ind w:left="3201" w:hanging="379"/>
      </w:pPr>
      <w:rPr>
        <w:rFonts w:hint="default"/>
        <w:lang w:val="ru-RU" w:eastAsia="en-US" w:bidi="ar-SA"/>
      </w:rPr>
    </w:lvl>
    <w:lvl w:ilvl="4" w:tplc="4718F210">
      <w:numFmt w:val="bullet"/>
      <w:lvlText w:val="•"/>
      <w:lvlJc w:val="left"/>
      <w:pPr>
        <w:ind w:left="4222" w:hanging="379"/>
      </w:pPr>
      <w:rPr>
        <w:rFonts w:hint="default"/>
        <w:lang w:val="ru-RU" w:eastAsia="en-US" w:bidi="ar-SA"/>
      </w:rPr>
    </w:lvl>
    <w:lvl w:ilvl="5" w:tplc="D4E63586">
      <w:numFmt w:val="bullet"/>
      <w:lvlText w:val="•"/>
      <w:lvlJc w:val="left"/>
      <w:pPr>
        <w:ind w:left="5243" w:hanging="379"/>
      </w:pPr>
      <w:rPr>
        <w:rFonts w:hint="default"/>
        <w:lang w:val="ru-RU" w:eastAsia="en-US" w:bidi="ar-SA"/>
      </w:rPr>
    </w:lvl>
    <w:lvl w:ilvl="6" w:tplc="AF04C214">
      <w:numFmt w:val="bullet"/>
      <w:lvlText w:val="•"/>
      <w:lvlJc w:val="left"/>
      <w:pPr>
        <w:ind w:left="6263" w:hanging="379"/>
      </w:pPr>
      <w:rPr>
        <w:rFonts w:hint="default"/>
        <w:lang w:val="ru-RU" w:eastAsia="en-US" w:bidi="ar-SA"/>
      </w:rPr>
    </w:lvl>
    <w:lvl w:ilvl="7" w:tplc="16F067C2">
      <w:numFmt w:val="bullet"/>
      <w:lvlText w:val="•"/>
      <w:lvlJc w:val="left"/>
      <w:pPr>
        <w:ind w:left="7284" w:hanging="379"/>
      </w:pPr>
      <w:rPr>
        <w:rFonts w:hint="default"/>
        <w:lang w:val="ru-RU" w:eastAsia="en-US" w:bidi="ar-SA"/>
      </w:rPr>
    </w:lvl>
    <w:lvl w:ilvl="8" w:tplc="E230E9E8">
      <w:numFmt w:val="bullet"/>
      <w:lvlText w:val="•"/>
      <w:lvlJc w:val="left"/>
      <w:pPr>
        <w:ind w:left="8305" w:hanging="379"/>
      </w:pPr>
      <w:rPr>
        <w:rFonts w:hint="default"/>
        <w:lang w:val="ru-RU" w:eastAsia="en-US" w:bidi="ar-SA"/>
      </w:rPr>
    </w:lvl>
  </w:abstractNum>
  <w:abstractNum w:abstractNumId="8">
    <w:nsid w:val="10036F09"/>
    <w:multiLevelType w:val="hybridMultilevel"/>
    <w:tmpl w:val="0CCA02C0"/>
    <w:lvl w:ilvl="0" w:tplc="F182A4A4">
      <w:start w:val="1"/>
      <w:numFmt w:val="decimal"/>
      <w:lvlText w:val="%1)"/>
      <w:lvlJc w:val="left"/>
      <w:pPr>
        <w:ind w:left="137" w:hanging="305"/>
      </w:pPr>
      <w:rPr>
        <w:rFonts w:ascii="Times New Roman" w:eastAsia="Times New Roman" w:hAnsi="Times New Roman" w:cs="Times New Roman" w:hint="default"/>
        <w:spacing w:val="0"/>
        <w:w w:val="100"/>
        <w:sz w:val="24"/>
        <w:szCs w:val="24"/>
        <w:lang w:val="ru-RU" w:eastAsia="en-US" w:bidi="ar-SA"/>
      </w:rPr>
    </w:lvl>
    <w:lvl w:ilvl="1" w:tplc="C0840568">
      <w:numFmt w:val="bullet"/>
      <w:lvlText w:val="•"/>
      <w:lvlJc w:val="left"/>
      <w:pPr>
        <w:ind w:left="1160" w:hanging="305"/>
      </w:pPr>
      <w:rPr>
        <w:rFonts w:hint="default"/>
        <w:lang w:val="ru-RU" w:eastAsia="en-US" w:bidi="ar-SA"/>
      </w:rPr>
    </w:lvl>
    <w:lvl w:ilvl="2" w:tplc="E6C0E4D2">
      <w:numFmt w:val="bullet"/>
      <w:lvlText w:val="•"/>
      <w:lvlJc w:val="left"/>
      <w:pPr>
        <w:ind w:left="2181" w:hanging="305"/>
      </w:pPr>
      <w:rPr>
        <w:rFonts w:hint="default"/>
        <w:lang w:val="ru-RU" w:eastAsia="en-US" w:bidi="ar-SA"/>
      </w:rPr>
    </w:lvl>
    <w:lvl w:ilvl="3" w:tplc="01686A8C">
      <w:numFmt w:val="bullet"/>
      <w:lvlText w:val="•"/>
      <w:lvlJc w:val="left"/>
      <w:pPr>
        <w:ind w:left="3201" w:hanging="305"/>
      </w:pPr>
      <w:rPr>
        <w:rFonts w:hint="default"/>
        <w:lang w:val="ru-RU" w:eastAsia="en-US" w:bidi="ar-SA"/>
      </w:rPr>
    </w:lvl>
    <w:lvl w:ilvl="4" w:tplc="E5220536">
      <w:numFmt w:val="bullet"/>
      <w:lvlText w:val="•"/>
      <w:lvlJc w:val="left"/>
      <w:pPr>
        <w:ind w:left="4222" w:hanging="305"/>
      </w:pPr>
      <w:rPr>
        <w:rFonts w:hint="default"/>
        <w:lang w:val="ru-RU" w:eastAsia="en-US" w:bidi="ar-SA"/>
      </w:rPr>
    </w:lvl>
    <w:lvl w:ilvl="5" w:tplc="2CAC397E">
      <w:numFmt w:val="bullet"/>
      <w:lvlText w:val="•"/>
      <w:lvlJc w:val="left"/>
      <w:pPr>
        <w:ind w:left="5243" w:hanging="305"/>
      </w:pPr>
      <w:rPr>
        <w:rFonts w:hint="default"/>
        <w:lang w:val="ru-RU" w:eastAsia="en-US" w:bidi="ar-SA"/>
      </w:rPr>
    </w:lvl>
    <w:lvl w:ilvl="6" w:tplc="F5267706">
      <w:numFmt w:val="bullet"/>
      <w:lvlText w:val="•"/>
      <w:lvlJc w:val="left"/>
      <w:pPr>
        <w:ind w:left="6263" w:hanging="305"/>
      </w:pPr>
      <w:rPr>
        <w:rFonts w:hint="default"/>
        <w:lang w:val="ru-RU" w:eastAsia="en-US" w:bidi="ar-SA"/>
      </w:rPr>
    </w:lvl>
    <w:lvl w:ilvl="7" w:tplc="B9DA7B2A">
      <w:numFmt w:val="bullet"/>
      <w:lvlText w:val="•"/>
      <w:lvlJc w:val="left"/>
      <w:pPr>
        <w:ind w:left="7284" w:hanging="305"/>
      </w:pPr>
      <w:rPr>
        <w:rFonts w:hint="default"/>
        <w:lang w:val="ru-RU" w:eastAsia="en-US" w:bidi="ar-SA"/>
      </w:rPr>
    </w:lvl>
    <w:lvl w:ilvl="8" w:tplc="A06CF012">
      <w:numFmt w:val="bullet"/>
      <w:lvlText w:val="•"/>
      <w:lvlJc w:val="left"/>
      <w:pPr>
        <w:ind w:left="8305" w:hanging="305"/>
      </w:pPr>
      <w:rPr>
        <w:rFonts w:hint="default"/>
        <w:lang w:val="ru-RU" w:eastAsia="en-US" w:bidi="ar-SA"/>
      </w:rPr>
    </w:lvl>
  </w:abstractNum>
  <w:abstractNum w:abstractNumId="9">
    <w:nsid w:val="11EB2371"/>
    <w:multiLevelType w:val="hybridMultilevel"/>
    <w:tmpl w:val="C5224F06"/>
    <w:lvl w:ilvl="0" w:tplc="127ED4A4">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0F8266A4">
      <w:numFmt w:val="bullet"/>
      <w:lvlText w:val="•"/>
      <w:lvlJc w:val="left"/>
      <w:pPr>
        <w:ind w:left="1060" w:hanging="392"/>
      </w:pPr>
      <w:rPr>
        <w:rFonts w:hint="default"/>
        <w:lang w:val="ru-RU" w:eastAsia="en-US" w:bidi="ar-SA"/>
      </w:rPr>
    </w:lvl>
    <w:lvl w:ilvl="2" w:tplc="11F2F7DA">
      <w:numFmt w:val="bullet"/>
      <w:lvlText w:val="•"/>
      <w:lvlJc w:val="left"/>
      <w:pPr>
        <w:ind w:left="1621" w:hanging="392"/>
      </w:pPr>
      <w:rPr>
        <w:rFonts w:hint="default"/>
        <w:lang w:val="ru-RU" w:eastAsia="en-US" w:bidi="ar-SA"/>
      </w:rPr>
    </w:lvl>
    <w:lvl w:ilvl="3" w:tplc="319A6DC8">
      <w:numFmt w:val="bullet"/>
      <w:lvlText w:val="•"/>
      <w:lvlJc w:val="left"/>
      <w:pPr>
        <w:ind w:left="2182" w:hanging="392"/>
      </w:pPr>
      <w:rPr>
        <w:rFonts w:hint="default"/>
        <w:lang w:val="ru-RU" w:eastAsia="en-US" w:bidi="ar-SA"/>
      </w:rPr>
    </w:lvl>
    <w:lvl w:ilvl="4" w:tplc="F1329BD6">
      <w:numFmt w:val="bullet"/>
      <w:lvlText w:val="•"/>
      <w:lvlJc w:val="left"/>
      <w:pPr>
        <w:ind w:left="2742" w:hanging="392"/>
      </w:pPr>
      <w:rPr>
        <w:rFonts w:hint="default"/>
        <w:lang w:val="ru-RU" w:eastAsia="en-US" w:bidi="ar-SA"/>
      </w:rPr>
    </w:lvl>
    <w:lvl w:ilvl="5" w:tplc="E52EC968">
      <w:numFmt w:val="bullet"/>
      <w:lvlText w:val="•"/>
      <w:lvlJc w:val="left"/>
      <w:pPr>
        <w:ind w:left="3303" w:hanging="392"/>
      </w:pPr>
      <w:rPr>
        <w:rFonts w:hint="default"/>
        <w:lang w:val="ru-RU" w:eastAsia="en-US" w:bidi="ar-SA"/>
      </w:rPr>
    </w:lvl>
    <w:lvl w:ilvl="6" w:tplc="1C4254C6">
      <w:numFmt w:val="bullet"/>
      <w:lvlText w:val="•"/>
      <w:lvlJc w:val="left"/>
      <w:pPr>
        <w:ind w:left="3864" w:hanging="392"/>
      </w:pPr>
      <w:rPr>
        <w:rFonts w:hint="default"/>
        <w:lang w:val="ru-RU" w:eastAsia="en-US" w:bidi="ar-SA"/>
      </w:rPr>
    </w:lvl>
    <w:lvl w:ilvl="7" w:tplc="83225772">
      <w:numFmt w:val="bullet"/>
      <w:lvlText w:val="•"/>
      <w:lvlJc w:val="left"/>
      <w:pPr>
        <w:ind w:left="4424" w:hanging="392"/>
      </w:pPr>
      <w:rPr>
        <w:rFonts w:hint="default"/>
        <w:lang w:val="ru-RU" w:eastAsia="en-US" w:bidi="ar-SA"/>
      </w:rPr>
    </w:lvl>
    <w:lvl w:ilvl="8" w:tplc="309E92A6">
      <w:numFmt w:val="bullet"/>
      <w:lvlText w:val="•"/>
      <w:lvlJc w:val="left"/>
      <w:pPr>
        <w:ind w:left="4985" w:hanging="392"/>
      </w:pPr>
      <w:rPr>
        <w:rFonts w:hint="default"/>
        <w:lang w:val="ru-RU" w:eastAsia="en-US" w:bidi="ar-SA"/>
      </w:rPr>
    </w:lvl>
  </w:abstractNum>
  <w:abstractNum w:abstractNumId="10">
    <w:nsid w:val="12836CCA"/>
    <w:multiLevelType w:val="hybridMultilevel"/>
    <w:tmpl w:val="96DCE00A"/>
    <w:lvl w:ilvl="0" w:tplc="A50ADD60">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349CAC14">
      <w:numFmt w:val="bullet"/>
      <w:lvlText w:val="•"/>
      <w:lvlJc w:val="left"/>
      <w:pPr>
        <w:ind w:left="1150" w:hanging="492"/>
      </w:pPr>
      <w:rPr>
        <w:rFonts w:hint="default"/>
        <w:lang w:val="ru-RU" w:eastAsia="en-US" w:bidi="ar-SA"/>
      </w:rPr>
    </w:lvl>
    <w:lvl w:ilvl="2" w:tplc="ECF4F708">
      <w:numFmt w:val="bullet"/>
      <w:lvlText w:val="•"/>
      <w:lvlJc w:val="left"/>
      <w:pPr>
        <w:ind w:left="1701" w:hanging="492"/>
      </w:pPr>
      <w:rPr>
        <w:rFonts w:hint="default"/>
        <w:lang w:val="ru-RU" w:eastAsia="en-US" w:bidi="ar-SA"/>
      </w:rPr>
    </w:lvl>
    <w:lvl w:ilvl="3" w:tplc="93AA831A">
      <w:numFmt w:val="bullet"/>
      <w:lvlText w:val="•"/>
      <w:lvlJc w:val="left"/>
      <w:pPr>
        <w:ind w:left="2252" w:hanging="492"/>
      </w:pPr>
      <w:rPr>
        <w:rFonts w:hint="default"/>
        <w:lang w:val="ru-RU" w:eastAsia="en-US" w:bidi="ar-SA"/>
      </w:rPr>
    </w:lvl>
    <w:lvl w:ilvl="4" w:tplc="25DAA6FA">
      <w:numFmt w:val="bullet"/>
      <w:lvlText w:val="•"/>
      <w:lvlJc w:val="left"/>
      <w:pPr>
        <w:ind w:left="2802" w:hanging="492"/>
      </w:pPr>
      <w:rPr>
        <w:rFonts w:hint="default"/>
        <w:lang w:val="ru-RU" w:eastAsia="en-US" w:bidi="ar-SA"/>
      </w:rPr>
    </w:lvl>
    <w:lvl w:ilvl="5" w:tplc="50B0FBF8">
      <w:numFmt w:val="bullet"/>
      <w:lvlText w:val="•"/>
      <w:lvlJc w:val="left"/>
      <w:pPr>
        <w:ind w:left="3353" w:hanging="492"/>
      </w:pPr>
      <w:rPr>
        <w:rFonts w:hint="default"/>
        <w:lang w:val="ru-RU" w:eastAsia="en-US" w:bidi="ar-SA"/>
      </w:rPr>
    </w:lvl>
    <w:lvl w:ilvl="6" w:tplc="1B723FC0">
      <w:numFmt w:val="bullet"/>
      <w:lvlText w:val="•"/>
      <w:lvlJc w:val="left"/>
      <w:pPr>
        <w:ind w:left="3904" w:hanging="492"/>
      </w:pPr>
      <w:rPr>
        <w:rFonts w:hint="default"/>
        <w:lang w:val="ru-RU" w:eastAsia="en-US" w:bidi="ar-SA"/>
      </w:rPr>
    </w:lvl>
    <w:lvl w:ilvl="7" w:tplc="0B86713A">
      <w:numFmt w:val="bullet"/>
      <w:lvlText w:val="•"/>
      <w:lvlJc w:val="left"/>
      <w:pPr>
        <w:ind w:left="4454" w:hanging="492"/>
      </w:pPr>
      <w:rPr>
        <w:rFonts w:hint="default"/>
        <w:lang w:val="ru-RU" w:eastAsia="en-US" w:bidi="ar-SA"/>
      </w:rPr>
    </w:lvl>
    <w:lvl w:ilvl="8" w:tplc="494430B6">
      <w:numFmt w:val="bullet"/>
      <w:lvlText w:val="•"/>
      <w:lvlJc w:val="left"/>
      <w:pPr>
        <w:ind w:left="5005" w:hanging="492"/>
      </w:pPr>
      <w:rPr>
        <w:rFonts w:hint="default"/>
        <w:lang w:val="ru-RU" w:eastAsia="en-US" w:bidi="ar-SA"/>
      </w:rPr>
    </w:lvl>
  </w:abstractNum>
  <w:abstractNum w:abstractNumId="11">
    <w:nsid w:val="18825944"/>
    <w:multiLevelType w:val="hybridMultilevel"/>
    <w:tmpl w:val="98183BC4"/>
    <w:lvl w:ilvl="0" w:tplc="57FA7A94">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EAAC8A4E">
      <w:numFmt w:val="bullet"/>
      <w:lvlText w:val="•"/>
      <w:lvlJc w:val="left"/>
      <w:pPr>
        <w:ind w:left="700" w:hanging="512"/>
      </w:pPr>
      <w:rPr>
        <w:rFonts w:hint="default"/>
        <w:lang w:val="ru-RU" w:eastAsia="en-US" w:bidi="ar-SA"/>
      </w:rPr>
    </w:lvl>
    <w:lvl w:ilvl="2" w:tplc="49106A7E">
      <w:numFmt w:val="bullet"/>
      <w:lvlText w:val="•"/>
      <w:lvlJc w:val="left"/>
      <w:pPr>
        <w:ind w:left="1301" w:hanging="512"/>
      </w:pPr>
      <w:rPr>
        <w:rFonts w:hint="default"/>
        <w:lang w:val="ru-RU" w:eastAsia="en-US" w:bidi="ar-SA"/>
      </w:rPr>
    </w:lvl>
    <w:lvl w:ilvl="3" w:tplc="C21ADB46">
      <w:numFmt w:val="bullet"/>
      <w:lvlText w:val="•"/>
      <w:lvlJc w:val="left"/>
      <w:pPr>
        <w:ind w:left="1902" w:hanging="512"/>
      </w:pPr>
      <w:rPr>
        <w:rFonts w:hint="default"/>
        <w:lang w:val="ru-RU" w:eastAsia="en-US" w:bidi="ar-SA"/>
      </w:rPr>
    </w:lvl>
    <w:lvl w:ilvl="4" w:tplc="C0AC3A8E">
      <w:numFmt w:val="bullet"/>
      <w:lvlText w:val="•"/>
      <w:lvlJc w:val="left"/>
      <w:pPr>
        <w:ind w:left="2502" w:hanging="512"/>
      </w:pPr>
      <w:rPr>
        <w:rFonts w:hint="default"/>
        <w:lang w:val="ru-RU" w:eastAsia="en-US" w:bidi="ar-SA"/>
      </w:rPr>
    </w:lvl>
    <w:lvl w:ilvl="5" w:tplc="AB3A5652">
      <w:numFmt w:val="bullet"/>
      <w:lvlText w:val="•"/>
      <w:lvlJc w:val="left"/>
      <w:pPr>
        <w:ind w:left="3103" w:hanging="512"/>
      </w:pPr>
      <w:rPr>
        <w:rFonts w:hint="default"/>
        <w:lang w:val="ru-RU" w:eastAsia="en-US" w:bidi="ar-SA"/>
      </w:rPr>
    </w:lvl>
    <w:lvl w:ilvl="6" w:tplc="21B81CBA">
      <w:numFmt w:val="bullet"/>
      <w:lvlText w:val="•"/>
      <w:lvlJc w:val="left"/>
      <w:pPr>
        <w:ind w:left="3704" w:hanging="512"/>
      </w:pPr>
      <w:rPr>
        <w:rFonts w:hint="default"/>
        <w:lang w:val="ru-RU" w:eastAsia="en-US" w:bidi="ar-SA"/>
      </w:rPr>
    </w:lvl>
    <w:lvl w:ilvl="7" w:tplc="563008EA">
      <w:numFmt w:val="bullet"/>
      <w:lvlText w:val="•"/>
      <w:lvlJc w:val="left"/>
      <w:pPr>
        <w:ind w:left="4304" w:hanging="512"/>
      </w:pPr>
      <w:rPr>
        <w:rFonts w:hint="default"/>
        <w:lang w:val="ru-RU" w:eastAsia="en-US" w:bidi="ar-SA"/>
      </w:rPr>
    </w:lvl>
    <w:lvl w:ilvl="8" w:tplc="321269C4">
      <w:numFmt w:val="bullet"/>
      <w:lvlText w:val="•"/>
      <w:lvlJc w:val="left"/>
      <w:pPr>
        <w:ind w:left="4905" w:hanging="512"/>
      </w:pPr>
      <w:rPr>
        <w:rFonts w:hint="default"/>
        <w:lang w:val="ru-RU" w:eastAsia="en-US" w:bidi="ar-SA"/>
      </w:rPr>
    </w:lvl>
  </w:abstractNum>
  <w:abstractNum w:abstractNumId="12">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2E3342"/>
    <w:multiLevelType w:val="hybridMultilevel"/>
    <w:tmpl w:val="58423BEE"/>
    <w:lvl w:ilvl="0" w:tplc="84589508">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B70CB7FE">
      <w:numFmt w:val="bullet"/>
      <w:lvlText w:val="•"/>
      <w:lvlJc w:val="left"/>
      <w:pPr>
        <w:ind w:left="1024" w:hanging="351"/>
      </w:pPr>
      <w:rPr>
        <w:rFonts w:hint="default"/>
        <w:lang w:val="ru-RU" w:eastAsia="en-US" w:bidi="ar-SA"/>
      </w:rPr>
    </w:lvl>
    <w:lvl w:ilvl="2" w:tplc="FF5E40AC">
      <w:numFmt w:val="bullet"/>
      <w:lvlText w:val="•"/>
      <w:lvlJc w:val="left"/>
      <w:pPr>
        <w:ind w:left="1589" w:hanging="351"/>
      </w:pPr>
      <w:rPr>
        <w:rFonts w:hint="default"/>
        <w:lang w:val="ru-RU" w:eastAsia="en-US" w:bidi="ar-SA"/>
      </w:rPr>
    </w:lvl>
    <w:lvl w:ilvl="3" w:tplc="6D2CAFBA">
      <w:numFmt w:val="bullet"/>
      <w:lvlText w:val="•"/>
      <w:lvlJc w:val="left"/>
      <w:pPr>
        <w:ind w:left="2154" w:hanging="351"/>
      </w:pPr>
      <w:rPr>
        <w:rFonts w:hint="default"/>
        <w:lang w:val="ru-RU" w:eastAsia="en-US" w:bidi="ar-SA"/>
      </w:rPr>
    </w:lvl>
    <w:lvl w:ilvl="4" w:tplc="09A0C21E">
      <w:numFmt w:val="bullet"/>
      <w:lvlText w:val="•"/>
      <w:lvlJc w:val="left"/>
      <w:pPr>
        <w:ind w:left="2718" w:hanging="351"/>
      </w:pPr>
      <w:rPr>
        <w:rFonts w:hint="default"/>
        <w:lang w:val="ru-RU" w:eastAsia="en-US" w:bidi="ar-SA"/>
      </w:rPr>
    </w:lvl>
    <w:lvl w:ilvl="5" w:tplc="914A35E4">
      <w:numFmt w:val="bullet"/>
      <w:lvlText w:val="•"/>
      <w:lvlJc w:val="left"/>
      <w:pPr>
        <w:ind w:left="3283" w:hanging="351"/>
      </w:pPr>
      <w:rPr>
        <w:rFonts w:hint="default"/>
        <w:lang w:val="ru-RU" w:eastAsia="en-US" w:bidi="ar-SA"/>
      </w:rPr>
    </w:lvl>
    <w:lvl w:ilvl="6" w:tplc="B67EB016">
      <w:numFmt w:val="bullet"/>
      <w:lvlText w:val="•"/>
      <w:lvlJc w:val="left"/>
      <w:pPr>
        <w:ind w:left="3848" w:hanging="351"/>
      </w:pPr>
      <w:rPr>
        <w:rFonts w:hint="default"/>
        <w:lang w:val="ru-RU" w:eastAsia="en-US" w:bidi="ar-SA"/>
      </w:rPr>
    </w:lvl>
    <w:lvl w:ilvl="7" w:tplc="E8884572">
      <w:numFmt w:val="bullet"/>
      <w:lvlText w:val="•"/>
      <w:lvlJc w:val="left"/>
      <w:pPr>
        <w:ind w:left="4412" w:hanging="351"/>
      </w:pPr>
      <w:rPr>
        <w:rFonts w:hint="default"/>
        <w:lang w:val="ru-RU" w:eastAsia="en-US" w:bidi="ar-SA"/>
      </w:rPr>
    </w:lvl>
    <w:lvl w:ilvl="8" w:tplc="81645248">
      <w:numFmt w:val="bullet"/>
      <w:lvlText w:val="•"/>
      <w:lvlJc w:val="left"/>
      <w:pPr>
        <w:ind w:left="4977" w:hanging="351"/>
      </w:pPr>
      <w:rPr>
        <w:rFonts w:hint="default"/>
        <w:lang w:val="ru-RU" w:eastAsia="en-US" w:bidi="ar-SA"/>
      </w:rPr>
    </w:lvl>
  </w:abstractNum>
  <w:abstractNum w:abstractNumId="14">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
    <w:nsid w:val="303111C3"/>
    <w:multiLevelType w:val="hybridMultilevel"/>
    <w:tmpl w:val="3BEC1BF0"/>
    <w:lvl w:ilvl="0" w:tplc="148810CA">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73D09568">
      <w:numFmt w:val="bullet"/>
      <w:lvlText w:val="•"/>
      <w:lvlJc w:val="left"/>
      <w:pPr>
        <w:ind w:left="1024" w:hanging="351"/>
      </w:pPr>
      <w:rPr>
        <w:rFonts w:hint="default"/>
        <w:lang w:val="ru-RU" w:eastAsia="en-US" w:bidi="ar-SA"/>
      </w:rPr>
    </w:lvl>
    <w:lvl w:ilvl="2" w:tplc="493AC4E6">
      <w:numFmt w:val="bullet"/>
      <w:lvlText w:val="•"/>
      <w:lvlJc w:val="left"/>
      <w:pPr>
        <w:ind w:left="1589" w:hanging="351"/>
      </w:pPr>
      <w:rPr>
        <w:rFonts w:hint="default"/>
        <w:lang w:val="ru-RU" w:eastAsia="en-US" w:bidi="ar-SA"/>
      </w:rPr>
    </w:lvl>
    <w:lvl w:ilvl="3" w:tplc="66288F9A">
      <w:numFmt w:val="bullet"/>
      <w:lvlText w:val="•"/>
      <w:lvlJc w:val="left"/>
      <w:pPr>
        <w:ind w:left="2154" w:hanging="351"/>
      </w:pPr>
      <w:rPr>
        <w:rFonts w:hint="default"/>
        <w:lang w:val="ru-RU" w:eastAsia="en-US" w:bidi="ar-SA"/>
      </w:rPr>
    </w:lvl>
    <w:lvl w:ilvl="4" w:tplc="93689F60">
      <w:numFmt w:val="bullet"/>
      <w:lvlText w:val="•"/>
      <w:lvlJc w:val="left"/>
      <w:pPr>
        <w:ind w:left="2718" w:hanging="351"/>
      </w:pPr>
      <w:rPr>
        <w:rFonts w:hint="default"/>
        <w:lang w:val="ru-RU" w:eastAsia="en-US" w:bidi="ar-SA"/>
      </w:rPr>
    </w:lvl>
    <w:lvl w:ilvl="5" w:tplc="A0A2F6D0">
      <w:numFmt w:val="bullet"/>
      <w:lvlText w:val="•"/>
      <w:lvlJc w:val="left"/>
      <w:pPr>
        <w:ind w:left="3283" w:hanging="351"/>
      </w:pPr>
      <w:rPr>
        <w:rFonts w:hint="default"/>
        <w:lang w:val="ru-RU" w:eastAsia="en-US" w:bidi="ar-SA"/>
      </w:rPr>
    </w:lvl>
    <w:lvl w:ilvl="6" w:tplc="1962434E">
      <w:numFmt w:val="bullet"/>
      <w:lvlText w:val="•"/>
      <w:lvlJc w:val="left"/>
      <w:pPr>
        <w:ind w:left="3848" w:hanging="351"/>
      </w:pPr>
      <w:rPr>
        <w:rFonts w:hint="default"/>
        <w:lang w:val="ru-RU" w:eastAsia="en-US" w:bidi="ar-SA"/>
      </w:rPr>
    </w:lvl>
    <w:lvl w:ilvl="7" w:tplc="8C062BB8">
      <w:numFmt w:val="bullet"/>
      <w:lvlText w:val="•"/>
      <w:lvlJc w:val="left"/>
      <w:pPr>
        <w:ind w:left="4412" w:hanging="351"/>
      </w:pPr>
      <w:rPr>
        <w:rFonts w:hint="default"/>
        <w:lang w:val="ru-RU" w:eastAsia="en-US" w:bidi="ar-SA"/>
      </w:rPr>
    </w:lvl>
    <w:lvl w:ilvl="8" w:tplc="A4D651FA">
      <w:numFmt w:val="bullet"/>
      <w:lvlText w:val="•"/>
      <w:lvlJc w:val="left"/>
      <w:pPr>
        <w:ind w:left="4977" w:hanging="351"/>
      </w:pPr>
      <w:rPr>
        <w:rFonts w:hint="default"/>
        <w:lang w:val="ru-RU" w:eastAsia="en-US" w:bidi="ar-SA"/>
      </w:rPr>
    </w:lvl>
  </w:abstractNum>
  <w:abstractNum w:abstractNumId="16">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37E513CD"/>
    <w:multiLevelType w:val="hybridMultilevel"/>
    <w:tmpl w:val="BE82392C"/>
    <w:lvl w:ilvl="0" w:tplc="C8203154">
      <w:start w:val="2"/>
      <w:numFmt w:val="decimal"/>
      <w:lvlText w:val="%1."/>
      <w:lvlJc w:val="left"/>
      <w:pPr>
        <w:ind w:left="346" w:hanging="240"/>
      </w:pPr>
      <w:rPr>
        <w:rFonts w:ascii="Times New Roman" w:eastAsia="Times New Roman" w:hAnsi="Times New Roman" w:cs="Times New Roman" w:hint="default"/>
        <w:w w:val="100"/>
        <w:sz w:val="16"/>
        <w:szCs w:val="16"/>
        <w:lang w:val="ru-RU" w:eastAsia="en-US" w:bidi="ar-SA"/>
      </w:rPr>
    </w:lvl>
    <w:lvl w:ilvl="1" w:tplc="5CDA7D5E">
      <w:numFmt w:val="bullet"/>
      <w:lvlText w:val="•"/>
      <w:lvlJc w:val="left"/>
      <w:pPr>
        <w:ind w:left="916" w:hanging="240"/>
      </w:pPr>
      <w:rPr>
        <w:rFonts w:hint="default"/>
        <w:lang w:val="ru-RU" w:eastAsia="en-US" w:bidi="ar-SA"/>
      </w:rPr>
    </w:lvl>
    <w:lvl w:ilvl="2" w:tplc="F21CE772">
      <w:numFmt w:val="bullet"/>
      <w:lvlText w:val="•"/>
      <w:lvlJc w:val="left"/>
      <w:pPr>
        <w:ind w:left="1493" w:hanging="240"/>
      </w:pPr>
      <w:rPr>
        <w:rFonts w:hint="default"/>
        <w:lang w:val="ru-RU" w:eastAsia="en-US" w:bidi="ar-SA"/>
      </w:rPr>
    </w:lvl>
    <w:lvl w:ilvl="3" w:tplc="8D185560">
      <w:numFmt w:val="bullet"/>
      <w:lvlText w:val="•"/>
      <w:lvlJc w:val="left"/>
      <w:pPr>
        <w:ind w:left="2070" w:hanging="240"/>
      </w:pPr>
      <w:rPr>
        <w:rFonts w:hint="default"/>
        <w:lang w:val="ru-RU" w:eastAsia="en-US" w:bidi="ar-SA"/>
      </w:rPr>
    </w:lvl>
    <w:lvl w:ilvl="4" w:tplc="97C4E264">
      <w:numFmt w:val="bullet"/>
      <w:lvlText w:val="•"/>
      <w:lvlJc w:val="left"/>
      <w:pPr>
        <w:ind w:left="2646" w:hanging="240"/>
      </w:pPr>
      <w:rPr>
        <w:rFonts w:hint="default"/>
        <w:lang w:val="ru-RU" w:eastAsia="en-US" w:bidi="ar-SA"/>
      </w:rPr>
    </w:lvl>
    <w:lvl w:ilvl="5" w:tplc="95661422">
      <w:numFmt w:val="bullet"/>
      <w:lvlText w:val="•"/>
      <w:lvlJc w:val="left"/>
      <w:pPr>
        <w:ind w:left="3223" w:hanging="240"/>
      </w:pPr>
      <w:rPr>
        <w:rFonts w:hint="default"/>
        <w:lang w:val="ru-RU" w:eastAsia="en-US" w:bidi="ar-SA"/>
      </w:rPr>
    </w:lvl>
    <w:lvl w:ilvl="6" w:tplc="98CA058E">
      <w:numFmt w:val="bullet"/>
      <w:lvlText w:val="•"/>
      <w:lvlJc w:val="left"/>
      <w:pPr>
        <w:ind w:left="3800" w:hanging="240"/>
      </w:pPr>
      <w:rPr>
        <w:rFonts w:hint="default"/>
        <w:lang w:val="ru-RU" w:eastAsia="en-US" w:bidi="ar-SA"/>
      </w:rPr>
    </w:lvl>
    <w:lvl w:ilvl="7" w:tplc="7D709FD0">
      <w:numFmt w:val="bullet"/>
      <w:lvlText w:val="•"/>
      <w:lvlJc w:val="left"/>
      <w:pPr>
        <w:ind w:left="4376" w:hanging="240"/>
      </w:pPr>
      <w:rPr>
        <w:rFonts w:hint="default"/>
        <w:lang w:val="ru-RU" w:eastAsia="en-US" w:bidi="ar-SA"/>
      </w:rPr>
    </w:lvl>
    <w:lvl w:ilvl="8" w:tplc="8DE284B0">
      <w:numFmt w:val="bullet"/>
      <w:lvlText w:val="•"/>
      <w:lvlJc w:val="left"/>
      <w:pPr>
        <w:ind w:left="4953" w:hanging="240"/>
      </w:pPr>
      <w:rPr>
        <w:rFonts w:hint="default"/>
        <w:lang w:val="ru-RU" w:eastAsia="en-US" w:bidi="ar-SA"/>
      </w:rPr>
    </w:lvl>
  </w:abstractNum>
  <w:abstractNum w:abstractNumId="18">
    <w:nsid w:val="3B6B3C18"/>
    <w:multiLevelType w:val="hybridMultilevel"/>
    <w:tmpl w:val="3EC6941E"/>
    <w:lvl w:ilvl="0" w:tplc="BF30336E">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92265362">
      <w:numFmt w:val="bullet"/>
      <w:lvlText w:val="•"/>
      <w:lvlJc w:val="left"/>
      <w:pPr>
        <w:ind w:left="1060" w:hanging="396"/>
      </w:pPr>
      <w:rPr>
        <w:rFonts w:hint="default"/>
        <w:lang w:val="ru-RU" w:eastAsia="en-US" w:bidi="ar-SA"/>
      </w:rPr>
    </w:lvl>
    <w:lvl w:ilvl="2" w:tplc="51660E98">
      <w:numFmt w:val="bullet"/>
      <w:lvlText w:val="•"/>
      <w:lvlJc w:val="left"/>
      <w:pPr>
        <w:ind w:left="1621" w:hanging="396"/>
      </w:pPr>
      <w:rPr>
        <w:rFonts w:hint="default"/>
        <w:lang w:val="ru-RU" w:eastAsia="en-US" w:bidi="ar-SA"/>
      </w:rPr>
    </w:lvl>
    <w:lvl w:ilvl="3" w:tplc="593A9A5E">
      <w:numFmt w:val="bullet"/>
      <w:lvlText w:val="•"/>
      <w:lvlJc w:val="left"/>
      <w:pPr>
        <w:ind w:left="2182" w:hanging="396"/>
      </w:pPr>
      <w:rPr>
        <w:rFonts w:hint="default"/>
        <w:lang w:val="ru-RU" w:eastAsia="en-US" w:bidi="ar-SA"/>
      </w:rPr>
    </w:lvl>
    <w:lvl w:ilvl="4" w:tplc="7AAEEC14">
      <w:numFmt w:val="bullet"/>
      <w:lvlText w:val="•"/>
      <w:lvlJc w:val="left"/>
      <w:pPr>
        <w:ind w:left="2742" w:hanging="396"/>
      </w:pPr>
      <w:rPr>
        <w:rFonts w:hint="default"/>
        <w:lang w:val="ru-RU" w:eastAsia="en-US" w:bidi="ar-SA"/>
      </w:rPr>
    </w:lvl>
    <w:lvl w:ilvl="5" w:tplc="624EAF0C">
      <w:numFmt w:val="bullet"/>
      <w:lvlText w:val="•"/>
      <w:lvlJc w:val="left"/>
      <w:pPr>
        <w:ind w:left="3303" w:hanging="396"/>
      </w:pPr>
      <w:rPr>
        <w:rFonts w:hint="default"/>
        <w:lang w:val="ru-RU" w:eastAsia="en-US" w:bidi="ar-SA"/>
      </w:rPr>
    </w:lvl>
    <w:lvl w:ilvl="6" w:tplc="0E645070">
      <w:numFmt w:val="bullet"/>
      <w:lvlText w:val="•"/>
      <w:lvlJc w:val="left"/>
      <w:pPr>
        <w:ind w:left="3864" w:hanging="396"/>
      </w:pPr>
      <w:rPr>
        <w:rFonts w:hint="default"/>
        <w:lang w:val="ru-RU" w:eastAsia="en-US" w:bidi="ar-SA"/>
      </w:rPr>
    </w:lvl>
    <w:lvl w:ilvl="7" w:tplc="52005C98">
      <w:numFmt w:val="bullet"/>
      <w:lvlText w:val="•"/>
      <w:lvlJc w:val="left"/>
      <w:pPr>
        <w:ind w:left="4424" w:hanging="396"/>
      </w:pPr>
      <w:rPr>
        <w:rFonts w:hint="default"/>
        <w:lang w:val="ru-RU" w:eastAsia="en-US" w:bidi="ar-SA"/>
      </w:rPr>
    </w:lvl>
    <w:lvl w:ilvl="8" w:tplc="9CAC13EA">
      <w:numFmt w:val="bullet"/>
      <w:lvlText w:val="•"/>
      <w:lvlJc w:val="left"/>
      <w:pPr>
        <w:ind w:left="4985" w:hanging="396"/>
      </w:pPr>
      <w:rPr>
        <w:rFonts w:hint="default"/>
        <w:lang w:val="ru-RU" w:eastAsia="en-US" w:bidi="ar-SA"/>
      </w:rPr>
    </w:lvl>
  </w:abstractNum>
  <w:abstractNum w:abstractNumId="19">
    <w:nsid w:val="3D9B2D3F"/>
    <w:multiLevelType w:val="multilevel"/>
    <w:tmpl w:val="7F0E9A22"/>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20">
    <w:nsid w:val="42917802"/>
    <w:multiLevelType w:val="hybridMultilevel"/>
    <w:tmpl w:val="4B1842C2"/>
    <w:lvl w:ilvl="0" w:tplc="58761886">
      <w:start w:val="1"/>
      <w:numFmt w:val="decimal"/>
      <w:lvlText w:val="%1)"/>
      <w:lvlJc w:val="left"/>
      <w:pPr>
        <w:ind w:left="137" w:hanging="305"/>
      </w:pPr>
      <w:rPr>
        <w:rFonts w:ascii="Times New Roman" w:eastAsia="Times New Roman" w:hAnsi="Times New Roman" w:cs="Times New Roman" w:hint="default"/>
        <w:spacing w:val="0"/>
        <w:w w:val="100"/>
        <w:sz w:val="24"/>
        <w:szCs w:val="24"/>
        <w:lang w:val="ru-RU" w:eastAsia="en-US" w:bidi="ar-SA"/>
      </w:rPr>
    </w:lvl>
    <w:lvl w:ilvl="1" w:tplc="0F8CB844">
      <w:numFmt w:val="bullet"/>
      <w:lvlText w:val="•"/>
      <w:lvlJc w:val="left"/>
      <w:pPr>
        <w:ind w:left="1160" w:hanging="305"/>
      </w:pPr>
      <w:rPr>
        <w:rFonts w:hint="default"/>
        <w:lang w:val="ru-RU" w:eastAsia="en-US" w:bidi="ar-SA"/>
      </w:rPr>
    </w:lvl>
    <w:lvl w:ilvl="2" w:tplc="A308E2D8">
      <w:numFmt w:val="bullet"/>
      <w:lvlText w:val="•"/>
      <w:lvlJc w:val="left"/>
      <w:pPr>
        <w:ind w:left="2181" w:hanging="305"/>
      </w:pPr>
      <w:rPr>
        <w:rFonts w:hint="default"/>
        <w:lang w:val="ru-RU" w:eastAsia="en-US" w:bidi="ar-SA"/>
      </w:rPr>
    </w:lvl>
    <w:lvl w:ilvl="3" w:tplc="39D633B2">
      <w:numFmt w:val="bullet"/>
      <w:lvlText w:val="•"/>
      <w:lvlJc w:val="left"/>
      <w:pPr>
        <w:ind w:left="3201" w:hanging="305"/>
      </w:pPr>
      <w:rPr>
        <w:rFonts w:hint="default"/>
        <w:lang w:val="ru-RU" w:eastAsia="en-US" w:bidi="ar-SA"/>
      </w:rPr>
    </w:lvl>
    <w:lvl w:ilvl="4" w:tplc="B94AEA5E">
      <w:numFmt w:val="bullet"/>
      <w:lvlText w:val="•"/>
      <w:lvlJc w:val="left"/>
      <w:pPr>
        <w:ind w:left="4222" w:hanging="305"/>
      </w:pPr>
      <w:rPr>
        <w:rFonts w:hint="default"/>
        <w:lang w:val="ru-RU" w:eastAsia="en-US" w:bidi="ar-SA"/>
      </w:rPr>
    </w:lvl>
    <w:lvl w:ilvl="5" w:tplc="D33895B0">
      <w:numFmt w:val="bullet"/>
      <w:lvlText w:val="•"/>
      <w:lvlJc w:val="left"/>
      <w:pPr>
        <w:ind w:left="5243" w:hanging="305"/>
      </w:pPr>
      <w:rPr>
        <w:rFonts w:hint="default"/>
        <w:lang w:val="ru-RU" w:eastAsia="en-US" w:bidi="ar-SA"/>
      </w:rPr>
    </w:lvl>
    <w:lvl w:ilvl="6" w:tplc="22AC92BC">
      <w:numFmt w:val="bullet"/>
      <w:lvlText w:val="•"/>
      <w:lvlJc w:val="left"/>
      <w:pPr>
        <w:ind w:left="6263" w:hanging="305"/>
      </w:pPr>
      <w:rPr>
        <w:rFonts w:hint="default"/>
        <w:lang w:val="ru-RU" w:eastAsia="en-US" w:bidi="ar-SA"/>
      </w:rPr>
    </w:lvl>
    <w:lvl w:ilvl="7" w:tplc="AD647BA6">
      <w:numFmt w:val="bullet"/>
      <w:lvlText w:val="•"/>
      <w:lvlJc w:val="left"/>
      <w:pPr>
        <w:ind w:left="7284" w:hanging="305"/>
      </w:pPr>
      <w:rPr>
        <w:rFonts w:hint="default"/>
        <w:lang w:val="ru-RU" w:eastAsia="en-US" w:bidi="ar-SA"/>
      </w:rPr>
    </w:lvl>
    <w:lvl w:ilvl="8" w:tplc="0B18E88C">
      <w:numFmt w:val="bullet"/>
      <w:lvlText w:val="•"/>
      <w:lvlJc w:val="left"/>
      <w:pPr>
        <w:ind w:left="8305" w:hanging="305"/>
      </w:pPr>
      <w:rPr>
        <w:rFonts w:hint="default"/>
        <w:lang w:val="ru-RU" w:eastAsia="en-US" w:bidi="ar-SA"/>
      </w:rPr>
    </w:lvl>
  </w:abstractNum>
  <w:abstractNum w:abstractNumId="21">
    <w:nsid w:val="45CC62CD"/>
    <w:multiLevelType w:val="hybridMultilevel"/>
    <w:tmpl w:val="553C76F2"/>
    <w:lvl w:ilvl="0" w:tplc="8EE69AE0">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125EF136">
      <w:numFmt w:val="bullet"/>
      <w:lvlText w:val="•"/>
      <w:lvlJc w:val="left"/>
      <w:pPr>
        <w:ind w:left="1160" w:hanging="192"/>
      </w:pPr>
      <w:rPr>
        <w:rFonts w:hint="default"/>
        <w:lang w:val="ru-RU" w:eastAsia="en-US" w:bidi="ar-SA"/>
      </w:rPr>
    </w:lvl>
    <w:lvl w:ilvl="2" w:tplc="27F0A262">
      <w:numFmt w:val="bullet"/>
      <w:lvlText w:val="•"/>
      <w:lvlJc w:val="left"/>
      <w:pPr>
        <w:ind w:left="2181" w:hanging="192"/>
      </w:pPr>
      <w:rPr>
        <w:rFonts w:hint="default"/>
        <w:lang w:val="ru-RU" w:eastAsia="en-US" w:bidi="ar-SA"/>
      </w:rPr>
    </w:lvl>
    <w:lvl w:ilvl="3" w:tplc="26088184">
      <w:numFmt w:val="bullet"/>
      <w:lvlText w:val="•"/>
      <w:lvlJc w:val="left"/>
      <w:pPr>
        <w:ind w:left="3201" w:hanging="192"/>
      </w:pPr>
      <w:rPr>
        <w:rFonts w:hint="default"/>
        <w:lang w:val="ru-RU" w:eastAsia="en-US" w:bidi="ar-SA"/>
      </w:rPr>
    </w:lvl>
    <w:lvl w:ilvl="4" w:tplc="4C36366E">
      <w:numFmt w:val="bullet"/>
      <w:lvlText w:val="•"/>
      <w:lvlJc w:val="left"/>
      <w:pPr>
        <w:ind w:left="4222" w:hanging="192"/>
      </w:pPr>
      <w:rPr>
        <w:rFonts w:hint="default"/>
        <w:lang w:val="ru-RU" w:eastAsia="en-US" w:bidi="ar-SA"/>
      </w:rPr>
    </w:lvl>
    <w:lvl w:ilvl="5" w:tplc="98A2FC78">
      <w:numFmt w:val="bullet"/>
      <w:lvlText w:val="•"/>
      <w:lvlJc w:val="left"/>
      <w:pPr>
        <w:ind w:left="5243" w:hanging="192"/>
      </w:pPr>
      <w:rPr>
        <w:rFonts w:hint="default"/>
        <w:lang w:val="ru-RU" w:eastAsia="en-US" w:bidi="ar-SA"/>
      </w:rPr>
    </w:lvl>
    <w:lvl w:ilvl="6" w:tplc="25EAF232">
      <w:numFmt w:val="bullet"/>
      <w:lvlText w:val="•"/>
      <w:lvlJc w:val="left"/>
      <w:pPr>
        <w:ind w:left="6263" w:hanging="192"/>
      </w:pPr>
      <w:rPr>
        <w:rFonts w:hint="default"/>
        <w:lang w:val="ru-RU" w:eastAsia="en-US" w:bidi="ar-SA"/>
      </w:rPr>
    </w:lvl>
    <w:lvl w:ilvl="7" w:tplc="09F2DEE0">
      <w:numFmt w:val="bullet"/>
      <w:lvlText w:val="•"/>
      <w:lvlJc w:val="left"/>
      <w:pPr>
        <w:ind w:left="7284" w:hanging="192"/>
      </w:pPr>
      <w:rPr>
        <w:rFonts w:hint="default"/>
        <w:lang w:val="ru-RU" w:eastAsia="en-US" w:bidi="ar-SA"/>
      </w:rPr>
    </w:lvl>
    <w:lvl w:ilvl="8" w:tplc="C406C7B8">
      <w:numFmt w:val="bullet"/>
      <w:lvlText w:val="•"/>
      <w:lvlJc w:val="left"/>
      <w:pPr>
        <w:ind w:left="8305" w:hanging="192"/>
      </w:pPr>
      <w:rPr>
        <w:rFonts w:hint="default"/>
        <w:lang w:val="ru-RU" w:eastAsia="en-US" w:bidi="ar-SA"/>
      </w:rPr>
    </w:lvl>
  </w:abstractNum>
  <w:abstractNum w:abstractNumId="22">
    <w:nsid w:val="489C5A21"/>
    <w:multiLevelType w:val="hybridMultilevel"/>
    <w:tmpl w:val="EA101296"/>
    <w:lvl w:ilvl="0" w:tplc="80188B16">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51DCB556">
      <w:numFmt w:val="bullet"/>
      <w:lvlText w:val="•"/>
      <w:lvlJc w:val="left"/>
      <w:pPr>
        <w:ind w:left="1024" w:hanging="351"/>
      </w:pPr>
      <w:rPr>
        <w:rFonts w:hint="default"/>
        <w:lang w:val="ru-RU" w:eastAsia="en-US" w:bidi="ar-SA"/>
      </w:rPr>
    </w:lvl>
    <w:lvl w:ilvl="2" w:tplc="5B52E9BA">
      <w:numFmt w:val="bullet"/>
      <w:lvlText w:val="•"/>
      <w:lvlJc w:val="left"/>
      <w:pPr>
        <w:ind w:left="1589" w:hanging="351"/>
      </w:pPr>
      <w:rPr>
        <w:rFonts w:hint="default"/>
        <w:lang w:val="ru-RU" w:eastAsia="en-US" w:bidi="ar-SA"/>
      </w:rPr>
    </w:lvl>
    <w:lvl w:ilvl="3" w:tplc="4992CC24">
      <w:numFmt w:val="bullet"/>
      <w:lvlText w:val="•"/>
      <w:lvlJc w:val="left"/>
      <w:pPr>
        <w:ind w:left="2154" w:hanging="351"/>
      </w:pPr>
      <w:rPr>
        <w:rFonts w:hint="default"/>
        <w:lang w:val="ru-RU" w:eastAsia="en-US" w:bidi="ar-SA"/>
      </w:rPr>
    </w:lvl>
    <w:lvl w:ilvl="4" w:tplc="F89C2B7E">
      <w:numFmt w:val="bullet"/>
      <w:lvlText w:val="•"/>
      <w:lvlJc w:val="left"/>
      <w:pPr>
        <w:ind w:left="2718" w:hanging="351"/>
      </w:pPr>
      <w:rPr>
        <w:rFonts w:hint="default"/>
        <w:lang w:val="ru-RU" w:eastAsia="en-US" w:bidi="ar-SA"/>
      </w:rPr>
    </w:lvl>
    <w:lvl w:ilvl="5" w:tplc="C7DCD472">
      <w:numFmt w:val="bullet"/>
      <w:lvlText w:val="•"/>
      <w:lvlJc w:val="left"/>
      <w:pPr>
        <w:ind w:left="3283" w:hanging="351"/>
      </w:pPr>
      <w:rPr>
        <w:rFonts w:hint="default"/>
        <w:lang w:val="ru-RU" w:eastAsia="en-US" w:bidi="ar-SA"/>
      </w:rPr>
    </w:lvl>
    <w:lvl w:ilvl="6" w:tplc="C2001500">
      <w:numFmt w:val="bullet"/>
      <w:lvlText w:val="•"/>
      <w:lvlJc w:val="left"/>
      <w:pPr>
        <w:ind w:left="3848" w:hanging="351"/>
      </w:pPr>
      <w:rPr>
        <w:rFonts w:hint="default"/>
        <w:lang w:val="ru-RU" w:eastAsia="en-US" w:bidi="ar-SA"/>
      </w:rPr>
    </w:lvl>
    <w:lvl w:ilvl="7" w:tplc="05B8E38E">
      <w:numFmt w:val="bullet"/>
      <w:lvlText w:val="•"/>
      <w:lvlJc w:val="left"/>
      <w:pPr>
        <w:ind w:left="4412" w:hanging="351"/>
      </w:pPr>
      <w:rPr>
        <w:rFonts w:hint="default"/>
        <w:lang w:val="ru-RU" w:eastAsia="en-US" w:bidi="ar-SA"/>
      </w:rPr>
    </w:lvl>
    <w:lvl w:ilvl="8" w:tplc="768E9458">
      <w:numFmt w:val="bullet"/>
      <w:lvlText w:val="•"/>
      <w:lvlJc w:val="left"/>
      <w:pPr>
        <w:ind w:left="4977" w:hanging="351"/>
      </w:pPr>
      <w:rPr>
        <w:rFonts w:hint="default"/>
        <w:lang w:val="ru-RU" w:eastAsia="en-US" w:bidi="ar-SA"/>
      </w:rPr>
    </w:lvl>
  </w:abstractNum>
  <w:abstractNum w:abstractNumId="23">
    <w:nsid w:val="4A222DC0"/>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8D5775"/>
    <w:multiLevelType w:val="singleLevel"/>
    <w:tmpl w:val="68B42900"/>
    <w:lvl w:ilvl="0">
      <w:start w:val="1"/>
      <w:numFmt w:val="bullet"/>
      <w:pStyle w:val="1"/>
      <w:lvlText w:val=""/>
      <w:lvlJc w:val="left"/>
      <w:pPr>
        <w:tabs>
          <w:tab w:val="num" w:pos="928"/>
        </w:tabs>
        <w:ind w:left="928" w:hanging="360"/>
      </w:pPr>
      <w:rPr>
        <w:rFonts w:ascii="Symbol" w:hAnsi="Symbol" w:hint="default"/>
      </w:rPr>
    </w:lvl>
  </w:abstractNum>
  <w:abstractNum w:abstractNumId="26">
    <w:nsid w:val="563B6C5E"/>
    <w:multiLevelType w:val="multilevel"/>
    <w:tmpl w:val="54DC0C5A"/>
    <w:lvl w:ilvl="0">
      <w:start w:val="5"/>
      <w:numFmt w:val="decimal"/>
      <w:lvlText w:val="%1"/>
      <w:lvlJc w:val="left"/>
      <w:pPr>
        <w:ind w:left="257" w:hanging="602"/>
      </w:pPr>
      <w:rPr>
        <w:rFonts w:cs="Times New Roman" w:hint="default"/>
      </w:rPr>
    </w:lvl>
    <w:lvl w:ilvl="1">
      <w:start w:val="1"/>
      <w:numFmt w:val="decimal"/>
      <w:lvlText w:val="%1.%2."/>
      <w:lvlJc w:val="left"/>
      <w:pPr>
        <w:ind w:left="257" w:hanging="602"/>
      </w:pPr>
      <w:rPr>
        <w:rFonts w:ascii="Times New Roman" w:eastAsia="Times New Roman" w:hAnsi="Times New Roman" w:cs="Times New Roman" w:hint="default"/>
        <w:b w:val="0"/>
        <w:bCs w:val="0"/>
        <w:i w:val="0"/>
        <w:iCs w:val="0"/>
        <w:w w:val="100"/>
        <w:sz w:val="24"/>
        <w:szCs w:val="24"/>
      </w:rPr>
    </w:lvl>
    <w:lvl w:ilvl="2">
      <w:numFmt w:val="bullet"/>
      <w:lvlText w:val="•"/>
      <w:lvlJc w:val="left"/>
      <w:pPr>
        <w:ind w:left="2305" w:hanging="602"/>
      </w:pPr>
      <w:rPr>
        <w:rFonts w:hint="default"/>
      </w:rPr>
    </w:lvl>
    <w:lvl w:ilvl="3">
      <w:numFmt w:val="bullet"/>
      <w:lvlText w:val="•"/>
      <w:lvlJc w:val="left"/>
      <w:pPr>
        <w:ind w:left="3327" w:hanging="602"/>
      </w:pPr>
      <w:rPr>
        <w:rFonts w:hint="default"/>
      </w:rPr>
    </w:lvl>
    <w:lvl w:ilvl="4">
      <w:numFmt w:val="bullet"/>
      <w:lvlText w:val="•"/>
      <w:lvlJc w:val="left"/>
      <w:pPr>
        <w:ind w:left="4350" w:hanging="602"/>
      </w:pPr>
      <w:rPr>
        <w:rFonts w:hint="default"/>
      </w:rPr>
    </w:lvl>
    <w:lvl w:ilvl="5">
      <w:numFmt w:val="bullet"/>
      <w:lvlText w:val="•"/>
      <w:lvlJc w:val="left"/>
      <w:pPr>
        <w:ind w:left="5373" w:hanging="602"/>
      </w:pPr>
      <w:rPr>
        <w:rFonts w:hint="default"/>
      </w:rPr>
    </w:lvl>
    <w:lvl w:ilvl="6">
      <w:numFmt w:val="bullet"/>
      <w:lvlText w:val="•"/>
      <w:lvlJc w:val="left"/>
      <w:pPr>
        <w:ind w:left="6395" w:hanging="602"/>
      </w:pPr>
      <w:rPr>
        <w:rFonts w:hint="default"/>
      </w:rPr>
    </w:lvl>
    <w:lvl w:ilvl="7">
      <w:numFmt w:val="bullet"/>
      <w:lvlText w:val="•"/>
      <w:lvlJc w:val="left"/>
      <w:pPr>
        <w:ind w:left="7418" w:hanging="602"/>
      </w:pPr>
      <w:rPr>
        <w:rFonts w:hint="default"/>
      </w:rPr>
    </w:lvl>
    <w:lvl w:ilvl="8">
      <w:numFmt w:val="bullet"/>
      <w:lvlText w:val="•"/>
      <w:lvlJc w:val="left"/>
      <w:pPr>
        <w:ind w:left="8441" w:hanging="602"/>
      </w:pPr>
      <w:rPr>
        <w:rFonts w:hint="default"/>
      </w:rPr>
    </w:lvl>
  </w:abstractNum>
  <w:abstractNum w:abstractNumId="27">
    <w:nsid w:val="59FD17B7"/>
    <w:multiLevelType w:val="hybridMultilevel"/>
    <w:tmpl w:val="E2824D02"/>
    <w:lvl w:ilvl="0" w:tplc="CBEE26F6">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EFD07CCC">
      <w:numFmt w:val="bullet"/>
      <w:lvlText w:val="•"/>
      <w:lvlJc w:val="left"/>
      <w:pPr>
        <w:ind w:left="700" w:hanging="521"/>
      </w:pPr>
      <w:rPr>
        <w:rFonts w:hint="default"/>
        <w:lang w:val="ru-RU" w:eastAsia="en-US" w:bidi="ar-SA"/>
      </w:rPr>
    </w:lvl>
    <w:lvl w:ilvl="2" w:tplc="25BE3656">
      <w:numFmt w:val="bullet"/>
      <w:lvlText w:val="•"/>
      <w:lvlJc w:val="left"/>
      <w:pPr>
        <w:ind w:left="1301" w:hanging="521"/>
      </w:pPr>
      <w:rPr>
        <w:rFonts w:hint="default"/>
        <w:lang w:val="ru-RU" w:eastAsia="en-US" w:bidi="ar-SA"/>
      </w:rPr>
    </w:lvl>
    <w:lvl w:ilvl="3" w:tplc="0DBA0B46">
      <w:numFmt w:val="bullet"/>
      <w:lvlText w:val="•"/>
      <w:lvlJc w:val="left"/>
      <w:pPr>
        <w:ind w:left="1902" w:hanging="521"/>
      </w:pPr>
      <w:rPr>
        <w:rFonts w:hint="default"/>
        <w:lang w:val="ru-RU" w:eastAsia="en-US" w:bidi="ar-SA"/>
      </w:rPr>
    </w:lvl>
    <w:lvl w:ilvl="4" w:tplc="BF84DFA2">
      <w:numFmt w:val="bullet"/>
      <w:lvlText w:val="•"/>
      <w:lvlJc w:val="left"/>
      <w:pPr>
        <w:ind w:left="2502" w:hanging="521"/>
      </w:pPr>
      <w:rPr>
        <w:rFonts w:hint="default"/>
        <w:lang w:val="ru-RU" w:eastAsia="en-US" w:bidi="ar-SA"/>
      </w:rPr>
    </w:lvl>
    <w:lvl w:ilvl="5" w:tplc="D9067078">
      <w:numFmt w:val="bullet"/>
      <w:lvlText w:val="•"/>
      <w:lvlJc w:val="left"/>
      <w:pPr>
        <w:ind w:left="3103" w:hanging="521"/>
      </w:pPr>
      <w:rPr>
        <w:rFonts w:hint="default"/>
        <w:lang w:val="ru-RU" w:eastAsia="en-US" w:bidi="ar-SA"/>
      </w:rPr>
    </w:lvl>
    <w:lvl w:ilvl="6" w:tplc="4F587492">
      <w:numFmt w:val="bullet"/>
      <w:lvlText w:val="•"/>
      <w:lvlJc w:val="left"/>
      <w:pPr>
        <w:ind w:left="3704" w:hanging="521"/>
      </w:pPr>
      <w:rPr>
        <w:rFonts w:hint="default"/>
        <w:lang w:val="ru-RU" w:eastAsia="en-US" w:bidi="ar-SA"/>
      </w:rPr>
    </w:lvl>
    <w:lvl w:ilvl="7" w:tplc="84CC2D44">
      <w:numFmt w:val="bullet"/>
      <w:lvlText w:val="•"/>
      <w:lvlJc w:val="left"/>
      <w:pPr>
        <w:ind w:left="4304" w:hanging="521"/>
      </w:pPr>
      <w:rPr>
        <w:rFonts w:hint="default"/>
        <w:lang w:val="ru-RU" w:eastAsia="en-US" w:bidi="ar-SA"/>
      </w:rPr>
    </w:lvl>
    <w:lvl w:ilvl="8" w:tplc="03C278F8">
      <w:numFmt w:val="bullet"/>
      <w:lvlText w:val="•"/>
      <w:lvlJc w:val="left"/>
      <w:pPr>
        <w:ind w:left="4905" w:hanging="521"/>
      </w:pPr>
      <w:rPr>
        <w:rFonts w:hint="default"/>
        <w:lang w:val="ru-RU" w:eastAsia="en-US" w:bidi="ar-SA"/>
      </w:rPr>
    </w:lvl>
  </w:abstractNum>
  <w:abstractNum w:abstractNumId="28">
    <w:nsid w:val="659540F2"/>
    <w:multiLevelType w:val="hybridMultilevel"/>
    <w:tmpl w:val="99EEA700"/>
    <w:lvl w:ilvl="0" w:tplc="5860F71A">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56A8DC36">
      <w:numFmt w:val="bullet"/>
      <w:lvlText w:val="•"/>
      <w:lvlJc w:val="left"/>
      <w:pPr>
        <w:ind w:left="1160" w:hanging="305"/>
      </w:pPr>
      <w:rPr>
        <w:rFonts w:hint="default"/>
        <w:lang w:val="ru-RU" w:eastAsia="en-US" w:bidi="ar-SA"/>
      </w:rPr>
    </w:lvl>
    <w:lvl w:ilvl="2" w:tplc="9C7E305E">
      <w:numFmt w:val="bullet"/>
      <w:lvlText w:val="•"/>
      <w:lvlJc w:val="left"/>
      <w:pPr>
        <w:ind w:left="2181" w:hanging="305"/>
      </w:pPr>
      <w:rPr>
        <w:rFonts w:hint="default"/>
        <w:lang w:val="ru-RU" w:eastAsia="en-US" w:bidi="ar-SA"/>
      </w:rPr>
    </w:lvl>
    <w:lvl w:ilvl="3" w:tplc="0BF632E6">
      <w:numFmt w:val="bullet"/>
      <w:lvlText w:val="•"/>
      <w:lvlJc w:val="left"/>
      <w:pPr>
        <w:ind w:left="3201" w:hanging="305"/>
      </w:pPr>
      <w:rPr>
        <w:rFonts w:hint="default"/>
        <w:lang w:val="ru-RU" w:eastAsia="en-US" w:bidi="ar-SA"/>
      </w:rPr>
    </w:lvl>
    <w:lvl w:ilvl="4" w:tplc="0BAE4EE8">
      <w:numFmt w:val="bullet"/>
      <w:lvlText w:val="•"/>
      <w:lvlJc w:val="left"/>
      <w:pPr>
        <w:ind w:left="4222" w:hanging="305"/>
      </w:pPr>
      <w:rPr>
        <w:rFonts w:hint="default"/>
        <w:lang w:val="ru-RU" w:eastAsia="en-US" w:bidi="ar-SA"/>
      </w:rPr>
    </w:lvl>
    <w:lvl w:ilvl="5" w:tplc="983CCC48">
      <w:numFmt w:val="bullet"/>
      <w:lvlText w:val="•"/>
      <w:lvlJc w:val="left"/>
      <w:pPr>
        <w:ind w:left="5243" w:hanging="305"/>
      </w:pPr>
      <w:rPr>
        <w:rFonts w:hint="default"/>
        <w:lang w:val="ru-RU" w:eastAsia="en-US" w:bidi="ar-SA"/>
      </w:rPr>
    </w:lvl>
    <w:lvl w:ilvl="6" w:tplc="6FEE76CA">
      <w:numFmt w:val="bullet"/>
      <w:lvlText w:val="•"/>
      <w:lvlJc w:val="left"/>
      <w:pPr>
        <w:ind w:left="6263" w:hanging="305"/>
      </w:pPr>
      <w:rPr>
        <w:rFonts w:hint="default"/>
        <w:lang w:val="ru-RU" w:eastAsia="en-US" w:bidi="ar-SA"/>
      </w:rPr>
    </w:lvl>
    <w:lvl w:ilvl="7" w:tplc="AB3CA610">
      <w:numFmt w:val="bullet"/>
      <w:lvlText w:val="•"/>
      <w:lvlJc w:val="left"/>
      <w:pPr>
        <w:ind w:left="7284" w:hanging="305"/>
      </w:pPr>
      <w:rPr>
        <w:rFonts w:hint="default"/>
        <w:lang w:val="ru-RU" w:eastAsia="en-US" w:bidi="ar-SA"/>
      </w:rPr>
    </w:lvl>
    <w:lvl w:ilvl="8" w:tplc="3A9E34F6">
      <w:numFmt w:val="bullet"/>
      <w:lvlText w:val="•"/>
      <w:lvlJc w:val="left"/>
      <w:pPr>
        <w:ind w:left="8305" w:hanging="305"/>
      </w:pPr>
      <w:rPr>
        <w:rFonts w:hint="default"/>
        <w:lang w:val="ru-RU" w:eastAsia="en-US" w:bidi="ar-SA"/>
      </w:rPr>
    </w:lvl>
  </w:abstractNum>
  <w:abstractNum w:abstractNumId="29">
    <w:nsid w:val="6CBF1F26"/>
    <w:multiLevelType w:val="multilevel"/>
    <w:tmpl w:val="E1BC9DE0"/>
    <w:lvl w:ilvl="0">
      <w:start w:val="1"/>
      <w:numFmt w:val="decimal"/>
      <w:lvlText w:val="%1)"/>
      <w:lvlJc w:val="left"/>
      <w:pPr>
        <w:ind w:left="137" w:hanging="425"/>
      </w:pPr>
      <w:rPr>
        <w:rFonts w:ascii="Times New Roman" w:eastAsia="Times New Roman" w:hAnsi="Times New Roman" w:cs="Times New Roman" w:hint="default"/>
        <w:spacing w:val="0"/>
        <w:w w:val="100"/>
        <w:sz w:val="24"/>
        <w:szCs w:val="24"/>
        <w:lang w:val="ru-RU" w:eastAsia="en-US" w:bidi="ar-SA"/>
      </w:rPr>
    </w:lvl>
    <w:lvl w:ilvl="1">
      <w:start w:val="1"/>
      <w:numFmt w:val="decimal"/>
      <w:lvlText w:val="%1.%2"/>
      <w:lvlJc w:val="left"/>
      <w:pPr>
        <w:ind w:left="1279" w:hanging="42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30">
    <w:nsid w:val="744E2402"/>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4E53DC1"/>
    <w:multiLevelType w:val="hybridMultilevel"/>
    <w:tmpl w:val="BC3CE760"/>
    <w:lvl w:ilvl="0" w:tplc="DE34EC0A">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FB0A789E">
      <w:numFmt w:val="bullet"/>
      <w:lvlText w:val="•"/>
      <w:lvlJc w:val="left"/>
      <w:pPr>
        <w:ind w:left="700" w:hanging="521"/>
      </w:pPr>
      <w:rPr>
        <w:rFonts w:hint="default"/>
        <w:lang w:val="ru-RU" w:eastAsia="en-US" w:bidi="ar-SA"/>
      </w:rPr>
    </w:lvl>
    <w:lvl w:ilvl="2" w:tplc="D528E0E0">
      <w:numFmt w:val="bullet"/>
      <w:lvlText w:val="•"/>
      <w:lvlJc w:val="left"/>
      <w:pPr>
        <w:ind w:left="1301" w:hanging="521"/>
      </w:pPr>
      <w:rPr>
        <w:rFonts w:hint="default"/>
        <w:lang w:val="ru-RU" w:eastAsia="en-US" w:bidi="ar-SA"/>
      </w:rPr>
    </w:lvl>
    <w:lvl w:ilvl="3" w:tplc="A5E4CB60">
      <w:numFmt w:val="bullet"/>
      <w:lvlText w:val="•"/>
      <w:lvlJc w:val="left"/>
      <w:pPr>
        <w:ind w:left="1902" w:hanging="521"/>
      </w:pPr>
      <w:rPr>
        <w:rFonts w:hint="default"/>
        <w:lang w:val="ru-RU" w:eastAsia="en-US" w:bidi="ar-SA"/>
      </w:rPr>
    </w:lvl>
    <w:lvl w:ilvl="4" w:tplc="CEF4DD1E">
      <w:numFmt w:val="bullet"/>
      <w:lvlText w:val="•"/>
      <w:lvlJc w:val="left"/>
      <w:pPr>
        <w:ind w:left="2502" w:hanging="521"/>
      </w:pPr>
      <w:rPr>
        <w:rFonts w:hint="default"/>
        <w:lang w:val="ru-RU" w:eastAsia="en-US" w:bidi="ar-SA"/>
      </w:rPr>
    </w:lvl>
    <w:lvl w:ilvl="5" w:tplc="52EC9774">
      <w:numFmt w:val="bullet"/>
      <w:lvlText w:val="•"/>
      <w:lvlJc w:val="left"/>
      <w:pPr>
        <w:ind w:left="3103" w:hanging="521"/>
      </w:pPr>
      <w:rPr>
        <w:rFonts w:hint="default"/>
        <w:lang w:val="ru-RU" w:eastAsia="en-US" w:bidi="ar-SA"/>
      </w:rPr>
    </w:lvl>
    <w:lvl w:ilvl="6" w:tplc="A300D298">
      <w:numFmt w:val="bullet"/>
      <w:lvlText w:val="•"/>
      <w:lvlJc w:val="left"/>
      <w:pPr>
        <w:ind w:left="3704" w:hanging="521"/>
      </w:pPr>
      <w:rPr>
        <w:rFonts w:hint="default"/>
        <w:lang w:val="ru-RU" w:eastAsia="en-US" w:bidi="ar-SA"/>
      </w:rPr>
    </w:lvl>
    <w:lvl w:ilvl="7" w:tplc="8FD6A098">
      <w:numFmt w:val="bullet"/>
      <w:lvlText w:val="•"/>
      <w:lvlJc w:val="left"/>
      <w:pPr>
        <w:ind w:left="4304" w:hanging="521"/>
      </w:pPr>
      <w:rPr>
        <w:rFonts w:hint="default"/>
        <w:lang w:val="ru-RU" w:eastAsia="en-US" w:bidi="ar-SA"/>
      </w:rPr>
    </w:lvl>
    <w:lvl w:ilvl="8" w:tplc="6AD4CA4E">
      <w:numFmt w:val="bullet"/>
      <w:lvlText w:val="•"/>
      <w:lvlJc w:val="left"/>
      <w:pPr>
        <w:ind w:left="4905" w:hanging="521"/>
      </w:pPr>
      <w:rPr>
        <w:rFonts w:hint="default"/>
        <w:lang w:val="ru-RU" w:eastAsia="en-US" w:bidi="ar-SA"/>
      </w:rPr>
    </w:lvl>
  </w:abstractNum>
  <w:abstractNum w:abstractNumId="32">
    <w:nsid w:val="776B10FE"/>
    <w:multiLevelType w:val="hybridMultilevel"/>
    <w:tmpl w:val="42C6387E"/>
    <w:lvl w:ilvl="0" w:tplc="B51CA7E8">
      <w:start w:val="1"/>
      <w:numFmt w:val="upperRoman"/>
      <w:lvlText w:val="%1."/>
      <w:lvlJc w:val="left"/>
      <w:pPr>
        <w:ind w:left="4157" w:hanging="327"/>
        <w:jc w:val="right"/>
      </w:pPr>
      <w:rPr>
        <w:rFonts w:ascii="Times New Roman" w:eastAsia="Times New Roman" w:hAnsi="Times New Roman" w:cs="Times New Roman" w:hint="default"/>
        <w:b/>
        <w:bCs/>
        <w:spacing w:val="0"/>
        <w:w w:val="100"/>
        <w:sz w:val="24"/>
        <w:szCs w:val="24"/>
        <w:lang w:val="ru-RU" w:eastAsia="en-US" w:bidi="ar-SA"/>
      </w:rPr>
    </w:lvl>
    <w:lvl w:ilvl="1" w:tplc="0B3EA936">
      <w:numFmt w:val="bullet"/>
      <w:lvlText w:val="•"/>
      <w:lvlJc w:val="left"/>
      <w:pPr>
        <w:ind w:left="4778" w:hanging="327"/>
      </w:pPr>
      <w:rPr>
        <w:rFonts w:hint="default"/>
        <w:lang w:val="ru-RU" w:eastAsia="en-US" w:bidi="ar-SA"/>
      </w:rPr>
    </w:lvl>
    <w:lvl w:ilvl="2" w:tplc="E806B606">
      <w:numFmt w:val="bullet"/>
      <w:lvlText w:val="•"/>
      <w:lvlJc w:val="left"/>
      <w:pPr>
        <w:ind w:left="5397" w:hanging="327"/>
      </w:pPr>
      <w:rPr>
        <w:rFonts w:hint="default"/>
        <w:lang w:val="ru-RU" w:eastAsia="en-US" w:bidi="ar-SA"/>
      </w:rPr>
    </w:lvl>
    <w:lvl w:ilvl="3" w:tplc="B1CC4BB2">
      <w:numFmt w:val="bullet"/>
      <w:lvlText w:val="•"/>
      <w:lvlJc w:val="left"/>
      <w:pPr>
        <w:ind w:left="6015" w:hanging="327"/>
      </w:pPr>
      <w:rPr>
        <w:rFonts w:hint="default"/>
        <w:lang w:val="ru-RU" w:eastAsia="en-US" w:bidi="ar-SA"/>
      </w:rPr>
    </w:lvl>
    <w:lvl w:ilvl="4" w:tplc="76FAE93E">
      <w:numFmt w:val="bullet"/>
      <w:lvlText w:val="•"/>
      <w:lvlJc w:val="left"/>
      <w:pPr>
        <w:ind w:left="6634" w:hanging="327"/>
      </w:pPr>
      <w:rPr>
        <w:rFonts w:hint="default"/>
        <w:lang w:val="ru-RU" w:eastAsia="en-US" w:bidi="ar-SA"/>
      </w:rPr>
    </w:lvl>
    <w:lvl w:ilvl="5" w:tplc="B07C01EE">
      <w:numFmt w:val="bullet"/>
      <w:lvlText w:val="•"/>
      <w:lvlJc w:val="left"/>
      <w:pPr>
        <w:ind w:left="7253" w:hanging="327"/>
      </w:pPr>
      <w:rPr>
        <w:rFonts w:hint="default"/>
        <w:lang w:val="ru-RU" w:eastAsia="en-US" w:bidi="ar-SA"/>
      </w:rPr>
    </w:lvl>
    <w:lvl w:ilvl="6" w:tplc="71BCB618">
      <w:numFmt w:val="bullet"/>
      <w:lvlText w:val="•"/>
      <w:lvlJc w:val="left"/>
      <w:pPr>
        <w:ind w:left="7871" w:hanging="327"/>
      </w:pPr>
      <w:rPr>
        <w:rFonts w:hint="default"/>
        <w:lang w:val="ru-RU" w:eastAsia="en-US" w:bidi="ar-SA"/>
      </w:rPr>
    </w:lvl>
    <w:lvl w:ilvl="7" w:tplc="5C1E3D90">
      <w:numFmt w:val="bullet"/>
      <w:lvlText w:val="•"/>
      <w:lvlJc w:val="left"/>
      <w:pPr>
        <w:ind w:left="8490" w:hanging="327"/>
      </w:pPr>
      <w:rPr>
        <w:rFonts w:hint="default"/>
        <w:lang w:val="ru-RU" w:eastAsia="en-US" w:bidi="ar-SA"/>
      </w:rPr>
    </w:lvl>
    <w:lvl w:ilvl="8" w:tplc="286C3E62">
      <w:numFmt w:val="bullet"/>
      <w:lvlText w:val="•"/>
      <w:lvlJc w:val="left"/>
      <w:pPr>
        <w:ind w:left="9109" w:hanging="327"/>
      </w:pPr>
      <w:rPr>
        <w:rFonts w:hint="default"/>
        <w:lang w:val="ru-RU" w:eastAsia="en-US" w:bidi="ar-SA"/>
      </w:rPr>
    </w:lvl>
  </w:abstractNum>
  <w:abstractNum w:abstractNumId="33">
    <w:nsid w:val="7AB711FD"/>
    <w:multiLevelType w:val="hybridMultilevel"/>
    <w:tmpl w:val="1BDC44E6"/>
    <w:lvl w:ilvl="0" w:tplc="8ED28C7E">
      <w:start w:val="1"/>
      <w:numFmt w:val="decimal"/>
      <w:lvlText w:val="%1)"/>
      <w:lvlJc w:val="left"/>
      <w:pPr>
        <w:ind w:left="137" w:hanging="305"/>
      </w:pPr>
      <w:rPr>
        <w:rFonts w:ascii="Times New Roman" w:eastAsia="Times New Roman" w:hAnsi="Times New Roman" w:cs="Times New Roman" w:hint="default"/>
        <w:spacing w:val="0"/>
        <w:w w:val="100"/>
        <w:sz w:val="24"/>
        <w:szCs w:val="24"/>
        <w:lang w:val="ru-RU" w:eastAsia="en-US" w:bidi="ar-SA"/>
      </w:rPr>
    </w:lvl>
    <w:lvl w:ilvl="1" w:tplc="0FF69D60">
      <w:numFmt w:val="bullet"/>
      <w:lvlText w:val="•"/>
      <w:lvlJc w:val="left"/>
      <w:pPr>
        <w:ind w:left="1160" w:hanging="305"/>
      </w:pPr>
      <w:rPr>
        <w:rFonts w:hint="default"/>
        <w:lang w:val="ru-RU" w:eastAsia="en-US" w:bidi="ar-SA"/>
      </w:rPr>
    </w:lvl>
    <w:lvl w:ilvl="2" w:tplc="0C4CFD98">
      <w:numFmt w:val="bullet"/>
      <w:lvlText w:val="•"/>
      <w:lvlJc w:val="left"/>
      <w:pPr>
        <w:ind w:left="2181" w:hanging="305"/>
      </w:pPr>
      <w:rPr>
        <w:rFonts w:hint="default"/>
        <w:lang w:val="ru-RU" w:eastAsia="en-US" w:bidi="ar-SA"/>
      </w:rPr>
    </w:lvl>
    <w:lvl w:ilvl="3" w:tplc="58A4FC1E">
      <w:numFmt w:val="bullet"/>
      <w:lvlText w:val="•"/>
      <w:lvlJc w:val="left"/>
      <w:pPr>
        <w:ind w:left="3201" w:hanging="305"/>
      </w:pPr>
      <w:rPr>
        <w:rFonts w:hint="default"/>
        <w:lang w:val="ru-RU" w:eastAsia="en-US" w:bidi="ar-SA"/>
      </w:rPr>
    </w:lvl>
    <w:lvl w:ilvl="4" w:tplc="C22A5C30">
      <w:numFmt w:val="bullet"/>
      <w:lvlText w:val="•"/>
      <w:lvlJc w:val="left"/>
      <w:pPr>
        <w:ind w:left="4222" w:hanging="305"/>
      </w:pPr>
      <w:rPr>
        <w:rFonts w:hint="default"/>
        <w:lang w:val="ru-RU" w:eastAsia="en-US" w:bidi="ar-SA"/>
      </w:rPr>
    </w:lvl>
    <w:lvl w:ilvl="5" w:tplc="2E0872B8">
      <w:numFmt w:val="bullet"/>
      <w:lvlText w:val="•"/>
      <w:lvlJc w:val="left"/>
      <w:pPr>
        <w:ind w:left="5243" w:hanging="305"/>
      </w:pPr>
      <w:rPr>
        <w:rFonts w:hint="default"/>
        <w:lang w:val="ru-RU" w:eastAsia="en-US" w:bidi="ar-SA"/>
      </w:rPr>
    </w:lvl>
    <w:lvl w:ilvl="6" w:tplc="64E29DE0">
      <w:numFmt w:val="bullet"/>
      <w:lvlText w:val="•"/>
      <w:lvlJc w:val="left"/>
      <w:pPr>
        <w:ind w:left="6263" w:hanging="305"/>
      </w:pPr>
      <w:rPr>
        <w:rFonts w:hint="default"/>
        <w:lang w:val="ru-RU" w:eastAsia="en-US" w:bidi="ar-SA"/>
      </w:rPr>
    </w:lvl>
    <w:lvl w:ilvl="7" w:tplc="079677D6">
      <w:numFmt w:val="bullet"/>
      <w:lvlText w:val="•"/>
      <w:lvlJc w:val="left"/>
      <w:pPr>
        <w:ind w:left="7284" w:hanging="305"/>
      </w:pPr>
      <w:rPr>
        <w:rFonts w:hint="default"/>
        <w:lang w:val="ru-RU" w:eastAsia="en-US" w:bidi="ar-SA"/>
      </w:rPr>
    </w:lvl>
    <w:lvl w:ilvl="8" w:tplc="B9707F56">
      <w:numFmt w:val="bullet"/>
      <w:lvlText w:val="•"/>
      <w:lvlJc w:val="left"/>
      <w:pPr>
        <w:ind w:left="8305" w:hanging="305"/>
      </w:pPr>
      <w:rPr>
        <w:rFonts w:hint="default"/>
        <w:lang w:val="ru-RU" w:eastAsia="en-US" w:bidi="ar-SA"/>
      </w:rPr>
    </w:lvl>
  </w:abstractNum>
  <w:abstractNum w:abstractNumId="34">
    <w:nsid w:val="7B177756"/>
    <w:multiLevelType w:val="multilevel"/>
    <w:tmpl w:val="2D6AB808"/>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num w:numId="1">
    <w:abstractNumId w:val="24"/>
  </w:num>
  <w:num w:numId="2">
    <w:abstractNumId w:val="14"/>
  </w:num>
  <w:num w:numId="3">
    <w:abstractNumId w:val="12"/>
  </w:num>
  <w:num w:numId="4">
    <w:abstractNumId w:val="5"/>
  </w:num>
  <w:num w:numId="5">
    <w:abstractNumId w:val="2"/>
  </w:num>
  <w:num w:numId="6">
    <w:abstractNumId w:val="3"/>
  </w:num>
  <w:num w:numId="7">
    <w:abstractNumId w:val="25"/>
  </w:num>
  <w:num w:numId="8">
    <w:abstractNumId w:val="23"/>
  </w:num>
  <w:num w:numId="9">
    <w:abstractNumId w:val="30"/>
  </w:num>
  <w:num w:numId="10">
    <w:abstractNumId w:val="16"/>
  </w:num>
  <w:num w:numId="11">
    <w:abstractNumId w:val="26"/>
  </w:num>
  <w:num w:numId="12">
    <w:abstractNumId w:val="22"/>
  </w:num>
  <w:num w:numId="13">
    <w:abstractNumId w:val="15"/>
  </w:num>
  <w:num w:numId="14">
    <w:abstractNumId w:val="13"/>
  </w:num>
  <w:num w:numId="15">
    <w:abstractNumId w:val="31"/>
  </w:num>
  <w:num w:numId="16">
    <w:abstractNumId w:val="27"/>
  </w:num>
  <w:num w:numId="17">
    <w:abstractNumId w:val="10"/>
  </w:num>
  <w:num w:numId="18">
    <w:abstractNumId w:val="11"/>
  </w:num>
  <w:num w:numId="19">
    <w:abstractNumId w:val="9"/>
  </w:num>
  <w:num w:numId="20">
    <w:abstractNumId w:val="18"/>
  </w:num>
  <w:num w:numId="21">
    <w:abstractNumId w:val="17"/>
  </w:num>
  <w:num w:numId="22">
    <w:abstractNumId w:val="34"/>
  </w:num>
  <w:num w:numId="23">
    <w:abstractNumId w:val="4"/>
  </w:num>
  <w:num w:numId="24">
    <w:abstractNumId w:val="28"/>
  </w:num>
  <w:num w:numId="25">
    <w:abstractNumId w:val="8"/>
  </w:num>
  <w:num w:numId="26">
    <w:abstractNumId w:val="19"/>
  </w:num>
  <w:num w:numId="27">
    <w:abstractNumId w:val="33"/>
  </w:num>
  <w:num w:numId="28">
    <w:abstractNumId w:val="21"/>
  </w:num>
  <w:num w:numId="29">
    <w:abstractNumId w:val="20"/>
  </w:num>
  <w:num w:numId="30">
    <w:abstractNumId w:val="29"/>
  </w:num>
  <w:num w:numId="31">
    <w:abstractNumId w:val="7"/>
  </w:num>
  <w:num w:numId="32">
    <w:abstractNumId w:val="6"/>
  </w:num>
  <w:num w:numId="33">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131078" w:nlCheck="1" w:checkStyle="1"/>
  <w:defaultTabStop w:val="709"/>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82"/>
    <w:rsid w:val="000001F8"/>
    <w:rsid w:val="00000F9F"/>
    <w:rsid w:val="0000122A"/>
    <w:rsid w:val="00002161"/>
    <w:rsid w:val="000025CB"/>
    <w:rsid w:val="00002D35"/>
    <w:rsid w:val="0000415A"/>
    <w:rsid w:val="00004A4C"/>
    <w:rsid w:val="000050CB"/>
    <w:rsid w:val="00005AAF"/>
    <w:rsid w:val="00010F87"/>
    <w:rsid w:val="00013E12"/>
    <w:rsid w:val="00015225"/>
    <w:rsid w:val="0001575C"/>
    <w:rsid w:val="00015AD3"/>
    <w:rsid w:val="00015C24"/>
    <w:rsid w:val="00020423"/>
    <w:rsid w:val="000206DB"/>
    <w:rsid w:val="000218B0"/>
    <w:rsid w:val="00021DAB"/>
    <w:rsid w:val="000226F5"/>
    <w:rsid w:val="0002540F"/>
    <w:rsid w:val="00025BBB"/>
    <w:rsid w:val="000262BD"/>
    <w:rsid w:val="00026327"/>
    <w:rsid w:val="00026AEC"/>
    <w:rsid w:val="00026D9E"/>
    <w:rsid w:val="0002766B"/>
    <w:rsid w:val="00027CBE"/>
    <w:rsid w:val="00030B55"/>
    <w:rsid w:val="00031B09"/>
    <w:rsid w:val="00031E9F"/>
    <w:rsid w:val="00034540"/>
    <w:rsid w:val="00035410"/>
    <w:rsid w:val="000359A8"/>
    <w:rsid w:val="00036689"/>
    <w:rsid w:val="0003680C"/>
    <w:rsid w:val="00037113"/>
    <w:rsid w:val="000379D5"/>
    <w:rsid w:val="00037C64"/>
    <w:rsid w:val="00040487"/>
    <w:rsid w:val="00041DF2"/>
    <w:rsid w:val="00042C5E"/>
    <w:rsid w:val="00045592"/>
    <w:rsid w:val="00045EED"/>
    <w:rsid w:val="00046062"/>
    <w:rsid w:val="000470B5"/>
    <w:rsid w:val="00047FBF"/>
    <w:rsid w:val="00050AD4"/>
    <w:rsid w:val="00050EBF"/>
    <w:rsid w:val="00051881"/>
    <w:rsid w:val="00052285"/>
    <w:rsid w:val="00053573"/>
    <w:rsid w:val="00053EB7"/>
    <w:rsid w:val="000547AA"/>
    <w:rsid w:val="00054DE0"/>
    <w:rsid w:val="00056775"/>
    <w:rsid w:val="00057564"/>
    <w:rsid w:val="000576E8"/>
    <w:rsid w:val="00060076"/>
    <w:rsid w:val="00061182"/>
    <w:rsid w:val="000615EB"/>
    <w:rsid w:val="0006175C"/>
    <w:rsid w:val="00061D1A"/>
    <w:rsid w:val="00062255"/>
    <w:rsid w:val="00063876"/>
    <w:rsid w:val="000645CB"/>
    <w:rsid w:val="00065C01"/>
    <w:rsid w:val="00066772"/>
    <w:rsid w:val="000667D4"/>
    <w:rsid w:val="000676FD"/>
    <w:rsid w:val="00067F63"/>
    <w:rsid w:val="00070880"/>
    <w:rsid w:val="00070DBA"/>
    <w:rsid w:val="00070EA8"/>
    <w:rsid w:val="00070F28"/>
    <w:rsid w:val="00071305"/>
    <w:rsid w:val="00071C5F"/>
    <w:rsid w:val="0007309C"/>
    <w:rsid w:val="00073389"/>
    <w:rsid w:val="0007415D"/>
    <w:rsid w:val="00074DE9"/>
    <w:rsid w:val="0007507E"/>
    <w:rsid w:val="00076862"/>
    <w:rsid w:val="00076D62"/>
    <w:rsid w:val="00076D89"/>
    <w:rsid w:val="000778EF"/>
    <w:rsid w:val="0007794B"/>
    <w:rsid w:val="00077B0F"/>
    <w:rsid w:val="00080742"/>
    <w:rsid w:val="000807F0"/>
    <w:rsid w:val="00081826"/>
    <w:rsid w:val="00081BD2"/>
    <w:rsid w:val="00082568"/>
    <w:rsid w:val="00082576"/>
    <w:rsid w:val="0008353B"/>
    <w:rsid w:val="00083B53"/>
    <w:rsid w:val="00084881"/>
    <w:rsid w:val="000848D4"/>
    <w:rsid w:val="00085967"/>
    <w:rsid w:val="00085B90"/>
    <w:rsid w:val="00085BB0"/>
    <w:rsid w:val="00085D30"/>
    <w:rsid w:val="00085F41"/>
    <w:rsid w:val="000863C3"/>
    <w:rsid w:val="00086AAD"/>
    <w:rsid w:val="00087C8F"/>
    <w:rsid w:val="00090A1E"/>
    <w:rsid w:val="000915B0"/>
    <w:rsid w:val="000928F6"/>
    <w:rsid w:val="000931F8"/>
    <w:rsid w:val="00093395"/>
    <w:rsid w:val="00093EE3"/>
    <w:rsid w:val="00093FDA"/>
    <w:rsid w:val="0009440D"/>
    <w:rsid w:val="00094EE9"/>
    <w:rsid w:val="0009523B"/>
    <w:rsid w:val="000952BB"/>
    <w:rsid w:val="00095418"/>
    <w:rsid w:val="00095C0A"/>
    <w:rsid w:val="00095D24"/>
    <w:rsid w:val="00095D2A"/>
    <w:rsid w:val="00095FB8"/>
    <w:rsid w:val="000962BF"/>
    <w:rsid w:val="0009644D"/>
    <w:rsid w:val="00097C63"/>
    <w:rsid w:val="00097E8E"/>
    <w:rsid w:val="000A08B0"/>
    <w:rsid w:val="000A155B"/>
    <w:rsid w:val="000A1D91"/>
    <w:rsid w:val="000A2031"/>
    <w:rsid w:val="000A21A2"/>
    <w:rsid w:val="000A26A9"/>
    <w:rsid w:val="000A34A7"/>
    <w:rsid w:val="000A52FE"/>
    <w:rsid w:val="000A5551"/>
    <w:rsid w:val="000A64B3"/>
    <w:rsid w:val="000A65D6"/>
    <w:rsid w:val="000A7A09"/>
    <w:rsid w:val="000A7BC1"/>
    <w:rsid w:val="000B0830"/>
    <w:rsid w:val="000B0E14"/>
    <w:rsid w:val="000B20AA"/>
    <w:rsid w:val="000B2BC9"/>
    <w:rsid w:val="000B34D8"/>
    <w:rsid w:val="000B36E4"/>
    <w:rsid w:val="000B4647"/>
    <w:rsid w:val="000B4680"/>
    <w:rsid w:val="000B5386"/>
    <w:rsid w:val="000B6CAA"/>
    <w:rsid w:val="000C187D"/>
    <w:rsid w:val="000C20AD"/>
    <w:rsid w:val="000C2625"/>
    <w:rsid w:val="000C28A5"/>
    <w:rsid w:val="000C347C"/>
    <w:rsid w:val="000C407C"/>
    <w:rsid w:val="000C4830"/>
    <w:rsid w:val="000C49E7"/>
    <w:rsid w:val="000C4A07"/>
    <w:rsid w:val="000C4A66"/>
    <w:rsid w:val="000C51B5"/>
    <w:rsid w:val="000C5D56"/>
    <w:rsid w:val="000C72D9"/>
    <w:rsid w:val="000C78D6"/>
    <w:rsid w:val="000C7DCD"/>
    <w:rsid w:val="000D0263"/>
    <w:rsid w:val="000D1688"/>
    <w:rsid w:val="000D3209"/>
    <w:rsid w:val="000D343B"/>
    <w:rsid w:val="000D3EAD"/>
    <w:rsid w:val="000D4A5D"/>
    <w:rsid w:val="000D4C4B"/>
    <w:rsid w:val="000D52DD"/>
    <w:rsid w:val="000D5AFF"/>
    <w:rsid w:val="000D6390"/>
    <w:rsid w:val="000D6AC7"/>
    <w:rsid w:val="000D7683"/>
    <w:rsid w:val="000E090C"/>
    <w:rsid w:val="000E2211"/>
    <w:rsid w:val="000E28BD"/>
    <w:rsid w:val="000E3806"/>
    <w:rsid w:val="000E3CBF"/>
    <w:rsid w:val="000E3FCB"/>
    <w:rsid w:val="000E4135"/>
    <w:rsid w:val="000E4EDB"/>
    <w:rsid w:val="000E5334"/>
    <w:rsid w:val="000E59B1"/>
    <w:rsid w:val="000E5B9C"/>
    <w:rsid w:val="000E5D74"/>
    <w:rsid w:val="000E66FE"/>
    <w:rsid w:val="000E6E90"/>
    <w:rsid w:val="000E73DB"/>
    <w:rsid w:val="000E7969"/>
    <w:rsid w:val="000E7BB4"/>
    <w:rsid w:val="000F0574"/>
    <w:rsid w:val="000F106C"/>
    <w:rsid w:val="000F155C"/>
    <w:rsid w:val="000F27AD"/>
    <w:rsid w:val="000F3443"/>
    <w:rsid w:val="000F34CE"/>
    <w:rsid w:val="000F3633"/>
    <w:rsid w:val="000F3981"/>
    <w:rsid w:val="000F3D40"/>
    <w:rsid w:val="000F3E65"/>
    <w:rsid w:val="000F43E2"/>
    <w:rsid w:val="000F4BF8"/>
    <w:rsid w:val="000F6333"/>
    <w:rsid w:val="000F6B97"/>
    <w:rsid w:val="001012B5"/>
    <w:rsid w:val="00101463"/>
    <w:rsid w:val="001036F4"/>
    <w:rsid w:val="00104DB1"/>
    <w:rsid w:val="001052BA"/>
    <w:rsid w:val="00105A93"/>
    <w:rsid w:val="00105B01"/>
    <w:rsid w:val="00106869"/>
    <w:rsid w:val="001068F3"/>
    <w:rsid w:val="0010692B"/>
    <w:rsid w:val="00106974"/>
    <w:rsid w:val="001109BF"/>
    <w:rsid w:val="00110B6C"/>
    <w:rsid w:val="00112892"/>
    <w:rsid w:val="001149EA"/>
    <w:rsid w:val="00114BB2"/>
    <w:rsid w:val="0011584E"/>
    <w:rsid w:val="00116291"/>
    <w:rsid w:val="001165F5"/>
    <w:rsid w:val="00116981"/>
    <w:rsid w:val="0012001F"/>
    <w:rsid w:val="00121764"/>
    <w:rsid w:val="001228CE"/>
    <w:rsid w:val="00122B6E"/>
    <w:rsid w:val="001234C7"/>
    <w:rsid w:val="00123858"/>
    <w:rsid w:val="00123F33"/>
    <w:rsid w:val="00124021"/>
    <w:rsid w:val="00124405"/>
    <w:rsid w:val="00124546"/>
    <w:rsid w:val="00124984"/>
    <w:rsid w:val="0012539E"/>
    <w:rsid w:val="00125AE7"/>
    <w:rsid w:val="00125C7D"/>
    <w:rsid w:val="001269E3"/>
    <w:rsid w:val="00127606"/>
    <w:rsid w:val="00130122"/>
    <w:rsid w:val="00130A22"/>
    <w:rsid w:val="001310D4"/>
    <w:rsid w:val="00131999"/>
    <w:rsid w:val="00131ED7"/>
    <w:rsid w:val="00132032"/>
    <w:rsid w:val="0013232C"/>
    <w:rsid w:val="001324F9"/>
    <w:rsid w:val="0013346B"/>
    <w:rsid w:val="00133753"/>
    <w:rsid w:val="001340AE"/>
    <w:rsid w:val="00134934"/>
    <w:rsid w:val="00134D62"/>
    <w:rsid w:val="0013517C"/>
    <w:rsid w:val="001352B1"/>
    <w:rsid w:val="001357F9"/>
    <w:rsid w:val="00135CA5"/>
    <w:rsid w:val="00136DEA"/>
    <w:rsid w:val="00141164"/>
    <w:rsid w:val="0014201D"/>
    <w:rsid w:val="001422FF"/>
    <w:rsid w:val="001423ED"/>
    <w:rsid w:val="0014246D"/>
    <w:rsid w:val="001437A6"/>
    <w:rsid w:val="00144E7B"/>
    <w:rsid w:val="00146535"/>
    <w:rsid w:val="00150E55"/>
    <w:rsid w:val="001517E1"/>
    <w:rsid w:val="0015189A"/>
    <w:rsid w:val="001524AC"/>
    <w:rsid w:val="00152F44"/>
    <w:rsid w:val="001543ED"/>
    <w:rsid w:val="00154545"/>
    <w:rsid w:val="001546C7"/>
    <w:rsid w:val="00154BED"/>
    <w:rsid w:val="00154C0D"/>
    <w:rsid w:val="00155600"/>
    <w:rsid w:val="001558FE"/>
    <w:rsid w:val="00156F7B"/>
    <w:rsid w:val="00157253"/>
    <w:rsid w:val="001576E4"/>
    <w:rsid w:val="001579A5"/>
    <w:rsid w:val="00160B62"/>
    <w:rsid w:val="00162647"/>
    <w:rsid w:val="00162A89"/>
    <w:rsid w:val="00163689"/>
    <w:rsid w:val="00163825"/>
    <w:rsid w:val="00163A5E"/>
    <w:rsid w:val="00163D85"/>
    <w:rsid w:val="00164D0C"/>
    <w:rsid w:val="00166327"/>
    <w:rsid w:val="0016664E"/>
    <w:rsid w:val="00170217"/>
    <w:rsid w:val="00170CE0"/>
    <w:rsid w:val="00170DF0"/>
    <w:rsid w:val="001710EC"/>
    <w:rsid w:val="00171473"/>
    <w:rsid w:val="00171AA5"/>
    <w:rsid w:val="00171CFD"/>
    <w:rsid w:val="00172150"/>
    <w:rsid w:val="001723A3"/>
    <w:rsid w:val="00173373"/>
    <w:rsid w:val="00173B7C"/>
    <w:rsid w:val="0017463A"/>
    <w:rsid w:val="00174A27"/>
    <w:rsid w:val="00174C77"/>
    <w:rsid w:val="00174F72"/>
    <w:rsid w:val="001752D4"/>
    <w:rsid w:val="0017537F"/>
    <w:rsid w:val="00175440"/>
    <w:rsid w:val="001754B5"/>
    <w:rsid w:val="0017594A"/>
    <w:rsid w:val="00176AA3"/>
    <w:rsid w:val="00177F2A"/>
    <w:rsid w:val="00180A57"/>
    <w:rsid w:val="00180E55"/>
    <w:rsid w:val="00181E29"/>
    <w:rsid w:val="00181E57"/>
    <w:rsid w:val="001821E4"/>
    <w:rsid w:val="00182670"/>
    <w:rsid w:val="00182B4C"/>
    <w:rsid w:val="00182B6F"/>
    <w:rsid w:val="00182F2E"/>
    <w:rsid w:val="00184FA3"/>
    <w:rsid w:val="00187934"/>
    <w:rsid w:val="00190745"/>
    <w:rsid w:val="00191F6F"/>
    <w:rsid w:val="001926E3"/>
    <w:rsid w:val="00193C3B"/>
    <w:rsid w:val="0019410B"/>
    <w:rsid w:val="00194C5E"/>
    <w:rsid w:val="00195958"/>
    <w:rsid w:val="00195A15"/>
    <w:rsid w:val="00195EBC"/>
    <w:rsid w:val="0019613D"/>
    <w:rsid w:val="00196BDC"/>
    <w:rsid w:val="001970F7"/>
    <w:rsid w:val="001A0FAE"/>
    <w:rsid w:val="001A1E0D"/>
    <w:rsid w:val="001A21ED"/>
    <w:rsid w:val="001A2CDB"/>
    <w:rsid w:val="001A402E"/>
    <w:rsid w:val="001A44B4"/>
    <w:rsid w:val="001A48BD"/>
    <w:rsid w:val="001A4B77"/>
    <w:rsid w:val="001A4BCE"/>
    <w:rsid w:val="001A51D1"/>
    <w:rsid w:val="001A5C10"/>
    <w:rsid w:val="001A660C"/>
    <w:rsid w:val="001A78E8"/>
    <w:rsid w:val="001B0CC4"/>
    <w:rsid w:val="001B10A2"/>
    <w:rsid w:val="001B1D68"/>
    <w:rsid w:val="001B257E"/>
    <w:rsid w:val="001B34E2"/>
    <w:rsid w:val="001B36EB"/>
    <w:rsid w:val="001B5F84"/>
    <w:rsid w:val="001B5FE5"/>
    <w:rsid w:val="001B60AB"/>
    <w:rsid w:val="001B7DFE"/>
    <w:rsid w:val="001C0189"/>
    <w:rsid w:val="001C0A7D"/>
    <w:rsid w:val="001C0B64"/>
    <w:rsid w:val="001C0F91"/>
    <w:rsid w:val="001C1D2E"/>
    <w:rsid w:val="001C22BB"/>
    <w:rsid w:val="001C2552"/>
    <w:rsid w:val="001C25E9"/>
    <w:rsid w:val="001C2CB3"/>
    <w:rsid w:val="001C3BA2"/>
    <w:rsid w:val="001C3F93"/>
    <w:rsid w:val="001C64D5"/>
    <w:rsid w:val="001C6D0C"/>
    <w:rsid w:val="001C75A1"/>
    <w:rsid w:val="001C7BD4"/>
    <w:rsid w:val="001D036E"/>
    <w:rsid w:val="001D1E32"/>
    <w:rsid w:val="001D23A7"/>
    <w:rsid w:val="001D25E9"/>
    <w:rsid w:val="001D323A"/>
    <w:rsid w:val="001D370B"/>
    <w:rsid w:val="001D4D83"/>
    <w:rsid w:val="001D5EC5"/>
    <w:rsid w:val="001D63F7"/>
    <w:rsid w:val="001D78B2"/>
    <w:rsid w:val="001E008B"/>
    <w:rsid w:val="001E00A9"/>
    <w:rsid w:val="001E054F"/>
    <w:rsid w:val="001E0E55"/>
    <w:rsid w:val="001E1097"/>
    <w:rsid w:val="001E16C9"/>
    <w:rsid w:val="001E1952"/>
    <w:rsid w:val="001E23FD"/>
    <w:rsid w:val="001E2E45"/>
    <w:rsid w:val="001E3232"/>
    <w:rsid w:val="001E384C"/>
    <w:rsid w:val="001E3ADD"/>
    <w:rsid w:val="001E458D"/>
    <w:rsid w:val="001E4E4F"/>
    <w:rsid w:val="001E5599"/>
    <w:rsid w:val="001E5C91"/>
    <w:rsid w:val="001E5ED7"/>
    <w:rsid w:val="001E5FA7"/>
    <w:rsid w:val="001E6294"/>
    <w:rsid w:val="001E6C5C"/>
    <w:rsid w:val="001E73DF"/>
    <w:rsid w:val="001E7796"/>
    <w:rsid w:val="001E7F38"/>
    <w:rsid w:val="001F027B"/>
    <w:rsid w:val="001F0940"/>
    <w:rsid w:val="001F146D"/>
    <w:rsid w:val="001F323D"/>
    <w:rsid w:val="001F367F"/>
    <w:rsid w:val="001F7821"/>
    <w:rsid w:val="001F78C2"/>
    <w:rsid w:val="0020049B"/>
    <w:rsid w:val="002006C1"/>
    <w:rsid w:val="002007D3"/>
    <w:rsid w:val="00200D2C"/>
    <w:rsid w:val="00201682"/>
    <w:rsid w:val="00202E1C"/>
    <w:rsid w:val="0020328A"/>
    <w:rsid w:val="00203884"/>
    <w:rsid w:val="00205D74"/>
    <w:rsid w:val="00205D77"/>
    <w:rsid w:val="00205FC6"/>
    <w:rsid w:val="00206825"/>
    <w:rsid w:val="00207139"/>
    <w:rsid w:val="002101FC"/>
    <w:rsid w:val="00211194"/>
    <w:rsid w:val="002127EB"/>
    <w:rsid w:val="0021406F"/>
    <w:rsid w:val="002167CD"/>
    <w:rsid w:val="00216975"/>
    <w:rsid w:val="00217A1E"/>
    <w:rsid w:val="00217AC8"/>
    <w:rsid w:val="00220A5F"/>
    <w:rsid w:val="002211B4"/>
    <w:rsid w:val="00221259"/>
    <w:rsid w:val="00221292"/>
    <w:rsid w:val="00221599"/>
    <w:rsid w:val="00221B02"/>
    <w:rsid w:val="00221BC4"/>
    <w:rsid w:val="00222DF7"/>
    <w:rsid w:val="00223820"/>
    <w:rsid w:val="00224075"/>
    <w:rsid w:val="0022441A"/>
    <w:rsid w:val="00224DFB"/>
    <w:rsid w:val="00225139"/>
    <w:rsid w:val="002255DC"/>
    <w:rsid w:val="00226ABE"/>
    <w:rsid w:val="0023220A"/>
    <w:rsid w:val="0023304C"/>
    <w:rsid w:val="00233977"/>
    <w:rsid w:val="002349A8"/>
    <w:rsid w:val="002349FA"/>
    <w:rsid w:val="00235095"/>
    <w:rsid w:val="002352DD"/>
    <w:rsid w:val="00235D2A"/>
    <w:rsid w:val="002403D8"/>
    <w:rsid w:val="00240443"/>
    <w:rsid w:val="0024094F"/>
    <w:rsid w:val="002409D9"/>
    <w:rsid w:val="00241743"/>
    <w:rsid w:val="00242475"/>
    <w:rsid w:val="0024279F"/>
    <w:rsid w:val="0024338C"/>
    <w:rsid w:val="00243653"/>
    <w:rsid w:val="00244267"/>
    <w:rsid w:val="00245477"/>
    <w:rsid w:val="00245676"/>
    <w:rsid w:val="00245C37"/>
    <w:rsid w:val="00245D35"/>
    <w:rsid w:val="00245FB4"/>
    <w:rsid w:val="00246756"/>
    <w:rsid w:val="002476D0"/>
    <w:rsid w:val="0024780E"/>
    <w:rsid w:val="00247D3A"/>
    <w:rsid w:val="002505DB"/>
    <w:rsid w:val="00250ED4"/>
    <w:rsid w:val="00250FD8"/>
    <w:rsid w:val="002515E6"/>
    <w:rsid w:val="00251A2A"/>
    <w:rsid w:val="00251CDC"/>
    <w:rsid w:val="00254001"/>
    <w:rsid w:val="00254400"/>
    <w:rsid w:val="002547B9"/>
    <w:rsid w:val="0025573A"/>
    <w:rsid w:val="00255BF9"/>
    <w:rsid w:val="00256193"/>
    <w:rsid w:val="00256FE0"/>
    <w:rsid w:val="00257918"/>
    <w:rsid w:val="00257B90"/>
    <w:rsid w:val="00260F5C"/>
    <w:rsid w:val="0026249F"/>
    <w:rsid w:val="002625D6"/>
    <w:rsid w:val="00262B1C"/>
    <w:rsid w:val="0026452C"/>
    <w:rsid w:val="0026535B"/>
    <w:rsid w:val="00265EFE"/>
    <w:rsid w:val="00266607"/>
    <w:rsid w:val="00266D2F"/>
    <w:rsid w:val="00266E02"/>
    <w:rsid w:val="00270915"/>
    <w:rsid w:val="00270B0F"/>
    <w:rsid w:val="002716B4"/>
    <w:rsid w:val="00272F76"/>
    <w:rsid w:val="0027379B"/>
    <w:rsid w:val="00273B0C"/>
    <w:rsid w:val="00273E53"/>
    <w:rsid w:val="0027624A"/>
    <w:rsid w:val="002772BD"/>
    <w:rsid w:val="0027765C"/>
    <w:rsid w:val="00277B44"/>
    <w:rsid w:val="00277E2A"/>
    <w:rsid w:val="00280638"/>
    <w:rsid w:val="0028163C"/>
    <w:rsid w:val="002819B2"/>
    <w:rsid w:val="002821C7"/>
    <w:rsid w:val="0028227A"/>
    <w:rsid w:val="00282E6A"/>
    <w:rsid w:val="002849BF"/>
    <w:rsid w:val="00285209"/>
    <w:rsid w:val="00285FE7"/>
    <w:rsid w:val="00291607"/>
    <w:rsid w:val="00291A68"/>
    <w:rsid w:val="0029269B"/>
    <w:rsid w:val="00293900"/>
    <w:rsid w:val="00296D44"/>
    <w:rsid w:val="002970EC"/>
    <w:rsid w:val="002971CB"/>
    <w:rsid w:val="002A002D"/>
    <w:rsid w:val="002A041B"/>
    <w:rsid w:val="002A21DB"/>
    <w:rsid w:val="002A2576"/>
    <w:rsid w:val="002A369E"/>
    <w:rsid w:val="002A42CE"/>
    <w:rsid w:val="002A496B"/>
    <w:rsid w:val="002A4A86"/>
    <w:rsid w:val="002A6CC2"/>
    <w:rsid w:val="002B0193"/>
    <w:rsid w:val="002B0661"/>
    <w:rsid w:val="002B0922"/>
    <w:rsid w:val="002B092E"/>
    <w:rsid w:val="002B0A43"/>
    <w:rsid w:val="002B271E"/>
    <w:rsid w:val="002B2997"/>
    <w:rsid w:val="002B29D7"/>
    <w:rsid w:val="002B42BD"/>
    <w:rsid w:val="002B5F55"/>
    <w:rsid w:val="002B60C1"/>
    <w:rsid w:val="002B6844"/>
    <w:rsid w:val="002B6D4D"/>
    <w:rsid w:val="002B7296"/>
    <w:rsid w:val="002B7833"/>
    <w:rsid w:val="002B78A1"/>
    <w:rsid w:val="002B7D04"/>
    <w:rsid w:val="002C05D5"/>
    <w:rsid w:val="002C060A"/>
    <w:rsid w:val="002C0AB2"/>
    <w:rsid w:val="002C14BB"/>
    <w:rsid w:val="002C2196"/>
    <w:rsid w:val="002C239B"/>
    <w:rsid w:val="002C2F31"/>
    <w:rsid w:val="002C2F8A"/>
    <w:rsid w:val="002C2FC1"/>
    <w:rsid w:val="002C3362"/>
    <w:rsid w:val="002C34C5"/>
    <w:rsid w:val="002C384A"/>
    <w:rsid w:val="002C45E7"/>
    <w:rsid w:val="002C56F4"/>
    <w:rsid w:val="002C5F48"/>
    <w:rsid w:val="002C6144"/>
    <w:rsid w:val="002C7383"/>
    <w:rsid w:val="002C7A58"/>
    <w:rsid w:val="002D03BC"/>
    <w:rsid w:val="002D0939"/>
    <w:rsid w:val="002D0CCB"/>
    <w:rsid w:val="002D1096"/>
    <w:rsid w:val="002D1702"/>
    <w:rsid w:val="002D20F2"/>
    <w:rsid w:val="002D2ED6"/>
    <w:rsid w:val="002D3A2C"/>
    <w:rsid w:val="002D423B"/>
    <w:rsid w:val="002D4718"/>
    <w:rsid w:val="002D4C14"/>
    <w:rsid w:val="002D5277"/>
    <w:rsid w:val="002D5411"/>
    <w:rsid w:val="002D6079"/>
    <w:rsid w:val="002D6EDF"/>
    <w:rsid w:val="002D7BDB"/>
    <w:rsid w:val="002D7E45"/>
    <w:rsid w:val="002D7F48"/>
    <w:rsid w:val="002E087C"/>
    <w:rsid w:val="002E1778"/>
    <w:rsid w:val="002E1A44"/>
    <w:rsid w:val="002E20F0"/>
    <w:rsid w:val="002E30D6"/>
    <w:rsid w:val="002E3F22"/>
    <w:rsid w:val="002E4968"/>
    <w:rsid w:val="002E4BDF"/>
    <w:rsid w:val="002E5165"/>
    <w:rsid w:val="002E592B"/>
    <w:rsid w:val="002E5A38"/>
    <w:rsid w:val="002E60DD"/>
    <w:rsid w:val="002F0C70"/>
    <w:rsid w:val="002F1239"/>
    <w:rsid w:val="002F13AC"/>
    <w:rsid w:val="002F1EF3"/>
    <w:rsid w:val="002F20E7"/>
    <w:rsid w:val="002F255A"/>
    <w:rsid w:val="002F2E75"/>
    <w:rsid w:val="002F32C0"/>
    <w:rsid w:val="002F33F3"/>
    <w:rsid w:val="002F3F6E"/>
    <w:rsid w:val="002F44E1"/>
    <w:rsid w:val="002F535F"/>
    <w:rsid w:val="002F55F7"/>
    <w:rsid w:val="002F5655"/>
    <w:rsid w:val="002F597F"/>
    <w:rsid w:val="002F61FC"/>
    <w:rsid w:val="002F764B"/>
    <w:rsid w:val="002F76F7"/>
    <w:rsid w:val="002F795B"/>
    <w:rsid w:val="003005D7"/>
    <w:rsid w:val="003005F9"/>
    <w:rsid w:val="003033F9"/>
    <w:rsid w:val="003043F7"/>
    <w:rsid w:val="00304A11"/>
    <w:rsid w:val="00305403"/>
    <w:rsid w:val="00305857"/>
    <w:rsid w:val="00307675"/>
    <w:rsid w:val="00310AC4"/>
    <w:rsid w:val="0031153E"/>
    <w:rsid w:val="00312308"/>
    <w:rsid w:val="00312499"/>
    <w:rsid w:val="0031382C"/>
    <w:rsid w:val="003139EB"/>
    <w:rsid w:val="0031499A"/>
    <w:rsid w:val="003153DC"/>
    <w:rsid w:val="0031665F"/>
    <w:rsid w:val="003171DC"/>
    <w:rsid w:val="00317EE0"/>
    <w:rsid w:val="00320783"/>
    <w:rsid w:val="00320AFB"/>
    <w:rsid w:val="00322099"/>
    <w:rsid w:val="003223FE"/>
    <w:rsid w:val="003224A0"/>
    <w:rsid w:val="00322C38"/>
    <w:rsid w:val="00322F56"/>
    <w:rsid w:val="00322FD7"/>
    <w:rsid w:val="00323328"/>
    <w:rsid w:val="00323921"/>
    <w:rsid w:val="00323E5E"/>
    <w:rsid w:val="003246CC"/>
    <w:rsid w:val="003248A8"/>
    <w:rsid w:val="00326B5F"/>
    <w:rsid w:val="00326C40"/>
    <w:rsid w:val="00331BA3"/>
    <w:rsid w:val="00331CBF"/>
    <w:rsid w:val="00331FFE"/>
    <w:rsid w:val="00332446"/>
    <w:rsid w:val="00332A05"/>
    <w:rsid w:val="003339C7"/>
    <w:rsid w:val="00334297"/>
    <w:rsid w:val="0033436B"/>
    <w:rsid w:val="0033456F"/>
    <w:rsid w:val="00334E60"/>
    <w:rsid w:val="0033648B"/>
    <w:rsid w:val="0033672B"/>
    <w:rsid w:val="00337DF8"/>
    <w:rsid w:val="003403D4"/>
    <w:rsid w:val="00340C7A"/>
    <w:rsid w:val="00341AE9"/>
    <w:rsid w:val="00342548"/>
    <w:rsid w:val="0034281D"/>
    <w:rsid w:val="003429C6"/>
    <w:rsid w:val="00342B6B"/>
    <w:rsid w:val="00342FA3"/>
    <w:rsid w:val="0034372A"/>
    <w:rsid w:val="00343941"/>
    <w:rsid w:val="003439C4"/>
    <w:rsid w:val="003464A3"/>
    <w:rsid w:val="00346F9D"/>
    <w:rsid w:val="003473EC"/>
    <w:rsid w:val="003474FB"/>
    <w:rsid w:val="00347706"/>
    <w:rsid w:val="003504E3"/>
    <w:rsid w:val="00350BF3"/>
    <w:rsid w:val="00350E86"/>
    <w:rsid w:val="00351726"/>
    <w:rsid w:val="003522BE"/>
    <w:rsid w:val="00352504"/>
    <w:rsid w:val="00352AB6"/>
    <w:rsid w:val="00353563"/>
    <w:rsid w:val="00353912"/>
    <w:rsid w:val="00353987"/>
    <w:rsid w:val="00354F0B"/>
    <w:rsid w:val="00355010"/>
    <w:rsid w:val="0035505B"/>
    <w:rsid w:val="00355D3D"/>
    <w:rsid w:val="00355DF6"/>
    <w:rsid w:val="00355FA9"/>
    <w:rsid w:val="00356A4E"/>
    <w:rsid w:val="00357C28"/>
    <w:rsid w:val="003600E9"/>
    <w:rsid w:val="00361541"/>
    <w:rsid w:val="003616A7"/>
    <w:rsid w:val="00361B2C"/>
    <w:rsid w:val="00362419"/>
    <w:rsid w:val="00362D79"/>
    <w:rsid w:val="00362DE4"/>
    <w:rsid w:val="0036329E"/>
    <w:rsid w:val="0036374A"/>
    <w:rsid w:val="00363DDF"/>
    <w:rsid w:val="00365201"/>
    <w:rsid w:val="00365751"/>
    <w:rsid w:val="00365809"/>
    <w:rsid w:val="00366F1F"/>
    <w:rsid w:val="00367026"/>
    <w:rsid w:val="003674C7"/>
    <w:rsid w:val="00367727"/>
    <w:rsid w:val="00367FB2"/>
    <w:rsid w:val="00370450"/>
    <w:rsid w:val="00370C01"/>
    <w:rsid w:val="00371113"/>
    <w:rsid w:val="003712A4"/>
    <w:rsid w:val="00371944"/>
    <w:rsid w:val="003721FD"/>
    <w:rsid w:val="0037350C"/>
    <w:rsid w:val="003745D2"/>
    <w:rsid w:val="00375C65"/>
    <w:rsid w:val="0037679E"/>
    <w:rsid w:val="003768C2"/>
    <w:rsid w:val="0038003E"/>
    <w:rsid w:val="00380882"/>
    <w:rsid w:val="00381152"/>
    <w:rsid w:val="0038210C"/>
    <w:rsid w:val="00382596"/>
    <w:rsid w:val="003834B1"/>
    <w:rsid w:val="003834C1"/>
    <w:rsid w:val="0038384D"/>
    <w:rsid w:val="003838D2"/>
    <w:rsid w:val="0038464A"/>
    <w:rsid w:val="00384BA8"/>
    <w:rsid w:val="00384DD7"/>
    <w:rsid w:val="0038518C"/>
    <w:rsid w:val="003867F2"/>
    <w:rsid w:val="00386B21"/>
    <w:rsid w:val="00386B91"/>
    <w:rsid w:val="00387D08"/>
    <w:rsid w:val="003909D1"/>
    <w:rsid w:val="0039264F"/>
    <w:rsid w:val="00392AC6"/>
    <w:rsid w:val="003932BA"/>
    <w:rsid w:val="0039440F"/>
    <w:rsid w:val="003944E9"/>
    <w:rsid w:val="00395113"/>
    <w:rsid w:val="00395621"/>
    <w:rsid w:val="00395EFA"/>
    <w:rsid w:val="0039608A"/>
    <w:rsid w:val="00396389"/>
    <w:rsid w:val="00396795"/>
    <w:rsid w:val="0039694F"/>
    <w:rsid w:val="00397154"/>
    <w:rsid w:val="003979FF"/>
    <w:rsid w:val="003A079D"/>
    <w:rsid w:val="003A239A"/>
    <w:rsid w:val="003A2521"/>
    <w:rsid w:val="003A2874"/>
    <w:rsid w:val="003A36A8"/>
    <w:rsid w:val="003A4382"/>
    <w:rsid w:val="003A7743"/>
    <w:rsid w:val="003A77A4"/>
    <w:rsid w:val="003B0CEF"/>
    <w:rsid w:val="003B178C"/>
    <w:rsid w:val="003B1BA4"/>
    <w:rsid w:val="003B22FD"/>
    <w:rsid w:val="003B2502"/>
    <w:rsid w:val="003B2C78"/>
    <w:rsid w:val="003B35AB"/>
    <w:rsid w:val="003B4CBA"/>
    <w:rsid w:val="003B5962"/>
    <w:rsid w:val="003B5D76"/>
    <w:rsid w:val="003B6A47"/>
    <w:rsid w:val="003B6D5D"/>
    <w:rsid w:val="003B716F"/>
    <w:rsid w:val="003C0F0A"/>
    <w:rsid w:val="003C190C"/>
    <w:rsid w:val="003C26F2"/>
    <w:rsid w:val="003C31B5"/>
    <w:rsid w:val="003C36D6"/>
    <w:rsid w:val="003C3C20"/>
    <w:rsid w:val="003C41ED"/>
    <w:rsid w:val="003C4FF2"/>
    <w:rsid w:val="003C5EE3"/>
    <w:rsid w:val="003C650A"/>
    <w:rsid w:val="003C6A7D"/>
    <w:rsid w:val="003C6E48"/>
    <w:rsid w:val="003C7296"/>
    <w:rsid w:val="003C78FC"/>
    <w:rsid w:val="003D1001"/>
    <w:rsid w:val="003D3790"/>
    <w:rsid w:val="003D3BA0"/>
    <w:rsid w:val="003D3F9F"/>
    <w:rsid w:val="003D4B16"/>
    <w:rsid w:val="003D5274"/>
    <w:rsid w:val="003D529B"/>
    <w:rsid w:val="003D5358"/>
    <w:rsid w:val="003D70C6"/>
    <w:rsid w:val="003D7B49"/>
    <w:rsid w:val="003E0EB6"/>
    <w:rsid w:val="003E0FA9"/>
    <w:rsid w:val="003E27F7"/>
    <w:rsid w:val="003E2840"/>
    <w:rsid w:val="003E2B28"/>
    <w:rsid w:val="003E2D4A"/>
    <w:rsid w:val="003E2E0C"/>
    <w:rsid w:val="003E2F91"/>
    <w:rsid w:val="003E4405"/>
    <w:rsid w:val="003E444D"/>
    <w:rsid w:val="003E459A"/>
    <w:rsid w:val="003E4702"/>
    <w:rsid w:val="003E4E46"/>
    <w:rsid w:val="003E5169"/>
    <w:rsid w:val="003E53A1"/>
    <w:rsid w:val="003E5D41"/>
    <w:rsid w:val="003E686C"/>
    <w:rsid w:val="003E7EB6"/>
    <w:rsid w:val="003F051D"/>
    <w:rsid w:val="003F07F9"/>
    <w:rsid w:val="003F0D31"/>
    <w:rsid w:val="003F221A"/>
    <w:rsid w:val="003F2F03"/>
    <w:rsid w:val="003F53DF"/>
    <w:rsid w:val="003F797E"/>
    <w:rsid w:val="003F7C98"/>
    <w:rsid w:val="004000F6"/>
    <w:rsid w:val="00400411"/>
    <w:rsid w:val="0040128B"/>
    <w:rsid w:val="00401E2A"/>
    <w:rsid w:val="0040242C"/>
    <w:rsid w:val="00402EB4"/>
    <w:rsid w:val="00404266"/>
    <w:rsid w:val="00404F67"/>
    <w:rsid w:val="0040652A"/>
    <w:rsid w:val="00406831"/>
    <w:rsid w:val="00406E69"/>
    <w:rsid w:val="004107E2"/>
    <w:rsid w:val="00410C21"/>
    <w:rsid w:val="00411D16"/>
    <w:rsid w:val="00411E83"/>
    <w:rsid w:val="00413183"/>
    <w:rsid w:val="00413AC8"/>
    <w:rsid w:val="00413EED"/>
    <w:rsid w:val="004141DB"/>
    <w:rsid w:val="0041429C"/>
    <w:rsid w:val="00414403"/>
    <w:rsid w:val="004157D2"/>
    <w:rsid w:val="00416267"/>
    <w:rsid w:val="00416DA3"/>
    <w:rsid w:val="00417FF6"/>
    <w:rsid w:val="0042033D"/>
    <w:rsid w:val="00421F82"/>
    <w:rsid w:val="00423355"/>
    <w:rsid w:val="00423A07"/>
    <w:rsid w:val="004248E2"/>
    <w:rsid w:val="00425225"/>
    <w:rsid w:val="00425350"/>
    <w:rsid w:val="004260B2"/>
    <w:rsid w:val="004264E4"/>
    <w:rsid w:val="00426A6D"/>
    <w:rsid w:val="00427C22"/>
    <w:rsid w:val="00431E36"/>
    <w:rsid w:val="00432819"/>
    <w:rsid w:val="0043439C"/>
    <w:rsid w:val="00434476"/>
    <w:rsid w:val="00435832"/>
    <w:rsid w:val="0043584E"/>
    <w:rsid w:val="004358A5"/>
    <w:rsid w:val="004367D1"/>
    <w:rsid w:val="00440A2F"/>
    <w:rsid w:val="00440F30"/>
    <w:rsid w:val="00441182"/>
    <w:rsid w:val="004411E7"/>
    <w:rsid w:val="004419CD"/>
    <w:rsid w:val="00441F5B"/>
    <w:rsid w:val="00441F74"/>
    <w:rsid w:val="004425C1"/>
    <w:rsid w:val="00442C15"/>
    <w:rsid w:val="00443F2F"/>
    <w:rsid w:val="0044464C"/>
    <w:rsid w:val="00444EC7"/>
    <w:rsid w:val="004452B3"/>
    <w:rsid w:val="00445BDD"/>
    <w:rsid w:val="00446D43"/>
    <w:rsid w:val="00446E54"/>
    <w:rsid w:val="00447F7E"/>
    <w:rsid w:val="00450B07"/>
    <w:rsid w:val="00450E84"/>
    <w:rsid w:val="00453BAE"/>
    <w:rsid w:val="00453EB1"/>
    <w:rsid w:val="0045487D"/>
    <w:rsid w:val="00455279"/>
    <w:rsid w:val="0045561B"/>
    <w:rsid w:val="0045671C"/>
    <w:rsid w:val="00456D3D"/>
    <w:rsid w:val="00457095"/>
    <w:rsid w:val="00460CB3"/>
    <w:rsid w:val="00460E2A"/>
    <w:rsid w:val="00461451"/>
    <w:rsid w:val="004614A7"/>
    <w:rsid w:val="00462A49"/>
    <w:rsid w:val="00462A60"/>
    <w:rsid w:val="0046333F"/>
    <w:rsid w:val="004634E0"/>
    <w:rsid w:val="0046399E"/>
    <w:rsid w:val="004642F1"/>
    <w:rsid w:val="0046560C"/>
    <w:rsid w:val="00465A7E"/>
    <w:rsid w:val="004676C8"/>
    <w:rsid w:val="00467704"/>
    <w:rsid w:val="004678EB"/>
    <w:rsid w:val="004702B3"/>
    <w:rsid w:val="004707D0"/>
    <w:rsid w:val="004708D7"/>
    <w:rsid w:val="004708EB"/>
    <w:rsid w:val="00471F86"/>
    <w:rsid w:val="00472EBF"/>
    <w:rsid w:val="004730E0"/>
    <w:rsid w:val="00473341"/>
    <w:rsid w:val="004736BA"/>
    <w:rsid w:val="004737E9"/>
    <w:rsid w:val="00473A41"/>
    <w:rsid w:val="00476EB5"/>
    <w:rsid w:val="00477821"/>
    <w:rsid w:val="00477C4C"/>
    <w:rsid w:val="00477FFD"/>
    <w:rsid w:val="004806FE"/>
    <w:rsid w:val="0048092E"/>
    <w:rsid w:val="00480C05"/>
    <w:rsid w:val="00481352"/>
    <w:rsid w:val="0048137D"/>
    <w:rsid w:val="004817A2"/>
    <w:rsid w:val="00481899"/>
    <w:rsid w:val="004827A6"/>
    <w:rsid w:val="004828B4"/>
    <w:rsid w:val="00483AD7"/>
    <w:rsid w:val="00483ECC"/>
    <w:rsid w:val="004843A8"/>
    <w:rsid w:val="00485BE0"/>
    <w:rsid w:val="00485D0E"/>
    <w:rsid w:val="004863E8"/>
    <w:rsid w:val="004869CE"/>
    <w:rsid w:val="00486D35"/>
    <w:rsid w:val="00486F27"/>
    <w:rsid w:val="004921C6"/>
    <w:rsid w:val="0049326F"/>
    <w:rsid w:val="00493C15"/>
    <w:rsid w:val="00493E6A"/>
    <w:rsid w:val="004958F5"/>
    <w:rsid w:val="00495D21"/>
    <w:rsid w:val="00496045"/>
    <w:rsid w:val="004966A0"/>
    <w:rsid w:val="004A023D"/>
    <w:rsid w:val="004A1237"/>
    <w:rsid w:val="004A125C"/>
    <w:rsid w:val="004A1291"/>
    <w:rsid w:val="004A30CB"/>
    <w:rsid w:val="004A323B"/>
    <w:rsid w:val="004A4DDB"/>
    <w:rsid w:val="004A59E1"/>
    <w:rsid w:val="004A7102"/>
    <w:rsid w:val="004A71E6"/>
    <w:rsid w:val="004A789F"/>
    <w:rsid w:val="004A7970"/>
    <w:rsid w:val="004A7BE8"/>
    <w:rsid w:val="004A7D80"/>
    <w:rsid w:val="004B058F"/>
    <w:rsid w:val="004B19D4"/>
    <w:rsid w:val="004B2305"/>
    <w:rsid w:val="004B2C26"/>
    <w:rsid w:val="004B303C"/>
    <w:rsid w:val="004B3979"/>
    <w:rsid w:val="004B5398"/>
    <w:rsid w:val="004B55C4"/>
    <w:rsid w:val="004B5A92"/>
    <w:rsid w:val="004B5BCC"/>
    <w:rsid w:val="004B5D20"/>
    <w:rsid w:val="004B5EF6"/>
    <w:rsid w:val="004B6307"/>
    <w:rsid w:val="004B65A7"/>
    <w:rsid w:val="004B65B5"/>
    <w:rsid w:val="004B7BAF"/>
    <w:rsid w:val="004C0586"/>
    <w:rsid w:val="004C0592"/>
    <w:rsid w:val="004C0969"/>
    <w:rsid w:val="004C1285"/>
    <w:rsid w:val="004C12F4"/>
    <w:rsid w:val="004C1917"/>
    <w:rsid w:val="004C1932"/>
    <w:rsid w:val="004C2524"/>
    <w:rsid w:val="004C2F61"/>
    <w:rsid w:val="004C3184"/>
    <w:rsid w:val="004C4559"/>
    <w:rsid w:val="004C4F15"/>
    <w:rsid w:val="004C556D"/>
    <w:rsid w:val="004C6148"/>
    <w:rsid w:val="004C6230"/>
    <w:rsid w:val="004C7099"/>
    <w:rsid w:val="004C784A"/>
    <w:rsid w:val="004C78C9"/>
    <w:rsid w:val="004D0C8C"/>
    <w:rsid w:val="004D1C25"/>
    <w:rsid w:val="004D1D96"/>
    <w:rsid w:val="004D2929"/>
    <w:rsid w:val="004D386B"/>
    <w:rsid w:val="004D3EB8"/>
    <w:rsid w:val="004D413C"/>
    <w:rsid w:val="004D45B1"/>
    <w:rsid w:val="004D49B5"/>
    <w:rsid w:val="004D5ADE"/>
    <w:rsid w:val="004D6B13"/>
    <w:rsid w:val="004D6B33"/>
    <w:rsid w:val="004D6E26"/>
    <w:rsid w:val="004D7A2B"/>
    <w:rsid w:val="004D7CA7"/>
    <w:rsid w:val="004E11CA"/>
    <w:rsid w:val="004E24E3"/>
    <w:rsid w:val="004E2B8F"/>
    <w:rsid w:val="004E2DD9"/>
    <w:rsid w:val="004E44F7"/>
    <w:rsid w:val="004E4674"/>
    <w:rsid w:val="004E4688"/>
    <w:rsid w:val="004E4EA2"/>
    <w:rsid w:val="004E53FC"/>
    <w:rsid w:val="004E5719"/>
    <w:rsid w:val="004E5D11"/>
    <w:rsid w:val="004E632B"/>
    <w:rsid w:val="004F0D76"/>
    <w:rsid w:val="004F0F02"/>
    <w:rsid w:val="004F0F24"/>
    <w:rsid w:val="004F150C"/>
    <w:rsid w:val="004F213D"/>
    <w:rsid w:val="004F2291"/>
    <w:rsid w:val="004F31B3"/>
    <w:rsid w:val="004F61BD"/>
    <w:rsid w:val="004F622A"/>
    <w:rsid w:val="004F63DF"/>
    <w:rsid w:val="004F7321"/>
    <w:rsid w:val="0050082B"/>
    <w:rsid w:val="00500B8A"/>
    <w:rsid w:val="00501EBC"/>
    <w:rsid w:val="00502671"/>
    <w:rsid w:val="005030CB"/>
    <w:rsid w:val="00503BF9"/>
    <w:rsid w:val="00504365"/>
    <w:rsid w:val="00505720"/>
    <w:rsid w:val="00505DCE"/>
    <w:rsid w:val="00506DD9"/>
    <w:rsid w:val="00507A58"/>
    <w:rsid w:val="00510567"/>
    <w:rsid w:val="00510A37"/>
    <w:rsid w:val="00510C42"/>
    <w:rsid w:val="0051149F"/>
    <w:rsid w:val="005127CB"/>
    <w:rsid w:val="00512D56"/>
    <w:rsid w:val="005133A5"/>
    <w:rsid w:val="00513462"/>
    <w:rsid w:val="00513686"/>
    <w:rsid w:val="00513800"/>
    <w:rsid w:val="00514115"/>
    <w:rsid w:val="00514431"/>
    <w:rsid w:val="0051485A"/>
    <w:rsid w:val="00514B45"/>
    <w:rsid w:val="00514DB0"/>
    <w:rsid w:val="00514FA2"/>
    <w:rsid w:val="0051529F"/>
    <w:rsid w:val="005156C3"/>
    <w:rsid w:val="005156D9"/>
    <w:rsid w:val="005157B0"/>
    <w:rsid w:val="00515937"/>
    <w:rsid w:val="0051626D"/>
    <w:rsid w:val="00517387"/>
    <w:rsid w:val="00517A6E"/>
    <w:rsid w:val="00517B72"/>
    <w:rsid w:val="00517FB0"/>
    <w:rsid w:val="005206F4"/>
    <w:rsid w:val="00522FBC"/>
    <w:rsid w:val="00523462"/>
    <w:rsid w:val="00524250"/>
    <w:rsid w:val="00524262"/>
    <w:rsid w:val="00524C71"/>
    <w:rsid w:val="00525DA3"/>
    <w:rsid w:val="00525E5F"/>
    <w:rsid w:val="00526297"/>
    <w:rsid w:val="005270F4"/>
    <w:rsid w:val="00527637"/>
    <w:rsid w:val="00530528"/>
    <w:rsid w:val="0053273E"/>
    <w:rsid w:val="00532849"/>
    <w:rsid w:val="00534C03"/>
    <w:rsid w:val="00537672"/>
    <w:rsid w:val="00537B1A"/>
    <w:rsid w:val="0054125B"/>
    <w:rsid w:val="00541D82"/>
    <w:rsid w:val="00545722"/>
    <w:rsid w:val="0054585C"/>
    <w:rsid w:val="00546F54"/>
    <w:rsid w:val="005479E3"/>
    <w:rsid w:val="005500D5"/>
    <w:rsid w:val="00550E44"/>
    <w:rsid w:val="00551004"/>
    <w:rsid w:val="0055294B"/>
    <w:rsid w:val="0055303A"/>
    <w:rsid w:val="00553497"/>
    <w:rsid w:val="005538E9"/>
    <w:rsid w:val="005545F1"/>
    <w:rsid w:val="0055484F"/>
    <w:rsid w:val="00556361"/>
    <w:rsid w:val="00560D6C"/>
    <w:rsid w:val="00561695"/>
    <w:rsid w:val="005623CF"/>
    <w:rsid w:val="005624DB"/>
    <w:rsid w:val="00562CB0"/>
    <w:rsid w:val="0056393B"/>
    <w:rsid w:val="00564205"/>
    <w:rsid w:val="00564ED5"/>
    <w:rsid w:val="00565ED7"/>
    <w:rsid w:val="005664B8"/>
    <w:rsid w:val="00567D4B"/>
    <w:rsid w:val="00567ECB"/>
    <w:rsid w:val="0057033F"/>
    <w:rsid w:val="0057050F"/>
    <w:rsid w:val="0057090C"/>
    <w:rsid w:val="0057128E"/>
    <w:rsid w:val="00571A02"/>
    <w:rsid w:val="005728CA"/>
    <w:rsid w:val="00574432"/>
    <w:rsid w:val="0057514B"/>
    <w:rsid w:val="0057582D"/>
    <w:rsid w:val="00575EB2"/>
    <w:rsid w:val="00575F1B"/>
    <w:rsid w:val="00576F26"/>
    <w:rsid w:val="00577091"/>
    <w:rsid w:val="00577C54"/>
    <w:rsid w:val="00580136"/>
    <w:rsid w:val="00582036"/>
    <w:rsid w:val="005837A1"/>
    <w:rsid w:val="005839B9"/>
    <w:rsid w:val="00584F4B"/>
    <w:rsid w:val="0058552F"/>
    <w:rsid w:val="005855DB"/>
    <w:rsid w:val="0058728D"/>
    <w:rsid w:val="005872BB"/>
    <w:rsid w:val="00587601"/>
    <w:rsid w:val="00587FFB"/>
    <w:rsid w:val="005900D3"/>
    <w:rsid w:val="00590C59"/>
    <w:rsid w:val="005910E3"/>
    <w:rsid w:val="00592BCF"/>
    <w:rsid w:val="00593E93"/>
    <w:rsid w:val="0059486C"/>
    <w:rsid w:val="00594D14"/>
    <w:rsid w:val="00594DB7"/>
    <w:rsid w:val="00595506"/>
    <w:rsid w:val="00595DA6"/>
    <w:rsid w:val="00596545"/>
    <w:rsid w:val="00597637"/>
    <w:rsid w:val="005A01D3"/>
    <w:rsid w:val="005A04AB"/>
    <w:rsid w:val="005A0B9B"/>
    <w:rsid w:val="005A0DA2"/>
    <w:rsid w:val="005A1B86"/>
    <w:rsid w:val="005A1E61"/>
    <w:rsid w:val="005A20CA"/>
    <w:rsid w:val="005A29B8"/>
    <w:rsid w:val="005A2B91"/>
    <w:rsid w:val="005A30D9"/>
    <w:rsid w:val="005A337F"/>
    <w:rsid w:val="005A430D"/>
    <w:rsid w:val="005A5B42"/>
    <w:rsid w:val="005A754D"/>
    <w:rsid w:val="005A7E41"/>
    <w:rsid w:val="005B0128"/>
    <w:rsid w:val="005B019B"/>
    <w:rsid w:val="005B0C2A"/>
    <w:rsid w:val="005B0D83"/>
    <w:rsid w:val="005B1934"/>
    <w:rsid w:val="005B19CF"/>
    <w:rsid w:val="005B1B0B"/>
    <w:rsid w:val="005B1B81"/>
    <w:rsid w:val="005B29C4"/>
    <w:rsid w:val="005B3363"/>
    <w:rsid w:val="005B45E6"/>
    <w:rsid w:val="005B45F6"/>
    <w:rsid w:val="005B4645"/>
    <w:rsid w:val="005B5327"/>
    <w:rsid w:val="005B5759"/>
    <w:rsid w:val="005B5D6E"/>
    <w:rsid w:val="005B7199"/>
    <w:rsid w:val="005B7983"/>
    <w:rsid w:val="005C063A"/>
    <w:rsid w:val="005C0C53"/>
    <w:rsid w:val="005C1246"/>
    <w:rsid w:val="005C2C14"/>
    <w:rsid w:val="005C2E61"/>
    <w:rsid w:val="005C2FF6"/>
    <w:rsid w:val="005C362D"/>
    <w:rsid w:val="005C3887"/>
    <w:rsid w:val="005C4481"/>
    <w:rsid w:val="005C49C6"/>
    <w:rsid w:val="005C588A"/>
    <w:rsid w:val="005C72F3"/>
    <w:rsid w:val="005C74C4"/>
    <w:rsid w:val="005C795B"/>
    <w:rsid w:val="005D2E6E"/>
    <w:rsid w:val="005D34CB"/>
    <w:rsid w:val="005D3BD4"/>
    <w:rsid w:val="005D3E63"/>
    <w:rsid w:val="005D4032"/>
    <w:rsid w:val="005D4664"/>
    <w:rsid w:val="005D53F9"/>
    <w:rsid w:val="005D5B0E"/>
    <w:rsid w:val="005D6613"/>
    <w:rsid w:val="005D6C8C"/>
    <w:rsid w:val="005D6FE7"/>
    <w:rsid w:val="005D76A3"/>
    <w:rsid w:val="005D7886"/>
    <w:rsid w:val="005D79DA"/>
    <w:rsid w:val="005E0BC3"/>
    <w:rsid w:val="005E0CB2"/>
    <w:rsid w:val="005E0E1C"/>
    <w:rsid w:val="005E1735"/>
    <w:rsid w:val="005E192F"/>
    <w:rsid w:val="005E2690"/>
    <w:rsid w:val="005E26B3"/>
    <w:rsid w:val="005E26E2"/>
    <w:rsid w:val="005E276D"/>
    <w:rsid w:val="005E2F78"/>
    <w:rsid w:val="005E3D7C"/>
    <w:rsid w:val="005E3F3F"/>
    <w:rsid w:val="005E46D3"/>
    <w:rsid w:val="005E4DC0"/>
    <w:rsid w:val="005E4F7D"/>
    <w:rsid w:val="005E6917"/>
    <w:rsid w:val="005F03E6"/>
    <w:rsid w:val="005F08F1"/>
    <w:rsid w:val="005F0E6E"/>
    <w:rsid w:val="005F1455"/>
    <w:rsid w:val="005F32E8"/>
    <w:rsid w:val="005F3A96"/>
    <w:rsid w:val="005F3EC7"/>
    <w:rsid w:val="005F3FF1"/>
    <w:rsid w:val="005F4F8D"/>
    <w:rsid w:val="005F544C"/>
    <w:rsid w:val="005F5A58"/>
    <w:rsid w:val="005F6172"/>
    <w:rsid w:val="005F63B4"/>
    <w:rsid w:val="005F6752"/>
    <w:rsid w:val="005F6A86"/>
    <w:rsid w:val="005F6BDA"/>
    <w:rsid w:val="005F7FF7"/>
    <w:rsid w:val="0060012D"/>
    <w:rsid w:val="00600806"/>
    <w:rsid w:val="00600B71"/>
    <w:rsid w:val="006016CE"/>
    <w:rsid w:val="00601D97"/>
    <w:rsid w:val="00601E74"/>
    <w:rsid w:val="0060223A"/>
    <w:rsid w:val="0060325B"/>
    <w:rsid w:val="0060417E"/>
    <w:rsid w:val="00605814"/>
    <w:rsid w:val="0060623D"/>
    <w:rsid w:val="00606753"/>
    <w:rsid w:val="00607329"/>
    <w:rsid w:val="00610284"/>
    <w:rsid w:val="00611FE0"/>
    <w:rsid w:val="00612D5B"/>
    <w:rsid w:val="00613170"/>
    <w:rsid w:val="00613533"/>
    <w:rsid w:val="00614FA4"/>
    <w:rsid w:val="00615050"/>
    <w:rsid w:val="006155D7"/>
    <w:rsid w:val="00617086"/>
    <w:rsid w:val="00620C59"/>
    <w:rsid w:val="006215E3"/>
    <w:rsid w:val="0062162E"/>
    <w:rsid w:val="00622457"/>
    <w:rsid w:val="006224EF"/>
    <w:rsid w:val="006236D7"/>
    <w:rsid w:val="006257F7"/>
    <w:rsid w:val="00625AAD"/>
    <w:rsid w:val="0062640E"/>
    <w:rsid w:val="0062692A"/>
    <w:rsid w:val="00626AAF"/>
    <w:rsid w:val="00627BF4"/>
    <w:rsid w:val="00627C62"/>
    <w:rsid w:val="00630436"/>
    <w:rsid w:val="00632260"/>
    <w:rsid w:val="0063301B"/>
    <w:rsid w:val="00634222"/>
    <w:rsid w:val="006345C8"/>
    <w:rsid w:val="00635431"/>
    <w:rsid w:val="00636C91"/>
    <w:rsid w:val="00636E9B"/>
    <w:rsid w:val="0063705E"/>
    <w:rsid w:val="0064032E"/>
    <w:rsid w:val="0064079A"/>
    <w:rsid w:val="0064122C"/>
    <w:rsid w:val="00641236"/>
    <w:rsid w:val="006419E7"/>
    <w:rsid w:val="00642280"/>
    <w:rsid w:val="006429FE"/>
    <w:rsid w:val="00643368"/>
    <w:rsid w:val="00643722"/>
    <w:rsid w:val="00644F1F"/>
    <w:rsid w:val="0064500B"/>
    <w:rsid w:val="00646A84"/>
    <w:rsid w:val="006475D4"/>
    <w:rsid w:val="006501D7"/>
    <w:rsid w:val="00651CE2"/>
    <w:rsid w:val="00652A76"/>
    <w:rsid w:val="00652BB9"/>
    <w:rsid w:val="00654E42"/>
    <w:rsid w:val="006550E8"/>
    <w:rsid w:val="00655D4E"/>
    <w:rsid w:val="00655D60"/>
    <w:rsid w:val="00655E11"/>
    <w:rsid w:val="00655FFA"/>
    <w:rsid w:val="00656C69"/>
    <w:rsid w:val="00657EE0"/>
    <w:rsid w:val="006602FB"/>
    <w:rsid w:val="006604E3"/>
    <w:rsid w:val="00661A89"/>
    <w:rsid w:val="00661ED9"/>
    <w:rsid w:val="006628B7"/>
    <w:rsid w:val="0066290E"/>
    <w:rsid w:val="00662B0F"/>
    <w:rsid w:val="00663248"/>
    <w:rsid w:val="0066330B"/>
    <w:rsid w:val="00663895"/>
    <w:rsid w:val="006643DE"/>
    <w:rsid w:val="00664EAC"/>
    <w:rsid w:val="0066580D"/>
    <w:rsid w:val="00666884"/>
    <w:rsid w:val="00666B3B"/>
    <w:rsid w:val="00670441"/>
    <w:rsid w:val="006708EE"/>
    <w:rsid w:val="006723E9"/>
    <w:rsid w:val="00672E60"/>
    <w:rsid w:val="0067319E"/>
    <w:rsid w:val="00673729"/>
    <w:rsid w:val="0067421A"/>
    <w:rsid w:val="0067449A"/>
    <w:rsid w:val="006750DD"/>
    <w:rsid w:val="0067511B"/>
    <w:rsid w:val="006765F0"/>
    <w:rsid w:val="00676DA8"/>
    <w:rsid w:val="006821D8"/>
    <w:rsid w:val="00682421"/>
    <w:rsid w:val="00682F44"/>
    <w:rsid w:val="006830D8"/>
    <w:rsid w:val="00684562"/>
    <w:rsid w:val="00684CF0"/>
    <w:rsid w:val="006852F3"/>
    <w:rsid w:val="00685768"/>
    <w:rsid w:val="00685B12"/>
    <w:rsid w:val="00685F55"/>
    <w:rsid w:val="00686058"/>
    <w:rsid w:val="00686233"/>
    <w:rsid w:val="00687C70"/>
    <w:rsid w:val="0069027D"/>
    <w:rsid w:val="00690510"/>
    <w:rsid w:val="006911E3"/>
    <w:rsid w:val="00692A2D"/>
    <w:rsid w:val="00692FB7"/>
    <w:rsid w:val="0069344C"/>
    <w:rsid w:val="006934A4"/>
    <w:rsid w:val="00693AD9"/>
    <w:rsid w:val="006941F5"/>
    <w:rsid w:val="0069452B"/>
    <w:rsid w:val="00695A2B"/>
    <w:rsid w:val="00696CB0"/>
    <w:rsid w:val="00697AEB"/>
    <w:rsid w:val="006A0FE9"/>
    <w:rsid w:val="006A102D"/>
    <w:rsid w:val="006A25F0"/>
    <w:rsid w:val="006A3A0A"/>
    <w:rsid w:val="006A4DAC"/>
    <w:rsid w:val="006A5417"/>
    <w:rsid w:val="006A614C"/>
    <w:rsid w:val="006A6423"/>
    <w:rsid w:val="006A69B3"/>
    <w:rsid w:val="006A77AF"/>
    <w:rsid w:val="006A7C81"/>
    <w:rsid w:val="006A7D65"/>
    <w:rsid w:val="006A7EA4"/>
    <w:rsid w:val="006B050A"/>
    <w:rsid w:val="006B0C66"/>
    <w:rsid w:val="006B2467"/>
    <w:rsid w:val="006B3734"/>
    <w:rsid w:val="006B37D0"/>
    <w:rsid w:val="006B3A6D"/>
    <w:rsid w:val="006B3CF3"/>
    <w:rsid w:val="006B456A"/>
    <w:rsid w:val="006B467A"/>
    <w:rsid w:val="006B5193"/>
    <w:rsid w:val="006B5593"/>
    <w:rsid w:val="006B5820"/>
    <w:rsid w:val="006B63A6"/>
    <w:rsid w:val="006B689F"/>
    <w:rsid w:val="006B6CFA"/>
    <w:rsid w:val="006B7AAA"/>
    <w:rsid w:val="006C07CB"/>
    <w:rsid w:val="006C0947"/>
    <w:rsid w:val="006C0FF1"/>
    <w:rsid w:val="006C1F0B"/>
    <w:rsid w:val="006C20CE"/>
    <w:rsid w:val="006C25E1"/>
    <w:rsid w:val="006C3083"/>
    <w:rsid w:val="006C3AFD"/>
    <w:rsid w:val="006C4520"/>
    <w:rsid w:val="006C4A0A"/>
    <w:rsid w:val="006C4C11"/>
    <w:rsid w:val="006C57EB"/>
    <w:rsid w:val="006C6817"/>
    <w:rsid w:val="006C6E09"/>
    <w:rsid w:val="006C7EAE"/>
    <w:rsid w:val="006D0FA9"/>
    <w:rsid w:val="006D0FC2"/>
    <w:rsid w:val="006D0FDC"/>
    <w:rsid w:val="006D1F9C"/>
    <w:rsid w:val="006D2162"/>
    <w:rsid w:val="006D24BA"/>
    <w:rsid w:val="006D2894"/>
    <w:rsid w:val="006D356F"/>
    <w:rsid w:val="006D3742"/>
    <w:rsid w:val="006D4252"/>
    <w:rsid w:val="006D46DE"/>
    <w:rsid w:val="006D58FB"/>
    <w:rsid w:val="006D59F5"/>
    <w:rsid w:val="006D5BE1"/>
    <w:rsid w:val="006D62C8"/>
    <w:rsid w:val="006D6A65"/>
    <w:rsid w:val="006D6B4B"/>
    <w:rsid w:val="006D70E3"/>
    <w:rsid w:val="006D7919"/>
    <w:rsid w:val="006D7CC7"/>
    <w:rsid w:val="006D7E6E"/>
    <w:rsid w:val="006E01F2"/>
    <w:rsid w:val="006E0974"/>
    <w:rsid w:val="006E0C6D"/>
    <w:rsid w:val="006E1DE2"/>
    <w:rsid w:val="006E2770"/>
    <w:rsid w:val="006E2899"/>
    <w:rsid w:val="006E2FBA"/>
    <w:rsid w:val="006E3624"/>
    <w:rsid w:val="006E39B1"/>
    <w:rsid w:val="006E3A0A"/>
    <w:rsid w:val="006E3A80"/>
    <w:rsid w:val="006E3C53"/>
    <w:rsid w:val="006E3F88"/>
    <w:rsid w:val="006E4517"/>
    <w:rsid w:val="006E4D3E"/>
    <w:rsid w:val="006E4D51"/>
    <w:rsid w:val="006E58F1"/>
    <w:rsid w:val="006E62BB"/>
    <w:rsid w:val="006E681D"/>
    <w:rsid w:val="006E6BFF"/>
    <w:rsid w:val="006E7D15"/>
    <w:rsid w:val="006F002C"/>
    <w:rsid w:val="006F4ACD"/>
    <w:rsid w:val="006F5BFD"/>
    <w:rsid w:val="006F6F68"/>
    <w:rsid w:val="006F7E1B"/>
    <w:rsid w:val="007003E6"/>
    <w:rsid w:val="00700A52"/>
    <w:rsid w:val="007036CB"/>
    <w:rsid w:val="00703927"/>
    <w:rsid w:val="0070491C"/>
    <w:rsid w:val="00704DAA"/>
    <w:rsid w:val="00705359"/>
    <w:rsid w:val="007059FF"/>
    <w:rsid w:val="00705A56"/>
    <w:rsid w:val="00705B27"/>
    <w:rsid w:val="007060EB"/>
    <w:rsid w:val="0070621D"/>
    <w:rsid w:val="0070651F"/>
    <w:rsid w:val="00706C3F"/>
    <w:rsid w:val="00706C9A"/>
    <w:rsid w:val="00706E86"/>
    <w:rsid w:val="0071073B"/>
    <w:rsid w:val="00710A44"/>
    <w:rsid w:val="0071123C"/>
    <w:rsid w:val="007114BF"/>
    <w:rsid w:val="007117C5"/>
    <w:rsid w:val="007123AF"/>
    <w:rsid w:val="00712453"/>
    <w:rsid w:val="007127D2"/>
    <w:rsid w:val="00713072"/>
    <w:rsid w:val="0071336B"/>
    <w:rsid w:val="007147E8"/>
    <w:rsid w:val="00715101"/>
    <w:rsid w:val="00716EB7"/>
    <w:rsid w:val="00721A1B"/>
    <w:rsid w:val="00721E26"/>
    <w:rsid w:val="00721F2B"/>
    <w:rsid w:val="0072209E"/>
    <w:rsid w:val="00722E84"/>
    <w:rsid w:val="007245D0"/>
    <w:rsid w:val="007246ED"/>
    <w:rsid w:val="0072488C"/>
    <w:rsid w:val="00725458"/>
    <w:rsid w:val="0072584E"/>
    <w:rsid w:val="00726266"/>
    <w:rsid w:val="0072633C"/>
    <w:rsid w:val="0072756F"/>
    <w:rsid w:val="00727D7B"/>
    <w:rsid w:val="00730A95"/>
    <w:rsid w:val="00730C5D"/>
    <w:rsid w:val="0073225A"/>
    <w:rsid w:val="00732CD3"/>
    <w:rsid w:val="00733020"/>
    <w:rsid w:val="007330A7"/>
    <w:rsid w:val="007335AC"/>
    <w:rsid w:val="00733BE5"/>
    <w:rsid w:val="0073461E"/>
    <w:rsid w:val="00734C76"/>
    <w:rsid w:val="0073586A"/>
    <w:rsid w:val="007365CA"/>
    <w:rsid w:val="00737E88"/>
    <w:rsid w:val="00740885"/>
    <w:rsid w:val="00740F8F"/>
    <w:rsid w:val="0074231F"/>
    <w:rsid w:val="00742CF0"/>
    <w:rsid w:val="0074436E"/>
    <w:rsid w:val="00744E75"/>
    <w:rsid w:val="00744F81"/>
    <w:rsid w:val="00745287"/>
    <w:rsid w:val="0074593B"/>
    <w:rsid w:val="00746701"/>
    <w:rsid w:val="00746A50"/>
    <w:rsid w:val="00747125"/>
    <w:rsid w:val="00747187"/>
    <w:rsid w:val="00747485"/>
    <w:rsid w:val="00747653"/>
    <w:rsid w:val="00747F84"/>
    <w:rsid w:val="00750560"/>
    <w:rsid w:val="00751253"/>
    <w:rsid w:val="0075136B"/>
    <w:rsid w:val="00751C7C"/>
    <w:rsid w:val="00752305"/>
    <w:rsid w:val="007532F1"/>
    <w:rsid w:val="0075532F"/>
    <w:rsid w:val="00755BA1"/>
    <w:rsid w:val="00755F9D"/>
    <w:rsid w:val="00756F7C"/>
    <w:rsid w:val="00757E1C"/>
    <w:rsid w:val="00757F9F"/>
    <w:rsid w:val="007604F3"/>
    <w:rsid w:val="007605C7"/>
    <w:rsid w:val="0076146B"/>
    <w:rsid w:val="00762A51"/>
    <w:rsid w:val="00762A70"/>
    <w:rsid w:val="0076408B"/>
    <w:rsid w:val="007641B5"/>
    <w:rsid w:val="00765069"/>
    <w:rsid w:val="00765152"/>
    <w:rsid w:val="0076547B"/>
    <w:rsid w:val="00765EE5"/>
    <w:rsid w:val="007660E8"/>
    <w:rsid w:val="007661A6"/>
    <w:rsid w:val="00770A26"/>
    <w:rsid w:val="00771716"/>
    <w:rsid w:val="00772BD9"/>
    <w:rsid w:val="007731B4"/>
    <w:rsid w:val="00773AEE"/>
    <w:rsid w:val="00774000"/>
    <w:rsid w:val="0077444B"/>
    <w:rsid w:val="00774F62"/>
    <w:rsid w:val="00775277"/>
    <w:rsid w:val="00775484"/>
    <w:rsid w:val="007778C0"/>
    <w:rsid w:val="00777B9E"/>
    <w:rsid w:val="00777CF6"/>
    <w:rsid w:val="0078007C"/>
    <w:rsid w:val="00780FB9"/>
    <w:rsid w:val="00781720"/>
    <w:rsid w:val="007824F2"/>
    <w:rsid w:val="007827E6"/>
    <w:rsid w:val="0078391A"/>
    <w:rsid w:val="00783AA5"/>
    <w:rsid w:val="00783C71"/>
    <w:rsid w:val="00783ED2"/>
    <w:rsid w:val="00783F4C"/>
    <w:rsid w:val="00784BC2"/>
    <w:rsid w:val="00784BDD"/>
    <w:rsid w:val="00785576"/>
    <w:rsid w:val="00787DE2"/>
    <w:rsid w:val="00790AE5"/>
    <w:rsid w:val="0079363A"/>
    <w:rsid w:val="0079469A"/>
    <w:rsid w:val="007959D2"/>
    <w:rsid w:val="007964C8"/>
    <w:rsid w:val="007966AF"/>
    <w:rsid w:val="00796F3F"/>
    <w:rsid w:val="007975E1"/>
    <w:rsid w:val="00797EC2"/>
    <w:rsid w:val="00797F7F"/>
    <w:rsid w:val="007A0038"/>
    <w:rsid w:val="007A02BB"/>
    <w:rsid w:val="007A385F"/>
    <w:rsid w:val="007A3EE1"/>
    <w:rsid w:val="007A46F1"/>
    <w:rsid w:val="007A4EFF"/>
    <w:rsid w:val="007A53F8"/>
    <w:rsid w:val="007A639D"/>
    <w:rsid w:val="007A7439"/>
    <w:rsid w:val="007A7A91"/>
    <w:rsid w:val="007A7AA8"/>
    <w:rsid w:val="007A7E3C"/>
    <w:rsid w:val="007B0A4D"/>
    <w:rsid w:val="007B32C6"/>
    <w:rsid w:val="007B3B06"/>
    <w:rsid w:val="007B3BC1"/>
    <w:rsid w:val="007B5616"/>
    <w:rsid w:val="007B5819"/>
    <w:rsid w:val="007B5A30"/>
    <w:rsid w:val="007B69D2"/>
    <w:rsid w:val="007B7886"/>
    <w:rsid w:val="007C0809"/>
    <w:rsid w:val="007C13E1"/>
    <w:rsid w:val="007C20BC"/>
    <w:rsid w:val="007C2506"/>
    <w:rsid w:val="007C2865"/>
    <w:rsid w:val="007C46B0"/>
    <w:rsid w:val="007C4B7D"/>
    <w:rsid w:val="007C59DB"/>
    <w:rsid w:val="007C674A"/>
    <w:rsid w:val="007D01C1"/>
    <w:rsid w:val="007D10DA"/>
    <w:rsid w:val="007D1933"/>
    <w:rsid w:val="007D2129"/>
    <w:rsid w:val="007D4AAA"/>
    <w:rsid w:val="007D519D"/>
    <w:rsid w:val="007D60D8"/>
    <w:rsid w:val="007D66FD"/>
    <w:rsid w:val="007D6C93"/>
    <w:rsid w:val="007D6F3F"/>
    <w:rsid w:val="007D7AF0"/>
    <w:rsid w:val="007E02B7"/>
    <w:rsid w:val="007E0445"/>
    <w:rsid w:val="007E0BBC"/>
    <w:rsid w:val="007E1BD1"/>
    <w:rsid w:val="007E1F99"/>
    <w:rsid w:val="007E20FF"/>
    <w:rsid w:val="007E2E51"/>
    <w:rsid w:val="007E3401"/>
    <w:rsid w:val="007E35C6"/>
    <w:rsid w:val="007E3CFB"/>
    <w:rsid w:val="007E3DC6"/>
    <w:rsid w:val="007E49C0"/>
    <w:rsid w:val="007E5073"/>
    <w:rsid w:val="007E523C"/>
    <w:rsid w:val="007E69D4"/>
    <w:rsid w:val="007E6AB1"/>
    <w:rsid w:val="007E6DE2"/>
    <w:rsid w:val="007E7B53"/>
    <w:rsid w:val="007F01A2"/>
    <w:rsid w:val="007F0397"/>
    <w:rsid w:val="007F0A86"/>
    <w:rsid w:val="007F0D57"/>
    <w:rsid w:val="007F1AED"/>
    <w:rsid w:val="007F1F70"/>
    <w:rsid w:val="007F20BB"/>
    <w:rsid w:val="007F2DBA"/>
    <w:rsid w:val="007F358D"/>
    <w:rsid w:val="007F3CEF"/>
    <w:rsid w:val="007F4B28"/>
    <w:rsid w:val="007F59B7"/>
    <w:rsid w:val="007F6867"/>
    <w:rsid w:val="007F6F7A"/>
    <w:rsid w:val="008000D5"/>
    <w:rsid w:val="00800178"/>
    <w:rsid w:val="00800C7B"/>
    <w:rsid w:val="00800ECF"/>
    <w:rsid w:val="00801B45"/>
    <w:rsid w:val="0080214A"/>
    <w:rsid w:val="00802315"/>
    <w:rsid w:val="00802614"/>
    <w:rsid w:val="008027B2"/>
    <w:rsid w:val="00804309"/>
    <w:rsid w:val="00804658"/>
    <w:rsid w:val="00804C10"/>
    <w:rsid w:val="00804CD2"/>
    <w:rsid w:val="00805A21"/>
    <w:rsid w:val="00805BEE"/>
    <w:rsid w:val="008064C3"/>
    <w:rsid w:val="00807424"/>
    <w:rsid w:val="00807C33"/>
    <w:rsid w:val="008103A4"/>
    <w:rsid w:val="008109FB"/>
    <w:rsid w:val="00810A79"/>
    <w:rsid w:val="00811367"/>
    <w:rsid w:val="0081223E"/>
    <w:rsid w:val="00813246"/>
    <w:rsid w:val="00813C49"/>
    <w:rsid w:val="008140AC"/>
    <w:rsid w:val="0081484C"/>
    <w:rsid w:val="00814C6A"/>
    <w:rsid w:val="00815103"/>
    <w:rsid w:val="00815513"/>
    <w:rsid w:val="00815E4B"/>
    <w:rsid w:val="0081625E"/>
    <w:rsid w:val="008172AF"/>
    <w:rsid w:val="00817F62"/>
    <w:rsid w:val="00820928"/>
    <w:rsid w:val="00820DE6"/>
    <w:rsid w:val="00820EAB"/>
    <w:rsid w:val="00821046"/>
    <w:rsid w:val="0082121A"/>
    <w:rsid w:val="0082236A"/>
    <w:rsid w:val="00822B5E"/>
    <w:rsid w:val="00822EB1"/>
    <w:rsid w:val="008239EC"/>
    <w:rsid w:val="00823A6E"/>
    <w:rsid w:val="00824824"/>
    <w:rsid w:val="00824DB9"/>
    <w:rsid w:val="00825CCF"/>
    <w:rsid w:val="00825DE2"/>
    <w:rsid w:val="00825E88"/>
    <w:rsid w:val="00826041"/>
    <w:rsid w:val="008260BF"/>
    <w:rsid w:val="008268A6"/>
    <w:rsid w:val="00826954"/>
    <w:rsid w:val="008272AA"/>
    <w:rsid w:val="00827415"/>
    <w:rsid w:val="008274A0"/>
    <w:rsid w:val="008309B7"/>
    <w:rsid w:val="00830F1B"/>
    <w:rsid w:val="00831118"/>
    <w:rsid w:val="0083141A"/>
    <w:rsid w:val="00831460"/>
    <w:rsid w:val="00831C4D"/>
    <w:rsid w:val="008331BD"/>
    <w:rsid w:val="00833ED4"/>
    <w:rsid w:val="00834622"/>
    <w:rsid w:val="00835544"/>
    <w:rsid w:val="00837390"/>
    <w:rsid w:val="00837D4D"/>
    <w:rsid w:val="00840ED3"/>
    <w:rsid w:val="0084117C"/>
    <w:rsid w:val="008411BC"/>
    <w:rsid w:val="00841FE9"/>
    <w:rsid w:val="0084253E"/>
    <w:rsid w:val="00843244"/>
    <w:rsid w:val="00843CBB"/>
    <w:rsid w:val="00843DBB"/>
    <w:rsid w:val="00844112"/>
    <w:rsid w:val="00845BE0"/>
    <w:rsid w:val="00845E7C"/>
    <w:rsid w:val="00846E1F"/>
    <w:rsid w:val="00847447"/>
    <w:rsid w:val="0084785E"/>
    <w:rsid w:val="00847B2D"/>
    <w:rsid w:val="00851106"/>
    <w:rsid w:val="008513C9"/>
    <w:rsid w:val="00851D9D"/>
    <w:rsid w:val="008529D1"/>
    <w:rsid w:val="00852ECF"/>
    <w:rsid w:val="00853BD5"/>
    <w:rsid w:val="00853DB3"/>
    <w:rsid w:val="00854150"/>
    <w:rsid w:val="00854BBB"/>
    <w:rsid w:val="0085541C"/>
    <w:rsid w:val="00855920"/>
    <w:rsid w:val="008561F4"/>
    <w:rsid w:val="008571D2"/>
    <w:rsid w:val="00857A36"/>
    <w:rsid w:val="00857B7A"/>
    <w:rsid w:val="008601D6"/>
    <w:rsid w:val="008603AF"/>
    <w:rsid w:val="00860FC3"/>
    <w:rsid w:val="0086113C"/>
    <w:rsid w:val="00861885"/>
    <w:rsid w:val="00861A40"/>
    <w:rsid w:val="00861CAF"/>
    <w:rsid w:val="008620FB"/>
    <w:rsid w:val="008627C6"/>
    <w:rsid w:val="00862959"/>
    <w:rsid w:val="00862D5A"/>
    <w:rsid w:val="0086573B"/>
    <w:rsid w:val="00865AB5"/>
    <w:rsid w:val="00866001"/>
    <w:rsid w:val="00866A22"/>
    <w:rsid w:val="00866A7E"/>
    <w:rsid w:val="00867A78"/>
    <w:rsid w:val="00867AD5"/>
    <w:rsid w:val="00870BB2"/>
    <w:rsid w:val="00870FD3"/>
    <w:rsid w:val="008727A8"/>
    <w:rsid w:val="00872D58"/>
    <w:rsid w:val="00872D7E"/>
    <w:rsid w:val="0087364E"/>
    <w:rsid w:val="0087368D"/>
    <w:rsid w:val="00874555"/>
    <w:rsid w:val="00874C8C"/>
    <w:rsid w:val="00875932"/>
    <w:rsid w:val="00875ABA"/>
    <w:rsid w:val="00875EB5"/>
    <w:rsid w:val="008768C8"/>
    <w:rsid w:val="00876DCB"/>
    <w:rsid w:val="00876EA1"/>
    <w:rsid w:val="00880C24"/>
    <w:rsid w:val="00880E49"/>
    <w:rsid w:val="00881352"/>
    <w:rsid w:val="008816CF"/>
    <w:rsid w:val="00881F7B"/>
    <w:rsid w:val="00883744"/>
    <w:rsid w:val="00883DD3"/>
    <w:rsid w:val="00885EDF"/>
    <w:rsid w:val="008860C9"/>
    <w:rsid w:val="0088614D"/>
    <w:rsid w:val="0088633B"/>
    <w:rsid w:val="00886806"/>
    <w:rsid w:val="00887359"/>
    <w:rsid w:val="0088760B"/>
    <w:rsid w:val="008876E0"/>
    <w:rsid w:val="0089010F"/>
    <w:rsid w:val="00890511"/>
    <w:rsid w:val="00890AE9"/>
    <w:rsid w:val="00890E81"/>
    <w:rsid w:val="008912E7"/>
    <w:rsid w:val="008921D7"/>
    <w:rsid w:val="00893394"/>
    <w:rsid w:val="00894980"/>
    <w:rsid w:val="00894AFB"/>
    <w:rsid w:val="008971F6"/>
    <w:rsid w:val="008A053F"/>
    <w:rsid w:val="008A076E"/>
    <w:rsid w:val="008A0908"/>
    <w:rsid w:val="008A0D46"/>
    <w:rsid w:val="008A1E87"/>
    <w:rsid w:val="008A256D"/>
    <w:rsid w:val="008A5679"/>
    <w:rsid w:val="008A5B57"/>
    <w:rsid w:val="008A5F47"/>
    <w:rsid w:val="008A605A"/>
    <w:rsid w:val="008A71CB"/>
    <w:rsid w:val="008A7CD8"/>
    <w:rsid w:val="008B024B"/>
    <w:rsid w:val="008B1388"/>
    <w:rsid w:val="008B20E1"/>
    <w:rsid w:val="008B24ED"/>
    <w:rsid w:val="008B2AD9"/>
    <w:rsid w:val="008B3077"/>
    <w:rsid w:val="008B30A2"/>
    <w:rsid w:val="008B373C"/>
    <w:rsid w:val="008B4462"/>
    <w:rsid w:val="008B46AC"/>
    <w:rsid w:val="008B489D"/>
    <w:rsid w:val="008B5D14"/>
    <w:rsid w:val="008B629C"/>
    <w:rsid w:val="008C0E02"/>
    <w:rsid w:val="008C15B2"/>
    <w:rsid w:val="008C1C2F"/>
    <w:rsid w:val="008C2006"/>
    <w:rsid w:val="008C2959"/>
    <w:rsid w:val="008C3B6F"/>
    <w:rsid w:val="008C3C0E"/>
    <w:rsid w:val="008C3D2D"/>
    <w:rsid w:val="008C403D"/>
    <w:rsid w:val="008C4374"/>
    <w:rsid w:val="008C51BC"/>
    <w:rsid w:val="008C5827"/>
    <w:rsid w:val="008C5F32"/>
    <w:rsid w:val="008C5F68"/>
    <w:rsid w:val="008C6627"/>
    <w:rsid w:val="008C682E"/>
    <w:rsid w:val="008C7AC7"/>
    <w:rsid w:val="008D0317"/>
    <w:rsid w:val="008D1369"/>
    <w:rsid w:val="008D3EAE"/>
    <w:rsid w:val="008D4203"/>
    <w:rsid w:val="008D44E9"/>
    <w:rsid w:val="008D465F"/>
    <w:rsid w:val="008D4BE0"/>
    <w:rsid w:val="008D57D7"/>
    <w:rsid w:val="008D63BB"/>
    <w:rsid w:val="008D683F"/>
    <w:rsid w:val="008E041C"/>
    <w:rsid w:val="008E089F"/>
    <w:rsid w:val="008E102E"/>
    <w:rsid w:val="008E11D9"/>
    <w:rsid w:val="008E120F"/>
    <w:rsid w:val="008E1A4C"/>
    <w:rsid w:val="008E1C15"/>
    <w:rsid w:val="008E36E2"/>
    <w:rsid w:val="008E3AD5"/>
    <w:rsid w:val="008E3D01"/>
    <w:rsid w:val="008E5313"/>
    <w:rsid w:val="008E5634"/>
    <w:rsid w:val="008E6EE3"/>
    <w:rsid w:val="008E725D"/>
    <w:rsid w:val="008F171A"/>
    <w:rsid w:val="008F1909"/>
    <w:rsid w:val="008F1EA1"/>
    <w:rsid w:val="008F401E"/>
    <w:rsid w:val="008F49B9"/>
    <w:rsid w:val="008F509C"/>
    <w:rsid w:val="008F52E1"/>
    <w:rsid w:val="008F59FD"/>
    <w:rsid w:val="008F6093"/>
    <w:rsid w:val="008F72F6"/>
    <w:rsid w:val="0090046F"/>
    <w:rsid w:val="009007D7"/>
    <w:rsid w:val="00901F7C"/>
    <w:rsid w:val="00902381"/>
    <w:rsid w:val="0090248C"/>
    <w:rsid w:val="00902DE1"/>
    <w:rsid w:val="00902FA4"/>
    <w:rsid w:val="00903099"/>
    <w:rsid w:val="00903DA5"/>
    <w:rsid w:val="00904A80"/>
    <w:rsid w:val="00904AA3"/>
    <w:rsid w:val="00904EBD"/>
    <w:rsid w:val="009060BE"/>
    <w:rsid w:val="009064F8"/>
    <w:rsid w:val="009074BE"/>
    <w:rsid w:val="009074CD"/>
    <w:rsid w:val="009100AE"/>
    <w:rsid w:val="0091117A"/>
    <w:rsid w:val="009116F9"/>
    <w:rsid w:val="00911748"/>
    <w:rsid w:val="00911F7B"/>
    <w:rsid w:val="00912CC7"/>
    <w:rsid w:val="00914696"/>
    <w:rsid w:val="00915652"/>
    <w:rsid w:val="0091596A"/>
    <w:rsid w:val="00915B15"/>
    <w:rsid w:val="00917A37"/>
    <w:rsid w:val="00917BCA"/>
    <w:rsid w:val="00917E89"/>
    <w:rsid w:val="00920503"/>
    <w:rsid w:val="00921184"/>
    <w:rsid w:val="009217BA"/>
    <w:rsid w:val="00921CCF"/>
    <w:rsid w:val="00921DBD"/>
    <w:rsid w:val="00921EF4"/>
    <w:rsid w:val="00925562"/>
    <w:rsid w:val="00927326"/>
    <w:rsid w:val="00927580"/>
    <w:rsid w:val="009303DE"/>
    <w:rsid w:val="00930AB7"/>
    <w:rsid w:val="00931237"/>
    <w:rsid w:val="00931A6E"/>
    <w:rsid w:val="009328FA"/>
    <w:rsid w:val="00932C6A"/>
    <w:rsid w:val="009331CA"/>
    <w:rsid w:val="00933AA3"/>
    <w:rsid w:val="00934C13"/>
    <w:rsid w:val="00934D51"/>
    <w:rsid w:val="00935266"/>
    <w:rsid w:val="0093546F"/>
    <w:rsid w:val="009367CA"/>
    <w:rsid w:val="00937555"/>
    <w:rsid w:val="009408F5"/>
    <w:rsid w:val="00940D77"/>
    <w:rsid w:val="00941A0C"/>
    <w:rsid w:val="00941B3E"/>
    <w:rsid w:val="00941FC2"/>
    <w:rsid w:val="00942206"/>
    <w:rsid w:val="009439E0"/>
    <w:rsid w:val="009445C4"/>
    <w:rsid w:val="00944C6A"/>
    <w:rsid w:val="00944E6F"/>
    <w:rsid w:val="00946265"/>
    <w:rsid w:val="009466B9"/>
    <w:rsid w:val="0094699C"/>
    <w:rsid w:val="00947C1A"/>
    <w:rsid w:val="00952CA7"/>
    <w:rsid w:val="009559AF"/>
    <w:rsid w:val="00956822"/>
    <w:rsid w:val="0095687C"/>
    <w:rsid w:val="00956F64"/>
    <w:rsid w:val="00957B7E"/>
    <w:rsid w:val="00960923"/>
    <w:rsid w:val="00961097"/>
    <w:rsid w:val="00961629"/>
    <w:rsid w:val="00961E29"/>
    <w:rsid w:val="00963682"/>
    <w:rsid w:val="009646DA"/>
    <w:rsid w:val="00964EBC"/>
    <w:rsid w:val="00965DD2"/>
    <w:rsid w:val="00965F19"/>
    <w:rsid w:val="0096604B"/>
    <w:rsid w:val="009661C3"/>
    <w:rsid w:val="0096624B"/>
    <w:rsid w:val="0096704B"/>
    <w:rsid w:val="00967747"/>
    <w:rsid w:val="00967AA8"/>
    <w:rsid w:val="0097037F"/>
    <w:rsid w:val="00970AAB"/>
    <w:rsid w:val="00971AFA"/>
    <w:rsid w:val="00971D18"/>
    <w:rsid w:val="00972AC3"/>
    <w:rsid w:val="0097376B"/>
    <w:rsid w:val="009737B6"/>
    <w:rsid w:val="00973DA5"/>
    <w:rsid w:val="00974414"/>
    <w:rsid w:val="00974910"/>
    <w:rsid w:val="00976881"/>
    <w:rsid w:val="0097726F"/>
    <w:rsid w:val="00980661"/>
    <w:rsid w:val="00981323"/>
    <w:rsid w:val="00981530"/>
    <w:rsid w:val="00981F5C"/>
    <w:rsid w:val="00982266"/>
    <w:rsid w:val="0098278E"/>
    <w:rsid w:val="009828C5"/>
    <w:rsid w:val="009844C5"/>
    <w:rsid w:val="00985326"/>
    <w:rsid w:val="00986BC8"/>
    <w:rsid w:val="009874E5"/>
    <w:rsid w:val="00990522"/>
    <w:rsid w:val="00990AD3"/>
    <w:rsid w:val="00990C29"/>
    <w:rsid w:val="00991106"/>
    <w:rsid w:val="00991BD2"/>
    <w:rsid w:val="009924E1"/>
    <w:rsid w:val="00993FD4"/>
    <w:rsid w:val="00993FE5"/>
    <w:rsid w:val="0099450B"/>
    <w:rsid w:val="00995DAC"/>
    <w:rsid w:val="00995DC6"/>
    <w:rsid w:val="009969E3"/>
    <w:rsid w:val="009974A8"/>
    <w:rsid w:val="00997993"/>
    <w:rsid w:val="009A03C9"/>
    <w:rsid w:val="009A0A8B"/>
    <w:rsid w:val="009A2D3B"/>
    <w:rsid w:val="009A33CC"/>
    <w:rsid w:val="009A3BDF"/>
    <w:rsid w:val="009A3E88"/>
    <w:rsid w:val="009A3FF3"/>
    <w:rsid w:val="009A4C34"/>
    <w:rsid w:val="009A4FFE"/>
    <w:rsid w:val="009A5207"/>
    <w:rsid w:val="009A6A65"/>
    <w:rsid w:val="009A79E7"/>
    <w:rsid w:val="009B3459"/>
    <w:rsid w:val="009B34D2"/>
    <w:rsid w:val="009B394E"/>
    <w:rsid w:val="009B3A3C"/>
    <w:rsid w:val="009B4C33"/>
    <w:rsid w:val="009B5993"/>
    <w:rsid w:val="009B5A0A"/>
    <w:rsid w:val="009B5DA3"/>
    <w:rsid w:val="009B6050"/>
    <w:rsid w:val="009B6462"/>
    <w:rsid w:val="009B6F4A"/>
    <w:rsid w:val="009B7145"/>
    <w:rsid w:val="009B7A6C"/>
    <w:rsid w:val="009B7ED3"/>
    <w:rsid w:val="009C0CE2"/>
    <w:rsid w:val="009C1C4C"/>
    <w:rsid w:val="009C1D38"/>
    <w:rsid w:val="009C2069"/>
    <w:rsid w:val="009C2DFF"/>
    <w:rsid w:val="009C30ED"/>
    <w:rsid w:val="009C4D71"/>
    <w:rsid w:val="009C56C7"/>
    <w:rsid w:val="009C7241"/>
    <w:rsid w:val="009D01E8"/>
    <w:rsid w:val="009D025F"/>
    <w:rsid w:val="009D0505"/>
    <w:rsid w:val="009D0C7C"/>
    <w:rsid w:val="009D164C"/>
    <w:rsid w:val="009D179C"/>
    <w:rsid w:val="009D26D6"/>
    <w:rsid w:val="009D2AEA"/>
    <w:rsid w:val="009D2B03"/>
    <w:rsid w:val="009D66D2"/>
    <w:rsid w:val="009D69AC"/>
    <w:rsid w:val="009D70AA"/>
    <w:rsid w:val="009D712C"/>
    <w:rsid w:val="009E04AC"/>
    <w:rsid w:val="009E1036"/>
    <w:rsid w:val="009E1E2E"/>
    <w:rsid w:val="009E27B2"/>
    <w:rsid w:val="009E298E"/>
    <w:rsid w:val="009E2A31"/>
    <w:rsid w:val="009E38AA"/>
    <w:rsid w:val="009E40F7"/>
    <w:rsid w:val="009E471D"/>
    <w:rsid w:val="009E474D"/>
    <w:rsid w:val="009E4DB0"/>
    <w:rsid w:val="009E57EA"/>
    <w:rsid w:val="009E63B6"/>
    <w:rsid w:val="009E6858"/>
    <w:rsid w:val="009E72BF"/>
    <w:rsid w:val="009E76B1"/>
    <w:rsid w:val="009E7CCD"/>
    <w:rsid w:val="009F1E17"/>
    <w:rsid w:val="009F2383"/>
    <w:rsid w:val="009F295E"/>
    <w:rsid w:val="009F2A8D"/>
    <w:rsid w:val="009F3427"/>
    <w:rsid w:val="009F3CEA"/>
    <w:rsid w:val="009F59F2"/>
    <w:rsid w:val="009F5C2B"/>
    <w:rsid w:val="009F6465"/>
    <w:rsid w:val="009F6569"/>
    <w:rsid w:val="009F7225"/>
    <w:rsid w:val="00A0055C"/>
    <w:rsid w:val="00A006C9"/>
    <w:rsid w:val="00A00C7A"/>
    <w:rsid w:val="00A00D8F"/>
    <w:rsid w:val="00A00FA1"/>
    <w:rsid w:val="00A01017"/>
    <w:rsid w:val="00A01978"/>
    <w:rsid w:val="00A02124"/>
    <w:rsid w:val="00A0375E"/>
    <w:rsid w:val="00A03EA3"/>
    <w:rsid w:val="00A0480B"/>
    <w:rsid w:val="00A05748"/>
    <w:rsid w:val="00A063C3"/>
    <w:rsid w:val="00A0647C"/>
    <w:rsid w:val="00A06639"/>
    <w:rsid w:val="00A067FF"/>
    <w:rsid w:val="00A06918"/>
    <w:rsid w:val="00A06C9F"/>
    <w:rsid w:val="00A0754D"/>
    <w:rsid w:val="00A07870"/>
    <w:rsid w:val="00A1051F"/>
    <w:rsid w:val="00A10F73"/>
    <w:rsid w:val="00A1138F"/>
    <w:rsid w:val="00A11A5B"/>
    <w:rsid w:val="00A11C5C"/>
    <w:rsid w:val="00A13795"/>
    <w:rsid w:val="00A13E0B"/>
    <w:rsid w:val="00A13E9E"/>
    <w:rsid w:val="00A15574"/>
    <w:rsid w:val="00A16901"/>
    <w:rsid w:val="00A16976"/>
    <w:rsid w:val="00A16AEC"/>
    <w:rsid w:val="00A20CDF"/>
    <w:rsid w:val="00A211BF"/>
    <w:rsid w:val="00A21273"/>
    <w:rsid w:val="00A217EB"/>
    <w:rsid w:val="00A22324"/>
    <w:rsid w:val="00A228AA"/>
    <w:rsid w:val="00A23FA3"/>
    <w:rsid w:val="00A246E4"/>
    <w:rsid w:val="00A24BCD"/>
    <w:rsid w:val="00A255FA"/>
    <w:rsid w:val="00A25847"/>
    <w:rsid w:val="00A25B42"/>
    <w:rsid w:val="00A25ECF"/>
    <w:rsid w:val="00A26D2F"/>
    <w:rsid w:val="00A26DDD"/>
    <w:rsid w:val="00A26FDB"/>
    <w:rsid w:val="00A271B6"/>
    <w:rsid w:val="00A27E99"/>
    <w:rsid w:val="00A308A3"/>
    <w:rsid w:val="00A315FF"/>
    <w:rsid w:val="00A31AE0"/>
    <w:rsid w:val="00A33473"/>
    <w:rsid w:val="00A33F5D"/>
    <w:rsid w:val="00A34970"/>
    <w:rsid w:val="00A36367"/>
    <w:rsid w:val="00A37A38"/>
    <w:rsid w:val="00A4052F"/>
    <w:rsid w:val="00A406F4"/>
    <w:rsid w:val="00A40994"/>
    <w:rsid w:val="00A413B4"/>
    <w:rsid w:val="00A41F81"/>
    <w:rsid w:val="00A42ED2"/>
    <w:rsid w:val="00A43214"/>
    <w:rsid w:val="00A43CC8"/>
    <w:rsid w:val="00A44985"/>
    <w:rsid w:val="00A44D3D"/>
    <w:rsid w:val="00A44E9B"/>
    <w:rsid w:val="00A45523"/>
    <w:rsid w:val="00A45ED1"/>
    <w:rsid w:val="00A464B8"/>
    <w:rsid w:val="00A4713C"/>
    <w:rsid w:val="00A509C6"/>
    <w:rsid w:val="00A50E79"/>
    <w:rsid w:val="00A510FA"/>
    <w:rsid w:val="00A5148D"/>
    <w:rsid w:val="00A521F6"/>
    <w:rsid w:val="00A52DD1"/>
    <w:rsid w:val="00A53D2E"/>
    <w:rsid w:val="00A5406B"/>
    <w:rsid w:val="00A543A1"/>
    <w:rsid w:val="00A549F3"/>
    <w:rsid w:val="00A54AE1"/>
    <w:rsid w:val="00A55638"/>
    <w:rsid w:val="00A556E2"/>
    <w:rsid w:val="00A55D81"/>
    <w:rsid w:val="00A5686D"/>
    <w:rsid w:val="00A5729B"/>
    <w:rsid w:val="00A60F50"/>
    <w:rsid w:val="00A6247A"/>
    <w:rsid w:val="00A62843"/>
    <w:rsid w:val="00A63E5F"/>
    <w:rsid w:val="00A648B9"/>
    <w:rsid w:val="00A65605"/>
    <w:rsid w:val="00A66727"/>
    <w:rsid w:val="00A673F0"/>
    <w:rsid w:val="00A67C35"/>
    <w:rsid w:val="00A7117E"/>
    <w:rsid w:val="00A71BFE"/>
    <w:rsid w:val="00A724AC"/>
    <w:rsid w:val="00A73821"/>
    <w:rsid w:val="00A73C45"/>
    <w:rsid w:val="00A73EAF"/>
    <w:rsid w:val="00A74304"/>
    <w:rsid w:val="00A7450B"/>
    <w:rsid w:val="00A74C42"/>
    <w:rsid w:val="00A74E5C"/>
    <w:rsid w:val="00A74E7C"/>
    <w:rsid w:val="00A74EE4"/>
    <w:rsid w:val="00A74FD4"/>
    <w:rsid w:val="00A7574C"/>
    <w:rsid w:val="00A76326"/>
    <w:rsid w:val="00A763E9"/>
    <w:rsid w:val="00A76760"/>
    <w:rsid w:val="00A802EE"/>
    <w:rsid w:val="00A80605"/>
    <w:rsid w:val="00A80A8B"/>
    <w:rsid w:val="00A81428"/>
    <w:rsid w:val="00A81807"/>
    <w:rsid w:val="00A82794"/>
    <w:rsid w:val="00A82905"/>
    <w:rsid w:val="00A82A93"/>
    <w:rsid w:val="00A8305C"/>
    <w:rsid w:val="00A831FC"/>
    <w:rsid w:val="00A837CC"/>
    <w:rsid w:val="00A848AF"/>
    <w:rsid w:val="00A84AA7"/>
    <w:rsid w:val="00A84B87"/>
    <w:rsid w:val="00A85741"/>
    <w:rsid w:val="00A86F73"/>
    <w:rsid w:val="00A87377"/>
    <w:rsid w:val="00A8754B"/>
    <w:rsid w:val="00A87669"/>
    <w:rsid w:val="00A90A05"/>
    <w:rsid w:val="00A916D5"/>
    <w:rsid w:val="00A92D29"/>
    <w:rsid w:val="00A92ECE"/>
    <w:rsid w:val="00A93311"/>
    <w:rsid w:val="00A93765"/>
    <w:rsid w:val="00A94C92"/>
    <w:rsid w:val="00A94D82"/>
    <w:rsid w:val="00A9502B"/>
    <w:rsid w:val="00A95319"/>
    <w:rsid w:val="00A9605D"/>
    <w:rsid w:val="00A9607C"/>
    <w:rsid w:val="00A968AF"/>
    <w:rsid w:val="00A96EA8"/>
    <w:rsid w:val="00A97C3B"/>
    <w:rsid w:val="00A97E7E"/>
    <w:rsid w:val="00AA05F3"/>
    <w:rsid w:val="00AA08E8"/>
    <w:rsid w:val="00AA0BF9"/>
    <w:rsid w:val="00AA1897"/>
    <w:rsid w:val="00AA1BD9"/>
    <w:rsid w:val="00AA231F"/>
    <w:rsid w:val="00AA2648"/>
    <w:rsid w:val="00AA39E4"/>
    <w:rsid w:val="00AA45F6"/>
    <w:rsid w:val="00AA4740"/>
    <w:rsid w:val="00AA4A38"/>
    <w:rsid w:val="00AA5304"/>
    <w:rsid w:val="00AA76D2"/>
    <w:rsid w:val="00AA7BEF"/>
    <w:rsid w:val="00AB037F"/>
    <w:rsid w:val="00AB0604"/>
    <w:rsid w:val="00AB07C2"/>
    <w:rsid w:val="00AB16CA"/>
    <w:rsid w:val="00AB293C"/>
    <w:rsid w:val="00AB3044"/>
    <w:rsid w:val="00AB4295"/>
    <w:rsid w:val="00AB4370"/>
    <w:rsid w:val="00AB50C6"/>
    <w:rsid w:val="00AB5338"/>
    <w:rsid w:val="00AB5831"/>
    <w:rsid w:val="00AB5BF5"/>
    <w:rsid w:val="00AB72BF"/>
    <w:rsid w:val="00AB7649"/>
    <w:rsid w:val="00AB78D2"/>
    <w:rsid w:val="00AC04A8"/>
    <w:rsid w:val="00AC0553"/>
    <w:rsid w:val="00AC1B20"/>
    <w:rsid w:val="00AC2EE9"/>
    <w:rsid w:val="00AC3164"/>
    <w:rsid w:val="00AC36D3"/>
    <w:rsid w:val="00AC3C80"/>
    <w:rsid w:val="00AC4411"/>
    <w:rsid w:val="00AC4E66"/>
    <w:rsid w:val="00AC50B4"/>
    <w:rsid w:val="00AC5390"/>
    <w:rsid w:val="00AC5859"/>
    <w:rsid w:val="00AC5E13"/>
    <w:rsid w:val="00AD0959"/>
    <w:rsid w:val="00AD0E23"/>
    <w:rsid w:val="00AD1686"/>
    <w:rsid w:val="00AD1A8D"/>
    <w:rsid w:val="00AD1D8A"/>
    <w:rsid w:val="00AD20E4"/>
    <w:rsid w:val="00AD2126"/>
    <w:rsid w:val="00AD296C"/>
    <w:rsid w:val="00AD3C52"/>
    <w:rsid w:val="00AD3DBC"/>
    <w:rsid w:val="00AD64DE"/>
    <w:rsid w:val="00AD66C6"/>
    <w:rsid w:val="00AD71D6"/>
    <w:rsid w:val="00AD7502"/>
    <w:rsid w:val="00AD7694"/>
    <w:rsid w:val="00AD7F49"/>
    <w:rsid w:val="00AE011F"/>
    <w:rsid w:val="00AE0FB4"/>
    <w:rsid w:val="00AE11BB"/>
    <w:rsid w:val="00AE11EC"/>
    <w:rsid w:val="00AE2027"/>
    <w:rsid w:val="00AE20B4"/>
    <w:rsid w:val="00AE2175"/>
    <w:rsid w:val="00AE40A7"/>
    <w:rsid w:val="00AE62A2"/>
    <w:rsid w:val="00AE6838"/>
    <w:rsid w:val="00AE6C80"/>
    <w:rsid w:val="00AE6FDA"/>
    <w:rsid w:val="00AE7967"/>
    <w:rsid w:val="00AF054E"/>
    <w:rsid w:val="00AF07D2"/>
    <w:rsid w:val="00AF1540"/>
    <w:rsid w:val="00AF169B"/>
    <w:rsid w:val="00AF1A4C"/>
    <w:rsid w:val="00AF260B"/>
    <w:rsid w:val="00AF2B0A"/>
    <w:rsid w:val="00AF2D9A"/>
    <w:rsid w:val="00AF39C8"/>
    <w:rsid w:val="00AF3E89"/>
    <w:rsid w:val="00AF3F76"/>
    <w:rsid w:val="00AF4046"/>
    <w:rsid w:val="00AF4680"/>
    <w:rsid w:val="00AF511C"/>
    <w:rsid w:val="00AF54E7"/>
    <w:rsid w:val="00AF5ED6"/>
    <w:rsid w:val="00AF6334"/>
    <w:rsid w:val="00AF6B8F"/>
    <w:rsid w:val="00AF6E61"/>
    <w:rsid w:val="00AF7259"/>
    <w:rsid w:val="00AF7D70"/>
    <w:rsid w:val="00B00749"/>
    <w:rsid w:val="00B0075E"/>
    <w:rsid w:val="00B00A5A"/>
    <w:rsid w:val="00B00CEA"/>
    <w:rsid w:val="00B015FF"/>
    <w:rsid w:val="00B0410E"/>
    <w:rsid w:val="00B048B9"/>
    <w:rsid w:val="00B05252"/>
    <w:rsid w:val="00B05417"/>
    <w:rsid w:val="00B05B0A"/>
    <w:rsid w:val="00B06773"/>
    <w:rsid w:val="00B06B7E"/>
    <w:rsid w:val="00B06CF2"/>
    <w:rsid w:val="00B113C0"/>
    <w:rsid w:val="00B11826"/>
    <w:rsid w:val="00B123C8"/>
    <w:rsid w:val="00B12E03"/>
    <w:rsid w:val="00B132FA"/>
    <w:rsid w:val="00B141C4"/>
    <w:rsid w:val="00B14645"/>
    <w:rsid w:val="00B15142"/>
    <w:rsid w:val="00B15527"/>
    <w:rsid w:val="00B15EC6"/>
    <w:rsid w:val="00B167D3"/>
    <w:rsid w:val="00B16DAD"/>
    <w:rsid w:val="00B16EAC"/>
    <w:rsid w:val="00B1783B"/>
    <w:rsid w:val="00B207B5"/>
    <w:rsid w:val="00B208A1"/>
    <w:rsid w:val="00B219BC"/>
    <w:rsid w:val="00B22713"/>
    <w:rsid w:val="00B23475"/>
    <w:rsid w:val="00B23C17"/>
    <w:rsid w:val="00B247B1"/>
    <w:rsid w:val="00B24BC9"/>
    <w:rsid w:val="00B24F7C"/>
    <w:rsid w:val="00B24FD1"/>
    <w:rsid w:val="00B254F4"/>
    <w:rsid w:val="00B2574F"/>
    <w:rsid w:val="00B25F85"/>
    <w:rsid w:val="00B27055"/>
    <w:rsid w:val="00B30084"/>
    <w:rsid w:val="00B31546"/>
    <w:rsid w:val="00B3162E"/>
    <w:rsid w:val="00B32454"/>
    <w:rsid w:val="00B3281D"/>
    <w:rsid w:val="00B32B2A"/>
    <w:rsid w:val="00B34079"/>
    <w:rsid w:val="00B34B33"/>
    <w:rsid w:val="00B3574A"/>
    <w:rsid w:val="00B35850"/>
    <w:rsid w:val="00B35B2A"/>
    <w:rsid w:val="00B35B56"/>
    <w:rsid w:val="00B3612A"/>
    <w:rsid w:val="00B36C49"/>
    <w:rsid w:val="00B36ED9"/>
    <w:rsid w:val="00B37150"/>
    <w:rsid w:val="00B40DD0"/>
    <w:rsid w:val="00B41103"/>
    <w:rsid w:val="00B415F2"/>
    <w:rsid w:val="00B42573"/>
    <w:rsid w:val="00B42C58"/>
    <w:rsid w:val="00B42E86"/>
    <w:rsid w:val="00B438A1"/>
    <w:rsid w:val="00B438CB"/>
    <w:rsid w:val="00B44763"/>
    <w:rsid w:val="00B45713"/>
    <w:rsid w:val="00B470EE"/>
    <w:rsid w:val="00B474B3"/>
    <w:rsid w:val="00B47505"/>
    <w:rsid w:val="00B51473"/>
    <w:rsid w:val="00B52062"/>
    <w:rsid w:val="00B52873"/>
    <w:rsid w:val="00B52A08"/>
    <w:rsid w:val="00B53BFE"/>
    <w:rsid w:val="00B540E9"/>
    <w:rsid w:val="00B54771"/>
    <w:rsid w:val="00B54954"/>
    <w:rsid w:val="00B54D88"/>
    <w:rsid w:val="00B557F0"/>
    <w:rsid w:val="00B56175"/>
    <w:rsid w:val="00B56D41"/>
    <w:rsid w:val="00B570CE"/>
    <w:rsid w:val="00B57594"/>
    <w:rsid w:val="00B57A91"/>
    <w:rsid w:val="00B57FCC"/>
    <w:rsid w:val="00B6044A"/>
    <w:rsid w:val="00B60DC6"/>
    <w:rsid w:val="00B62831"/>
    <w:rsid w:val="00B63309"/>
    <w:rsid w:val="00B63C79"/>
    <w:rsid w:val="00B6424B"/>
    <w:rsid w:val="00B65AC2"/>
    <w:rsid w:val="00B66116"/>
    <w:rsid w:val="00B67087"/>
    <w:rsid w:val="00B67272"/>
    <w:rsid w:val="00B67835"/>
    <w:rsid w:val="00B67B7E"/>
    <w:rsid w:val="00B7054F"/>
    <w:rsid w:val="00B70577"/>
    <w:rsid w:val="00B71455"/>
    <w:rsid w:val="00B72009"/>
    <w:rsid w:val="00B72330"/>
    <w:rsid w:val="00B723BB"/>
    <w:rsid w:val="00B7271E"/>
    <w:rsid w:val="00B7392B"/>
    <w:rsid w:val="00B74FFE"/>
    <w:rsid w:val="00B752DD"/>
    <w:rsid w:val="00B75FD6"/>
    <w:rsid w:val="00B760B2"/>
    <w:rsid w:val="00B763E6"/>
    <w:rsid w:val="00B76AED"/>
    <w:rsid w:val="00B76B67"/>
    <w:rsid w:val="00B76FBE"/>
    <w:rsid w:val="00B772B5"/>
    <w:rsid w:val="00B77888"/>
    <w:rsid w:val="00B77F5D"/>
    <w:rsid w:val="00B8009A"/>
    <w:rsid w:val="00B809FC"/>
    <w:rsid w:val="00B81BEA"/>
    <w:rsid w:val="00B820D9"/>
    <w:rsid w:val="00B83061"/>
    <w:rsid w:val="00B8392C"/>
    <w:rsid w:val="00B85366"/>
    <w:rsid w:val="00B8591D"/>
    <w:rsid w:val="00B8707F"/>
    <w:rsid w:val="00B87F10"/>
    <w:rsid w:val="00B90265"/>
    <w:rsid w:val="00B910FF"/>
    <w:rsid w:val="00B91F41"/>
    <w:rsid w:val="00B91FE0"/>
    <w:rsid w:val="00B9215E"/>
    <w:rsid w:val="00B92653"/>
    <w:rsid w:val="00B92689"/>
    <w:rsid w:val="00B927D6"/>
    <w:rsid w:val="00B92FDC"/>
    <w:rsid w:val="00B95D6F"/>
    <w:rsid w:val="00B96152"/>
    <w:rsid w:val="00BA27C4"/>
    <w:rsid w:val="00BA29BC"/>
    <w:rsid w:val="00BA2BCF"/>
    <w:rsid w:val="00BA35FE"/>
    <w:rsid w:val="00BA3AFF"/>
    <w:rsid w:val="00BA3D36"/>
    <w:rsid w:val="00BA526D"/>
    <w:rsid w:val="00BA694E"/>
    <w:rsid w:val="00BA6EA1"/>
    <w:rsid w:val="00BA7635"/>
    <w:rsid w:val="00BA7C7B"/>
    <w:rsid w:val="00BB09C2"/>
    <w:rsid w:val="00BB0BB0"/>
    <w:rsid w:val="00BB0DCB"/>
    <w:rsid w:val="00BB1B05"/>
    <w:rsid w:val="00BB2463"/>
    <w:rsid w:val="00BB2540"/>
    <w:rsid w:val="00BB2D1F"/>
    <w:rsid w:val="00BB2F22"/>
    <w:rsid w:val="00BB3D07"/>
    <w:rsid w:val="00BB3E41"/>
    <w:rsid w:val="00BB4F00"/>
    <w:rsid w:val="00BB5099"/>
    <w:rsid w:val="00BB6D2C"/>
    <w:rsid w:val="00BB6EAF"/>
    <w:rsid w:val="00BB7673"/>
    <w:rsid w:val="00BB77EB"/>
    <w:rsid w:val="00BC0103"/>
    <w:rsid w:val="00BC0300"/>
    <w:rsid w:val="00BC03A3"/>
    <w:rsid w:val="00BC0BFF"/>
    <w:rsid w:val="00BC100F"/>
    <w:rsid w:val="00BC14AC"/>
    <w:rsid w:val="00BC190B"/>
    <w:rsid w:val="00BC2350"/>
    <w:rsid w:val="00BC24EA"/>
    <w:rsid w:val="00BC38A3"/>
    <w:rsid w:val="00BC56AF"/>
    <w:rsid w:val="00BC5EE2"/>
    <w:rsid w:val="00BC782D"/>
    <w:rsid w:val="00BC7890"/>
    <w:rsid w:val="00BD0198"/>
    <w:rsid w:val="00BD0A6F"/>
    <w:rsid w:val="00BD361E"/>
    <w:rsid w:val="00BD3FBB"/>
    <w:rsid w:val="00BD4291"/>
    <w:rsid w:val="00BD46E1"/>
    <w:rsid w:val="00BD48ED"/>
    <w:rsid w:val="00BD5BA1"/>
    <w:rsid w:val="00BD7490"/>
    <w:rsid w:val="00BD7573"/>
    <w:rsid w:val="00BE02FD"/>
    <w:rsid w:val="00BE08B4"/>
    <w:rsid w:val="00BE1159"/>
    <w:rsid w:val="00BE16FF"/>
    <w:rsid w:val="00BE2204"/>
    <w:rsid w:val="00BE26F2"/>
    <w:rsid w:val="00BE27BF"/>
    <w:rsid w:val="00BE40B9"/>
    <w:rsid w:val="00BE472E"/>
    <w:rsid w:val="00BE52AB"/>
    <w:rsid w:val="00BE596A"/>
    <w:rsid w:val="00BE628C"/>
    <w:rsid w:val="00BE7308"/>
    <w:rsid w:val="00BE7A85"/>
    <w:rsid w:val="00BE7B8E"/>
    <w:rsid w:val="00BE7F3A"/>
    <w:rsid w:val="00BF0B8B"/>
    <w:rsid w:val="00BF0EC2"/>
    <w:rsid w:val="00BF0EDF"/>
    <w:rsid w:val="00BF1126"/>
    <w:rsid w:val="00BF1826"/>
    <w:rsid w:val="00BF2964"/>
    <w:rsid w:val="00BF4AE1"/>
    <w:rsid w:val="00BF50BA"/>
    <w:rsid w:val="00BF61EF"/>
    <w:rsid w:val="00BF7045"/>
    <w:rsid w:val="00BF75FF"/>
    <w:rsid w:val="00C00461"/>
    <w:rsid w:val="00C00C34"/>
    <w:rsid w:val="00C01929"/>
    <w:rsid w:val="00C02844"/>
    <w:rsid w:val="00C02A3C"/>
    <w:rsid w:val="00C03121"/>
    <w:rsid w:val="00C04E1F"/>
    <w:rsid w:val="00C05B0D"/>
    <w:rsid w:val="00C05CB1"/>
    <w:rsid w:val="00C06055"/>
    <w:rsid w:val="00C06FEC"/>
    <w:rsid w:val="00C0732D"/>
    <w:rsid w:val="00C078AB"/>
    <w:rsid w:val="00C108B8"/>
    <w:rsid w:val="00C10A6E"/>
    <w:rsid w:val="00C1158E"/>
    <w:rsid w:val="00C11AB7"/>
    <w:rsid w:val="00C12B3A"/>
    <w:rsid w:val="00C13A62"/>
    <w:rsid w:val="00C13E38"/>
    <w:rsid w:val="00C141F4"/>
    <w:rsid w:val="00C14695"/>
    <w:rsid w:val="00C15145"/>
    <w:rsid w:val="00C15B26"/>
    <w:rsid w:val="00C15DC7"/>
    <w:rsid w:val="00C15DD2"/>
    <w:rsid w:val="00C1630B"/>
    <w:rsid w:val="00C1648D"/>
    <w:rsid w:val="00C17126"/>
    <w:rsid w:val="00C207EB"/>
    <w:rsid w:val="00C210FA"/>
    <w:rsid w:val="00C21290"/>
    <w:rsid w:val="00C21FD5"/>
    <w:rsid w:val="00C22E04"/>
    <w:rsid w:val="00C26B86"/>
    <w:rsid w:val="00C26D13"/>
    <w:rsid w:val="00C270FC"/>
    <w:rsid w:val="00C275F1"/>
    <w:rsid w:val="00C3145B"/>
    <w:rsid w:val="00C32204"/>
    <w:rsid w:val="00C33180"/>
    <w:rsid w:val="00C33884"/>
    <w:rsid w:val="00C33929"/>
    <w:rsid w:val="00C34C78"/>
    <w:rsid w:val="00C3530B"/>
    <w:rsid w:val="00C357E0"/>
    <w:rsid w:val="00C3628A"/>
    <w:rsid w:val="00C36866"/>
    <w:rsid w:val="00C41E92"/>
    <w:rsid w:val="00C423A9"/>
    <w:rsid w:val="00C4299F"/>
    <w:rsid w:val="00C42E2F"/>
    <w:rsid w:val="00C43A83"/>
    <w:rsid w:val="00C43D1C"/>
    <w:rsid w:val="00C444F9"/>
    <w:rsid w:val="00C46B0E"/>
    <w:rsid w:val="00C46B5C"/>
    <w:rsid w:val="00C5057E"/>
    <w:rsid w:val="00C508B7"/>
    <w:rsid w:val="00C50970"/>
    <w:rsid w:val="00C50D5E"/>
    <w:rsid w:val="00C51A0A"/>
    <w:rsid w:val="00C52409"/>
    <w:rsid w:val="00C53010"/>
    <w:rsid w:val="00C5376D"/>
    <w:rsid w:val="00C5384B"/>
    <w:rsid w:val="00C543D4"/>
    <w:rsid w:val="00C56844"/>
    <w:rsid w:val="00C56D92"/>
    <w:rsid w:val="00C579C3"/>
    <w:rsid w:val="00C605C0"/>
    <w:rsid w:val="00C61389"/>
    <w:rsid w:val="00C6145F"/>
    <w:rsid w:val="00C61A34"/>
    <w:rsid w:val="00C628F7"/>
    <w:rsid w:val="00C63714"/>
    <w:rsid w:val="00C63954"/>
    <w:rsid w:val="00C63CCC"/>
    <w:rsid w:val="00C655A6"/>
    <w:rsid w:val="00C65C84"/>
    <w:rsid w:val="00C669A8"/>
    <w:rsid w:val="00C673CD"/>
    <w:rsid w:val="00C7081A"/>
    <w:rsid w:val="00C70841"/>
    <w:rsid w:val="00C71A65"/>
    <w:rsid w:val="00C72D93"/>
    <w:rsid w:val="00C736B1"/>
    <w:rsid w:val="00C73B96"/>
    <w:rsid w:val="00C74D35"/>
    <w:rsid w:val="00C74E7F"/>
    <w:rsid w:val="00C75DB1"/>
    <w:rsid w:val="00C76381"/>
    <w:rsid w:val="00C77E5E"/>
    <w:rsid w:val="00C77F68"/>
    <w:rsid w:val="00C80769"/>
    <w:rsid w:val="00C81AF1"/>
    <w:rsid w:val="00C82101"/>
    <w:rsid w:val="00C829BB"/>
    <w:rsid w:val="00C83502"/>
    <w:rsid w:val="00C84DF3"/>
    <w:rsid w:val="00C85103"/>
    <w:rsid w:val="00C8593B"/>
    <w:rsid w:val="00C85A14"/>
    <w:rsid w:val="00C85A76"/>
    <w:rsid w:val="00C864FD"/>
    <w:rsid w:val="00C8661A"/>
    <w:rsid w:val="00C8684C"/>
    <w:rsid w:val="00C86CA8"/>
    <w:rsid w:val="00C87C51"/>
    <w:rsid w:val="00C902A5"/>
    <w:rsid w:val="00C90C8B"/>
    <w:rsid w:val="00C919C0"/>
    <w:rsid w:val="00C92019"/>
    <w:rsid w:val="00C920A4"/>
    <w:rsid w:val="00C9221D"/>
    <w:rsid w:val="00C92696"/>
    <w:rsid w:val="00C92BE3"/>
    <w:rsid w:val="00C939ED"/>
    <w:rsid w:val="00C93C62"/>
    <w:rsid w:val="00C93D53"/>
    <w:rsid w:val="00C93E86"/>
    <w:rsid w:val="00C942A5"/>
    <w:rsid w:val="00C943B3"/>
    <w:rsid w:val="00C94646"/>
    <w:rsid w:val="00C94A73"/>
    <w:rsid w:val="00C95262"/>
    <w:rsid w:val="00C9548D"/>
    <w:rsid w:val="00C95CB7"/>
    <w:rsid w:val="00C96589"/>
    <w:rsid w:val="00C96726"/>
    <w:rsid w:val="00C96D6D"/>
    <w:rsid w:val="00C970CC"/>
    <w:rsid w:val="00C973B3"/>
    <w:rsid w:val="00C976FD"/>
    <w:rsid w:val="00C97A35"/>
    <w:rsid w:val="00CA043D"/>
    <w:rsid w:val="00CA0CAD"/>
    <w:rsid w:val="00CA1348"/>
    <w:rsid w:val="00CA1C32"/>
    <w:rsid w:val="00CA2F53"/>
    <w:rsid w:val="00CA30D7"/>
    <w:rsid w:val="00CA39DA"/>
    <w:rsid w:val="00CA3A1E"/>
    <w:rsid w:val="00CA3C6A"/>
    <w:rsid w:val="00CA3FB4"/>
    <w:rsid w:val="00CB0A60"/>
    <w:rsid w:val="00CB0CF7"/>
    <w:rsid w:val="00CB217B"/>
    <w:rsid w:val="00CB25D4"/>
    <w:rsid w:val="00CB2D2E"/>
    <w:rsid w:val="00CB2DB0"/>
    <w:rsid w:val="00CB2FD4"/>
    <w:rsid w:val="00CB361C"/>
    <w:rsid w:val="00CB3B35"/>
    <w:rsid w:val="00CB49C0"/>
    <w:rsid w:val="00CB4B79"/>
    <w:rsid w:val="00CB4E92"/>
    <w:rsid w:val="00CB57D9"/>
    <w:rsid w:val="00CB6DD9"/>
    <w:rsid w:val="00CB7191"/>
    <w:rsid w:val="00CB7442"/>
    <w:rsid w:val="00CC03FA"/>
    <w:rsid w:val="00CC0FF9"/>
    <w:rsid w:val="00CC125F"/>
    <w:rsid w:val="00CC282F"/>
    <w:rsid w:val="00CC3527"/>
    <w:rsid w:val="00CC4A0F"/>
    <w:rsid w:val="00CC4BD5"/>
    <w:rsid w:val="00CC680A"/>
    <w:rsid w:val="00CC6CE5"/>
    <w:rsid w:val="00CC72B1"/>
    <w:rsid w:val="00CD1F62"/>
    <w:rsid w:val="00CD29AA"/>
    <w:rsid w:val="00CD342B"/>
    <w:rsid w:val="00CD34DB"/>
    <w:rsid w:val="00CD439E"/>
    <w:rsid w:val="00CD4603"/>
    <w:rsid w:val="00CD5F29"/>
    <w:rsid w:val="00CD64D8"/>
    <w:rsid w:val="00CD6844"/>
    <w:rsid w:val="00CD7579"/>
    <w:rsid w:val="00CE0044"/>
    <w:rsid w:val="00CE1C65"/>
    <w:rsid w:val="00CE268F"/>
    <w:rsid w:val="00CE2C54"/>
    <w:rsid w:val="00CE32BE"/>
    <w:rsid w:val="00CE34FF"/>
    <w:rsid w:val="00CE3852"/>
    <w:rsid w:val="00CE4D7C"/>
    <w:rsid w:val="00CE4EFC"/>
    <w:rsid w:val="00CE5000"/>
    <w:rsid w:val="00CE51C1"/>
    <w:rsid w:val="00CE54E3"/>
    <w:rsid w:val="00CE64B0"/>
    <w:rsid w:val="00CE735C"/>
    <w:rsid w:val="00CF0B95"/>
    <w:rsid w:val="00CF1826"/>
    <w:rsid w:val="00CF18AA"/>
    <w:rsid w:val="00CF1957"/>
    <w:rsid w:val="00CF268E"/>
    <w:rsid w:val="00CF3FD3"/>
    <w:rsid w:val="00CF55DE"/>
    <w:rsid w:val="00CF5C1F"/>
    <w:rsid w:val="00CF774A"/>
    <w:rsid w:val="00D003B5"/>
    <w:rsid w:val="00D02172"/>
    <w:rsid w:val="00D02303"/>
    <w:rsid w:val="00D02731"/>
    <w:rsid w:val="00D02FBE"/>
    <w:rsid w:val="00D03A39"/>
    <w:rsid w:val="00D0427E"/>
    <w:rsid w:val="00D044C9"/>
    <w:rsid w:val="00D051E7"/>
    <w:rsid w:val="00D0523B"/>
    <w:rsid w:val="00D053AF"/>
    <w:rsid w:val="00D053EB"/>
    <w:rsid w:val="00D05658"/>
    <w:rsid w:val="00D0608F"/>
    <w:rsid w:val="00D0690F"/>
    <w:rsid w:val="00D07A0D"/>
    <w:rsid w:val="00D101E9"/>
    <w:rsid w:val="00D10731"/>
    <w:rsid w:val="00D10CE2"/>
    <w:rsid w:val="00D1144E"/>
    <w:rsid w:val="00D11544"/>
    <w:rsid w:val="00D116CF"/>
    <w:rsid w:val="00D1188F"/>
    <w:rsid w:val="00D11DB8"/>
    <w:rsid w:val="00D12765"/>
    <w:rsid w:val="00D12D87"/>
    <w:rsid w:val="00D12E01"/>
    <w:rsid w:val="00D13BA5"/>
    <w:rsid w:val="00D13EC7"/>
    <w:rsid w:val="00D13F3C"/>
    <w:rsid w:val="00D1471B"/>
    <w:rsid w:val="00D16024"/>
    <w:rsid w:val="00D17B4B"/>
    <w:rsid w:val="00D2002D"/>
    <w:rsid w:val="00D20901"/>
    <w:rsid w:val="00D20A74"/>
    <w:rsid w:val="00D210BA"/>
    <w:rsid w:val="00D21E7A"/>
    <w:rsid w:val="00D22F81"/>
    <w:rsid w:val="00D25A2E"/>
    <w:rsid w:val="00D25CA5"/>
    <w:rsid w:val="00D26053"/>
    <w:rsid w:val="00D26D09"/>
    <w:rsid w:val="00D27454"/>
    <w:rsid w:val="00D3017A"/>
    <w:rsid w:val="00D30D32"/>
    <w:rsid w:val="00D3157E"/>
    <w:rsid w:val="00D3161A"/>
    <w:rsid w:val="00D341C9"/>
    <w:rsid w:val="00D348A2"/>
    <w:rsid w:val="00D36D75"/>
    <w:rsid w:val="00D378B6"/>
    <w:rsid w:val="00D400CE"/>
    <w:rsid w:val="00D423AC"/>
    <w:rsid w:val="00D43557"/>
    <w:rsid w:val="00D45478"/>
    <w:rsid w:val="00D50D7E"/>
    <w:rsid w:val="00D51656"/>
    <w:rsid w:val="00D5209B"/>
    <w:rsid w:val="00D52620"/>
    <w:rsid w:val="00D52AE8"/>
    <w:rsid w:val="00D52CB5"/>
    <w:rsid w:val="00D52CDC"/>
    <w:rsid w:val="00D53420"/>
    <w:rsid w:val="00D537D9"/>
    <w:rsid w:val="00D53B3F"/>
    <w:rsid w:val="00D545B4"/>
    <w:rsid w:val="00D54E85"/>
    <w:rsid w:val="00D551D4"/>
    <w:rsid w:val="00D559DC"/>
    <w:rsid w:val="00D56883"/>
    <w:rsid w:val="00D56CB6"/>
    <w:rsid w:val="00D56E85"/>
    <w:rsid w:val="00D5700D"/>
    <w:rsid w:val="00D575AC"/>
    <w:rsid w:val="00D577BF"/>
    <w:rsid w:val="00D623AD"/>
    <w:rsid w:val="00D624C5"/>
    <w:rsid w:val="00D63244"/>
    <w:rsid w:val="00D63980"/>
    <w:rsid w:val="00D63B8D"/>
    <w:rsid w:val="00D64D8C"/>
    <w:rsid w:val="00D65753"/>
    <w:rsid w:val="00D65D53"/>
    <w:rsid w:val="00D672E3"/>
    <w:rsid w:val="00D673DE"/>
    <w:rsid w:val="00D67B34"/>
    <w:rsid w:val="00D703B3"/>
    <w:rsid w:val="00D711B3"/>
    <w:rsid w:val="00D737F5"/>
    <w:rsid w:val="00D73E88"/>
    <w:rsid w:val="00D745F8"/>
    <w:rsid w:val="00D7661B"/>
    <w:rsid w:val="00D77D4E"/>
    <w:rsid w:val="00D80A7D"/>
    <w:rsid w:val="00D80BF1"/>
    <w:rsid w:val="00D81AA3"/>
    <w:rsid w:val="00D820B1"/>
    <w:rsid w:val="00D83570"/>
    <w:rsid w:val="00D83659"/>
    <w:rsid w:val="00D837D3"/>
    <w:rsid w:val="00D83A52"/>
    <w:rsid w:val="00D83B82"/>
    <w:rsid w:val="00D8439B"/>
    <w:rsid w:val="00D8681F"/>
    <w:rsid w:val="00D8744C"/>
    <w:rsid w:val="00D878C4"/>
    <w:rsid w:val="00D87EBC"/>
    <w:rsid w:val="00D903F3"/>
    <w:rsid w:val="00D918EC"/>
    <w:rsid w:val="00D91EB0"/>
    <w:rsid w:val="00D92F5F"/>
    <w:rsid w:val="00D93D80"/>
    <w:rsid w:val="00D94493"/>
    <w:rsid w:val="00D951C0"/>
    <w:rsid w:val="00D956CC"/>
    <w:rsid w:val="00D95A14"/>
    <w:rsid w:val="00D95B6E"/>
    <w:rsid w:val="00D961B3"/>
    <w:rsid w:val="00D967D3"/>
    <w:rsid w:val="00D96F1E"/>
    <w:rsid w:val="00D97739"/>
    <w:rsid w:val="00D97C67"/>
    <w:rsid w:val="00DA127A"/>
    <w:rsid w:val="00DA1865"/>
    <w:rsid w:val="00DA198E"/>
    <w:rsid w:val="00DA1E51"/>
    <w:rsid w:val="00DA26A6"/>
    <w:rsid w:val="00DA3725"/>
    <w:rsid w:val="00DA4056"/>
    <w:rsid w:val="00DA4428"/>
    <w:rsid w:val="00DA553A"/>
    <w:rsid w:val="00DA55AC"/>
    <w:rsid w:val="00DA562D"/>
    <w:rsid w:val="00DA636A"/>
    <w:rsid w:val="00DA7988"/>
    <w:rsid w:val="00DB050F"/>
    <w:rsid w:val="00DB25F1"/>
    <w:rsid w:val="00DB3009"/>
    <w:rsid w:val="00DB3C2C"/>
    <w:rsid w:val="00DB4BFB"/>
    <w:rsid w:val="00DC1F9B"/>
    <w:rsid w:val="00DC34AA"/>
    <w:rsid w:val="00DC4084"/>
    <w:rsid w:val="00DC49B8"/>
    <w:rsid w:val="00DC53E0"/>
    <w:rsid w:val="00DC5857"/>
    <w:rsid w:val="00DC5CAB"/>
    <w:rsid w:val="00DC613C"/>
    <w:rsid w:val="00DC622E"/>
    <w:rsid w:val="00DC6288"/>
    <w:rsid w:val="00DC6F09"/>
    <w:rsid w:val="00DC73F9"/>
    <w:rsid w:val="00DC7F44"/>
    <w:rsid w:val="00DC7F9C"/>
    <w:rsid w:val="00DD0499"/>
    <w:rsid w:val="00DD287C"/>
    <w:rsid w:val="00DD2D4B"/>
    <w:rsid w:val="00DD2E79"/>
    <w:rsid w:val="00DD3B2C"/>
    <w:rsid w:val="00DD3EBF"/>
    <w:rsid w:val="00DD5A7D"/>
    <w:rsid w:val="00DD5DE2"/>
    <w:rsid w:val="00DD621C"/>
    <w:rsid w:val="00DD6AAB"/>
    <w:rsid w:val="00DD72C3"/>
    <w:rsid w:val="00DE0271"/>
    <w:rsid w:val="00DE027C"/>
    <w:rsid w:val="00DE1A1B"/>
    <w:rsid w:val="00DE2DBA"/>
    <w:rsid w:val="00DE3FBB"/>
    <w:rsid w:val="00DE5B86"/>
    <w:rsid w:val="00DE6058"/>
    <w:rsid w:val="00DE6928"/>
    <w:rsid w:val="00DE6CC2"/>
    <w:rsid w:val="00DE6E8B"/>
    <w:rsid w:val="00DE7002"/>
    <w:rsid w:val="00DE70D6"/>
    <w:rsid w:val="00DE7C44"/>
    <w:rsid w:val="00DF20E7"/>
    <w:rsid w:val="00DF2E51"/>
    <w:rsid w:val="00DF3714"/>
    <w:rsid w:val="00DF38BC"/>
    <w:rsid w:val="00DF3CE2"/>
    <w:rsid w:val="00DF3D42"/>
    <w:rsid w:val="00DF3E71"/>
    <w:rsid w:val="00DF3F73"/>
    <w:rsid w:val="00DF435F"/>
    <w:rsid w:val="00DF4447"/>
    <w:rsid w:val="00DF49A5"/>
    <w:rsid w:val="00DF4B2C"/>
    <w:rsid w:val="00DF5873"/>
    <w:rsid w:val="00DF5B66"/>
    <w:rsid w:val="00DF5BB6"/>
    <w:rsid w:val="00DF5BD5"/>
    <w:rsid w:val="00DF5E77"/>
    <w:rsid w:val="00DF6179"/>
    <w:rsid w:val="00E0003B"/>
    <w:rsid w:val="00E00632"/>
    <w:rsid w:val="00E00700"/>
    <w:rsid w:val="00E00803"/>
    <w:rsid w:val="00E009F0"/>
    <w:rsid w:val="00E00ABF"/>
    <w:rsid w:val="00E00B43"/>
    <w:rsid w:val="00E012AF"/>
    <w:rsid w:val="00E01F2D"/>
    <w:rsid w:val="00E0222A"/>
    <w:rsid w:val="00E02CD3"/>
    <w:rsid w:val="00E03EB8"/>
    <w:rsid w:val="00E04715"/>
    <w:rsid w:val="00E04A4A"/>
    <w:rsid w:val="00E04C7C"/>
    <w:rsid w:val="00E052B1"/>
    <w:rsid w:val="00E06A6D"/>
    <w:rsid w:val="00E06C13"/>
    <w:rsid w:val="00E070C6"/>
    <w:rsid w:val="00E0774C"/>
    <w:rsid w:val="00E07B93"/>
    <w:rsid w:val="00E10A71"/>
    <w:rsid w:val="00E10A84"/>
    <w:rsid w:val="00E10DDE"/>
    <w:rsid w:val="00E11A78"/>
    <w:rsid w:val="00E135E4"/>
    <w:rsid w:val="00E141B5"/>
    <w:rsid w:val="00E15018"/>
    <w:rsid w:val="00E1548D"/>
    <w:rsid w:val="00E1587B"/>
    <w:rsid w:val="00E16B0C"/>
    <w:rsid w:val="00E2018D"/>
    <w:rsid w:val="00E20DEC"/>
    <w:rsid w:val="00E2106E"/>
    <w:rsid w:val="00E21171"/>
    <w:rsid w:val="00E21CD5"/>
    <w:rsid w:val="00E21E0C"/>
    <w:rsid w:val="00E226B9"/>
    <w:rsid w:val="00E22D3D"/>
    <w:rsid w:val="00E22E59"/>
    <w:rsid w:val="00E2340F"/>
    <w:rsid w:val="00E2348D"/>
    <w:rsid w:val="00E2375F"/>
    <w:rsid w:val="00E260C4"/>
    <w:rsid w:val="00E31669"/>
    <w:rsid w:val="00E32DE4"/>
    <w:rsid w:val="00E342F0"/>
    <w:rsid w:val="00E34300"/>
    <w:rsid w:val="00E348C0"/>
    <w:rsid w:val="00E34D7C"/>
    <w:rsid w:val="00E35D4C"/>
    <w:rsid w:val="00E36306"/>
    <w:rsid w:val="00E3652D"/>
    <w:rsid w:val="00E3654A"/>
    <w:rsid w:val="00E37179"/>
    <w:rsid w:val="00E402E9"/>
    <w:rsid w:val="00E40C42"/>
    <w:rsid w:val="00E4262F"/>
    <w:rsid w:val="00E434CB"/>
    <w:rsid w:val="00E439C4"/>
    <w:rsid w:val="00E43A7C"/>
    <w:rsid w:val="00E44253"/>
    <w:rsid w:val="00E449D4"/>
    <w:rsid w:val="00E45CFF"/>
    <w:rsid w:val="00E461F3"/>
    <w:rsid w:val="00E4638B"/>
    <w:rsid w:val="00E47B30"/>
    <w:rsid w:val="00E50DF6"/>
    <w:rsid w:val="00E517E7"/>
    <w:rsid w:val="00E52233"/>
    <w:rsid w:val="00E5225A"/>
    <w:rsid w:val="00E52F7B"/>
    <w:rsid w:val="00E55ECD"/>
    <w:rsid w:val="00E5657C"/>
    <w:rsid w:val="00E57B6C"/>
    <w:rsid w:val="00E600EF"/>
    <w:rsid w:val="00E60266"/>
    <w:rsid w:val="00E60C02"/>
    <w:rsid w:val="00E61487"/>
    <w:rsid w:val="00E61644"/>
    <w:rsid w:val="00E619A8"/>
    <w:rsid w:val="00E61B92"/>
    <w:rsid w:val="00E61EB4"/>
    <w:rsid w:val="00E621B0"/>
    <w:rsid w:val="00E6244E"/>
    <w:rsid w:val="00E63190"/>
    <w:rsid w:val="00E63BA4"/>
    <w:rsid w:val="00E63F32"/>
    <w:rsid w:val="00E656BE"/>
    <w:rsid w:val="00E666D3"/>
    <w:rsid w:val="00E668C2"/>
    <w:rsid w:val="00E66B61"/>
    <w:rsid w:val="00E66E60"/>
    <w:rsid w:val="00E673BA"/>
    <w:rsid w:val="00E678D2"/>
    <w:rsid w:val="00E67C6D"/>
    <w:rsid w:val="00E71BBA"/>
    <w:rsid w:val="00E73CB0"/>
    <w:rsid w:val="00E74BE2"/>
    <w:rsid w:val="00E74CB2"/>
    <w:rsid w:val="00E76748"/>
    <w:rsid w:val="00E8003B"/>
    <w:rsid w:val="00E80040"/>
    <w:rsid w:val="00E809B9"/>
    <w:rsid w:val="00E8141F"/>
    <w:rsid w:val="00E8169A"/>
    <w:rsid w:val="00E818C9"/>
    <w:rsid w:val="00E81C64"/>
    <w:rsid w:val="00E820F0"/>
    <w:rsid w:val="00E8216A"/>
    <w:rsid w:val="00E82A21"/>
    <w:rsid w:val="00E8323A"/>
    <w:rsid w:val="00E836E2"/>
    <w:rsid w:val="00E83C87"/>
    <w:rsid w:val="00E83EA1"/>
    <w:rsid w:val="00E840F8"/>
    <w:rsid w:val="00E8422E"/>
    <w:rsid w:val="00E852C2"/>
    <w:rsid w:val="00E86870"/>
    <w:rsid w:val="00E87436"/>
    <w:rsid w:val="00E879F6"/>
    <w:rsid w:val="00E87A6B"/>
    <w:rsid w:val="00E87D77"/>
    <w:rsid w:val="00E9017B"/>
    <w:rsid w:val="00E902B8"/>
    <w:rsid w:val="00E90823"/>
    <w:rsid w:val="00E90DD4"/>
    <w:rsid w:val="00E9184A"/>
    <w:rsid w:val="00E92675"/>
    <w:rsid w:val="00E9281F"/>
    <w:rsid w:val="00E94201"/>
    <w:rsid w:val="00E94832"/>
    <w:rsid w:val="00E956E1"/>
    <w:rsid w:val="00E95907"/>
    <w:rsid w:val="00E95922"/>
    <w:rsid w:val="00E95F0E"/>
    <w:rsid w:val="00E95F1C"/>
    <w:rsid w:val="00E96A69"/>
    <w:rsid w:val="00E974F8"/>
    <w:rsid w:val="00E97769"/>
    <w:rsid w:val="00E97CCF"/>
    <w:rsid w:val="00EA0A41"/>
    <w:rsid w:val="00EA12B6"/>
    <w:rsid w:val="00EA18D3"/>
    <w:rsid w:val="00EA2B94"/>
    <w:rsid w:val="00EA3F1B"/>
    <w:rsid w:val="00EA4F67"/>
    <w:rsid w:val="00EA6412"/>
    <w:rsid w:val="00EA680D"/>
    <w:rsid w:val="00EA6D90"/>
    <w:rsid w:val="00EA6DD6"/>
    <w:rsid w:val="00EA7573"/>
    <w:rsid w:val="00EA7AD5"/>
    <w:rsid w:val="00EA7F16"/>
    <w:rsid w:val="00EB0A1E"/>
    <w:rsid w:val="00EB0D68"/>
    <w:rsid w:val="00EB0F06"/>
    <w:rsid w:val="00EB12F3"/>
    <w:rsid w:val="00EB1E79"/>
    <w:rsid w:val="00EB2505"/>
    <w:rsid w:val="00EB39EF"/>
    <w:rsid w:val="00EB5526"/>
    <w:rsid w:val="00EB5C0F"/>
    <w:rsid w:val="00EB64AE"/>
    <w:rsid w:val="00EB6D15"/>
    <w:rsid w:val="00EB7BCB"/>
    <w:rsid w:val="00EC0874"/>
    <w:rsid w:val="00EC0A7A"/>
    <w:rsid w:val="00EC0E62"/>
    <w:rsid w:val="00EC198A"/>
    <w:rsid w:val="00EC21A8"/>
    <w:rsid w:val="00EC3846"/>
    <w:rsid w:val="00EC4250"/>
    <w:rsid w:val="00EC4B94"/>
    <w:rsid w:val="00EC4F6F"/>
    <w:rsid w:val="00EC63C0"/>
    <w:rsid w:val="00ED0937"/>
    <w:rsid w:val="00ED1716"/>
    <w:rsid w:val="00ED1EEA"/>
    <w:rsid w:val="00ED3EE0"/>
    <w:rsid w:val="00ED3F74"/>
    <w:rsid w:val="00ED4001"/>
    <w:rsid w:val="00ED4223"/>
    <w:rsid w:val="00ED45BE"/>
    <w:rsid w:val="00ED4C68"/>
    <w:rsid w:val="00ED4FF2"/>
    <w:rsid w:val="00ED5895"/>
    <w:rsid w:val="00ED60A7"/>
    <w:rsid w:val="00ED6695"/>
    <w:rsid w:val="00ED6995"/>
    <w:rsid w:val="00EE088E"/>
    <w:rsid w:val="00EE0C8A"/>
    <w:rsid w:val="00EE0D99"/>
    <w:rsid w:val="00EE143E"/>
    <w:rsid w:val="00EE1523"/>
    <w:rsid w:val="00EE16E7"/>
    <w:rsid w:val="00EE2014"/>
    <w:rsid w:val="00EE3447"/>
    <w:rsid w:val="00EE3A46"/>
    <w:rsid w:val="00EE41AB"/>
    <w:rsid w:val="00EE520D"/>
    <w:rsid w:val="00EE5417"/>
    <w:rsid w:val="00EE5EE3"/>
    <w:rsid w:val="00EE6604"/>
    <w:rsid w:val="00EE707A"/>
    <w:rsid w:val="00EE7FBB"/>
    <w:rsid w:val="00EF1B6F"/>
    <w:rsid w:val="00EF1EEA"/>
    <w:rsid w:val="00EF3C82"/>
    <w:rsid w:val="00EF47EC"/>
    <w:rsid w:val="00EF4DD3"/>
    <w:rsid w:val="00EF551F"/>
    <w:rsid w:val="00EF5A91"/>
    <w:rsid w:val="00EF5D8B"/>
    <w:rsid w:val="00EF62D0"/>
    <w:rsid w:val="00EF65BB"/>
    <w:rsid w:val="00EF673F"/>
    <w:rsid w:val="00EF70E7"/>
    <w:rsid w:val="00F00084"/>
    <w:rsid w:val="00F000BB"/>
    <w:rsid w:val="00F00A3E"/>
    <w:rsid w:val="00F012A5"/>
    <w:rsid w:val="00F01473"/>
    <w:rsid w:val="00F021F7"/>
    <w:rsid w:val="00F030D1"/>
    <w:rsid w:val="00F03117"/>
    <w:rsid w:val="00F040DE"/>
    <w:rsid w:val="00F0485A"/>
    <w:rsid w:val="00F04DCA"/>
    <w:rsid w:val="00F05742"/>
    <w:rsid w:val="00F067F1"/>
    <w:rsid w:val="00F10201"/>
    <w:rsid w:val="00F10884"/>
    <w:rsid w:val="00F10B54"/>
    <w:rsid w:val="00F10DF5"/>
    <w:rsid w:val="00F11ACA"/>
    <w:rsid w:val="00F12292"/>
    <w:rsid w:val="00F124A1"/>
    <w:rsid w:val="00F1294B"/>
    <w:rsid w:val="00F1397A"/>
    <w:rsid w:val="00F14945"/>
    <w:rsid w:val="00F154C7"/>
    <w:rsid w:val="00F15710"/>
    <w:rsid w:val="00F16580"/>
    <w:rsid w:val="00F16751"/>
    <w:rsid w:val="00F173A1"/>
    <w:rsid w:val="00F176C0"/>
    <w:rsid w:val="00F20AF4"/>
    <w:rsid w:val="00F22F34"/>
    <w:rsid w:val="00F23C9C"/>
    <w:rsid w:val="00F251B6"/>
    <w:rsid w:val="00F25F7B"/>
    <w:rsid w:val="00F26737"/>
    <w:rsid w:val="00F27AB8"/>
    <w:rsid w:val="00F31218"/>
    <w:rsid w:val="00F31F1D"/>
    <w:rsid w:val="00F322BE"/>
    <w:rsid w:val="00F33018"/>
    <w:rsid w:val="00F331C8"/>
    <w:rsid w:val="00F33540"/>
    <w:rsid w:val="00F336C5"/>
    <w:rsid w:val="00F33EB3"/>
    <w:rsid w:val="00F34989"/>
    <w:rsid w:val="00F35D10"/>
    <w:rsid w:val="00F362DD"/>
    <w:rsid w:val="00F36E75"/>
    <w:rsid w:val="00F37F03"/>
    <w:rsid w:val="00F4178A"/>
    <w:rsid w:val="00F42146"/>
    <w:rsid w:val="00F422AD"/>
    <w:rsid w:val="00F42623"/>
    <w:rsid w:val="00F43287"/>
    <w:rsid w:val="00F43C56"/>
    <w:rsid w:val="00F44161"/>
    <w:rsid w:val="00F441D6"/>
    <w:rsid w:val="00F4488A"/>
    <w:rsid w:val="00F44F9E"/>
    <w:rsid w:val="00F4534A"/>
    <w:rsid w:val="00F46539"/>
    <w:rsid w:val="00F46E30"/>
    <w:rsid w:val="00F476EB"/>
    <w:rsid w:val="00F479FF"/>
    <w:rsid w:val="00F50129"/>
    <w:rsid w:val="00F50845"/>
    <w:rsid w:val="00F519B9"/>
    <w:rsid w:val="00F51CB0"/>
    <w:rsid w:val="00F51E45"/>
    <w:rsid w:val="00F53105"/>
    <w:rsid w:val="00F54A71"/>
    <w:rsid w:val="00F55540"/>
    <w:rsid w:val="00F55F47"/>
    <w:rsid w:val="00F56058"/>
    <w:rsid w:val="00F564B5"/>
    <w:rsid w:val="00F600BE"/>
    <w:rsid w:val="00F60D4A"/>
    <w:rsid w:val="00F611B7"/>
    <w:rsid w:val="00F613F0"/>
    <w:rsid w:val="00F61635"/>
    <w:rsid w:val="00F62055"/>
    <w:rsid w:val="00F62713"/>
    <w:rsid w:val="00F62E5A"/>
    <w:rsid w:val="00F64CCE"/>
    <w:rsid w:val="00F661AF"/>
    <w:rsid w:val="00F6632E"/>
    <w:rsid w:val="00F66CE3"/>
    <w:rsid w:val="00F67382"/>
    <w:rsid w:val="00F673B9"/>
    <w:rsid w:val="00F67AA6"/>
    <w:rsid w:val="00F67D12"/>
    <w:rsid w:val="00F67FF3"/>
    <w:rsid w:val="00F71341"/>
    <w:rsid w:val="00F71A37"/>
    <w:rsid w:val="00F722E7"/>
    <w:rsid w:val="00F724C0"/>
    <w:rsid w:val="00F72703"/>
    <w:rsid w:val="00F72FDB"/>
    <w:rsid w:val="00F73AA1"/>
    <w:rsid w:val="00F74B6C"/>
    <w:rsid w:val="00F75B6E"/>
    <w:rsid w:val="00F75CD0"/>
    <w:rsid w:val="00F7610B"/>
    <w:rsid w:val="00F76299"/>
    <w:rsid w:val="00F77136"/>
    <w:rsid w:val="00F802A6"/>
    <w:rsid w:val="00F82C80"/>
    <w:rsid w:val="00F830D3"/>
    <w:rsid w:val="00F830F9"/>
    <w:rsid w:val="00F8323D"/>
    <w:rsid w:val="00F84260"/>
    <w:rsid w:val="00F851B2"/>
    <w:rsid w:val="00F859E7"/>
    <w:rsid w:val="00F8602A"/>
    <w:rsid w:val="00F8695E"/>
    <w:rsid w:val="00F86C31"/>
    <w:rsid w:val="00F87A0F"/>
    <w:rsid w:val="00F87A9E"/>
    <w:rsid w:val="00F87B67"/>
    <w:rsid w:val="00F90541"/>
    <w:rsid w:val="00F90B84"/>
    <w:rsid w:val="00F91BAC"/>
    <w:rsid w:val="00F91DF3"/>
    <w:rsid w:val="00F92FE0"/>
    <w:rsid w:val="00F93787"/>
    <w:rsid w:val="00F93E65"/>
    <w:rsid w:val="00F94874"/>
    <w:rsid w:val="00F95EAA"/>
    <w:rsid w:val="00F96567"/>
    <w:rsid w:val="00F9668A"/>
    <w:rsid w:val="00F96C82"/>
    <w:rsid w:val="00F96F99"/>
    <w:rsid w:val="00F978C0"/>
    <w:rsid w:val="00F979A2"/>
    <w:rsid w:val="00F97A19"/>
    <w:rsid w:val="00F97DF5"/>
    <w:rsid w:val="00FA1347"/>
    <w:rsid w:val="00FA30AA"/>
    <w:rsid w:val="00FA3B6F"/>
    <w:rsid w:val="00FA437B"/>
    <w:rsid w:val="00FA4B46"/>
    <w:rsid w:val="00FA7940"/>
    <w:rsid w:val="00FB08A4"/>
    <w:rsid w:val="00FB0A2F"/>
    <w:rsid w:val="00FB131A"/>
    <w:rsid w:val="00FB138D"/>
    <w:rsid w:val="00FB1AAC"/>
    <w:rsid w:val="00FB1B7D"/>
    <w:rsid w:val="00FB2558"/>
    <w:rsid w:val="00FB287A"/>
    <w:rsid w:val="00FB2B46"/>
    <w:rsid w:val="00FB2ED3"/>
    <w:rsid w:val="00FB484F"/>
    <w:rsid w:val="00FB4A27"/>
    <w:rsid w:val="00FB4D5B"/>
    <w:rsid w:val="00FB4E06"/>
    <w:rsid w:val="00FB61DF"/>
    <w:rsid w:val="00FB6A29"/>
    <w:rsid w:val="00FB6AD7"/>
    <w:rsid w:val="00FB6D7F"/>
    <w:rsid w:val="00FC0BB5"/>
    <w:rsid w:val="00FC0DDB"/>
    <w:rsid w:val="00FC1402"/>
    <w:rsid w:val="00FC163F"/>
    <w:rsid w:val="00FC1C8C"/>
    <w:rsid w:val="00FC2338"/>
    <w:rsid w:val="00FC244E"/>
    <w:rsid w:val="00FC35C4"/>
    <w:rsid w:val="00FC4879"/>
    <w:rsid w:val="00FC4ABF"/>
    <w:rsid w:val="00FC5E98"/>
    <w:rsid w:val="00FC6DEC"/>
    <w:rsid w:val="00FC6F6D"/>
    <w:rsid w:val="00FD2348"/>
    <w:rsid w:val="00FD34FF"/>
    <w:rsid w:val="00FD394E"/>
    <w:rsid w:val="00FD468B"/>
    <w:rsid w:val="00FD54D9"/>
    <w:rsid w:val="00FD5D7D"/>
    <w:rsid w:val="00FD7620"/>
    <w:rsid w:val="00FD7740"/>
    <w:rsid w:val="00FE003F"/>
    <w:rsid w:val="00FE1140"/>
    <w:rsid w:val="00FE211B"/>
    <w:rsid w:val="00FE403E"/>
    <w:rsid w:val="00FE4AF2"/>
    <w:rsid w:val="00FE50C6"/>
    <w:rsid w:val="00FE56FB"/>
    <w:rsid w:val="00FE5889"/>
    <w:rsid w:val="00FE79DF"/>
    <w:rsid w:val="00FE7B77"/>
    <w:rsid w:val="00FF0B73"/>
    <w:rsid w:val="00FF18A7"/>
    <w:rsid w:val="00FF2D3F"/>
    <w:rsid w:val="00FF31E3"/>
    <w:rsid w:val="00FF3F0F"/>
    <w:rsid w:val="00FF47D7"/>
    <w:rsid w:val="00FF4C7E"/>
    <w:rsid w:val="00FF6ADE"/>
    <w:rsid w:val="00FF6DAA"/>
    <w:rsid w:val="00FF7258"/>
    <w:rsid w:val="00FF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F027B"/>
  </w:style>
  <w:style w:type="paragraph" w:styleId="10">
    <w:name w:val="heading 1"/>
    <w:basedOn w:val="a2"/>
    <w:next w:val="a2"/>
    <w:link w:val="11"/>
    <w:uiPriority w:val="1"/>
    <w:qFormat/>
    <w:rsid w:val="00BC0103"/>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20">
    <w:name w:val="heading 2"/>
    <w:basedOn w:val="a2"/>
    <w:next w:val="a2"/>
    <w:link w:val="21"/>
    <w:unhideWhenUsed/>
    <w:qFormat/>
    <w:rsid w:val="00081BD2"/>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0">
    <w:name w:val="heading 3"/>
    <w:basedOn w:val="a2"/>
    <w:next w:val="a2"/>
    <w:link w:val="31"/>
    <w:uiPriority w:val="99"/>
    <w:unhideWhenUsed/>
    <w:qFormat/>
    <w:rsid w:val="00081BD2"/>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2"/>
    <w:next w:val="a2"/>
    <w:link w:val="40"/>
    <w:uiPriority w:val="9"/>
    <w:unhideWhenUsed/>
    <w:qFormat/>
    <w:rsid w:val="00813246"/>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5">
    <w:name w:val="heading 5"/>
    <w:basedOn w:val="a2"/>
    <w:next w:val="a2"/>
    <w:link w:val="50"/>
    <w:uiPriority w:val="9"/>
    <w:semiHidden/>
    <w:unhideWhenUsed/>
    <w:qFormat/>
    <w:rsid w:val="00A87669"/>
    <w:pPr>
      <w:keepNext/>
      <w:keepLines/>
      <w:spacing w:before="40" w:after="0"/>
      <w:outlineLvl w:val="4"/>
    </w:pPr>
    <w:rPr>
      <w:rFonts w:asciiTheme="majorHAnsi" w:eastAsiaTheme="majorEastAsia" w:hAnsiTheme="majorHAnsi" w:cstheme="majorBidi"/>
      <w:color w:val="A5A5A5" w:themeColor="accent1" w:themeShade="BF"/>
    </w:rPr>
  </w:style>
  <w:style w:type="paragraph" w:styleId="60">
    <w:name w:val="heading 6"/>
    <w:basedOn w:val="a2"/>
    <w:next w:val="a2"/>
    <w:link w:val="61"/>
    <w:qFormat/>
    <w:rsid w:val="00661ED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2"/>
    <w:next w:val="a2"/>
    <w:link w:val="90"/>
    <w:uiPriority w:val="9"/>
    <w:qFormat/>
    <w:rsid w:val="00661ED9"/>
    <w:pPr>
      <w:spacing w:before="240" w:after="60" w:line="240" w:lineRule="auto"/>
      <w:outlineLvl w:val="8"/>
    </w:pPr>
    <w:rPr>
      <w:rFonts w:ascii="Cambria" w:eastAsia="Times New Roman" w:hAnsi="Cambria" w:cs="Times New Roman"/>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541D82"/>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541D82"/>
  </w:style>
  <w:style w:type="paragraph" w:styleId="a8">
    <w:name w:val="footer"/>
    <w:basedOn w:val="a2"/>
    <w:link w:val="a9"/>
    <w:uiPriority w:val="99"/>
    <w:unhideWhenUsed/>
    <w:rsid w:val="00541D82"/>
    <w:pPr>
      <w:tabs>
        <w:tab w:val="center" w:pos="4677"/>
        <w:tab w:val="right" w:pos="9355"/>
      </w:tabs>
      <w:spacing w:after="0" w:line="240" w:lineRule="auto"/>
    </w:pPr>
  </w:style>
  <w:style w:type="character" w:customStyle="1" w:styleId="a9">
    <w:name w:val="Нижний колонтитул Знак"/>
    <w:basedOn w:val="a3"/>
    <w:link w:val="a8"/>
    <w:uiPriority w:val="99"/>
    <w:rsid w:val="00541D82"/>
  </w:style>
  <w:style w:type="paragraph" w:styleId="aa">
    <w:name w:val="footnote text"/>
    <w:basedOn w:val="a2"/>
    <w:link w:val="ab"/>
    <w:unhideWhenUsed/>
    <w:rsid w:val="00206825"/>
    <w:pPr>
      <w:spacing w:after="0" w:line="240" w:lineRule="auto"/>
    </w:pPr>
    <w:rPr>
      <w:sz w:val="20"/>
      <w:szCs w:val="20"/>
    </w:rPr>
  </w:style>
  <w:style w:type="character" w:customStyle="1" w:styleId="ab">
    <w:name w:val="Текст сноски Знак"/>
    <w:basedOn w:val="a3"/>
    <w:link w:val="aa"/>
    <w:rsid w:val="00206825"/>
    <w:rPr>
      <w:sz w:val="20"/>
      <w:szCs w:val="20"/>
    </w:rPr>
  </w:style>
  <w:style w:type="character" w:styleId="ac">
    <w:name w:val="footnote reference"/>
    <w:basedOn w:val="a3"/>
    <w:uiPriority w:val="99"/>
    <w:semiHidden/>
    <w:unhideWhenUsed/>
    <w:rsid w:val="00206825"/>
    <w:rPr>
      <w:vertAlign w:val="superscript"/>
    </w:rPr>
  </w:style>
  <w:style w:type="paragraph" w:styleId="ad">
    <w:name w:val="List Paragraph"/>
    <w:aliases w:val="Абзац2,Абзац 2,List Paragraph,Заголовок 3 Шелестов1,ТЗ список,Абзац списка нумерованный"/>
    <w:basedOn w:val="a2"/>
    <w:link w:val="ae"/>
    <w:uiPriority w:val="1"/>
    <w:qFormat/>
    <w:rsid w:val="00E60C02"/>
    <w:pPr>
      <w:ind w:left="720"/>
      <w:contextualSpacing/>
    </w:pPr>
  </w:style>
  <w:style w:type="table" w:styleId="af">
    <w:name w:val="Table Grid"/>
    <w:basedOn w:val="a4"/>
    <w:rsid w:val="008A0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3"/>
    <w:uiPriority w:val="99"/>
    <w:semiHidden/>
    <w:unhideWhenUsed/>
    <w:rsid w:val="00B57594"/>
    <w:rPr>
      <w:sz w:val="16"/>
      <w:szCs w:val="16"/>
    </w:rPr>
  </w:style>
  <w:style w:type="paragraph" w:styleId="af1">
    <w:name w:val="annotation text"/>
    <w:basedOn w:val="a2"/>
    <w:link w:val="af2"/>
    <w:unhideWhenUsed/>
    <w:rsid w:val="00B57594"/>
    <w:pPr>
      <w:spacing w:line="240" w:lineRule="auto"/>
    </w:pPr>
    <w:rPr>
      <w:sz w:val="20"/>
      <w:szCs w:val="20"/>
    </w:rPr>
  </w:style>
  <w:style w:type="character" w:customStyle="1" w:styleId="af2">
    <w:name w:val="Текст примечания Знак"/>
    <w:basedOn w:val="a3"/>
    <w:link w:val="af1"/>
    <w:semiHidden/>
    <w:rsid w:val="00B57594"/>
    <w:rPr>
      <w:sz w:val="20"/>
      <w:szCs w:val="20"/>
    </w:rPr>
  </w:style>
  <w:style w:type="paragraph" w:styleId="af3">
    <w:name w:val="annotation subject"/>
    <w:basedOn w:val="af1"/>
    <w:next w:val="af1"/>
    <w:link w:val="af4"/>
    <w:semiHidden/>
    <w:unhideWhenUsed/>
    <w:rsid w:val="00B57594"/>
    <w:rPr>
      <w:b/>
      <w:bCs/>
    </w:rPr>
  </w:style>
  <w:style w:type="character" w:customStyle="1" w:styleId="af4">
    <w:name w:val="Тема примечания Знак"/>
    <w:basedOn w:val="af2"/>
    <w:link w:val="af3"/>
    <w:semiHidden/>
    <w:rsid w:val="00B57594"/>
    <w:rPr>
      <w:b/>
      <w:bCs/>
      <w:sz w:val="20"/>
      <w:szCs w:val="20"/>
    </w:rPr>
  </w:style>
  <w:style w:type="paragraph" w:styleId="af5">
    <w:name w:val="Balloon Text"/>
    <w:basedOn w:val="a2"/>
    <w:link w:val="af6"/>
    <w:uiPriority w:val="99"/>
    <w:unhideWhenUsed/>
    <w:rsid w:val="00B57594"/>
    <w:pPr>
      <w:spacing w:after="0" w:line="240" w:lineRule="auto"/>
    </w:pPr>
    <w:rPr>
      <w:rFonts w:ascii="Segoe UI" w:hAnsi="Segoe UI" w:cs="Segoe UI"/>
      <w:sz w:val="18"/>
      <w:szCs w:val="18"/>
    </w:rPr>
  </w:style>
  <w:style w:type="character" w:customStyle="1" w:styleId="af6">
    <w:name w:val="Текст выноски Знак"/>
    <w:basedOn w:val="a3"/>
    <w:link w:val="af5"/>
    <w:uiPriority w:val="99"/>
    <w:rsid w:val="00B57594"/>
    <w:rPr>
      <w:rFonts w:ascii="Segoe UI" w:hAnsi="Segoe UI" w:cs="Segoe UI"/>
      <w:sz w:val="18"/>
      <w:szCs w:val="18"/>
    </w:rPr>
  </w:style>
  <w:style w:type="character" w:customStyle="1" w:styleId="11">
    <w:name w:val="Заголовок 1 Знак"/>
    <w:basedOn w:val="a3"/>
    <w:link w:val="10"/>
    <w:rsid w:val="00BC0103"/>
    <w:rPr>
      <w:rFonts w:asciiTheme="majorHAnsi" w:eastAsiaTheme="majorEastAsia" w:hAnsiTheme="majorHAnsi" w:cstheme="majorBidi"/>
      <w:color w:val="A5A5A5" w:themeColor="accent1" w:themeShade="BF"/>
      <w:sz w:val="32"/>
      <w:szCs w:val="32"/>
    </w:rPr>
  </w:style>
  <w:style w:type="paragraph" w:styleId="af7">
    <w:name w:val="TOC Heading"/>
    <w:basedOn w:val="10"/>
    <w:next w:val="a2"/>
    <w:uiPriority w:val="39"/>
    <w:qFormat/>
    <w:rsid w:val="00BC0103"/>
    <w:pPr>
      <w:spacing w:before="480" w:line="276" w:lineRule="auto"/>
      <w:outlineLvl w:val="9"/>
    </w:pPr>
    <w:rPr>
      <w:rFonts w:ascii="Cambria" w:eastAsia="Times New Roman" w:hAnsi="Cambria" w:cs="Times New Roman"/>
      <w:b/>
      <w:bCs/>
      <w:color w:val="365F91"/>
      <w:sz w:val="28"/>
      <w:szCs w:val="28"/>
    </w:rPr>
  </w:style>
  <w:style w:type="paragraph" w:customStyle="1" w:styleId="12">
    <w:name w:val="Абзац списка1"/>
    <w:basedOn w:val="a2"/>
    <w:rsid w:val="00BC0103"/>
    <w:pPr>
      <w:suppressAutoHyphens/>
      <w:spacing w:after="0" w:line="276" w:lineRule="auto"/>
      <w:ind w:left="720"/>
    </w:pPr>
    <w:rPr>
      <w:rFonts w:ascii="Calibri" w:eastAsia="Calibri" w:hAnsi="Calibri" w:cs="Times New Roman"/>
      <w:kern w:val="1"/>
      <w:lang w:eastAsia="ar-SA"/>
    </w:rPr>
  </w:style>
  <w:style w:type="character" w:customStyle="1" w:styleId="21">
    <w:name w:val="Заголовок 2 Знак"/>
    <w:basedOn w:val="a3"/>
    <w:link w:val="20"/>
    <w:rsid w:val="00081BD2"/>
    <w:rPr>
      <w:rFonts w:asciiTheme="majorHAnsi" w:eastAsiaTheme="majorEastAsia" w:hAnsiTheme="majorHAnsi" w:cstheme="majorBidi"/>
      <w:b/>
      <w:bCs/>
      <w:color w:val="DDDDDD" w:themeColor="accent1"/>
      <w:sz w:val="26"/>
      <w:szCs w:val="26"/>
    </w:rPr>
  </w:style>
  <w:style w:type="character" w:customStyle="1" w:styleId="31">
    <w:name w:val="Заголовок 3 Знак"/>
    <w:basedOn w:val="a3"/>
    <w:link w:val="30"/>
    <w:uiPriority w:val="99"/>
    <w:rsid w:val="00081BD2"/>
    <w:rPr>
      <w:rFonts w:asciiTheme="majorHAnsi" w:eastAsiaTheme="majorEastAsia" w:hAnsiTheme="majorHAnsi" w:cstheme="majorBidi"/>
      <w:b/>
      <w:bCs/>
      <w:color w:val="DDDDDD" w:themeColor="accent1"/>
    </w:rPr>
  </w:style>
  <w:style w:type="paragraph" w:customStyle="1" w:styleId="af8">
    <w:name w:val="ох"/>
    <w:basedOn w:val="a2"/>
    <w:link w:val="af9"/>
    <w:qFormat/>
    <w:rsid w:val="00081BD2"/>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9">
    <w:name w:val="ох Знак"/>
    <w:basedOn w:val="a3"/>
    <w:link w:val="af8"/>
    <w:rsid w:val="00081BD2"/>
    <w:rPr>
      <w:rFonts w:ascii="Times New Roman" w:eastAsia="Times New Roman" w:hAnsi="Times New Roman" w:cs="Times New Roman"/>
      <w:sz w:val="28"/>
      <w:szCs w:val="28"/>
      <w:lang w:eastAsia="ru-RU"/>
    </w:rPr>
  </w:style>
  <w:style w:type="paragraph" w:customStyle="1" w:styleId="13">
    <w:name w:val="1."/>
    <w:basedOn w:val="10"/>
    <w:link w:val="14"/>
    <w:qFormat/>
    <w:rsid w:val="00762A51"/>
    <w:pPr>
      <w:spacing w:before="0" w:line="360" w:lineRule="auto"/>
      <w:jc w:val="center"/>
    </w:pPr>
    <w:rPr>
      <w:rFonts w:ascii="Times New Roman" w:hAnsi="Times New Roman"/>
      <w:b/>
      <w:color w:val="auto"/>
      <w:szCs w:val="28"/>
    </w:rPr>
  </w:style>
  <w:style w:type="paragraph" w:customStyle="1" w:styleId="110">
    <w:name w:val="1.1"/>
    <w:basedOn w:val="20"/>
    <w:link w:val="111"/>
    <w:qFormat/>
    <w:rsid w:val="00762A51"/>
    <w:pPr>
      <w:spacing w:before="0" w:line="360" w:lineRule="auto"/>
      <w:jc w:val="both"/>
    </w:pPr>
    <w:rPr>
      <w:rFonts w:ascii="Times New Roman" w:hAnsi="Times New Roman" w:cs="Times New Roman"/>
      <w:b w:val="0"/>
      <w:color w:val="auto"/>
      <w:sz w:val="32"/>
      <w:szCs w:val="28"/>
    </w:rPr>
  </w:style>
  <w:style w:type="character" w:customStyle="1" w:styleId="14">
    <w:name w:val="1. Знак"/>
    <w:basedOn w:val="11"/>
    <w:link w:val="13"/>
    <w:rsid w:val="00762A51"/>
    <w:rPr>
      <w:rFonts w:ascii="Times New Roman" w:eastAsiaTheme="majorEastAsia" w:hAnsi="Times New Roman" w:cstheme="majorBidi"/>
      <w:b/>
      <w:color w:val="A5A5A5" w:themeColor="accent1" w:themeShade="BF"/>
      <w:sz w:val="32"/>
      <w:szCs w:val="28"/>
    </w:rPr>
  </w:style>
  <w:style w:type="paragraph" w:customStyle="1" w:styleId="1110">
    <w:name w:val="1.1.1"/>
    <w:basedOn w:val="30"/>
    <w:link w:val="1111"/>
    <w:rsid w:val="00663895"/>
    <w:pPr>
      <w:ind w:firstLine="567"/>
    </w:pPr>
    <w:rPr>
      <w:rFonts w:ascii="Times New Roman" w:hAnsi="Times New Roman"/>
      <w:b w:val="0"/>
      <w:i/>
      <w:color w:val="002060"/>
      <w:sz w:val="24"/>
      <w:szCs w:val="24"/>
    </w:rPr>
  </w:style>
  <w:style w:type="character" w:customStyle="1" w:styleId="111">
    <w:name w:val="1.1 Знак"/>
    <w:basedOn w:val="21"/>
    <w:link w:val="110"/>
    <w:rsid w:val="00762A51"/>
    <w:rPr>
      <w:rFonts w:ascii="Times New Roman" w:eastAsiaTheme="majorEastAsia" w:hAnsi="Times New Roman" w:cs="Times New Roman"/>
      <w:b w:val="0"/>
      <w:bCs/>
      <w:color w:val="DDDDDD" w:themeColor="accent1"/>
      <w:sz w:val="32"/>
      <w:szCs w:val="28"/>
    </w:rPr>
  </w:style>
  <w:style w:type="paragraph" w:styleId="15">
    <w:name w:val="toc 1"/>
    <w:basedOn w:val="a2"/>
    <w:next w:val="a2"/>
    <w:autoRedefine/>
    <w:uiPriority w:val="39"/>
    <w:unhideWhenUsed/>
    <w:rsid w:val="0089010F"/>
    <w:pPr>
      <w:spacing w:after="100"/>
    </w:pPr>
    <w:rPr>
      <w:rFonts w:ascii="Times New Roman" w:hAnsi="Times New Roman"/>
      <w:sz w:val="26"/>
    </w:rPr>
  </w:style>
  <w:style w:type="character" w:customStyle="1" w:styleId="1111">
    <w:name w:val="1.1.1 Знак"/>
    <w:basedOn w:val="31"/>
    <w:link w:val="1110"/>
    <w:rsid w:val="00663895"/>
    <w:rPr>
      <w:rFonts w:ascii="Times New Roman" w:eastAsiaTheme="majorEastAsia" w:hAnsi="Times New Roman" w:cstheme="majorBidi"/>
      <w:b w:val="0"/>
      <w:bCs/>
      <w:i/>
      <w:color w:val="002060"/>
      <w:sz w:val="24"/>
      <w:szCs w:val="24"/>
    </w:rPr>
  </w:style>
  <w:style w:type="paragraph" w:styleId="22">
    <w:name w:val="toc 2"/>
    <w:basedOn w:val="a2"/>
    <w:next w:val="a2"/>
    <w:autoRedefine/>
    <w:uiPriority w:val="39"/>
    <w:unhideWhenUsed/>
    <w:rsid w:val="00130122"/>
    <w:pPr>
      <w:spacing w:after="100"/>
      <w:ind w:left="220"/>
    </w:pPr>
    <w:rPr>
      <w:rFonts w:ascii="Times New Roman" w:hAnsi="Times New Roman"/>
      <w:sz w:val="26"/>
    </w:rPr>
  </w:style>
  <w:style w:type="paragraph" w:styleId="32">
    <w:name w:val="toc 3"/>
    <w:basedOn w:val="a2"/>
    <w:next w:val="a2"/>
    <w:autoRedefine/>
    <w:uiPriority w:val="39"/>
    <w:unhideWhenUsed/>
    <w:rsid w:val="00870FD3"/>
    <w:pPr>
      <w:tabs>
        <w:tab w:val="right" w:leader="dot" w:pos="10195"/>
      </w:tabs>
      <w:spacing w:after="100"/>
      <w:ind w:left="284"/>
    </w:pPr>
    <w:rPr>
      <w:rFonts w:ascii="Times New Roman" w:hAnsi="Times New Roman"/>
      <w:sz w:val="26"/>
    </w:rPr>
  </w:style>
  <w:style w:type="character" w:styleId="afa">
    <w:name w:val="Hyperlink"/>
    <w:basedOn w:val="a3"/>
    <w:uiPriority w:val="99"/>
    <w:unhideWhenUsed/>
    <w:rsid w:val="00696CB0"/>
    <w:rPr>
      <w:color w:val="5F5F5F" w:themeColor="hyperlink"/>
      <w:u w:val="single"/>
    </w:rPr>
  </w:style>
  <w:style w:type="paragraph" w:customStyle="1" w:styleId="16">
    <w:name w:val="Стиль1"/>
    <w:basedOn w:val="110"/>
    <w:link w:val="17"/>
    <w:qFormat/>
    <w:rsid w:val="000F43E2"/>
  </w:style>
  <w:style w:type="paragraph" w:customStyle="1" w:styleId="1112">
    <w:name w:val="1.1.1."/>
    <w:basedOn w:val="1110"/>
    <w:link w:val="1113"/>
    <w:qFormat/>
    <w:rsid w:val="00762A51"/>
    <w:pPr>
      <w:spacing w:before="0" w:line="360" w:lineRule="auto"/>
    </w:pPr>
    <w:rPr>
      <w:color w:val="auto"/>
      <w:sz w:val="32"/>
      <w:szCs w:val="28"/>
    </w:rPr>
  </w:style>
  <w:style w:type="character" w:customStyle="1" w:styleId="17">
    <w:name w:val="Стиль1 Знак"/>
    <w:basedOn w:val="111"/>
    <w:link w:val="16"/>
    <w:rsid w:val="000F43E2"/>
    <w:rPr>
      <w:rFonts w:ascii="Times New Roman" w:eastAsiaTheme="majorEastAsia" w:hAnsi="Times New Roman" w:cs="Times New Roman"/>
      <w:b w:val="0"/>
      <w:bCs/>
      <w:color w:val="002060"/>
      <w:sz w:val="28"/>
      <w:szCs w:val="28"/>
    </w:rPr>
  </w:style>
  <w:style w:type="paragraph" w:customStyle="1" w:styleId="000">
    <w:name w:val="000"/>
    <w:basedOn w:val="a2"/>
    <w:link w:val="0000"/>
    <w:qFormat/>
    <w:rsid w:val="001A48BD"/>
    <w:pPr>
      <w:spacing w:after="0" w:line="360" w:lineRule="auto"/>
      <w:ind w:firstLine="709"/>
      <w:jc w:val="both"/>
    </w:pPr>
    <w:rPr>
      <w:rFonts w:ascii="Times New Roman" w:hAnsi="Times New Roman" w:cs="Times New Roman"/>
      <w:sz w:val="28"/>
      <w:szCs w:val="24"/>
    </w:rPr>
  </w:style>
  <w:style w:type="character" w:customStyle="1" w:styleId="1113">
    <w:name w:val="1.1.1. Знак"/>
    <w:basedOn w:val="1111"/>
    <w:link w:val="1112"/>
    <w:rsid w:val="00762A51"/>
    <w:rPr>
      <w:rFonts w:ascii="Times New Roman" w:eastAsiaTheme="majorEastAsia" w:hAnsi="Times New Roman" w:cstheme="majorBidi"/>
      <w:b w:val="0"/>
      <w:bCs/>
      <w:i/>
      <w:color w:val="002060"/>
      <w:sz w:val="32"/>
      <w:szCs w:val="28"/>
    </w:rPr>
  </w:style>
  <w:style w:type="paragraph" w:customStyle="1" w:styleId="---">
    <w:name w:val="---"/>
    <w:basedOn w:val="ad"/>
    <w:link w:val="---0"/>
    <w:autoRedefine/>
    <w:qFormat/>
    <w:rsid w:val="00FB2ED3"/>
    <w:pPr>
      <w:numPr>
        <w:numId w:val="3"/>
      </w:numPr>
      <w:spacing w:after="0" w:line="360" w:lineRule="auto"/>
      <w:jc w:val="both"/>
    </w:pPr>
    <w:rPr>
      <w:rFonts w:ascii="Times New Roman" w:hAnsi="Times New Roman" w:cs="Times New Roman"/>
      <w:sz w:val="28"/>
      <w:szCs w:val="24"/>
    </w:rPr>
  </w:style>
  <w:style w:type="character" w:customStyle="1" w:styleId="0000">
    <w:name w:val="000 Знак"/>
    <w:basedOn w:val="a3"/>
    <w:link w:val="000"/>
    <w:rsid w:val="001A48BD"/>
    <w:rPr>
      <w:rFonts w:ascii="Times New Roman" w:hAnsi="Times New Roman" w:cs="Times New Roman"/>
      <w:sz w:val="28"/>
      <w:szCs w:val="24"/>
    </w:rPr>
  </w:style>
  <w:style w:type="paragraph" w:customStyle="1" w:styleId="S">
    <w:name w:val="S_Таблица"/>
    <w:basedOn w:val="a2"/>
    <w:autoRedefine/>
    <w:rsid w:val="00106869"/>
    <w:pPr>
      <w:numPr>
        <w:numId w:val="1"/>
      </w:numPr>
      <w:spacing w:after="0" w:line="360" w:lineRule="auto"/>
      <w:jc w:val="right"/>
    </w:pPr>
    <w:rPr>
      <w:rFonts w:ascii="Times New Roman" w:eastAsia="Calibri" w:hAnsi="Times New Roman" w:cs="Times New Roman"/>
      <w:b/>
      <w:color w:val="000000"/>
      <w:sz w:val="24"/>
      <w:szCs w:val="24"/>
      <w:lang w:eastAsia="ru-RU"/>
    </w:rPr>
  </w:style>
  <w:style w:type="character" w:customStyle="1" w:styleId="ae">
    <w:name w:val="Абзац списка Знак"/>
    <w:aliases w:val="Абзац2 Знак,Абзац 2 Знак,List Paragraph Знак,Заголовок 3 Шелестов1 Знак,ТЗ список Знак,Абзац списка нумерованный Знак"/>
    <w:basedOn w:val="a3"/>
    <w:link w:val="ad"/>
    <w:qFormat/>
    <w:rsid w:val="003C0F0A"/>
  </w:style>
  <w:style w:type="character" w:customStyle="1" w:styleId="---0">
    <w:name w:val="--- Знак"/>
    <w:basedOn w:val="ae"/>
    <w:link w:val="---"/>
    <w:rsid w:val="00FB2ED3"/>
    <w:rPr>
      <w:rFonts w:ascii="Times New Roman" w:hAnsi="Times New Roman" w:cs="Times New Roman"/>
      <w:sz w:val="28"/>
      <w:szCs w:val="24"/>
    </w:rPr>
  </w:style>
  <w:style w:type="paragraph" w:customStyle="1" w:styleId="afb">
    <w:name w:val="Название предприятия"/>
    <w:basedOn w:val="a2"/>
    <w:semiHidden/>
    <w:locked/>
    <w:rsid w:val="00917BCA"/>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styleId="afc">
    <w:name w:val="Normal (Web)"/>
    <w:aliases w:val="_а_Е’__ (дќа) И’ц_1,_а_Е’__ (дќа) И’ц_ И’ц_,___С¬__ (_x_) ÷¬__1,___С¬__ (_x_) ÷¬__ ÷¬__"/>
    <w:basedOn w:val="a2"/>
    <w:link w:val="afd"/>
    <w:uiPriority w:val="99"/>
    <w:unhideWhenUsed/>
    <w:rsid w:val="00640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1">
    <w:name w:val="nowrap1"/>
    <w:basedOn w:val="a3"/>
    <w:rsid w:val="0064079A"/>
  </w:style>
  <w:style w:type="paragraph" w:customStyle="1" w:styleId="S0">
    <w:name w:val="S_Обычный"/>
    <w:basedOn w:val="a2"/>
    <w:link w:val="S1"/>
    <w:rsid w:val="008768C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3"/>
    <w:link w:val="S0"/>
    <w:rsid w:val="008768C8"/>
    <w:rPr>
      <w:rFonts w:ascii="Times New Roman" w:eastAsia="Times New Roman" w:hAnsi="Times New Roman" w:cs="Times New Roman"/>
      <w:sz w:val="24"/>
      <w:szCs w:val="24"/>
      <w:lang w:eastAsia="ru-RU"/>
    </w:rPr>
  </w:style>
  <w:style w:type="paragraph" w:customStyle="1" w:styleId="Default">
    <w:name w:val="Default"/>
    <w:rsid w:val="00C708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таблицы"/>
    <w:basedOn w:val="a2"/>
    <w:rsid w:val="006F6F68"/>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afe">
    <w:name w:val="Основной текст с отступом Знак"/>
    <w:aliases w:val="Мой Заголовок 1 Знак,Основной текст 1 Знак,Iniiaiie oaeno 1 Знак"/>
    <w:basedOn w:val="a3"/>
    <w:link w:val="aff"/>
    <w:uiPriority w:val="99"/>
    <w:locked/>
    <w:rsid w:val="00397154"/>
    <w:rPr>
      <w:rFonts w:ascii="Arial" w:hAnsi="Arial" w:cs="Arial"/>
      <w:sz w:val="24"/>
      <w:szCs w:val="24"/>
    </w:rPr>
  </w:style>
  <w:style w:type="paragraph" w:styleId="aff">
    <w:name w:val="Body Text Indent"/>
    <w:aliases w:val="Мой Заголовок 1,Основной текст 1,Iniiaiie oaeno 1"/>
    <w:basedOn w:val="a2"/>
    <w:link w:val="afe"/>
    <w:uiPriority w:val="99"/>
    <w:unhideWhenUsed/>
    <w:rsid w:val="00397154"/>
    <w:pPr>
      <w:spacing w:after="0" w:line="288" w:lineRule="auto"/>
      <w:ind w:firstLine="709"/>
      <w:jc w:val="both"/>
    </w:pPr>
    <w:rPr>
      <w:rFonts w:ascii="Arial" w:hAnsi="Arial" w:cs="Arial"/>
      <w:sz w:val="24"/>
      <w:szCs w:val="24"/>
    </w:rPr>
  </w:style>
  <w:style w:type="character" w:customStyle="1" w:styleId="18">
    <w:name w:val="Основной текст с отступом Знак1"/>
    <w:basedOn w:val="a3"/>
    <w:uiPriority w:val="99"/>
    <w:semiHidden/>
    <w:rsid w:val="00397154"/>
  </w:style>
  <w:style w:type="character" w:customStyle="1" w:styleId="searchmatch">
    <w:name w:val="searchmatch"/>
    <w:basedOn w:val="a3"/>
    <w:rsid w:val="00A0647C"/>
  </w:style>
  <w:style w:type="paragraph" w:styleId="aff0">
    <w:name w:val="Body Text"/>
    <w:basedOn w:val="a2"/>
    <w:link w:val="aff1"/>
    <w:uiPriority w:val="1"/>
    <w:unhideWhenUsed/>
    <w:qFormat/>
    <w:rsid w:val="00B6044A"/>
    <w:pPr>
      <w:spacing w:after="120"/>
    </w:pPr>
  </w:style>
  <w:style w:type="character" w:customStyle="1" w:styleId="aff1">
    <w:name w:val="Основной текст Знак"/>
    <w:basedOn w:val="a3"/>
    <w:link w:val="aff0"/>
    <w:uiPriority w:val="1"/>
    <w:rsid w:val="00B6044A"/>
  </w:style>
  <w:style w:type="table" w:customStyle="1" w:styleId="19">
    <w:name w:val="Сетка таблицы1"/>
    <w:basedOn w:val="a4"/>
    <w:next w:val="af"/>
    <w:uiPriority w:val="59"/>
    <w:rsid w:val="0085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3"/>
    <w:qFormat/>
    <w:rsid w:val="00C920A4"/>
    <w:rPr>
      <w:b/>
      <w:bCs/>
    </w:rPr>
  </w:style>
  <w:style w:type="character" w:customStyle="1" w:styleId="1a">
    <w:name w:val="Неразрешенное упоминание1"/>
    <w:basedOn w:val="a3"/>
    <w:uiPriority w:val="99"/>
    <w:semiHidden/>
    <w:unhideWhenUsed/>
    <w:rsid w:val="00B8591D"/>
    <w:rPr>
      <w:color w:val="808080"/>
      <w:shd w:val="clear" w:color="auto" w:fill="E6E6E6"/>
    </w:rPr>
  </w:style>
  <w:style w:type="table" w:customStyle="1" w:styleId="TableNormal">
    <w:name w:val="Table Normal"/>
    <w:uiPriority w:val="2"/>
    <w:semiHidden/>
    <w:unhideWhenUsed/>
    <w:qFormat/>
    <w:rsid w:val="001F09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1F0940"/>
    <w:pPr>
      <w:widowControl w:val="0"/>
      <w:spacing w:after="0" w:line="240" w:lineRule="auto"/>
    </w:pPr>
    <w:rPr>
      <w:lang w:val="en-US"/>
    </w:rPr>
  </w:style>
  <w:style w:type="numbering" w:customStyle="1" w:styleId="1b">
    <w:name w:val="Нет списка1"/>
    <w:next w:val="a5"/>
    <w:uiPriority w:val="99"/>
    <w:semiHidden/>
    <w:unhideWhenUsed/>
    <w:rsid w:val="00861A40"/>
  </w:style>
  <w:style w:type="character" w:styleId="aff3">
    <w:name w:val="FollowedHyperlink"/>
    <w:basedOn w:val="a3"/>
    <w:uiPriority w:val="99"/>
    <w:unhideWhenUsed/>
    <w:rsid w:val="00861A40"/>
    <w:rPr>
      <w:color w:val="954F72"/>
      <w:u w:val="single"/>
    </w:rPr>
  </w:style>
  <w:style w:type="paragraph" w:customStyle="1" w:styleId="msonormal0">
    <w:name w:val="msonormal"/>
    <w:basedOn w:val="a2"/>
    <w:rsid w:val="00861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861A40"/>
    <w:pPr>
      <w:pBdr>
        <w:top w:val="single" w:sz="8" w:space="0" w:color="auto"/>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2"/>
    <w:rsid w:val="00861A40"/>
    <w:pPr>
      <w:pBdr>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2"/>
    <w:rsid w:val="00861A40"/>
    <w:pPr>
      <w:pBdr>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2"/>
    <w:rsid w:val="00861A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861A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861A40"/>
    <w:pPr>
      <w:pBdr>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2"/>
    <w:rsid w:val="00861A4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2"/>
    <w:rsid w:val="00861A40"/>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2"/>
    <w:rsid w:val="00861A40"/>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2"/>
    <w:rsid w:val="00861A40"/>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23">
    <w:name w:val="Body Text Indent 2"/>
    <w:basedOn w:val="a2"/>
    <w:link w:val="24"/>
    <w:unhideWhenUsed/>
    <w:rsid w:val="00F33018"/>
    <w:pPr>
      <w:spacing w:after="120" w:line="480" w:lineRule="auto"/>
      <w:ind w:left="283"/>
    </w:pPr>
  </w:style>
  <w:style w:type="character" w:customStyle="1" w:styleId="24">
    <w:name w:val="Основной текст с отступом 2 Знак"/>
    <w:basedOn w:val="a3"/>
    <w:link w:val="23"/>
    <w:rsid w:val="00F33018"/>
  </w:style>
  <w:style w:type="table" w:customStyle="1" w:styleId="TableNormal1">
    <w:name w:val="Table Normal1"/>
    <w:uiPriority w:val="2"/>
    <w:semiHidden/>
    <w:unhideWhenUsed/>
    <w:qFormat/>
    <w:rsid w:val="000933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character" w:styleId="aff4">
    <w:name w:val="Emphasis"/>
    <w:basedOn w:val="a3"/>
    <w:uiPriority w:val="20"/>
    <w:qFormat/>
    <w:rsid w:val="0013346B"/>
    <w:rPr>
      <w:i/>
      <w:iCs/>
    </w:rPr>
  </w:style>
  <w:style w:type="character" w:customStyle="1" w:styleId="blk">
    <w:name w:val="blk"/>
    <w:basedOn w:val="a3"/>
    <w:rsid w:val="00FE211B"/>
  </w:style>
  <w:style w:type="paragraph" w:customStyle="1" w:styleId="ConsPlusNonformat">
    <w:name w:val="ConsPlusNonformat"/>
    <w:rsid w:val="001244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1_таблица"/>
    <w:basedOn w:val="a2"/>
    <w:link w:val="1d"/>
    <w:qFormat/>
    <w:rsid w:val="006D0FA9"/>
    <w:pPr>
      <w:spacing w:after="0" w:line="240" w:lineRule="auto"/>
    </w:pPr>
    <w:rPr>
      <w:rFonts w:ascii="Times New Roman" w:hAnsi="Times New Roman" w:cs="Times New Roman"/>
      <w:sz w:val="20"/>
      <w:szCs w:val="20"/>
    </w:rPr>
  </w:style>
  <w:style w:type="paragraph" w:customStyle="1" w:styleId="1e">
    <w:name w:val="1_наз_таблицы"/>
    <w:basedOn w:val="a2"/>
    <w:link w:val="1f"/>
    <w:qFormat/>
    <w:rsid w:val="00774000"/>
    <w:pPr>
      <w:keepNext/>
      <w:widowControl w:val="0"/>
      <w:spacing w:line="240" w:lineRule="auto"/>
      <w:ind w:firstLine="720"/>
      <w:jc w:val="both"/>
    </w:pPr>
    <w:rPr>
      <w:rFonts w:ascii="Times New Roman" w:hAnsi="Times New Roman" w:cs="Times New Roman"/>
      <w:bCs/>
      <w:i/>
      <w:sz w:val="20"/>
      <w:szCs w:val="20"/>
    </w:rPr>
  </w:style>
  <w:style w:type="character" w:customStyle="1" w:styleId="1d">
    <w:name w:val="1_таблица Знак"/>
    <w:basedOn w:val="a3"/>
    <w:link w:val="1c"/>
    <w:rsid w:val="006D0FA9"/>
    <w:rPr>
      <w:rFonts w:ascii="Times New Roman" w:hAnsi="Times New Roman" w:cs="Times New Roman"/>
      <w:sz w:val="20"/>
      <w:szCs w:val="20"/>
    </w:rPr>
  </w:style>
  <w:style w:type="character" w:customStyle="1" w:styleId="50">
    <w:name w:val="Заголовок 5 Знак"/>
    <w:basedOn w:val="a3"/>
    <w:link w:val="5"/>
    <w:uiPriority w:val="9"/>
    <w:semiHidden/>
    <w:rsid w:val="00A87669"/>
    <w:rPr>
      <w:rFonts w:asciiTheme="majorHAnsi" w:eastAsiaTheme="majorEastAsia" w:hAnsiTheme="majorHAnsi" w:cstheme="majorBidi"/>
      <w:color w:val="A5A5A5" w:themeColor="accent1" w:themeShade="BF"/>
    </w:rPr>
  </w:style>
  <w:style w:type="character" w:customStyle="1" w:styleId="1f">
    <w:name w:val="1_наз_таблицы Знак"/>
    <w:basedOn w:val="a3"/>
    <w:link w:val="1e"/>
    <w:rsid w:val="00774000"/>
    <w:rPr>
      <w:rFonts w:ascii="Times New Roman" w:hAnsi="Times New Roman" w:cs="Times New Roman"/>
      <w:bCs/>
      <w:i/>
      <w:sz w:val="20"/>
      <w:szCs w:val="20"/>
    </w:rPr>
  </w:style>
  <w:style w:type="character" w:styleId="aff5">
    <w:name w:val="page number"/>
    <w:basedOn w:val="a3"/>
    <w:rsid w:val="00A87669"/>
  </w:style>
  <w:style w:type="paragraph" w:customStyle="1" w:styleId="aff6">
    <w:name w:val="По центру"/>
    <w:basedOn w:val="a2"/>
    <w:autoRedefine/>
    <w:rsid w:val="00A87669"/>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A87669"/>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A87669"/>
    <w:rPr>
      <w:rFonts w:ascii="Arial" w:eastAsia="Times New Roman" w:hAnsi="Arial" w:cs="Times New Roman"/>
      <w:b/>
      <w:bCs/>
      <w:caps/>
      <w:sz w:val="28"/>
      <w:szCs w:val="28"/>
      <w:lang w:eastAsia="ru-RU"/>
    </w:rPr>
  </w:style>
  <w:style w:type="paragraph" w:styleId="41">
    <w:name w:val="toc 4"/>
    <w:basedOn w:val="a2"/>
    <w:next w:val="a2"/>
    <w:autoRedefine/>
    <w:unhideWhenUsed/>
    <w:rsid w:val="00D8681F"/>
    <w:pPr>
      <w:spacing w:after="100"/>
      <w:ind w:left="660"/>
    </w:pPr>
  </w:style>
  <w:style w:type="paragraph" w:styleId="91">
    <w:name w:val="toc 9"/>
    <w:basedOn w:val="a2"/>
    <w:next w:val="a2"/>
    <w:autoRedefine/>
    <w:uiPriority w:val="39"/>
    <w:unhideWhenUsed/>
    <w:rsid w:val="00D8681F"/>
    <w:pPr>
      <w:spacing w:after="100"/>
      <w:ind w:left="1760"/>
    </w:pPr>
  </w:style>
  <w:style w:type="paragraph" w:customStyle="1" w:styleId="0">
    <w:name w:val="Стиль По центру Первая строка:  0 см"/>
    <w:basedOn w:val="a2"/>
    <w:rsid w:val="00584F4B"/>
    <w:pPr>
      <w:spacing w:after="0" w:line="240" w:lineRule="auto"/>
      <w:jc w:val="center"/>
    </w:pPr>
    <w:rPr>
      <w:rFonts w:ascii="Arial" w:eastAsia="Times New Roman" w:hAnsi="Arial" w:cs="Times New Roman"/>
      <w:sz w:val="24"/>
      <w:szCs w:val="20"/>
      <w:lang w:eastAsia="ru-RU"/>
    </w:rPr>
  </w:style>
  <w:style w:type="paragraph" w:customStyle="1" w:styleId="aff7">
    <w:name w:val="Табличный_заголовки"/>
    <w:basedOn w:val="a2"/>
    <w:rsid w:val="00872D7E"/>
    <w:pPr>
      <w:keepNext/>
      <w:keepLines/>
      <w:spacing w:after="0" w:line="240" w:lineRule="auto"/>
      <w:jc w:val="center"/>
    </w:pPr>
    <w:rPr>
      <w:rFonts w:eastAsia="Times New Roman" w:cs="Times New Roman"/>
      <w:b/>
      <w:lang w:eastAsia="ru-RU"/>
    </w:rPr>
  </w:style>
  <w:style w:type="paragraph" w:customStyle="1" w:styleId="aff8">
    <w:name w:val="Табличный_центр"/>
    <w:basedOn w:val="a2"/>
    <w:rsid w:val="00872D7E"/>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2"/>
    <w:rsid w:val="00BB2463"/>
    <w:pPr>
      <w:spacing w:before="200" w:after="200" w:line="360" w:lineRule="auto"/>
      <w:ind w:left="3240"/>
      <w:jc w:val="right"/>
    </w:pPr>
    <w:rPr>
      <w:rFonts w:ascii="Calibri" w:eastAsia="Times New Roman" w:hAnsi="Calibri" w:cs="Times New Roman"/>
      <w:b/>
      <w:sz w:val="32"/>
      <w:szCs w:val="32"/>
      <w:lang w:val="en-US" w:bidi="en-US"/>
    </w:rPr>
  </w:style>
  <w:style w:type="paragraph" w:customStyle="1" w:styleId="aff9">
    <w:name w:val="ООО  «Институт Территориального Планирования"/>
    <w:basedOn w:val="a2"/>
    <w:link w:val="affa"/>
    <w:rsid w:val="00BB2463"/>
    <w:pPr>
      <w:spacing w:before="200" w:after="200" w:line="360" w:lineRule="auto"/>
      <w:ind w:left="709"/>
      <w:jc w:val="right"/>
    </w:pPr>
    <w:rPr>
      <w:rFonts w:ascii="Calibri" w:eastAsia="Times New Roman" w:hAnsi="Calibri" w:cs="Times New Roman"/>
      <w:sz w:val="24"/>
      <w:szCs w:val="24"/>
      <w:lang w:eastAsia="ru-RU"/>
    </w:rPr>
  </w:style>
  <w:style w:type="character" w:customStyle="1" w:styleId="affa">
    <w:name w:val="ООО  «Институт Территориального Планирования Знак"/>
    <w:link w:val="aff9"/>
    <w:rsid w:val="00BB2463"/>
    <w:rPr>
      <w:rFonts w:ascii="Calibri" w:eastAsia="Times New Roman" w:hAnsi="Calibri" w:cs="Times New Roman"/>
      <w:sz w:val="24"/>
      <w:szCs w:val="24"/>
      <w:lang w:eastAsia="ru-RU"/>
    </w:rPr>
  </w:style>
  <w:style w:type="table" w:customStyle="1" w:styleId="affb">
    <w:name w:val="Стиль Таблица Геоника"/>
    <w:basedOn w:val="a4"/>
    <w:uiPriority w:val="99"/>
    <w:rsid w:val="003504E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character" w:customStyle="1" w:styleId="1f0">
    <w:name w:val="Текст примечания Знак1"/>
    <w:uiPriority w:val="99"/>
    <w:rsid w:val="00E90DD4"/>
    <w:rPr>
      <w:rFonts w:ascii="Times New Roman" w:eastAsia="Times New Roman" w:hAnsi="Times New Roman" w:cs="Times New Roman"/>
      <w:sz w:val="20"/>
      <w:szCs w:val="20"/>
      <w:lang w:eastAsia="ru-RU"/>
    </w:rPr>
  </w:style>
  <w:style w:type="paragraph" w:customStyle="1" w:styleId="Normal1">
    <w:name w:val="Normal1"/>
    <w:rsid w:val="00E90DD4"/>
    <w:pPr>
      <w:spacing w:after="0" w:line="260" w:lineRule="auto"/>
      <w:ind w:firstLine="720"/>
      <w:jc w:val="both"/>
    </w:pPr>
    <w:rPr>
      <w:rFonts w:ascii="Times New Roman" w:eastAsia="Times New Roman" w:hAnsi="Times New Roman" w:cs="Times New Roman"/>
      <w:snapToGrid w:val="0"/>
      <w:szCs w:val="20"/>
      <w:lang w:eastAsia="ru-RU"/>
    </w:rPr>
  </w:style>
  <w:style w:type="paragraph" w:customStyle="1" w:styleId="Normal10-02">
    <w:name w:val="Normal + 10 пт полужирный По центру Слева:  -02 см Справ..."/>
    <w:basedOn w:val="a2"/>
    <w:link w:val="Normal10-020"/>
    <w:rsid w:val="00E90DD4"/>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90DD4"/>
    <w:rPr>
      <w:rFonts w:ascii="Times New Roman" w:eastAsia="Calibri" w:hAnsi="Times New Roman" w:cs="Times New Roman"/>
      <w:b/>
      <w:bCs/>
      <w:sz w:val="20"/>
      <w:szCs w:val="20"/>
      <w:lang w:eastAsia="ru-RU"/>
    </w:rPr>
  </w:style>
  <w:style w:type="paragraph" w:customStyle="1" w:styleId="affc">
    <w:name w:val="Табличный_слева"/>
    <w:basedOn w:val="a2"/>
    <w:rsid w:val="00E90DD4"/>
    <w:pPr>
      <w:spacing w:after="0" w:line="240" w:lineRule="auto"/>
    </w:pPr>
    <w:rPr>
      <w:rFonts w:eastAsia="Times New Roman" w:cs="Times New Roman"/>
      <w:lang w:eastAsia="ru-RU"/>
    </w:rPr>
  </w:style>
  <w:style w:type="paragraph" w:customStyle="1" w:styleId="G">
    <w:name w:val="G_Маркированый список"/>
    <w:basedOn w:val="a2"/>
    <w:link w:val="G0"/>
    <w:qFormat/>
    <w:rsid w:val="008F509C"/>
    <w:pPr>
      <w:numPr>
        <w:numId w:val="2"/>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8F509C"/>
    <w:rPr>
      <w:rFonts w:ascii="Calibri" w:eastAsia="Times New Roman" w:hAnsi="Calibri" w:cs="Times New Roman"/>
      <w:sz w:val="24"/>
      <w:szCs w:val="24"/>
      <w:lang w:bidi="en-US"/>
    </w:rPr>
  </w:style>
  <w:style w:type="paragraph" w:customStyle="1" w:styleId="affd">
    <w:name w:val="Обычный текст"/>
    <w:basedOn w:val="a2"/>
    <w:link w:val="affe"/>
    <w:uiPriority w:val="99"/>
    <w:qFormat/>
    <w:rsid w:val="00312499"/>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e">
    <w:name w:val="Обычный текст Знак"/>
    <w:basedOn w:val="a3"/>
    <w:link w:val="affd"/>
    <w:uiPriority w:val="99"/>
    <w:locked/>
    <w:rsid w:val="00312499"/>
    <w:rPr>
      <w:rFonts w:ascii="Times New Roman" w:eastAsia="Times New Roman" w:hAnsi="Times New Roman" w:cs="Times New Roman"/>
      <w:sz w:val="28"/>
      <w:szCs w:val="28"/>
      <w:lang w:eastAsia="ru-RU"/>
    </w:rPr>
  </w:style>
  <w:style w:type="table" w:customStyle="1" w:styleId="1f1">
    <w:name w:val="Стиль Таблица Геоника1"/>
    <w:basedOn w:val="a4"/>
    <w:uiPriority w:val="99"/>
    <w:rsid w:val="0003711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table" w:customStyle="1" w:styleId="25">
    <w:name w:val="Стиль Таблица Геоника2"/>
    <w:basedOn w:val="a4"/>
    <w:uiPriority w:val="99"/>
    <w:rsid w:val="00AF6B8F"/>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2"/>
    <w:rsid w:val="004642F1"/>
    <w:pPr>
      <w:spacing w:after="0" w:line="240" w:lineRule="auto"/>
      <w:jc w:val="both"/>
    </w:pPr>
    <w:rPr>
      <w:rFonts w:ascii="Peterburg" w:eastAsia="Times New Roman" w:hAnsi="Peterburg" w:cs="Times New Roman"/>
      <w:sz w:val="20"/>
      <w:szCs w:val="20"/>
      <w:lang w:eastAsia="ru-RU"/>
    </w:rPr>
  </w:style>
  <w:style w:type="paragraph" w:customStyle="1" w:styleId="afff">
    <w:name w:val="Абзац"/>
    <w:basedOn w:val="a2"/>
    <w:link w:val="afff0"/>
    <w:qFormat/>
    <w:rsid w:val="003838D2"/>
    <w:pPr>
      <w:spacing w:before="120" w:after="60" w:line="240" w:lineRule="auto"/>
      <w:ind w:firstLine="567"/>
      <w:jc w:val="both"/>
    </w:pPr>
    <w:rPr>
      <w:rFonts w:eastAsia="Times New Roman" w:cs="Times New Roman"/>
      <w:sz w:val="24"/>
      <w:szCs w:val="24"/>
      <w:lang w:eastAsia="ru-RU"/>
    </w:rPr>
  </w:style>
  <w:style w:type="character" w:customStyle="1" w:styleId="afff0">
    <w:name w:val="Абзац Знак"/>
    <w:link w:val="afff"/>
    <w:rsid w:val="003838D2"/>
    <w:rPr>
      <w:rFonts w:eastAsia="Times New Roman" w:cs="Times New Roman"/>
      <w:sz w:val="24"/>
      <w:szCs w:val="24"/>
      <w:lang w:eastAsia="ru-RU"/>
    </w:rPr>
  </w:style>
  <w:style w:type="paragraph" w:customStyle="1" w:styleId="G1">
    <w:name w:val="G_Обычный текст"/>
    <w:basedOn w:val="afff"/>
    <w:link w:val="G2"/>
    <w:qFormat/>
    <w:rsid w:val="003838D2"/>
  </w:style>
  <w:style w:type="character" w:customStyle="1" w:styleId="G2">
    <w:name w:val="G_Обычный текст Знак"/>
    <w:link w:val="G1"/>
    <w:rsid w:val="003838D2"/>
    <w:rPr>
      <w:rFonts w:eastAsia="Times New Roman" w:cs="Times New Roman"/>
      <w:sz w:val="24"/>
      <w:szCs w:val="24"/>
      <w:lang w:eastAsia="ru-RU"/>
    </w:rPr>
  </w:style>
  <w:style w:type="paragraph" w:styleId="51">
    <w:name w:val="toc 5"/>
    <w:basedOn w:val="a2"/>
    <w:next w:val="a2"/>
    <w:autoRedefine/>
    <w:unhideWhenUsed/>
    <w:rsid w:val="00EF1EEA"/>
    <w:pPr>
      <w:spacing w:after="100"/>
      <w:ind w:left="880"/>
    </w:pPr>
    <w:rPr>
      <w:rFonts w:eastAsiaTheme="minorEastAsia"/>
      <w:lang w:eastAsia="ru-RU"/>
    </w:rPr>
  </w:style>
  <w:style w:type="paragraph" w:styleId="62">
    <w:name w:val="toc 6"/>
    <w:basedOn w:val="a2"/>
    <w:next w:val="a2"/>
    <w:autoRedefine/>
    <w:unhideWhenUsed/>
    <w:rsid w:val="00EF1EEA"/>
    <w:pPr>
      <w:spacing w:after="100"/>
      <w:ind w:left="1100"/>
    </w:pPr>
    <w:rPr>
      <w:rFonts w:eastAsiaTheme="minorEastAsia"/>
      <w:lang w:eastAsia="ru-RU"/>
    </w:rPr>
  </w:style>
  <w:style w:type="paragraph" w:styleId="7">
    <w:name w:val="toc 7"/>
    <w:basedOn w:val="a2"/>
    <w:next w:val="a2"/>
    <w:autoRedefine/>
    <w:unhideWhenUsed/>
    <w:rsid w:val="00EF1EEA"/>
    <w:pPr>
      <w:spacing w:after="100"/>
      <w:ind w:left="1320"/>
    </w:pPr>
    <w:rPr>
      <w:rFonts w:eastAsiaTheme="minorEastAsia"/>
      <w:lang w:eastAsia="ru-RU"/>
    </w:rPr>
  </w:style>
  <w:style w:type="paragraph" w:styleId="8">
    <w:name w:val="toc 8"/>
    <w:basedOn w:val="a2"/>
    <w:next w:val="a2"/>
    <w:autoRedefine/>
    <w:unhideWhenUsed/>
    <w:rsid w:val="00EF1EEA"/>
    <w:pPr>
      <w:spacing w:after="100"/>
      <w:ind w:left="1540"/>
    </w:pPr>
    <w:rPr>
      <w:rFonts w:eastAsiaTheme="minorEastAsia"/>
      <w:lang w:eastAsia="ru-RU"/>
    </w:rPr>
  </w:style>
  <w:style w:type="paragraph" w:customStyle="1" w:styleId="afff1">
    <w:name w:val="Основной ГП"/>
    <w:basedOn w:val="a2"/>
    <w:link w:val="afff2"/>
    <w:qFormat/>
    <w:rsid w:val="00F31F1D"/>
    <w:pPr>
      <w:spacing w:before="120" w:after="0" w:line="276" w:lineRule="auto"/>
      <w:ind w:firstLine="709"/>
      <w:jc w:val="both"/>
    </w:pPr>
    <w:rPr>
      <w:rFonts w:ascii="Tahoma" w:eastAsia="Times New Roman" w:hAnsi="Tahoma" w:cs="Times New Roman"/>
      <w:sz w:val="24"/>
      <w:szCs w:val="24"/>
      <w:lang w:val="x-none" w:eastAsia="x-none"/>
    </w:rPr>
  </w:style>
  <w:style w:type="character" w:customStyle="1" w:styleId="afff2">
    <w:name w:val="Основной ГП Знак"/>
    <w:link w:val="afff1"/>
    <w:rsid w:val="00F31F1D"/>
    <w:rPr>
      <w:rFonts w:ascii="Tahoma" w:eastAsia="Times New Roman" w:hAnsi="Tahoma" w:cs="Times New Roman"/>
      <w:sz w:val="24"/>
      <w:szCs w:val="24"/>
      <w:lang w:val="x-none" w:eastAsia="x-none"/>
    </w:rPr>
  </w:style>
  <w:style w:type="character" w:customStyle="1" w:styleId="40">
    <w:name w:val="Заголовок 4 Знак"/>
    <w:basedOn w:val="a3"/>
    <w:link w:val="4"/>
    <w:uiPriority w:val="9"/>
    <w:rsid w:val="00813246"/>
    <w:rPr>
      <w:rFonts w:asciiTheme="majorHAnsi" w:eastAsiaTheme="majorEastAsia" w:hAnsiTheme="majorHAnsi" w:cstheme="majorBidi"/>
      <w:i/>
      <w:iCs/>
      <w:color w:val="A5A5A5" w:themeColor="accent1" w:themeShade="BF"/>
    </w:rPr>
  </w:style>
  <w:style w:type="character" w:customStyle="1" w:styleId="apple-converted-space">
    <w:name w:val="apple-converted-space"/>
    <w:basedOn w:val="a3"/>
    <w:rsid w:val="005B019B"/>
  </w:style>
  <w:style w:type="paragraph" w:customStyle="1" w:styleId="xl81">
    <w:name w:val="xl81"/>
    <w:basedOn w:val="a2"/>
    <w:rsid w:val="00D0217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D021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ff3">
    <w:name w:val="Subtitle"/>
    <w:basedOn w:val="a2"/>
    <w:next w:val="a2"/>
    <w:link w:val="afff4"/>
    <w:uiPriority w:val="11"/>
    <w:qFormat/>
    <w:rsid w:val="00414403"/>
    <w:pPr>
      <w:numPr>
        <w:ilvl w:val="1"/>
      </w:numPr>
    </w:pPr>
    <w:rPr>
      <w:rFonts w:eastAsiaTheme="minorEastAsia"/>
      <w:color w:val="5A5A5A" w:themeColor="text1" w:themeTint="A5"/>
      <w:spacing w:val="15"/>
    </w:rPr>
  </w:style>
  <w:style w:type="character" w:customStyle="1" w:styleId="afff4">
    <w:name w:val="Подзаголовок Знак"/>
    <w:basedOn w:val="a3"/>
    <w:link w:val="afff3"/>
    <w:uiPriority w:val="11"/>
    <w:rsid w:val="00414403"/>
    <w:rPr>
      <w:rFonts w:eastAsiaTheme="minorEastAsia"/>
      <w:color w:val="5A5A5A" w:themeColor="text1" w:themeTint="A5"/>
      <w:spacing w:val="15"/>
    </w:rPr>
  </w:style>
  <w:style w:type="paragraph" w:customStyle="1" w:styleId="11110">
    <w:name w:val="1.1.1.1"/>
    <w:basedOn w:val="1112"/>
    <w:link w:val="11111"/>
    <w:qFormat/>
    <w:rsid w:val="00414403"/>
    <w:rPr>
      <w:sz w:val="28"/>
    </w:rPr>
  </w:style>
  <w:style w:type="character" w:customStyle="1" w:styleId="11111">
    <w:name w:val="1.1.1.1 Знак"/>
    <w:basedOn w:val="1113"/>
    <w:link w:val="11110"/>
    <w:rsid w:val="00414403"/>
    <w:rPr>
      <w:rFonts w:ascii="Times New Roman" w:eastAsiaTheme="majorEastAsia" w:hAnsi="Times New Roman" w:cstheme="majorBidi"/>
      <w:b w:val="0"/>
      <w:bCs/>
      <w:i/>
      <w:color w:val="002060"/>
      <w:sz w:val="28"/>
      <w:szCs w:val="28"/>
    </w:rPr>
  </w:style>
  <w:style w:type="paragraph" w:customStyle="1" w:styleId="a1">
    <w:name w:val="...."/>
    <w:basedOn w:val="000"/>
    <w:link w:val="afff5"/>
    <w:qFormat/>
    <w:rsid w:val="008D4BE0"/>
    <w:pPr>
      <w:numPr>
        <w:numId w:val="4"/>
      </w:numPr>
    </w:pPr>
  </w:style>
  <w:style w:type="character" w:customStyle="1" w:styleId="afff5">
    <w:name w:val=".... Знак"/>
    <w:basedOn w:val="0000"/>
    <w:link w:val="a1"/>
    <w:rsid w:val="008D4BE0"/>
    <w:rPr>
      <w:rFonts w:ascii="Times New Roman" w:hAnsi="Times New Roman" w:cs="Times New Roman"/>
      <w:sz w:val="28"/>
      <w:szCs w:val="24"/>
    </w:rPr>
  </w:style>
  <w:style w:type="paragraph" w:customStyle="1" w:styleId="ConsPlusNormal">
    <w:name w:val="ConsPlusNormal"/>
    <w:link w:val="ConsPlusNormal0"/>
    <w:rsid w:val="00D301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Список нумерованный"/>
    <w:basedOn w:val="a2"/>
    <w:uiPriority w:val="99"/>
    <w:rsid w:val="00D3017A"/>
    <w:pPr>
      <w:numPr>
        <w:numId w:val="5"/>
      </w:numPr>
      <w:spacing w:before="120" w:after="0" w:line="240" w:lineRule="auto"/>
      <w:jc w:val="both"/>
    </w:pPr>
    <w:rPr>
      <w:rFonts w:ascii="Times New Roman" w:eastAsia="Times New Roman" w:hAnsi="Times New Roman" w:cs="Times New Roman"/>
      <w:sz w:val="24"/>
      <w:szCs w:val="24"/>
      <w:lang w:eastAsia="ru-RU"/>
    </w:rPr>
  </w:style>
  <w:style w:type="paragraph" w:customStyle="1" w:styleId="100">
    <w:name w:val="Табличный_по ширине_10"/>
    <w:basedOn w:val="a2"/>
    <w:qFormat/>
    <w:rsid w:val="00D3017A"/>
    <w:pPr>
      <w:spacing w:after="0" w:line="240" w:lineRule="auto"/>
      <w:jc w:val="both"/>
    </w:pPr>
    <w:rPr>
      <w:rFonts w:ascii="Times New Roman" w:eastAsia="Times New Roman" w:hAnsi="Times New Roman" w:cs="Times New Roman"/>
      <w:sz w:val="20"/>
      <w:szCs w:val="24"/>
      <w:lang w:eastAsia="ru-RU"/>
    </w:rPr>
  </w:style>
  <w:style w:type="paragraph" w:customStyle="1" w:styleId="a0">
    <w:name w:val="Маркированный ГП"/>
    <w:basedOn w:val="ad"/>
    <w:link w:val="afff6"/>
    <w:rsid w:val="00280638"/>
    <w:pPr>
      <w:numPr>
        <w:numId w:val="6"/>
      </w:numPr>
      <w:spacing w:before="120" w:after="0" w:line="276" w:lineRule="auto"/>
      <w:ind w:left="1134" w:hanging="425"/>
      <w:jc w:val="both"/>
    </w:pPr>
    <w:rPr>
      <w:rFonts w:ascii="Tahoma" w:eastAsia="Times New Roman" w:hAnsi="Tahoma" w:cs="Times New Roman"/>
      <w:sz w:val="24"/>
      <w:szCs w:val="24"/>
      <w:lang w:val="x-none" w:eastAsia="ru-RU"/>
    </w:rPr>
  </w:style>
  <w:style w:type="character" w:customStyle="1" w:styleId="afff6">
    <w:name w:val="Маркированный ГП Знак"/>
    <w:link w:val="a0"/>
    <w:rsid w:val="00280638"/>
    <w:rPr>
      <w:rFonts w:ascii="Tahoma" w:eastAsia="Times New Roman" w:hAnsi="Tahoma" w:cs="Times New Roman"/>
      <w:sz w:val="24"/>
      <w:szCs w:val="24"/>
      <w:lang w:val="x-none" w:eastAsia="ru-RU"/>
    </w:rPr>
  </w:style>
  <w:style w:type="paragraph" w:customStyle="1" w:styleId="afff7">
    <w:name w:val="Таблица ГП"/>
    <w:basedOn w:val="a2"/>
    <w:link w:val="afff8"/>
    <w:qFormat/>
    <w:rsid w:val="00BB77EB"/>
    <w:pPr>
      <w:spacing w:after="0" w:line="240" w:lineRule="auto"/>
      <w:jc w:val="both"/>
    </w:pPr>
    <w:rPr>
      <w:rFonts w:ascii="Tahoma" w:eastAsia="Times New Roman" w:hAnsi="Tahoma" w:cs="Times New Roman"/>
      <w:sz w:val="20"/>
      <w:szCs w:val="20"/>
      <w:lang w:val="x-none" w:eastAsia="ru-RU"/>
    </w:rPr>
  </w:style>
  <w:style w:type="character" w:customStyle="1" w:styleId="afff8">
    <w:name w:val="Таблица ГП Знак"/>
    <w:link w:val="afff7"/>
    <w:rsid w:val="00BB77EB"/>
    <w:rPr>
      <w:rFonts w:ascii="Tahoma" w:eastAsia="Times New Roman" w:hAnsi="Tahoma" w:cs="Times New Roman"/>
      <w:sz w:val="20"/>
      <w:szCs w:val="20"/>
      <w:lang w:val="x-none" w:eastAsia="ru-RU"/>
    </w:rPr>
  </w:style>
  <w:style w:type="paragraph" w:customStyle="1" w:styleId="afff9">
    <w:name w:val="Таблица_название_ГП"/>
    <w:basedOn w:val="afff7"/>
    <w:qFormat/>
    <w:rsid w:val="00592BCF"/>
    <w:pPr>
      <w:spacing w:before="120"/>
      <w:jc w:val="center"/>
    </w:pPr>
    <w:rPr>
      <w:b/>
    </w:rPr>
  </w:style>
  <w:style w:type="paragraph" w:styleId="afffa">
    <w:name w:val="Title"/>
    <w:basedOn w:val="a2"/>
    <w:link w:val="afffb"/>
    <w:qFormat/>
    <w:rsid w:val="00716EB7"/>
    <w:pPr>
      <w:spacing w:after="0" w:line="240" w:lineRule="auto"/>
      <w:jc w:val="center"/>
    </w:pPr>
    <w:rPr>
      <w:rFonts w:ascii="Times New Roman" w:eastAsia="Times New Roman" w:hAnsi="Times New Roman" w:cs="Times New Roman"/>
      <w:b/>
      <w:bCs/>
      <w:sz w:val="24"/>
      <w:szCs w:val="24"/>
      <w:lang w:eastAsia="ru-RU"/>
    </w:rPr>
  </w:style>
  <w:style w:type="character" w:customStyle="1" w:styleId="afffb">
    <w:name w:val="Название Знак"/>
    <w:basedOn w:val="a3"/>
    <w:link w:val="afffa"/>
    <w:rsid w:val="00716EB7"/>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2849BF"/>
    <w:rPr>
      <w:rFonts w:ascii="Arial" w:eastAsia="Times New Roman" w:hAnsi="Arial" w:cs="Arial"/>
      <w:sz w:val="20"/>
      <w:szCs w:val="20"/>
      <w:lang w:eastAsia="ru-RU"/>
    </w:rPr>
  </w:style>
  <w:style w:type="character" w:customStyle="1" w:styleId="61">
    <w:name w:val="Заголовок 6 Знак"/>
    <w:basedOn w:val="a3"/>
    <w:link w:val="60"/>
    <w:rsid w:val="00661ED9"/>
    <w:rPr>
      <w:rFonts w:ascii="Times New Roman" w:eastAsia="Times New Roman" w:hAnsi="Times New Roman" w:cs="Times New Roman"/>
      <w:b/>
      <w:bCs/>
      <w:lang w:eastAsia="ru-RU"/>
    </w:rPr>
  </w:style>
  <w:style w:type="character" w:customStyle="1" w:styleId="90">
    <w:name w:val="Заголовок 9 Знак"/>
    <w:basedOn w:val="a3"/>
    <w:link w:val="9"/>
    <w:uiPriority w:val="9"/>
    <w:rsid w:val="00661ED9"/>
    <w:rPr>
      <w:rFonts w:ascii="Cambria" w:eastAsia="Times New Roman" w:hAnsi="Cambria" w:cs="Times New Roman"/>
      <w:lang w:eastAsia="ru-RU"/>
    </w:rPr>
  </w:style>
  <w:style w:type="paragraph" w:customStyle="1" w:styleId="26">
    <w:name w:val="З2"/>
    <w:basedOn w:val="a2"/>
    <w:next w:val="a2"/>
    <w:rsid w:val="00661ED9"/>
    <w:pPr>
      <w:spacing w:after="0" w:line="360" w:lineRule="auto"/>
      <w:ind w:firstLine="748"/>
      <w:jc w:val="both"/>
    </w:pPr>
    <w:rPr>
      <w:rFonts w:ascii="Times New Roman" w:eastAsia="Times New Roman" w:hAnsi="Times New Roman" w:cs="Times New Roman"/>
      <w:b/>
      <w:snapToGrid w:val="0"/>
      <w:sz w:val="24"/>
      <w:szCs w:val="20"/>
      <w:lang w:eastAsia="ru-RU"/>
    </w:rPr>
  </w:style>
  <w:style w:type="paragraph" w:customStyle="1" w:styleId="ConsNormal">
    <w:name w:val="ConsNormal"/>
    <w:rsid w:val="00661E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f2">
    <w:name w:val="Обычный1"/>
    <w:rsid w:val="00661ED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c">
    <w:name w:val="Схема документа Знак"/>
    <w:basedOn w:val="a3"/>
    <w:link w:val="afffd"/>
    <w:semiHidden/>
    <w:rsid w:val="00661ED9"/>
    <w:rPr>
      <w:rFonts w:ascii="Tahoma" w:eastAsia="Times New Roman" w:hAnsi="Tahoma" w:cs="Tahoma"/>
      <w:sz w:val="20"/>
      <w:szCs w:val="20"/>
      <w:shd w:val="clear" w:color="auto" w:fill="000080"/>
      <w:lang w:eastAsia="ru-RU"/>
    </w:rPr>
  </w:style>
  <w:style w:type="paragraph" w:styleId="afffd">
    <w:name w:val="Document Map"/>
    <w:basedOn w:val="a2"/>
    <w:link w:val="afffc"/>
    <w:semiHidden/>
    <w:rsid w:val="00661ED9"/>
    <w:pPr>
      <w:shd w:val="clear" w:color="auto" w:fill="000080"/>
      <w:spacing w:after="0" w:line="240" w:lineRule="auto"/>
    </w:pPr>
    <w:rPr>
      <w:rFonts w:ascii="Tahoma" w:eastAsia="Times New Roman" w:hAnsi="Tahoma" w:cs="Tahoma"/>
      <w:sz w:val="20"/>
      <w:szCs w:val="20"/>
      <w:lang w:eastAsia="ru-RU"/>
    </w:rPr>
  </w:style>
  <w:style w:type="character" w:customStyle="1" w:styleId="1f3">
    <w:name w:val="Схема документа Знак1"/>
    <w:basedOn w:val="a3"/>
    <w:uiPriority w:val="99"/>
    <w:semiHidden/>
    <w:rsid w:val="00661ED9"/>
    <w:rPr>
      <w:rFonts w:ascii="Segoe UI" w:hAnsi="Segoe UI" w:cs="Segoe UI"/>
      <w:sz w:val="16"/>
      <w:szCs w:val="16"/>
    </w:rPr>
  </w:style>
  <w:style w:type="paragraph" w:customStyle="1" w:styleId="ConsNonformat">
    <w:name w:val="ConsNonformat"/>
    <w:rsid w:val="00661E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3"/>
    <w:basedOn w:val="a2"/>
    <w:link w:val="34"/>
    <w:rsid w:val="00661ED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3"/>
    <w:link w:val="33"/>
    <w:uiPriority w:val="99"/>
    <w:rsid w:val="00661ED9"/>
    <w:rPr>
      <w:rFonts w:ascii="Times New Roman" w:eastAsia="Times New Roman" w:hAnsi="Times New Roman" w:cs="Times New Roman"/>
      <w:sz w:val="16"/>
      <w:szCs w:val="16"/>
      <w:lang w:eastAsia="ru-RU"/>
    </w:rPr>
  </w:style>
  <w:style w:type="paragraph" w:customStyle="1" w:styleId="ConsPlusDocList">
    <w:name w:val="ConsPlusDocList"/>
    <w:rsid w:val="00661E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e">
    <w:name w:val="Plain Text"/>
    <w:basedOn w:val="a2"/>
    <w:link w:val="affff"/>
    <w:rsid w:val="00661ED9"/>
    <w:pPr>
      <w:spacing w:after="0" w:line="240" w:lineRule="auto"/>
    </w:pPr>
    <w:rPr>
      <w:rFonts w:ascii="Courier New" w:eastAsia="Times New Roman" w:hAnsi="Courier New" w:cs="Times New Roman"/>
      <w:sz w:val="20"/>
      <w:szCs w:val="20"/>
      <w:lang w:eastAsia="ru-RU"/>
    </w:rPr>
  </w:style>
  <w:style w:type="character" w:customStyle="1" w:styleId="affff">
    <w:name w:val="Текст Знак"/>
    <w:basedOn w:val="a3"/>
    <w:link w:val="afffe"/>
    <w:rsid w:val="00661ED9"/>
    <w:rPr>
      <w:rFonts w:ascii="Courier New" w:eastAsia="Times New Roman" w:hAnsi="Courier New" w:cs="Times New Roman"/>
      <w:sz w:val="20"/>
      <w:szCs w:val="20"/>
      <w:lang w:eastAsia="ru-RU"/>
    </w:rPr>
  </w:style>
  <w:style w:type="paragraph" w:customStyle="1" w:styleId="zagc-0">
    <w:name w:val="zagc-0"/>
    <w:basedOn w:val="a2"/>
    <w:rsid w:val="00661ED9"/>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2"/>
    <w:rsid w:val="00661ED9"/>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titlepage">
    <w:name w:val="titlepage"/>
    <w:basedOn w:val="a2"/>
    <w:rsid w:val="00661ED9"/>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2"/>
    <w:rsid w:val="00661ED9"/>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2"/>
    <w:rsid w:val="00661ED9"/>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2"/>
    <w:rsid w:val="00661ED9"/>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2"/>
    <w:rsid w:val="00661ED9"/>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2"/>
    <w:rsid w:val="00661ED9"/>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2"/>
    <w:rsid w:val="00661ED9"/>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2"/>
    <w:rsid w:val="00661ED9"/>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2"/>
    <w:rsid w:val="00661ED9"/>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2"/>
    <w:rsid w:val="00661ED9"/>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2"/>
    <w:rsid w:val="00661ED9"/>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2"/>
    <w:rsid w:val="00661ED9"/>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2"/>
    <w:rsid w:val="00661ED9"/>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2"/>
    <w:rsid w:val="00661ED9"/>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2"/>
    <w:rsid w:val="00661ED9"/>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2"/>
    <w:rsid w:val="00661ED9"/>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2"/>
    <w:rsid w:val="00661ED9"/>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rsid w:val="00661ED9"/>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661ED9"/>
    <w:pPr>
      <w:keepLines/>
      <w:ind w:left="709" w:hanging="284"/>
      <w:jc w:val="both"/>
    </w:pPr>
    <w:rPr>
      <w:rFonts w:ascii="Peterburg" w:hAnsi="Peterburg"/>
      <w:sz w:val="24"/>
    </w:rPr>
  </w:style>
  <w:style w:type="paragraph" w:customStyle="1" w:styleId="ConsPlusTitle">
    <w:name w:val="ConsPlusTitle"/>
    <w:rsid w:val="00661ED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61E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7">
    <w:name w:val="Body Text 2"/>
    <w:basedOn w:val="a2"/>
    <w:link w:val="28"/>
    <w:rsid w:val="00661ED9"/>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3"/>
    <w:link w:val="27"/>
    <w:uiPriority w:val="99"/>
    <w:rsid w:val="00661ED9"/>
    <w:rPr>
      <w:rFonts w:ascii="Times New Roman" w:eastAsia="Times New Roman" w:hAnsi="Times New Roman" w:cs="Times New Roman"/>
      <w:sz w:val="24"/>
      <w:szCs w:val="24"/>
      <w:lang w:eastAsia="ru-RU"/>
    </w:rPr>
  </w:style>
  <w:style w:type="paragraph" w:customStyle="1" w:styleId="29">
    <w:name w:val="Îñíîâíîé òåêñò 2"/>
    <w:basedOn w:val="a2"/>
    <w:rsid w:val="00661ED9"/>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styleId="affff0">
    <w:name w:val="endnote text"/>
    <w:basedOn w:val="a2"/>
    <w:link w:val="affff1"/>
    <w:rsid w:val="00661ED9"/>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концевой сноски Знак"/>
    <w:basedOn w:val="a3"/>
    <w:link w:val="affff0"/>
    <w:rsid w:val="00661ED9"/>
    <w:rPr>
      <w:rFonts w:ascii="Times New Roman" w:eastAsia="Times New Roman" w:hAnsi="Times New Roman" w:cs="Times New Roman"/>
      <w:sz w:val="20"/>
      <w:szCs w:val="20"/>
      <w:lang w:eastAsia="ru-RU"/>
    </w:rPr>
  </w:style>
  <w:style w:type="character" w:styleId="affff2">
    <w:name w:val="endnote reference"/>
    <w:rsid w:val="00661ED9"/>
    <w:rPr>
      <w:vertAlign w:val="superscript"/>
    </w:rPr>
  </w:style>
  <w:style w:type="paragraph" w:styleId="HTML">
    <w:name w:val="HTML Preformatted"/>
    <w:basedOn w:val="a2"/>
    <w:link w:val="HTML0"/>
    <w:rsid w:val="006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3"/>
    <w:link w:val="HTML"/>
    <w:rsid w:val="00661ED9"/>
    <w:rPr>
      <w:rFonts w:ascii="Courier New" w:eastAsia="Courier New" w:hAnsi="Courier New" w:cs="Times New Roman"/>
      <w:sz w:val="20"/>
      <w:szCs w:val="20"/>
      <w:lang w:eastAsia="ru-RU"/>
    </w:rPr>
  </w:style>
  <w:style w:type="paragraph" w:customStyle="1" w:styleId="report0">
    <w:name w:val="report0"/>
    <w:basedOn w:val="a2"/>
    <w:rsid w:val="00661ED9"/>
    <w:pPr>
      <w:spacing w:before="100" w:beforeAutospacing="1" w:after="100" w:afterAutospacing="1" w:line="240" w:lineRule="auto"/>
    </w:pPr>
    <w:rPr>
      <w:rFonts w:ascii="Arial" w:eastAsia="Times New Roman" w:hAnsi="Arial" w:cs="Times New Roman"/>
      <w:b/>
      <w:bCs/>
      <w:sz w:val="28"/>
      <w:szCs w:val="24"/>
      <w:lang w:eastAsia="ru-RU"/>
    </w:rPr>
  </w:style>
  <w:style w:type="paragraph" w:customStyle="1" w:styleId="210">
    <w:name w:val="Основной текст 21"/>
    <w:basedOn w:val="a2"/>
    <w:rsid w:val="00661ED9"/>
    <w:pPr>
      <w:spacing w:after="0" w:line="240" w:lineRule="auto"/>
      <w:ind w:firstLine="720"/>
      <w:jc w:val="both"/>
    </w:pPr>
    <w:rPr>
      <w:rFonts w:ascii="Arial" w:eastAsia="Times New Roman" w:hAnsi="Arial" w:cs="Times New Roman"/>
      <w:sz w:val="28"/>
      <w:szCs w:val="20"/>
      <w:lang w:eastAsia="ru-RU"/>
    </w:rPr>
  </w:style>
  <w:style w:type="paragraph" w:styleId="affff3">
    <w:name w:val="No Spacing"/>
    <w:link w:val="affff4"/>
    <w:uiPriority w:val="1"/>
    <w:qFormat/>
    <w:rsid w:val="00661ED9"/>
    <w:pPr>
      <w:spacing w:after="0" w:line="240" w:lineRule="auto"/>
    </w:pPr>
    <w:rPr>
      <w:rFonts w:ascii="Times New Roman" w:eastAsia="Times New Roman" w:hAnsi="Times New Roman" w:cs="Times New Roman"/>
      <w:sz w:val="24"/>
      <w:szCs w:val="24"/>
      <w:lang w:eastAsia="ru-RU"/>
    </w:rPr>
  </w:style>
  <w:style w:type="paragraph" w:styleId="35">
    <w:name w:val="Body Text Indent 3"/>
    <w:basedOn w:val="a2"/>
    <w:link w:val="36"/>
    <w:unhideWhenUsed/>
    <w:rsid w:val="00661ED9"/>
    <w:pPr>
      <w:spacing w:after="120" w:line="240" w:lineRule="auto"/>
      <w:ind w:left="283"/>
    </w:pPr>
    <w:rPr>
      <w:rFonts w:ascii="Arial" w:eastAsia="Times New Roman" w:hAnsi="Arial" w:cs="Times New Roman"/>
      <w:sz w:val="16"/>
      <w:szCs w:val="16"/>
      <w:lang w:eastAsia="ru-RU"/>
    </w:rPr>
  </w:style>
  <w:style w:type="character" w:customStyle="1" w:styleId="36">
    <w:name w:val="Основной текст с отступом 3 Знак"/>
    <w:basedOn w:val="a3"/>
    <w:link w:val="35"/>
    <w:rsid w:val="00661ED9"/>
    <w:rPr>
      <w:rFonts w:ascii="Arial" w:eastAsia="Times New Roman" w:hAnsi="Arial" w:cs="Times New Roman"/>
      <w:sz w:val="16"/>
      <w:szCs w:val="16"/>
      <w:lang w:eastAsia="ru-RU"/>
    </w:rPr>
  </w:style>
  <w:style w:type="paragraph" w:customStyle="1" w:styleId="Web">
    <w:name w:val="Обычный (Web)"/>
    <w:basedOn w:val="a2"/>
    <w:next w:val="a2"/>
    <w:uiPriority w:val="99"/>
    <w:rsid w:val="00661ED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661ED9"/>
    <w:rPr>
      <w:rFonts w:ascii="Times New Roman" w:hAnsi="Times New Roman" w:cs="Times New Roman" w:hint="default"/>
      <w:color w:val="000066"/>
      <w:sz w:val="25"/>
      <w:szCs w:val="25"/>
    </w:rPr>
  </w:style>
  <w:style w:type="paragraph" w:customStyle="1" w:styleId="a-style">
    <w:name w:val="a-style"/>
    <w:basedOn w:val="a2"/>
    <w:rsid w:val="00661ED9"/>
    <w:pPr>
      <w:spacing w:before="100" w:beforeAutospacing="1" w:after="100" w:afterAutospacing="1" w:line="240" w:lineRule="auto"/>
    </w:pPr>
    <w:rPr>
      <w:rFonts w:ascii="Verdana" w:eastAsia="Times New Roman" w:hAnsi="Verdana" w:cs="Times New Roman"/>
      <w:color w:val="000000"/>
      <w:sz w:val="16"/>
      <w:szCs w:val="16"/>
      <w:lang w:eastAsia="ru-RU"/>
    </w:rPr>
  </w:style>
  <w:style w:type="character" w:customStyle="1" w:styleId="affff5">
    <w:name w:val="Гипертекстовая ссылка"/>
    <w:uiPriority w:val="99"/>
    <w:rsid w:val="00661ED9"/>
    <w:rPr>
      <w:color w:val="106BBE"/>
    </w:rPr>
  </w:style>
  <w:style w:type="character" w:customStyle="1" w:styleId="affff6">
    <w:name w:val="Цветовое выделение"/>
    <w:uiPriority w:val="99"/>
    <w:rsid w:val="00661ED9"/>
    <w:rPr>
      <w:b/>
      <w:color w:val="26282F"/>
    </w:rPr>
  </w:style>
  <w:style w:type="paragraph" w:customStyle="1" w:styleId="affff7">
    <w:name w:val="Заголовок статьи"/>
    <w:basedOn w:val="a2"/>
    <w:next w:val="a2"/>
    <w:uiPriority w:val="99"/>
    <w:rsid w:val="00661ED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ffff8">
    <w:name w:val="ОСНОВНОЙ !!!"/>
    <w:basedOn w:val="aff0"/>
    <w:link w:val="1f4"/>
    <w:rsid w:val="00661ED9"/>
    <w:pPr>
      <w:spacing w:before="120" w:after="0" w:line="240" w:lineRule="auto"/>
      <w:ind w:firstLine="900"/>
      <w:jc w:val="both"/>
    </w:pPr>
    <w:rPr>
      <w:rFonts w:ascii="Arial" w:eastAsia="Times New Roman" w:hAnsi="Arial" w:cs="Arial"/>
      <w:sz w:val="24"/>
      <w:szCs w:val="24"/>
      <w:lang w:eastAsia="ru-RU"/>
    </w:rPr>
  </w:style>
  <w:style w:type="character" w:customStyle="1" w:styleId="1f4">
    <w:name w:val="ОСНОВНОЙ !!! Знак1"/>
    <w:link w:val="affff8"/>
    <w:rsid w:val="00661ED9"/>
    <w:rPr>
      <w:rFonts w:ascii="Arial" w:eastAsia="Times New Roman" w:hAnsi="Arial" w:cs="Arial"/>
      <w:sz w:val="24"/>
      <w:szCs w:val="24"/>
      <w:lang w:eastAsia="ru-RU"/>
    </w:rPr>
  </w:style>
  <w:style w:type="paragraph" w:customStyle="1" w:styleId="xl28">
    <w:name w:val="xl28"/>
    <w:basedOn w:val="a2"/>
    <w:rsid w:val="00661E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customStyle="1" w:styleId="79">
    <w:name w:val="Основной текст + 79"/>
    <w:aliases w:val="5 pt17,Полужирный5"/>
    <w:uiPriority w:val="99"/>
    <w:rsid w:val="009D179C"/>
    <w:rPr>
      <w:rFonts w:ascii="Times New Roman" w:hAnsi="Times New Roman" w:cs="Times New Roman"/>
      <w:b/>
      <w:bCs/>
      <w:sz w:val="15"/>
      <w:szCs w:val="15"/>
      <w:u w:val="none"/>
    </w:rPr>
  </w:style>
  <w:style w:type="paragraph" w:customStyle="1" w:styleId="Geonika">
    <w:name w:val="Geonika Текст в таблице"/>
    <w:basedOn w:val="a2"/>
    <w:link w:val="Geonika0"/>
    <w:qFormat/>
    <w:rsid w:val="009D179C"/>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3"/>
    <w:link w:val="Geonika"/>
    <w:rsid w:val="009D179C"/>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9D179C"/>
    <w:pPr>
      <w:spacing w:before="60"/>
      <w:ind w:firstLine="0"/>
      <w:jc w:val="center"/>
    </w:pPr>
    <w:rPr>
      <w:rFonts w:ascii="Calibri" w:hAnsi="Calibri"/>
    </w:rPr>
  </w:style>
  <w:style w:type="character" w:customStyle="1" w:styleId="G4">
    <w:name w:val="G_Текст в таблице Знак"/>
    <w:basedOn w:val="G2"/>
    <w:link w:val="G3"/>
    <w:rsid w:val="009D179C"/>
    <w:rPr>
      <w:rFonts w:ascii="Calibri" w:eastAsia="Times New Roman" w:hAnsi="Calibri" w:cs="Times New Roman"/>
      <w:sz w:val="24"/>
      <w:szCs w:val="24"/>
      <w:lang w:eastAsia="ru-RU"/>
    </w:rPr>
  </w:style>
  <w:style w:type="paragraph" w:customStyle="1" w:styleId="xl63">
    <w:name w:val="xl63"/>
    <w:basedOn w:val="a2"/>
    <w:rsid w:val="009D1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9D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fff4">
    <w:name w:val="Без интервала Знак"/>
    <w:link w:val="affff3"/>
    <w:uiPriority w:val="1"/>
    <w:locked/>
    <w:rsid w:val="001C0189"/>
    <w:rPr>
      <w:rFonts w:ascii="Times New Roman" w:eastAsia="Times New Roman" w:hAnsi="Times New Roman" w:cs="Times New Roman"/>
      <w:sz w:val="24"/>
      <w:szCs w:val="24"/>
      <w:lang w:eastAsia="ru-RU"/>
    </w:rPr>
  </w:style>
  <w:style w:type="paragraph" w:customStyle="1" w:styleId="formattext">
    <w:name w:val="formattext"/>
    <w:basedOn w:val="a2"/>
    <w:rsid w:val="00251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5">
    <w:name w:val="Основной шрифт абзаца1"/>
    <w:rsid w:val="00A5729B"/>
  </w:style>
  <w:style w:type="paragraph" w:customStyle="1" w:styleId="FORMATTEXT0">
    <w:name w:val=".FORMATTEXT"/>
    <w:uiPriority w:val="99"/>
    <w:rsid w:val="00E66E6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E66E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1f6">
    <w:name w:val="Гиперссылка1"/>
    <w:rsid w:val="00E66E60"/>
  </w:style>
  <w:style w:type="character" w:customStyle="1" w:styleId="afd">
    <w:name w:val="Обычный (веб) Знак"/>
    <w:aliases w:val="_а_Е’__ (дќа) И’ц_1 Знак,_а_Е’__ (дќа) И’ц_ И’ц_ Знак,___С¬__ (_x_) ÷¬__1 Знак,___С¬__ (_x_) ÷¬__ ÷¬__ Знак"/>
    <w:link w:val="afc"/>
    <w:uiPriority w:val="99"/>
    <w:locked/>
    <w:rsid w:val="00E2375F"/>
    <w:rPr>
      <w:rFonts w:ascii="Times New Roman" w:eastAsia="Times New Roman" w:hAnsi="Times New Roman" w:cs="Times New Roman"/>
      <w:sz w:val="24"/>
      <w:szCs w:val="24"/>
      <w:lang w:eastAsia="ru-RU"/>
    </w:rPr>
  </w:style>
  <w:style w:type="character" w:customStyle="1" w:styleId="fontstyle01">
    <w:name w:val="fontstyle01"/>
    <w:rsid w:val="00E2375F"/>
    <w:rPr>
      <w:rFonts w:ascii="TimesNewRomanPSMT" w:hAnsi="TimesNewRomanPSMT"/>
      <w:color w:val="000000"/>
      <w:sz w:val="28"/>
    </w:rPr>
  </w:style>
  <w:style w:type="paragraph" w:customStyle="1" w:styleId="s5">
    <w:name w:val="s_5"/>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9">
    <w:name w:val="Знак"/>
    <w:basedOn w:val="a2"/>
    <w:rsid w:val="00A464B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
    <w:name w:val="марк список 1"/>
    <w:basedOn w:val="a2"/>
    <w:rsid w:val="00A464B8"/>
    <w:pPr>
      <w:numPr>
        <w:numId w:val="7"/>
      </w:numPr>
      <w:spacing w:before="120" w:after="120" w:line="240" w:lineRule="auto"/>
      <w:jc w:val="both"/>
    </w:pPr>
    <w:rPr>
      <w:rFonts w:ascii="Times New Roman" w:eastAsia="Times New Roman" w:hAnsi="Times New Roman" w:cs="Times New Roman"/>
      <w:sz w:val="24"/>
      <w:szCs w:val="20"/>
    </w:rPr>
  </w:style>
  <w:style w:type="paragraph" w:customStyle="1" w:styleId="affffa">
    <w:name w:val="основной текст документа"/>
    <w:basedOn w:val="a2"/>
    <w:link w:val="affffb"/>
    <w:rsid w:val="00A464B8"/>
    <w:pPr>
      <w:spacing w:before="120" w:after="120" w:line="240" w:lineRule="auto"/>
      <w:jc w:val="both"/>
    </w:pPr>
    <w:rPr>
      <w:rFonts w:ascii="Times New Roman" w:eastAsia="Times New Roman" w:hAnsi="Times New Roman" w:cs="Times New Roman"/>
      <w:sz w:val="24"/>
      <w:szCs w:val="20"/>
    </w:rPr>
  </w:style>
  <w:style w:type="character" w:customStyle="1" w:styleId="affffb">
    <w:name w:val="основной текст документа Знак"/>
    <w:link w:val="affffa"/>
    <w:rsid w:val="00A464B8"/>
    <w:rPr>
      <w:rFonts w:ascii="Times New Roman" w:eastAsia="Times New Roman" w:hAnsi="Times New Roman" w:cs="Times New Roman"/>
      <w:sz w:val="24"/>
      <w:szCs w:val="20"/>
    </w:rPr>
  </w:style>
  <w:style w:type="numbering" w:customStyle="1" w:styleId="2">
    <w:name w:val="Стиль2"/>
    <w:rsid w:val="00A464B8"/>
    <w:pPr>
      <w:numPr>
        <w:numId w:val="8"/>
      </w:numPr>
    </w:pPr>
  </w:style>
  <w:style w:type="numbering" w:customStyle="1" w:styleId="3">
    <w:name w:val="Стиль3"/>
    <w:rsid w:val="00A464B8"/>
    <w:pPr>
      <w:numPr>
        <w:numId w:val="9"/>
      </w:numPr>
    </w:pPr>
  </w:style>
  <w:style w:type="character" w:customStyle="1" w:styleId="affffc">
    <w:name w:val="Основной текст_"/>
    <w:link w:val="2a"/>
    <w:rsid w:val="00A464B8"/>
    <w:rPr>
      <w:rFonts w:ascii="Arial" w:eastAsia="Arial" w:hAnsi="Arial" w:cs="Arial"/>
      <w:spacing w:val="4"/>
      <w:sz w:val="17"/>
      <w:szCs w:val="17"/>
      <w:shd w:val="clear" w:color="auto" w:fill="FFFFFF"/>
    </w:rPr>
  </w:style>
  <w:style w:type="paragraph" w:customStyle="1" w:styleId="2a">
    <w:name w:val="Основной текст2"/>
    <w:basedOn w:val="a2"/>
    <w:link w:val="affffc"/>
    <w:rsid w:val="00A464B8"/>
    <w:pPr>
      <w:widowControl w:val="0"/>
      <w:shd w:val="clear" w:color="auto" w:fill="FFFFFF"/>
      <w:spacing w:before="180" w:after="180" w:line="226" w:lineRule="exact"/>
      <w:ind w:hanging="680"/>
    </w:pPr>
    <w:rPr>
      <w:rFonts w:ascii="Arial" w:eastAsia="Arial" w:hAnsi="Arial" w:cs="Arial"/>
      <w:spacing w:val="4"/>
      <w:sz w:val="17"/>
      <w:szCs w:val="17"/>
    </w:rPr>
  </w:style>
  <w:style w:type="paragraph" w:customStyle="1" w:styleId="70">
    <w:name w:val="Основной текст7"/>
    <w:basedOn w:val="a2"/>
    <w:rsid w:val="00A464B8"/>
    <w:pPr>
      <w:widowControl w:val="0"/>
      <w:shd w:val="clear" w:color="auto" w:fill="FFFFFF"/>
      <w:spacing w:before="300" w:after="0" w:line="322" w:lineRule="exact"/>
      <w:jc w:val="center"/>
    </w:pPr>
    <w:rPr>
      <w:rFonts w:ascii="Times New Roman" w:eastAsia="Times New Roman" w:hAnsi="Times New Roman" w:cs="Times New Roman"/>
      <w:spacing w:val="1"/>
      <w:lang w:eastAsia="ru-RU"/>
    </w:rPr>
  </w:style>
  <w:style w:type="character" w:customStyle="1" w:styleId="spelle">
    <w:name w:val="spelle"/>
    <w:rsid w:val="00A464B8"/>
  </w:style>
  <w:style w:type="paragraph" w:customStyle="1" w:styleId="Style10">
    <w:name w:val="Style10"/>
    <w:basedOn w:val="a2"/>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A464B8"/>
    <w:rPr>
      <w:rFonts w:ascii="Times New Roman" w:hAnsi="Times New Roman" w:cs="Times New Roman"/>
      <w:sz w:val="22"/>
      <w:szCs w:val="22"/>
    </w:rPr>
  </w:style>
  <w:style w:type="paragraph" w:customStyle="1" w:styleId="Style15">
    <w:name w:val="Style15"/>
    <w:basedOn w:val="a2"/>
    <w:rsid w:val="00A464B8"/>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2"/>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7">
    <w:name w:val="Font Style37"/>
    <w:rsid w:val="00A464B8"/>
    <w:rPr>
      <w:rFonts w:ascii="Times New Roman" w:hAnsi="Times New Roman" w:cs="Times New Roman"/>
      <w:b/>
      <w:bCs/>
      <w:sz w:val="22"/>
      <w:szCs w:val="22"/>
    </w:rPr>
  </w:style>
  <w:style w:type="paragraph" w:customStyle="1" w:styleId="Style13">
    <w:name w:val="Style13"/>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2"/>
    <w:rsid w:val="00A464B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9">
    <w:name w:val="Style9"/>
    <w:basedOn w:val="a2"/>
    <w:rsid w:val="00A464B8"/>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2"/>
    <w:rsid w:val="00A464B8"/>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A464B8"/>
    <w:rPr>
      <w:rFonts w:ascii="Times New Roman" w:hAnsi="Times New Roman" w:cs="Times New Roman"/>
      <w:sz w:val="20"/>
      <w:szCs w:val="20"/>
    </w:rPr>
  </w:style>
  <w:style w:type="paragraph" w:customStyle="1" w:styleId="Style20">
    <w:name w:val="Style20"/>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2"/>
    <w:rsid w:val="00A464B8"/>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464B8"/>
    <w:rPr>
      <w:rFonts w:ascii="Times New Roman" w:hAnsi="Times New Roman" w:cs="Times New Roman"/>
      <w:b/>
      <w:bCs/>
      <w:sz w:val="20"/>
      <w:szCs w:val="20"/>
    </w:rPr>
  </w:style>
  <w:style w:type="character" w:customStyle="1" w:styleId="FontStyle38">
    <w:name w:val="Font Style38"/>
    <w:rsid w:val="00A464B8"/>
    <w:rPr>
      <w:rFonts w:ascii="Times New Roman" w:hAnsi="Times New Roman" w:cs="Times New Roman"/>
      <w:sz w:val="18"/>
      <w:szCs w:val="18"/>
    </w:rPr>
  </w:style>
  <w:style w:type="character" w:customStyle="1" w:styleId="FontStyle47">
    <w:name w:val="Font Style47"/>
    <w:rsid w:val="00A464B8"/>
    <w:rPr>
      <w:rFonts w:ascii="Times New Roman" w:hAnsi="Times New Roman" w:cs="Times New Roman"/>
      <w:sz w:val="22"/>
      <w:szCs w:val="22"/>
    </w:rPr>
  </w:style>
  <w:style w:type="paragraph" w:customStyle="1" w:styleId="affffd">
    <w:name w:val="Таблицы (моноширинный)"/>
    <w:basedOn w:val="a2"/>
    <w:next w:val="a2"/>
    <w:rsid w:val="00A464B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3f3f3f3f3f3f3f3f3f3f3f">
    <w:name w:val="А3fб3fз3fа3fц3f с3fп3fи3fс3fк3fа3f"/>
    <w:basedOn w:val="a2"/>
    <w:rsid w:val="00A464B8"/>
    <w:pPr>
      <w:widowControl w:val="0"/>
      <w:autoSpaceDE w:val="0"/>
      <w:autoSpaceDN w:val="0"/>
      <w:adjustRightInd w:val="0"/>
      <w:spacing w:after="200" w:line="276" w:lineRule="auto"/>
      <w:ind w:left="720"/>
    </w:pPr>
    <w:rPr>
      <w:rFonts w:ascii="Calibri" w:eastAsia="Times New Roman" w:hAnsi="Calibri" w:cs="Times New Roman"/>
      <w:lang w:eastAsia="zh-CN"/>
    </w:rPr>
  </w:style>
  <w:style w:type="paragraph" w:customStyle="1" w:styleId="affffe">
    <w:name w:val="Знак Знак Знак Знак Знак Знак"/>
    <w:basedOn w:val="a2"/>
    <w:rsid w:val="00A464B8"/>
    <w:pPr>
      <w:widowControl w:val="0"/>
      <w:adjustRightInd w:val="0"/>
      <w:spacing w:line="240" w:lineRule="exact"/>
      <w:jc w:val="right"/>
    </w:pPr>
    <w:rPr>
      <w:rFonts w:ascii="Times New Roman" w:eastAsia="Times New Roman" w:hAnsi="Times New Roman" w:cs="Times New Roman"/>
      <w:sz w:val="20"/>
      <w:szCs w:val="20"/>
      <w:lang w:val="en-GB"/>
    </w:rPr>
  </w:style>
  <w:style w:type="numbering" w:customStyle="1" w:styleId="2b">
    <w:name w:val="Нет списка2"/>
    <w:next w:val="a5"/>
    <w:uiPriority w:val="99"/>
    <w:semiHidden/>
    <w:unhideWhenUsed/>
    <w:rsid w:val="00A464B8"/>
  </w:style>
  <w:style w:type="numbering" w:customStyle="1" w:styleId="6">
    <w:name w:val="Стиль6"/>
    <w:uiPriority w:val="99"/>
    <w:rsid w:val="00A464B8"/>
    <w:pPr>
      <w:numPr>
        <w:numId w:val="10"/>
      </w:numPr>
    </w:pPr>
  </w:style>
  <w:style w:type="character" w:customStyle="1" w:styleId="afffff">
    <w:name w:val="Колонтитул_"/>
    <w:link w:val="afffff0"/>
    <w:rsid w:val="00A464B8"/>
    <w:rPr>
      <w:sz w:val="26"/>
      <w:szCs w:val="26"/>
      <w:shd w:val="clear" w:color="auto" w:fill="FFFFFF"/>
    </w:rPr>
  </w:style>
  <w:style w:type="character" w:customStyle="1" w:styleId="71">
    <w:name w:val="Основной текст (7)_"/>
    <w:link w:val="72"/>
    <w:rsid w:val="00A464B8"/>
    <w:rPr>
      <w:b/>
      <w:bCs/>
      <w:sz w:val="17"/>
      <w:szCs w:val="17"/>
      <w:shd w:val="clear" w:color="auto" w:fill="FFFFFF"/>
    </w:rPr>
  </w:style>
  <w:style w:type="character" w:customStyle="1" w:styleId="101">
    <w:name w:val="Основной текст (10)_"/>
    <w:link w:val="102"/>
    <w:rsid w:val="00A464B8"/>
    <w:rPr>
      <w:spacing w:val="-1"/>
      <w:sz w:val="15"/>
      <w:szCs w:val="15"/>
      <w:shd w:val="clear" w:color="auto" w:fill="FFFFFF"/>
    </w:rPr>
  </w:style>
  <w:style w:type="character" w:customStyle="1" w:styleId="160">
    <w:name w:val="Основной текст (16)_"/>
    <w:link w:val="161"/>
    <w:rsid w:val="00A464B8"/>
    <w:rPr>
      <w:b/>
      <w:bCs/>
      <w:spacing w:val="6"/>
      <w:sz w:val="18"/>
      <w:szCs w:val="18"/>
      <w:shd w:val="clear" w:color="auto" w:fill="FFFFFF"/>
    </w:rPr>
  </w:style>
  <w:style w:type="character" w:customStyle="1" w:styleId="170">
    <w:name w:val="Основной текст (17)_"/>
    <w:link w:val="171"/>
    <w:rsid w:val="00A464B8"/>
    <w:rPr>
      <w:i/>
      <w:iCs/>
      <w:spacing w:val="-3"/>
      <w:sz w:val="17"/>
      <w:szCs w:val="17"/>
      <w:shd w:val="clear" w:color="auto" w:fill="FFFFFF"/>
    </w:rPr>
  </w:style>
  <w:style w:type="character" w:customStyle="1" w:styleId="170pt">
    <w:name w:val="Основной текст (17) + Полужирный;Не курсив;Интервал 0 pt"/>
    <w:rsid w:val="00A464B8"/>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0">
    <w:name w:val="Основной текст (18)_"/>
    <w:link w:val="181"/>
    <w:rsid w:val="00A464B8"/>
    <w:rPr>
      <w:spacing w:val="1"/>
      <w:sz w:val="15"/>
      <w:szCs w:val="15"/>
      <w:shd w:val="clear" w:color="auto" w:fill="FFFFFF"/>
    </w:rPr>
  </w:style>
  <w:style w:type="character" w:customStyle="1" w:styleId="712pt0pt">
    <w:name w:val="Основной текст (7) + 12 pt;Не полужирный;Интервал 0 pt"/>
    <w:rsid w:val="00A464B8"/>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fff1">
    <w:name w:val="Сноска_"/>
    <w:link w:val="afffff2"/>
    <w:rsid w:val="00A464B8"/>
    <w:rPr>
      <w:spacing w:val="1"/>
      <w:sz w:val="15"/>
      <w:szCs w:val="15"/>
      <w:shd w:val="clear" w:color="auto" w:fill="FFFFFF"/>
    </w:rPr>
  </w:style>
  <w:style w:type="character" w:customStyle="1" w:styleId="0pt">
    <w:name w:val="Сноска + Интервал 0 pt"/>
    <w:rsid w:val="00A464B8"/>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ffff0">
    <w:name w:val="Колонтитул"/>
    <w:basedOn w:val="a2"/>
    <w:link w:val="afffff"/>
    <w:rsid w:val="00A464B8"/>
    <w:pPr>
      <w:widowControl w:val="0"/>
      <w:shd w:val="clear" w:color="auto" w:fill="FFFFFF"/>
      <w:spacing w:after="60" w:line="0" w:lineRule="atLeast"/>
    </w:pPr>
    <w:rPr>
      <w:sz w:val="26"/>
      <w:szCs w:val="26"/>
    </w:rPr>
  </w:style>
  <w:style w:type="paragraph" w:customStyle="1" w:styleId="72">
    <w:name w:val="Основной текст (7)"/>
    <w:basedOn w:val="a2"/>
    <w:link w:val="71"/>
    <w:rsid w:val="00A464B8"/>
    <w:pPr>
      <w:widowControl w:val="0"/>
      <w:shd w:val="clear" w:color="auto" w:fill="FFFFFF"/>
      <w:spacing w:before="420" w:after="240" w:line="0" w:lineRule="atLeast"/>
      <w:ind w:hanging="1300"/>
      <w:jc w:val="center"/>
    </w:pPr>
    <w:rPr>
      <w:b/>
      <w:bCs/>
      <w:sz w:val="17"/>
      <w:szCs w:val="17"/>
    </w:rPr>
  </w:style>
  <w:style w:type="paragraph" w:customStyle="1" w:styleId="102">
    <w:name w:val="Основной текст (10)"/>
    <w:basedOn w:val="a2"/>
    <w:link w:val="101"/>
    <w:rsid w:val="00A464B8"/>
    <w:pPr>
      <w:widowControl w:val="0"/>
      <w:shd w:val="clear" w:color="auto" w:fill="FFFFFF"/>
      <w:spacing w:after="0" w:line="187" w:lineRule="exact"/>
    </w:pPr>
    <w:rPr>
      <w:spacing w:val="-1"/>
      <w:sz w:val="15"/>
      <w:szCs w:val="15"/>
    </w:rPr>
  </w:style>
  <w:style w:type="paragraph" w:customStyle="1" w:styleId="161">
    <w:name w:val="Основной текст (16)"/>
    <w:basedOn w:val="a2"/>
    <w:link w:val="160"/>
    <w:rsid w:val="00A464B8"/>
    <w:pPr>
      <w:widowControl w:val="0"/>
      <w:shd w:val="clear" w:color="auto" w:fill="FFFFFF"/>
      <w:spacing w:after="300" w:line="235" w:lineRule="exact"/>
      <w:jc w:val="center"/>
    </w:pPr>
    <w:rPr>
      <w:b/>
      <w:bCs/>
      <w:spacing w:val="6"/>
      <w:sz w:val="18"/>
      <w:szCs w:val="18"/>
    </w:rPr>
  </w:style>
  <w:style w:type="paragraph" w:customStyle="1" w:styleId="171">
    <w:name w:val="Основной текст (17)"/>
    <w:basedOn w:val="a2"/>
    <w:link w:val="170"/>
    <w:rsid w:val="00A464B8"/>
    <w:pPr>
      <w:widowControl w:val="0"/>
      <w:shd w:val="clear" w:color="auto" w:fill="FFFFFF"/>
      <w:spacing w:after="0" w:line="0" w:lineRule="atLeast"/>
    </w:pPr>
    <w:rPr>
      <w:i/>
      <w:iCs/>
      <w:spacing w:val="-3"/>
      <w:sz w:val="17"/>
      <w:szCs w:val="17"/>
    </w:rPr>
  </w:style>
  <w:style w:type="paragraph" w:customStyle="1" w:styleId="181">
    <w:name w:val="Основной текст (18)"/>
    <w:basedOn w:val="a2"/>
    <w:link w:val="180"/>
    <w:rsid w:val="00A464B8"/>
    <w:pPr>
      <w:widowControl w:val="0"/>
      <w:shd w:val="clear" w:color="auto" w:fill="FFFFFF"/>
      <w:spacing w:after="0" w:line="0" w:lineRule="atLeast"/>
    </w:pPr>
    <w:rPr>
      <w:spacing w:val="1"/>
      <w:sz w:val="15"/>
      <w:szCs w:val="15"/>
    </w:rPr>
  </w:style>
  <w:style w:type="paragraph" w:customStyle="1" w:styleId="afffff2">
    <w:name w:val="Сноска"/>
    <w:basedOn w:val="a2"/>
    <w:link w:val="afffff1"/>
    <w:uiPriority w:val="99"/>
    <w:rsid w:val="00A464B8"/>
    <w:pPr>
      <w:widowControl w:val="0"/>
      <w:shd w:val="clear" w:color="auto" w:fill="FFFFFF"/>
      <w:spacing w:after="0" w:line="202" w:lineRule="exact"/>
      <w:ind w:firstLine="520"/>
    </w:pPr>
    <w:rPr>
      <w:spacing w:val="1"/>
      <w:sz w:val="15"/>
      <w:szCs w:val="15"/>
    </w:rPr>
  </w:style>
  <w:style w:type="paragraph" w:customStyle="1" w:styleId="afffff3">
    <w:name w:val="Прижатый влево"/>
    <w:basedOn w:val="a2"/>
    <w:next w:val="a2"/>
    <w:uiPriority w:val="99"/>
    <w:rsid w:val="00A464B8"/>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1">
    <w:name w:val="Цветной список - Акцент 11"/>
    <w:basedOn w:val="a2"/>
    <w:uiPriority w:val="34"/>
    <w:qFormat/>
    <w:rsid w:val="00A464B8"/>
    <w:pPr>
      <w:spacing w:after="200" w:line="276" w:lineRule="auto"/>
      <w:ind w:left="720"/>
      <w:contextualSpacing/>
    </w:pPr>
    <w:rPr>
      <w:rFonts w:ascii="Calibri" w:eastAsia="Calibri" w:hAnsi="Calibri" w:cs="Times New Roman"/>
    </w:rPr>
  </w:style>
  <w:style w:type="character" w:customStyle="1" w:styleId="ConsPlusNormal1">
    <w:name w:val="ConsPlusNormal1"/>
    <w:locked/>
    <w:rsid w:val="00A464B8"/>
    <w:rPr>
      <w:rFonts w:ascii="Times New Roman" w:eastAsia="Times New Roman" w:hAnsi="Times New Roman"/>
      <w:sz w:val="28"/>
    </w:rPr>
  </w:style>
  <w:style w:type="character" w:customStyle="1" w:styleId="FontStyle14">
    <w:name w:val="Font Style14"/>
    <w:rsid w:val="00A464B8"/>
    <w:rPr>
      <w:rFonts w:ascii="Times New Roman" w:hAnsi="Times New Roman" w:cs="Times New Roman"/>
      <w:b/>
      <w:bCs/>
      <w:i/>
      <w:iCs/>
      <w:sz w:val="18"/>
      <w:szCs w:val="18"/>
    </w:rPr>
  </w:style>
  <w:style w:type="character" w:customStyle="1" w:styleId="2c">
    <w:name w:val="Гиперссылка2"/>
    <w:rsid w:val="00A464B8"/>
  </w:style>
  <w:style w:type="paragraph" w:customStyle="1" w:styleId="1f7">
    <w:name w:val="Нижний колонтитул1"/>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4">
    <w:name w:val="Текст (справка)"/>
    <w:basedOn w:val="a2"/>
    <w:next w:val="a2"/>
    <w:uiPriority w:val="99"/>
    <w:rsid w:val="00B23C1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character" w:customStyle="1" w:styleId="change">
    <w:name w:val="change"/>
    <w:rsid w:val="003A2521"/>
  </w:style>
  <w:style w:type="character" w:customStyle="1" w:styleId="add">
    <w:name w:val="add"/>
    <w:rsid w:val="003A2521"/>
  </w:style>
  <w:style w:type="paragraph" w:customStyle="1" w:styleId="afffff5">
    <w:name w:val="Нормальный (таблица)"/>
    <w:basedOn w:val="a2"/>
    <w:next w:val="a2"/>
    <w:uiPriority w:val="99"/>
    <w:rsid w:val="003A252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fffff6">
    <w:name w:val="Цветовое выделение для Текст"/>
    <w:uiPriority w:val="99"/>
    <w:rsid w:val="003A2521"/>
    <w:rPr>
      <w:rFonts w:ascii="Times New Roman CYR" w:hAnsi="Times New Roman CYR"/>
    </w:rPr>
  </w:style>
  <w:style w:type="paragraph" w:customStyle="1" w:styleId="s16">
    <w:name w:val="s_16"/>
    <w:basedOn w:val="a2"/>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2"/>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ffff7">
    <w:name w:val="caption"/>
    <w:basedOn w:val="a2"/>
    <w:next w:val="a2"/>
    <w:qFormat/>
    <w:rsid w:val="003A2521"/>
    <w:pPr>
      <w:spacing w:after="0" w:line="240" w:lineRule="auto"/>
      <w:jc w:val="center"/>
    </w:pPr>
    <w:rPr>
      <w:rFonts w:ascii="Times New Roman" w:eastAsia="Times New Roman" w:hAnsi="Times New Roman" w:cs="Times New Roman"/>
      <w:b/>
      <w:bCs/>
      <w:sz w:val="44"/>
      <w:szCs w:val="24"/>
      <w:lang w:eastAsia="ru-RU"/>
    </w:rPr>
  </w:style>
  <w:style w:type="paragraph" w:customStyle="1" w:styleId="afffff8">
    <w:name w:val="Знак"/>
    <w:basedOn w:val="a2"/>
    <w:rsid w:val="003A2521"/>
    <w:pPr>
      <w:spacing w:line="240" w:lineRule="exact"/>
    </w:pPr>
    <w:rPr>
      <w:rFonts w:ascii="Verdana" w:eastAsia="Times New Roman" w:hAnsi="Verdana" w:cs="Times New Roman"/>
      <w:sz w:val="20"/>
      <w:szCs w:val="20"/>
      <w:lang w:val="en-US"/>
    </w:rPr>
  </w:style>
  <w:style w:type="character" w:customStyle="1" w:styleId="s100">
    <w:name w:val="s_10"/>
    <w:rsid w:val="003A2521"/>
  </w:style>
  <w:style w:type="character" w:customStyle="1" w:styleId="42">
    <w:name w:val="Основной текст (4)_"/>
    <w:link w:val="43"/>
    <w:rsid w:val="003A2521"/>
    <w:rPr>
      <w:b/>
      <w:bCs/>
      <w:spacing w:val="8"/>
      <w:shd w:val="clear" w:color="auto" w:fill="FFFFFF"/>
    </w:rPr>
  </w:style>
  <w:style w:type="paragraph" w:customStyle="1" w:styleId="37">
    <w:name w:val="Основной текст3"/>
    <w:basedOn w:val="a2"/>
    <w:rsid w:val="003A2521"/>
    <w:pPr>
      <w:widowControl w:val="0"/>
      <w:shd w:val="clear" w:color="auto" w:fill="FFFFFF"/>
      <w:spacing w:before="240" w:after="240" w:line="274" w:lineRule="exact"/>
      <w:jc w:val="center"/>
    </w:pPr>
    <w:rPr>
      <w:rFonts w:ascii="Times New Roman" w:eastAsia="Times New Roman" w:hAnsi="Times New Roman" w:cs="Times New Roman"/>
      <w:spacing w:val="6"/>
      <w:sz w:val="20"/>
      <w:szCs w:val="20"/>
      <w:lang w:eastAsia="ru-RU"/>
    </w:rPr>
  </w:style>
  <w:style w:type="paragraph" w:customStyle="1" w:styleId="43">
    <w:name w:val="Основной текст (4)"/>
    <w:basedOn w:val="a2"/>
    <w:link w:val="42"/>
    <w:rsid w:val="003A2521"/>
    <w:pPr>
      <w:widowControl w:val="0"/>
      <w:shd w:val="clear" w:color="auto" w:fill="FFFFFF"/>
      <w:spacing w:before="780" w:after="0" w:line="554" w:lineRule="exact"/>
      <w:jc w:val="center"/>
    </w:pPr>
    <w:rPr>
      <w:b/>
      <w:bCs/>
      <w:spacing w:val="8"/>
    </w:rPr>
  </w:style>
  <w:style w:type="character" w:customStyle="1" w:styleId="FrankRuehl18pt0pt">
    <w:name w:val="Основной текст + FrankRuehl;18 pt;Интервал 0 pt"/>
    <w:rsid w:val="003A2521"/>
    <w:rPr>
      <w:rFonts w:ascii="FrankRuehl" w:eastAsia="FrankRuehl" w:hAnsi="FrankRuehl" w:cs="FrankRuehl"/>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CordiaUPC28pt0pt">
    <w:name w:val="Основной текст + CordiaUPC;28 pt;Интервал 0 pt"/>
    <w:rsid w:val="003A2521"/>
    <w:rPr>
      <w:rFonts w:ascii="CordiaUPC" w:eastAsia="CordiaUPC" w:hAnsi="CordiaUPC" w:cs="CordiaUPC"/>
      <w:b w:val="0"/>
      <w:bCs w:val="0"/>
      <w:i w:val="0"/>
      <w:iCs w:val="0"/>
      <w:smallCaps w:val="0"/>
      <w:strike w:val="0"/>
      <w:color w:val="000000"/>
      <w:spacing w:val="0"/>
      <w:w w:val="100"/>
      <w:position w:val="0"/>
      <w:sz w:val="56"/>
      <w:szCs w:val="56"/>
      <w:u w:val="none"/>
      <w:shd w:val="clear" w:color="auto" w:fill="FFFFFF"/>
      <w:lang w:val="ru-RU" w:eastAsia="ru-RU" w:bidi="ru-RU"/>
    </w:rPr>
  </w:style>
  <w:style w:type="character" w:customStyle="1" w:styleId="52">
    <w:name w:val="Основной текст (5)_"/>
    <w:link w:val="53"/>
    <w:rsid w:val="003A2521"/>
    <w:rPr>
      <w:spacing w:val="6"/>
      <w:sz w:val="16"/>
      <w:szCs w:val="16"/>
      <w:shd w:val="clear" w:color="auto" w:fill="FFFFFF"/>
    </w:rPr>
  </w:style>
  <w:style w:type="character" w:customStyle="1" w:styleId="afffff9">
    <w:name w:val="Подпись к таблице_"/>
    <w:link w:val="afffffa"/>
    <w:rsid w:val="003A2521"/>
    <w:rPr>
      <w:spacing w:val="6"/>
      <w:sz w:val="16"/>
      <w:szCs w:val="16"/>
      <w:shd w:val="clear" w:color="auto" w:fill="FFFFFF"/>
    </w:rPr>
  </w:style>
  <w:style w:type="character" w:customStyle="1" w:styleId="12pt0pt">
    <w:name w:val="Основной текст + 12 pt;Интервал 0 pt"/>
    <w:rsid w:val="003A252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Tahoma11pt0pt">
    <w:name w:val="Основной текст + Tahoma;11 pt;Интервал 0 pt"/>
    <w:rsid w:val="003A2521"/>
    <w:rPr>
      <w:rFonts w:ascii="Tahoma" w:eastAsia="Tahoma" w:hAnsi="Tahoma" w:cs="Tahoma"/>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53">
    <w:name w:val="Основной текст (5)"/>
    <w:basedOn w:val="a2"/>
    <w:link w:val="52"/>
    <w:rsid w:val="003A2521"/>
    <w:pPr>
      <w:widowControl w:val="0"/>
      <w:shd w:val="clear" w:color="auto" w:fill="FFFFFF"/>
      <w:spacing w:before="300" w:after="300" w:line="0" w:lineRule="atLeast"/>
      <w:jc w:val="center"/>
    </w:pPr>
    <w:rPr>
      <w:spacing w:val="6"/>
      <w:sz w:val="16"/>
      <w:szCs w:val="16"/>
    </w:rPr>
  </w:style>
  <w:style w:type="paragraph" w:customStyle="1" w:styleId="afffffa">
    <w:name w:val="Подпись к таблице"/>
    <w:basedOn w:val="a2"/>
    <w:link w:val="afffff9"/>
    <w:rsid w:val="003A2521"/>
    <w:pPr>
      <w:widowControl w:val="0"/>
      <w:shd w:val="clear" w:color="auto" w:fill="FFFFFF"/>
      <w:spacing w:after="0" w:line="0" w:lineRule="atLeast"/>
    </w:pPr>
    <w:rPr>
      <w:spacing w:val="6"/>
      <w:sz w:val="16"/>
      <w:szCs w:val="16"/>
    </w:rPr>
  </w:style>
  <w:style w:type="paragraph" w:customStyle="1" w:styleId="1f8">
    <w:name w:val="Основной текст1"/>
    <w:basedOn w:val="a2"/>
    <w:rsid w:val="003A2521"/>
    <w:pPr>
      <w:widowControl w:val="0"/>
      <w:shd w:val="clear" w:color="auto" w:fill="FFFFFF"/>
      <w:spacing w:after="0" w:line="240" w:lineRule="auto"/>
      <w:ind w:firstLine="400"/>
    </w:pPr>
    <w:rPr>
      <w:rFonts w:ascii="Times New Roman" w:eastAsia="Times New Roman" w:hAnsi="Times New Roman" w:cs="Times New Roman"/>
      <w:sz w:val="23"/>
      <w:szCs w:val="23"/>
      <w:lang w:eastAsia="ru-RU"/>
    </w:rPr>
  </w:style>
  <w:style w:type="paragraph" w:customStyle="1" w:styleId="afffffb">
    <w:name w:val="Знак"/>
    <w:basedOn w:val="a2"/>
    <w:rsid w:val="00965F19"/>
    <w:pPr>
      <w:spacing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F027B"/>
  </w:style>
  <w:style w:type="paragraph" w:styleId="10">
    <w:name w:val="heading 1"/>
    <w:basedOn w:val="a2"/>
    <w:next w:val="a2"/>
    <w:link w:val="11"/>
    <w:uiPriority w:val="1"/>
    <w:qFormat/>
    <w:rsid w:val="00BC0103"/>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20">
    <w:name w:val="heading 2"/>
    <w:basedOn w:val="a2"/>
    <w:next w:val="a2"/>
    <w:link w:val="21"/>
    <w:unhideWhenUsed/>
    <w:qFormat/>
    <w:rsid w:val="00081BD2"/>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0">
    <w:name w:val="heading 3"/>
    <w:basedOn w:val="a2"/>
    <w:next w:val="a2"/>
    <w:link w:val="31"/>
    <w:uiPriority w:val="99"/>
    <w:unhideWhenUsed/>
    <w:qFormat/>
    <w:rsid w:val="00081BD2"/>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2"/>
    <w:next w:val="a2"/>
    <w:link w:val="40"/>
    <w:uiPriority w:val="9"/>
    <w:unhideWhenUsed/>
    <w:qFormat/>
    <w:rsid w:val="00813246"/>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5">
    <w:name w:val="heading 5"/>
    <w:basedOn w:val="a2"/>
    <w:next w:val="a2"/>
    <w:link w:val="50"/>
    <w:uiPriority w:val="9"/>
    <w:semiHidden/>
    <w:unhideWhenUsed/>
    <w:qFormat/>
    <w:rsid w:val="00A87669"/>
    <w:pPr>
      <w:keepNext/>
      <w:keepLines/>
      <w:spacing w:before="40" w:after="0"/>
      <w:outlineLvl w:val="4"/>
    </w:pPr>
    <w:rPr>
      <w:rFonts w:asciiTheme="majorHAnsi" w:eastAsiaTheme="majorEastAsia" w:hAnsiTheme="majorHAnsi" w:cstheme="majorBidi"/>
      <w:color w:val="A5A5A5" w:themeColor="accent1" w:themeShade="BF"/>
    </w:rPr>
  </w:style>
  <w:style w:type="paragraph" w:styleId="60">
    <w:name w:val="heading 6"/>
    <w:basedOn w:val="a2"/>
    <w:next w:val="a2"/>
    <w:link w:val="61"/>
    <w:qFormat/>
    <w:rsid w:val="00661ED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2"/>
    <w:next w:val="a2"/>
    <w:link w:val="90"/>
    <w:uiPriority w:val="9"/>
    <w:qFormat/>
    <w:rsid w:val="00661ED9"/>
    <w:pPr>
      <w:spacing w:before="240" w:after="60" w:line="240" w:lineRule="auto"/>
      <w:outlineLvl w:val="8"/>
    </w:pPr>
    <w:rPr>
      <w:rFonts w:ascii="Cambria" w:eastAsia="Times New Roman" w:hAnsi="Cambria" w:cs="Times New Roman"/>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541D82"/>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541D82"/>
  </w:style>
  <w:style w:type="paragraph" w:styleId="a8">
    <w:name w:val="footer"/>
    <w:basedOn w:val="a2"/>
    <w:link w:val="a9"/>
    <w:uiPriority w:val="99"/>
    <w:unhideWhenUsed/>
    <w:rsid w:val="00541D82"/>
    <w:pPr>
      <w:tabs>
        <w:tab w:val="center" w:pos="4677"/>
        <w:tab w:val="right" w:pos="9355"/>
      </w:tabs>
      <w:spacing w:after="0" w:line="240" w:lineRule="auto"/>
    </w:pPr>
  </w:style>
  <w:style w:type="character" w:customStyle="1" w:styleId="a9">
    <w:name w:val="Нижний колонтитул Знак"/>
    <w:basedOn w:val="a3"/>
    <w:link w:val="a8"/>
    <w:uiPriority w:val="99"/>
    <w:rsid w:val="00541D82"/>
  </w:style>
  <w:style w:type="paragraph" w:styleId="aa">
    <w:name w:val="footnote text"/>
    <w:basedOn w:val="a2"/>
    <w:link w:val="ab"/>
    <w:unhideWhenUsed/>
    <w:rsid w:val="00206825"/>
    <w:pPr>
      <w:spacing w:after="0" w:line="240" w:lineRule="auto"/>
    </w:pPr>
    <w:rPr>
      <w:sz w:val="20"/>
      <w:szCs w:val="20"/>
    </w:rPr>
  </w:style>
  <w:style w:type="character" w:customStyle="1" w:styleId="ab">
    <w:name w:val="Текст сноски Знак"/>
    <w:basedOn w:val="a3"/>
    <w:link w:val="aa"/>
    <w:rsid w:val="00206825"/>
    <w:rPr>
      <w:sz w:val="20"/>
      <w:szCs w:val="20"/>
    </w:rPr>
  </w:style>
  <w:style w:type="character" w:styleId="ac">
    <w:name w:val="footnote reference"/>
    <w:basedOn w:val="a3"/>
    <w:uiPriority w:val="99"/>
    <w:semiHidden/>
    <w:unhideWhenUsed/>
    <w:rsid w:val="00206825"/>
    <w:rPr>
      <w:vertAlign w:val="superscript"/>
    </w:rPr>
  </w:style>
  <w:style w:type="paragraph" w:styleId="ad">
    <w:name w:val="List Paragraph"/>
    <w:aliases w:val="Абзац2,Абзац 2,List Paragraph,Заголовок 3 Шелестов1,ТЗ список,Абзац списка нумерованный"/>
    <w:basedOn w:val="a2"/>
    <w:link w:val="ae"/>
    <w:uiPriority w:val="1"/>
    <w:qFormat/>
    <w:rsid w:val="00E60C02"/>
    <w:pPr>
      <w:ind w:left="720"/>
      <w:contextualSpacing/>
    </w:pPr>
  </w:style>
  <w:style w:type="table" w:styleId="af">
    <w:name w:val="Table Grid"/>
    <w:basedOn w:val="a4"/>
    <w:rsid w:val="008A0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3"/>
    <w:uiPriority w:val="99"/>
    <w:semiHidden/>
    <w:unhideWhenUsed/>
    <w:rsid w:val="00B57594"/>
    <w:rPr>
      <w:sz w:val="16"/>
      <w:szCs w:val="16"/>
    </w:rPr>
  </w:style>
  <w:style w:type="paragraph" w:styleId="af1">
    <w:name w:val="annotation text"/>
    <w:basedOn w:val="a2"/>
    <w:link w:val="af2"/>
    <w:unhideWhenUsed/>
    <w:rsid w:val="00B57594"/>
    <w:pPr>
      <w:spacing w:line="240" w:lineRule="auto"/>
    </w:pPr>
    <w:rPr>
      <w:sz w:val="20"/>
      <w:szCs w:val="20"/>
    </w:rPr>
  </w:style>
  <w:style w:type="character" w:customStyle="1" w:styleId="af2">
    <w:name w:val="Текст примечания Знак"/>
    <w:basedOn w:val="a3"/>
    <w:link w:val="af1"/>
    <w:semiHidden/>
    <w:rsid w:val="00B57594"/>
    <w:rPr>
      <w:sz w:val="20"/>
      <w:szCs w:val="20"/>
    </w:rPr>
  </w:style>
  <w:style w:type="paragraph" w:styleId="af3">
    <w:name w:val="annotation subject"/>
    <w:basedOn w:val="af1"/>
    <w:next w:val="af1"/>
    <w:link w:val="af4"/>
    <w:semiHidden/>
    <w:unhideWhenUsed/>
    <w:rsid w:val="00B57594"/>
    <w:rPr>
      <w:b/>
      <w:bCs/>
    </w:rPr>
  </w:style>
  <w:style w:type="character" w:customStyle="1" w:styleId="af4">
    <w:name w:val="Тема примечания Знак"/>
    <w:basedOn w:val="af2"/>
    <w:link w:val="af3"/>
    <w:semiHidden/>
    <w:rsid w:val="00B57594"/>
    <w:rPr>
      <w:b/>
      <w:bCs/>
      <w:sz w:val="20"/>
      <w:szCs w:val="20"/>
    </w:rPr>
  </w:style>
  <w:style w:type="paragraph" w:styleId="af5">
    <w:name w:val="Balloon Text"/>
    <w:basedOn w:val="a2"/>
    <w:link w:val="af6"/>
    <w:uiPriority w:val="99"/>
    <w:unhideWhenUsed/>
    <w:rsid w:val="00B57594"/>
    <w:pPr>
      <w:spacing w:after="0" w:line="240" w:lineRule="auto"/>
    </w:pPr>
    <w:rPr>
      <w:rFonts w:ascii="Segoe UI" w:hAnsi="Segoe UI" w:cs="Segoe UI"/>
      <w:sz w:val="18"/>
      <w:szCs w:val="18"/>
    </w:rPr>
  </w:style>
  <w:style w:type="character" w:customStyle="1" w:styleId="af6">
    <w:name w:val="Текст выноски Знак"/>
    <w:basedOn w:val="a3"/>
    <w:link w:val="af5"/>
    <w:uiPriority w:val="99"/>
    <w:rsid w:val="00B57594"/>
    <w:rPr>
      <w:rFonts w:ascii="Segoe UI" w:hAnsi="Segoe UI" w:cs="Segoe UI"/>
      <w:sz w:val="18"/>
      <w:szCs w:val="18"/>
    </w:rPr>
  </w:style>
  <w:style w:type="character" w:customStyle="1" w:styleId="11">
    <w:name w:val="Заголовок 1 Знак"/>
    <w:basedOn w:val="a3"/>
    <w:link w:val="10"/>
    <w:rsid w:val="00BC0103"/>
    <w:rPr>
      <w:rFonts w:asciiTheme="majorHAnsi" w:eastAsiaTheme="majorEastAsia" w:hAnsiTheme="majorHAnsi" w:cstheme="majorBidi"/>
      <w:color w:val="A5A5A5" w:themeColor="accent1" w:themeShade="BF"/>
      <w:sz w:val="32"/>
      <w:szCs w:val="32"/>
    </w:rPr>
  </w:style>
  <w:style w:type="paragraph" w:styleId="af7">
    <w:name w:val="TOC Heading"/>
    <w:basedOn w:val="10"/>
    <w:next w:val="a2"/>
    <w:uiPriority w:val="39"/>
    <w:qFormat/>
    <w:rsid w:val="00BC0103"/>
    <w:pPr>
      <w:spacing w:before="480" w:line="276" w:lineRule="auto"/>
      <w:outlineLvl w:val="9"/>
    </w:pPr>
    <w:rPr>
      <w:rFonts w:ascii="Cambria" w:eastAsia="Times New Roman" w:hAnsi="Cambria" w:cs="Times New Roman"/>
      <w:b/>
      <w:bCs/>
      <w:color w:val="365F91"/>
      <w:sz w:val="28"/>
      <w:szCs w:val="28"/>
    </w:rPr>
  </w:style>
  <w:style w:type="paragraph" w:customStyle="1" w:styleId="12">
    <w:name w:val="Абзац списка1"/>
    <w:basedOn w:val="a2"/>
    <w:rsid w:val="00BC0103"/>
    <w:pPr>
      <w:suppressAutoHyphens/>
      <w:spacing w:after="0" w:line="276" w:lineRule="auto"/>
      <w:ind w:left="720"/>
    </w:pPr>
    <w:rPr>
      <w:rFonts w:ascii="Calibri" w:eastAsia="Calibri" w:hAnsi="Calibri" w:cs="Times New Roman"/>
      <w:kern w:val="1"/>
      <w:lang w:eastAsia="ar-SA"/>
    </w:rPr>
  </w:style>
  <w:style w:type="character" w:customStyle="1" w:styleId="21">
    <w:name w:val="Заголовок 2 Знак"/>
    <w:basedOn w:val="a3"/>
    <w:link w:val="20"/>
    <w:rsid w:val="00081BD2"/>
    <w:rPr>
      <w:rFonts w:asciiTheme="majorHAnsi" w:eastAsiaTheme="majorEastAsia" w:hAnsiTheme="majorHAnsi" w:cstheme="majorBidi"/>
      <w:b/>
      <w:bCs/>
      <w:color w:val="DDDDDD" w:themeColor="accent1"/>
      <w:sz w:val="26"/>
      <w:szCs w:val="26"/>
    </w:rPr>
  </w:style>
  <w:style w:type="character" w:customStyle="1" w:styleId="31">
    <w:name w:val="Заголовок 3 Знак"/>
    <w:basedOn w:val="a3"/>
    <w:link w:val="30"/>
    <w:uiPriority w:val="99"/>
    <w:rsid w:val="00081BD2"/>
    <w:rPr>
      <w:rFonts w:asciiTheme="majorHAnsi" w:eastAsiaTheme="majorEastAsia" w:hAnsiTheme="majorHAnsi" w:cstheme="majorBidi"/>
      <w:b/>
      <w:bCs/>
      <w:color w:val="DDDDDD" w:themeColor="accent1"/>
    </w:rPr>
  </w:style>
  <w:style w:type="paragraph" w:customStyle="1" w:styleId="af8">
    <w:name w:val="ох"/>
    <w:basedOn w:val="a2"/>
    <w:link w:val="af9"/>
    <w:qFormat/>
    <w:rsid w:val="00081BD2"/>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9">
    <w:name w:val="ох Знак"/>
    <w:basedOn w:val="a3"/>
    <w:link w:val="af8"/>
    <w:rsid w:val="00081BD2"/>
    <w:rPr>
      <w:rFonts w:ascii="Times New Roman" w:eastAsia="Times New Roman" w:hAnsi="Times New Roman" w:cs="Times New Roman"/>
      <w:sz w:val="28"/>
      <w:szCs w:val="28"/>
      <w:lang w:eastAsia="ru-RU"/>
    </w:rPr>
  </w:style>
  <w:style w:type="paragraph" w:customStyle="1" w:styleId="13">
    <w:name w:val="1."/>
    <w:basedOn w:val="10"/>
    <w:link w:val="14"/>
    <w:qFormat/>
    <w:rsid w:val="00762A51"/>
    <w:pPr>
      <w:spacing w:before="0" w:line="360" w:lineRule="auto"/>
      <w:jc w:val="center"/>
    </w:pPr>
    <w:rPr>
      <w:rFonts w:ascii="Times New Roman" w:hAnsi="Times New Roman"/>
      <w:b/>
      <w:color w:val="auto"/>
      <w:szCs w:val="28"/>
    </w:rPr>
  </w:style>
  <w:style w:type="paragraph" w:customStyle="1" w:styleId="110">
    <w:name w:val="1.1"/>
    <w:basedOn w:val="20"/>
    <w:link w:val="111"/>
    <w:qFormat/>
    <w:rsid w:val="00762A51"/>
    <w:pPr>
      <w:spacing w:before="0" w:line="360" w:lineRule="auto"/>
      <w:jc w:val="both"/>
    </w:pPr>
    <w:rPr>
      <w:rFonts w:ascii="Times New Roman" w:hAnsi="Times New Roman" w:cs="Times New Roman"/>
      <w:b w:val="0"/>
      <w:color w:val="auto"/>
      <w:sz w:val="32"/>
      <w:szCs w:val="28"/>
    </w:rPr>
  </w:style>
  <w:style w:type="character" w:customStyle="1" w:styleId="14">
    <w:name w:val="1. Знак"/>
    <w:basedOn w:val="11"/>
    <w:link w:val="13"/>
    <w:rsid w:val="00762A51"/>
    <w:rPr>
      <w:rFonts w:ascii="Times New Roman" w:eastAsiaTheme="majorEastAsia" w:hAnsi="Times New Roman" w:cstheme="majorBidi"/>
      <w:b/>
      <w:color w:val="A5A5A5" w:themeColor="accent1" w:themeShade="BF"/>
      <w:sz w:val="32"/>
      <w:szCs w:val="28"/>
    </w:rPr>
  </w:style>
  <w:style w:type="paragraph" w:customStyle="1" w:styleId="1110">
    <w:name w:val="1.1.1"/>
    <w:basedOn w:val="30"/>
    <w:link w:val="1111"/>
    <w:rsid w:val="00663895"/>
    <w:pPr>
      <w:ind w:firstLine="567"/>
    </w:pPr>
    <w:rPr>
      <w:rFonts w:ascii="Times New Roman" w:hAnsi="Times New Roman"/>
      <w:b w:val="0"/>
      <w:i/>
      <w:color w:val="002060"/>
      <w:sz w:val="24"/>
      <w:szCs w:val="24"/>
    </w:rPr>
  </w:style>
  <w:style w:type="character" w:customStyle="1" w:styleId="111">
    <w:name w:val="1.1 Знак"/>
    <w:basedOn w:val="21"/>
    <w:link w:val="110"/>
    <w:rsid w:val="00762A51"/>
    <w:rPr>
      <w:rFonts w:ascii="Times New Roman" w:eastAsiaTheme="majorEastAsia" w:hAnsi="Times New Roman" w:cs="Times New Roman"/>
      <w:b w:val="0"/>
      <w:bCs/>
      <w:color w:val="DDDDDD" w:themeColor="accent1"/>
      <w:sz w:val="32"/>
      <w:szCs w:val="28"/>
    </w:rPr>
  </w:style>
  <w:style w:type="paragraph" w:styleId="15">
    <w:name w:val="toc 1"/>
    <w:basedOn w:val="a2"/>
    <w:next w:val="a2"/>
    <w:autoRedefine/>
    <w:uiPriority w:val="39"/>
    <w:unhideWhenUsed/>
    <w:rsid w:val="0089010F"/>
    <w:pPr>
      <w:spacing w:after="100"/>
    </w:pPr>
    <w:rPr>
      <w:rFonts w:ascii="Times New Roman" w:hAnsi="Times New Roman"/>
      <w:sz w:val="26"/>
    </w:rPr>
  </w:style>
  <w:style w:type="character" w:customStyle="1" w:styleId="1111">
    <w:name w:val="1.1.1 Знак"/>
    <w:basedOn w:val="31"/>
    <w:link w:val="1110"/>
    <w:rsid w:val="00663895"/>
    <w:rPr>
      <w:rFonts w:ascii="Times New Roman" w:eastAsiaTheme="majorEastAsia" w:hAnsi="Times New Roman" w:cstheme="majorBidi"/>
      <w:b w:val="0"/>
      <w:bCs/>
      <w:i/>
      <w:color w:val="002060"/>
      <w:sz w:val="24"/>
      <w:szCs w:val="24"/>
    </w:rPr>
  </w:style>
  <w:style w:type="paragraph" w:styleId="22">
    <w:name w:val="toc 2"/>
    <w:basedOn w:val="a2"/>
    <w:next w:val="a2"/>
    <w:autoRedefine/>
    <w:uiPriority w:val="39"/>
    <w:unhideWhenUsed/>
    <w:rsid w:val="00130122"/>
    <w:pPr>
      <w:spacing w:after="100"/>
      <w:ind w:left="220"/>
    </w:pPr>
    <w:rPr>
      <w:rFonts w:ascii="Times New Roman" w:hAnsi="Times New Roman"/>
      <w:sz w:val="26"/>
    </w:rPr>
  </w:style>
  <w:style w:type="paragraph" w:styleId="32">
    <w:name w:val="toc 3"/>
    <w:basedOn w:val="a2"/>
    <w:next w:val="a2"/>
    <w:autoRedefine/>
    <w:uiPriority w:val="39"/>
    <w:unhideWhenUsed/>
    <w:rsid w:val="00870FD3"/>
    <w:pPr>
      <w:tabs>
        <w:tab w:val="right" w:leader="dot" w:pos="10195"/>
      </w:tabs>
      <w:spacing w:after="100"/>
      <w:ind w:left="284"/>
    </w:pPr>
    <w:rPr>
      <w:rFonts w:ascii="Times New Roman" w:hAnsi="Times New Roman"/>
      <w:sz w:val="26"/>
    </w:rPr>
  </w:style>
  <w:style w:type="character" w:styleId="afa">
    <w:name w:val="Hyperlink"/>
    <w:basedOn w:val="a3"/>
    <w:uiPriority w:val="99"/>
    <w:unhideWhenUsed/>
    <w:rsid w:val="00696CB0"/>
    <w:rPr>
      <w:color w:val="5F5F5F" w:themeColor="hyperlink"/>
      <w:u w:val="single"/>
    </w:rPr>
  </w:style>
  <w:style w:type="paragraph" w:customStyle="1" w:styleId="16">
    <w:name w:val="Стиль1"/>
    <w:basedOn w:val="110"/>
    <w:link w:val="17"/>
    <w:qFormat/>
    <w:rsid w:val="000F43E2"/>
  </w:style>
  <w:style w:type="paragraph" w:customStyle="1" w:styleId="1112">
    <w:name w:val="1.1.1."/>
    <w:basedOn w:val="1110"/>
    <w:link w:val="1113"/>
    <w:qFormat/>
    <w:rsid w:val="00762A51"/>
    <w:pPr>
      <w:spacing w:before="0" w:line="360" w:lineRule="auto"/>
    </w:pPr>
    <w:rPr>
      <w:color w:val="auto"/>
      <w:sz w:val="32"/>
      <w:szCs w:val="28"/>
    </w:rPr>
  </w:style>
  <w:style w:type="character" w:customStyle="1" w:styleId="17">
    <w:name w:val="Стиль1 Знак"/>
    <w:basedOn w:val="111"/>
    <w:link w:val="16"/>
    <w:rsid w:val="000F43E2"/>
    <w:rPr>
      <w:rFonts w:ascii="Times New Roman" w:eastAsiaTheme="majorEastAsia" w:hAnsi="Times New Roman" w:cs="Times New Roman"/>
      <w:b w:val="0"/>
      <w:bCs/>
      <w:color w:val="002060"/>
      <w:sz w:val="28"/>
      <w:szCs w:val="28"/>
    </w:rPr>
  </w:style>
  <w:style w:type="paragraph" w:customStyle="1" w:styleId="000">
    <w:name w:val="000"/>
    <w:basedOn w:val="a2"/>
    <w:link w:val="0000"/>
    <w:qFormat/>
    <w:rsid w:val="001A48BD"/>
    <w:pPr>
      <w:spacing w:after="0" w:line="360" w:lineRule="auto"/>
      <w:ind w:firstLine="709"/>
      <w:jc w:val="both"/>
    </w:pPr>
    <w:rPr>
      <w:rFonts w:ascii="Times New Roman" w:hAnsi="Times New Roman" w:cs="Times New Roman"/>
      <w:sz w:val="28"/>
      <w:szCs w:val="24"/>
    </w:rPr>
  </w:style>
  <w:style w:type="character" w:customStyle="1" w:styleId="1113">
    <w:name w:val="1.1.1. Знак"/>
    <w:basedOn w:val="1111"/>
    <w:link w:val="1112"/>
    <w:rsid w:val="00762A51"/>
    <w:rPr>
      <w:rFonts w:ascii="Times New Roman" w:eastAsiaTheme="majorEastAsia" w:hAnsi="Times New Roman" w:cstheme="majorBidi"/>
      <w:b w:val="0"/>
      <w:bCs/>
      <w:i/>
      <w:color w:val="002060"/>
      <w:sz w:val="32"/>
      <w:szCs w:val="28"/>
    </w:rPr>
  </w:style>
  <w:style w:type="paragraph" w:customStyle="1" w:styleId="---">
    <w:name w:val="---"/>
    <w:basedOn w:val="ad"/>
    <w:link w:val="---0"/>
    <w:autoRedefine/>
    <w:qFormat/>
    <w:rsid w:val="00FB2ED3"/>
    <w:pPr>
      <w:numPr>
        <w:numId w:val="3"/>
      </w:numPr>
      <w:spacing w:after="0" w:line="360" w:lineRule="auto"/>
      <w:jc w:val="both"/>
    </w:pPr>
    <w:rPr>
      <w:rFonts w:ascii="Times New Roman" w:hAnsi="Times New Roman" w:cs="Times New Roman"/>
      <w:sz w:val="28"/>
      <w:szCs w:val="24"/>
    </w:rPr>
  </w:style>
  <w:style w:type="character" w:customStyle="1" w:styleId="0000">
    <w:name w:val="000 Знак"/>
    <w:basedOn w:val="a3"/>
    <w:link w:val="000"/>
    <w:rsid w:val="001A48BD"/>
    <w:rPr>
      <w:rFonts w:ascii="Times New Roman" w:hAnsi="Times New Roman" w:cs="Times New Roman"/>
      <w:sz w:val="28"/>
      <w:szCs w:val="24"/>
    </w:rPr>
  </w:style>
  <w:style w:type="paragraph" w:customStyle="1" w:styleId="S">
    <w:name w:val="S_Таблица"/>
    <w:basedOn w:val="a2"/>
    <w:autoRedefine/>
    <w:rsid w:val="00106869"/>
    <w:pPr>
      <w:numPr>
        <w:numId w:val="1"/>
      </w:numPr>
      <w:spacing w:after="0" w:line="360" w:lineRule="auto"/>
      <w:jc w:val="right"/>
    </w:pPr>
    <w:rPr>
      <w:rFonts w:ascii="Times New Roman" w:eastAsia="Calibri" w:hAnsi="Times New Roman" w:cs="Times New Roman"/>
      <w:b/>
      <w:color w:val="000000"/>
      <w:sz w:val="24"/>
      <w:szCs w:val="24"/>
      <w:lang w:eastAsia="ru-RU"/>
    </w:rPr>
  </w:style>
  <w:style w:type="character" w:customStyle="1" w:styleId="ae">
    <w:name w:val="Абзац списка Знак"/>
    <w:aliases w:val="Абзац2 Знак,Абзац 2 Знак,List Paragraph Знак,Заголовок 3 Шелестов1 Знак,ТЗ список Знак,Абзац списка нумерованный Знак"/>
    <w:basedOn w:val="a3"/>
    <w:link w:val="ad"/>
    <w:qFormat/>
    <w:rsid w:val="003C0F0A"/>
  </w:style>
  <w:style w:type="character" w:customStyle="1" w:styleId="---0">
    <w:name w:val="--- Знак"/>
    <w:basedOn w:val="ae"/>
    <w:link w:val="---"/>
    <w:rsid w:val="00FB2ED3"/>
    <w:rPr>
      <w:rFonts w:ascii="Times New Roman" w:hAnsi="Times New Roman" w:cs="Times New Roman"/>
      <w:sz w:val="28"/>
      <w:szCs w:val="24"/>
    </w:rPr>
  </w:style>
  <w:style w:type="paragraph" w:customStyle="1" w:styleId="afb">
    <w:name w:val="Название предприятия"/>
    <w:basedOn w:val="a2"/>
    <w:semiHidden/>
    <w:locked/>
    <w:rsid w:val="00917BCA"/>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styleId="afc">
    <w:name w:val="Normal (Web)"/>
    <w:aliases w:val="_а_Е’__ (дќа) И’ц_1,_а_Е’__ (дќа) И’ц_ И’ц_,___С¬__ (_x_) ÷¬__1,___С¬__ (_x_) ÷¬__ ÷¬__"/>
    <w:basedOn w:val="a2"/>
    <w:link w:val="afd"/>
    <w:uiPriority w:val="99"/>
    <w:unhideWhenUsed/>
    <w:rsid w:val="00640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1">
    <w:name w:val="nowrap1"/>
    <w:basedOn w:val="a3"/>
    <w:rsid w:val="0064079A"/>
  </w:style>
  <w:style w:type="paragraph" w:customStyle="1" w:styleId="S0">
    <w:name w:val="S_Обычный"/>
    <w:basedOn w:val="a2"/>
    <w:link w:val="S1"/>
    <w:rsid w:val="008768C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3"/>
    <w:link w:val="S0"/>
    <w:rsid w:val="008768C8"/>
    <w:rPr>
      <w:rFonts w:ascii="Times New Roman" w:eastAsia="Times New Roman" w:hAnsi="Times New Roman" w:cs="Times New Roman"/>
      <w:sz w:val="24"/>
      <w:szCs w:val="24"/>
      <w:lang w:eastAsia="ru-RU"/>
    </w:rPr>
  </w:style>
  <w:style w:type="paragraph" w:customStyle="1" w:styleId="Default">
    <w:name w:val="Default"/>
    <w:rsid w:val="00C708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таблицы"/>
    <w:basedOn w:val="a2"/>
    <w:rsid w:val="006F6F68"/>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afe">
    <w:name w:val="Основной текст с отступом Знак"/>
    <w:aliases w:val="Мой Заголовок 1 Знак,Основной текст 1 Знак,Iniiaiie oaeno 1 Знак"/>
    <w:basedOn w:val="a3"/>
    <w:link w:val="aff"/>
    <w:uiPriority w:val="99"/>
    <w:locked/>
    <w:rsid w:val="00397154"/>
    <w:rPr>
      <w:rFonts w:ascii="Arial" w:hAnsi="Arial" w:cs="Arial"/>
      <w:sz w:val="24"/>
      <w:szCs w:val="24"/>
    </w:rPr>
  </w:style>
  <w:style w:type="paragraph" w:styleId="aff">
    <w:name w:val="Body Text Indent"/>
    <w:aliases w:val="Мой Заголовок 1,Основной текст 1,Iniiaiie oaeno 1"/>
    <w:basedOn w:val="a2"/>
    <w:link w:val="afe"/>
    <w:uiPriority w:val="99"/>
    <w:unhideWhenUsed/>
    <w:rsid w:val="00397154"/>
    <w:pPr>
      <w:spacing w:after="0" w:line="288" w:lineRule="auto"/>
      <w:ind w:firstLine="709"/>
      <w:jc w:val="both"/>
    </w:pPr>
    <w:rPr>
      <w:rFonts w:ascii="Arial" w:hAnsi="Arial" w:cs="Arial"/>
      <w:sz w:val="24"/>
      <w:szCs w:val="24"/>
    </w:rPr>
  </w:style>
  <w:style w:type="character" w:customStyle="1" w:styleId="18">
    <w:name w:val="Основной текст с отступом Знак1"/>
    <w:basedOn w:val="a3"/>
    <w:uiPriority w:val="99"/>
    <w:semiHidden/>
    <w:rsid w:val="00397154"/>
  </w:style>
  <w:style w:type="character" w:customStyle="1" w:styleId="searchmatch">
    <w:name w:val="searchmatch"/>
    <w:basedOn w:val="a3"/>
    <w:rsid w:val="00A0647C"/>
  </w:style>
  <w:style w:type="paragraph" w:styleId="aff0">
    <w:name w:val="Body Text"/>
    <w:basedOn w:val="a2"/>
    <w:link w:val="aff1"/>
    <w:uiPriority w:val="1"/>
    <w:unhideWhenUsed/>
    <w:qFormat/>
    <w:rsid w:val="00B6044A"/>
    <w:pPr>
      <w:spacing w:after="120"/>
    </w:pPr>
  </w:style>
  <w:style w:type="character" w:customStyle="1" w:styleId="aff1">
    <w:name w:val="Основной текст Знак"/>
    <w:basedOn w:val="a3"/>
    <w:link w:val="aff0"/>
    <w:uiPriority w:val="1"/>
    <w:rsid w:val="00B6044A"/>
  </w:style>
  <w:style w:type="table" w:customStyle="1" w:styleId="19">
    <w:name w:val="Сетка таблицы1"/>
    <w:basedOn w:val="a4"/>
    <w:next w:val="af"/>
    <w:uiPriority w:val="59"/>
    <w:rsid w:val="0085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3"/>
    <w:qFormat/>
    <w:rsid w:val="00C920A4"/>
    <w:rPr>
      <w:b/>
      <w:bCs/>
    </w:rPr>
  </w:style>
  <w:style w:type="character" w:customStyle="1" w:styleId="1a">
    <w:name w:val="Неразрешенное упоминание1"/>
    <w:basedOn w:val="a3"/>
    <w:uiPriority w:val="99"/>
    <w:semiHidden/>
    <w:unhideWhenUsed/>
    <w:rsid w:val="00B8591D"/>
    <w:rPr>
      <w:color w:val="808080"/>
      <w:shd w:val="clear" w:color="auto" w:fill="E6E6E6"/>
    </w:rPr>
  </w:style>
  <w:style w:type="table" w:customStyle="1" w:styleId="TableNormal">
    <w:name w:val="Table Normal"/>
    <w:uiPriority w:val="2"/>
    <w:semiHidden/>
    <w:unhideWhenUsed/>
    <w:qFormat/>
    <w:rsid w:val="001F09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1F0940"/>
    <w:pPr>
      <w:widowControl w:val="0"/>
      <w:spacing w:after="0" w:line="240" w:lineRule="auto"/>
    </w:pPr>
    <w:rPr>
      <w:lang w:val="en-US"/>
    </w:rPr>
  </w:style>
  <w:style w:type="numbering" w:customStyle="1" w:styleId="1b">
    <w:name w:val="Нет списка1"/>
    <w:next w:val="a5"/>
    <w:uiPriority w:val="99"/>
    <w:semiHidden/>
    <w:unhideWhenUsed/>
    <w:rsid w:val="00861A40"/>
  </w:style>
  <w:style w:type="character" w:styleId="aff3">
    <w:name w:val="FollowedHyperlink"/>
    <w:basedOn w:val="a3"/>
    <w:uiPriority w:val="99"/>
    <w:unhideWhenUsed/>
    <w:rsid w:val="00861A40"/>
    <w:rPr>
      <w:color w:val="954F72"/>
      <w:u w:val="single"/>
    </w:rPr>
  </w:style>
  <w:style w:type="paragraph" w:customStyle="1" w:styleId="msonormal0">
    <w:name w:val="msonormal"/>
    <w:basedOn w:val="a2"/>
    <w:rsid w:val="00861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861A40"/>
    <w:pPr>
      <w:pBdr>
        <w:top w:val="single" w:sz="8" w:space="0" w:color="auto"/>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2"/>
    <w:rsid w:val="00861A40"/>
    <w:pPr>
      <w:pBdr>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2"/>
    <w:rsid w:val="00861A40"/>
    <w:pPr>
      <w:pBdr>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2"/>
    <w:rsid w:val="00861A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861A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861A40"/>
    <w:pPr>
      <w:pBdr>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2"/>
    <w:rsid w:val="00861A4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2"/>
    <w:rsid w:val="00861A40"/>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2"/>
    <w:rsid w:val="00861A40"/>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2"/>
    <w:rsid w:val="00861A40"/>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23">
    <w:name w:val="Body Text Indent 2"/>
    <w:basedOn w:val="a2"/>
    <w:link w:val="24"/>
    <w:unhideWhenUsed/>
    <w:rsid w:val="00F33018"/>
    <w:pPr>
      <w:spacing w:after="120" w:line="480" w:lineRule="auto"/>
      <w:ind w:left="283"/>
    </w:pPr>
  </w:style>
  <w:style w:type="character" w:customStyle="1" w:styleId="24">
    <w:name w:val="Основной текст с отступом 2 Знак"/>
    <w:basedOn w:val="a3"/>
    <w:link w:val="23"/>
    <w:rsid w:val="00F33018"/>
  </w:style>
  <w:style w:type="table" w:customStyle="1" w:styleId="TableNormal1">
    <w:name w:val="Table Normal1"/>
    <w:uiPriority w:val="2"/>
    <w:semiHidden/>
    <w:unhideWhenUsed/>
    <w:qFormat/>
    <w:rsid w:val="000933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character" w:styleId="aff4">
    <w:name w:val="Emphasis"/>
    <w:basedOn w:val="a3"/>
    <w:uiPriority w:val="20"/>
    <w:qFormat/>
    <w:rsid w:val="0013346B"/>
    <w:rPr>
      <w:i/>
      <w:iCs/>
    </w:rPr>
  </w:style>
  <w:style w:type="character" w:customStyle="1" w:styleId="blk">
    <w:name w:val="blk"/>
    <w:basedOn w:val="a3"/>
    <w:rsid w:val="00FE211B"/>
  </w:style>
  <w:style w:type="paragraph" w:customStyle="1" w:styleId="ConsPlusNonformat">
    <w:name w:val="ConsPlusNonformat"/>
    <w:rsid w:val="001244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1_таблица"/>
    <w:basedOn w:val="a2"/>
    <w:link w:val="1d"/>
    <w:qFormat/>
    <w:rsid w:val="006D0FA9"/>
    <w:pPr>
      <w:spacing w:after="0" w:line="240" w:lineRule="auto"/>
    </w:pPr>
    <w:rPr>
      <w:rFonts w:ascii="Times New Roman" w:hAnsi="Times New Roman" w:cs="Times New Roman"/>
      <w:sz w:val="20"/>
      <w:szCs w:val="20"/>
    </w:rPr>
  </w:style>
  <w:style w:type="paragraph" w:customStyle="1" w:styleId="1e">
    <w:name w:val="1_наз_таблицы"/>
    <w:basedOn w:val="a2"/>
    <w:link w:val="1f"/>
    <w:qFormat/>
    <w:rsid w:val="00774000"/>
    <w:pPr>
      <w:keepNext/>
      <w:widowControl w:val="0"/>
      <w:spacing w:line="240" w:lineRule="auto"/>
      <w:ind w:firstLine="720"/>
      <w:jc w:val="both"/>
    </w:pPr>
    <w:rPr>
      <w:rFonts w:ascii="Times New Roman" w:hAnsi="Times New Roman" w:cs="Times New Roman"/>
      <w:bCs/>
      <w:i/>
      <w:sz w:val="20"/>
      <w:szCs w:val="20"/>
    </w:rPr>
  </w:style>
  <w:style w:type="character" w:customStyle="1" w:styleId="1d">
    <w:name w:val="1_таблица Знак"/>
    <w:basedOn w:val="a3"/>
    <w:link w:val="1c"/>
    <w:rsid w:val="006D0FA9"/>
    <w:rPr>
      <w:rFonts w:ascii="Times New Roman" w:hAnsi="Times New Roman" w:cs="Times New Roman"/>
      <w:sz w:val="20"/>
      <w:szCs w:val="20"/>
    </w:rPr>
  </w:style>
  <w:style w:type="character" w:customStyle="1" w:styleId="50">
    <w:name w:val="Заголовок 5 Знак"/>
    <w:basedOn w:val="a3"/>
    <w:link w:val="5"/>
    <w:uiPriority w:val="9"/>
    <w:semiHidden/>
    <w:rsid w:val="00A87669"/>
    <w:rPr>
      <w:rFonts w:asciiTheme="majorHAnsi" w:eastAsiaTheme="majorEastAsia" w:hAnsiTheme="majorHAnsi" w:cstheme="majorBidi"/>
      <w:color w:val="A5A5A5" w:themeColor="accent1" w:themeShade="BF"/>
    </w:rPr>
  </w:style>
  <w:style w:type="character" w:customStyle="1" w:styleId="1f">
    <w:name w:val="1_наз_таблицы Знак"/>
    <w:basedOn w:val="a3"/>
    <w:link w:val="1e"/>
    <w:rsid w:val="00774000"/>
    <w:rPr>
      <w:rFonts w:ascii="Times New Roman" w:hAnsi="Times New Roman" w:cs="Times New Roman"/>
      <w:bCs/>
      <w:i/>
      <w:sz w:val="20"/>
      <w:szCs w:val="20"/>
    </w:rPr>
  </w:style>
  <w:style w:type="character" w:styleId="aff5">
    <w:name w:val="page number"/>
    <w:basedOn w:val="a3"/>
    <w:rsid w:val="00A87669"/>
  </w:style>
  <w:style w:type="paragraph" w:customStyle="1" w:styleId="aff6">
    <w:name w:val="По центру"/>
    <w:basedOn w:val="a2"/>
    <w:autoRedefine/>
    <w:rsid w:val="00A87669"/>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A87669"/>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A87669"/>
    <w:rPr>
      <w:rFonts w:ascii="Arial" w:eastAsia="Times New Roman" w:hAnsi="Arial" w:cs="Times New Roman"/>
      <w:b/>
      <w:bCs/>
      <w:caps/>
      <w:sz w:val="28"/>
      <w:szCs w:val="28"/>
      <w:lang w:eastAsia="ru-RU"/>
    </w:rPr>
  </w:style>
  <w:style w:type="paragraph" w:styleId="41">
    <w:name w:val="toc 4"/>
    <w:basedOn w:val="a2"/>
    <w:next w:val="a2"/>
    <w:autoRedefine/>
    <w:unhideWhenUsed/>
    <w:rsid w:val="00D8681F"/>
    <w:pPr>
      <w:spacing w:after="100"/>
      <w:ind w:left="660"/>
    </w:pPr>
  </w:style>
  <w:style w:type="paragraph" w:styleId="91">
    <w:name w:val="toc 9"/>
    <w:basedOn w:val="a2"/>
    <w:next w:val="a2"/>
    <w:autoRedefine/>
    <w:uiPriority w:val="39"/>
    <w:unhideWhenUsed/>
    <w:rsid w:val="00D8681F"/>
    <w:pPr>
      <w:spacing w:after="100"/>
      <w:ind w:left="1760"/>
    </w:pPr>
  </w:style>
  <w:style w:type="paragraph" w:customStyle="1" w:styleId="0">
    <w:name w:val="Стиль По центру Первая строка:  0 см"/>
    <w:basedOn w:val="a2"/>
    <w:rsid w:val="00584F4B"/>
    <w:pPr>
      <w:spacing w:after="0" w:line="240" w:lineRule="auto"/>
      <w:jc w:val="center"/>
    </w:pPr>
    <w:rPr>
      <w:rFonts w:ascii="Arial" w:eastAsia="Times New Roman" w:hAnsi="Arial" w:cs="Times New Roman"/>
      <w:sz w:val="24"/>
      <w:szCs w:val="20"/>
      <w:lang w:eastAsia="ru-RU"/>
    </w:rPr>
  </w:style>
  <w:style w:type="paragraph" w:customStyle="1" w:styleId="aff7">
    <w:name w:val="Табличный_заголовки"/>
    <w:basedOn w:val="a2"/>
    <w:rsid w:val="00872D7E"/>
    <w:pPr>
      <w:keepNext/>
      <w:keepLines/>
      <w:spacing w:after="0" w:line="240" w:lineRule="auto"/>
      <w:jc w:val="center"/>
    </w:pPr>
    <w:rPr>
      <w:rFonts w:eastAsia="Times New Roman" w:cs="Times New Roman"/>
      <w:b/>
      <w:lang w:eastAsia="ru-RU"/>
    </w:rPr>
  </w:style>
  <w:style w:type="paragraph" w:customStyle="1" w:styleId="aff8">
    <w:name w:val="Табличный_центр"/>
    <w:basedOn w:val="a2"/>
    <w:rsid w:val="00872D7E"/>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2"/>
    <w:rsid w:val="00BB2463"/>
    <w:pPr>
      <w:spacing w:before="200" w:after="200" w:line="360" w:lineRule="auto"/>
      <w:ind w:left="3240"/>
      <w:jc w:val="right"/>
    </w:pPr>
    <w:rPr>
      <w:rFonts w:ascii="Calibri" w:eastAsia="Times New Roman" w:hAnsi="Calibri" w:cs="Times New Roman"/>
      <w:b/>
      <w:sz w:val="32"/>
      <w:szCs w:val="32"/>
      <w:lang w:val="en-US" w:bidi="en-US"/>
    </w:rPr>
  </w:style>
  <w:style w:type="paragraph" w:customStyle="1" w:styleId="aff9">
    <w:name w:val="ООО  «Институт Территориального Планирования"/>
    <w:basedOn w:val="a2"/>
    <w:link w:val="affa"/>
    <w:rsid w:val="00BB2463"/>
    <w:pPr>
      <w:spacing w:before="200" w:after="200" w:line="360" w:lineRule="auto"/>
      <w:ind w:left="709"/>
      <w:jc w:val="right"/>
    </w:pPr>
    <w:rPr>
      <w:rFonts w:ascii="Calibri" w:eastAsia="Times New Roman" w:hAnsi="Calibri" w:cs="Times New Roman"/>
      <w:sz w:val="24"/>
      <w:szCs w:val="24"/>
      <w:lang w:eastAsia="ru-RU"/>
    </w:rPr>
  </w:style>
  <w:style w:type="character" w:customStyle="1" w:styleId="affa">
    <w:name w:val="ООО  «Институт Территориального Планирования Знак"/>
    <w:link w:val="aff9"/>
    <w:rsid w:val="00BB2463"/>
    <w:rPr>
      <w:rFonts w:ascii="Calibri" w:eastAsia="Times New Roman" w:hAnsi="Calibri" w:cs="Times New Roman"/>
      <w:sz w:val="24"/>
      <w:szCs w:val="24"/>
      <w:lang w:eastAsia="ru-RU"/>
    </w:rPr>
  </w:style>
  <w:style w:type="table" w:customStyle="1" w:styleId="affb">
    <w:name w:val="Стиль Таблица Геоника"/>
    <w:basedOn w:val="a4"/>
    <w:uiPriority w:val="99"/>
    <w:rsid w:val="003504E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character" w:customStyle="1" w:styleId="1f0">
    <w:name w:val="Текст примечания Знак1"/>
    <w:uiPriority w:val="99"/>
    <w:rsid w:val="00E90DD4"/>
    <w:rPr>
      <w:rFonts w:ascii="Times New Roman" w:eastAsia="Times New Roman" w:hAnsi="Times New Roman" w:cs="Times New Roman"/>
      <w:sz w:val="20"/>
      <w:szCs w:val="20"/>
      <w:lang w:eastAsia="ru-RU"/>
    </w:rPr>
  </w:style>
  <w:style w:type="paragraph" w:customStyle="1" w:styleId="Normal1">
    <w:name w:val="Normal1"/>
    <w:rsid w:val="00E90DD4"/>
    <w:pPr>
      <w:spacing w:after="0" w:line="260" w:lineRule="auto"/>
      <w:ind w:firstLine="720"/>
      <w:jc w:val="both"/>
    </w:pPr>
    <w:rPr>
      <w:rFonts w:ascii="Times New Roman" w:eastAsia="Times New Roman" w:hAnsi="Times New Roman" w:cs="Times New Roman"/>
      <w:snapToGrid w:val="0"/>
      <w:szCs w:val="20"/>
      <w:lang w:eastAsia="ru-RU"/>
    </w:rPr>
  </w:style>
  <w:style w:type="paragraph" w:customStyle="1" w:styleId="Normal10-02">
    <w:name w:val="Normal + 10 пт полужирный По центру Слева:  -02 см Справ..."/>
    <w:basedOn w:val="a2"/>
    <w:link w:val="Normal10-020"/>
    <w:rsid w:val="00E90DD4"/>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90DD4"/>
    <w:rPr>
      <w:rFonts w:ascii="Times New Roman" w:eastAsia="Calibri" w:hAnsi="Times New Roman" w:cs="Times New Roman"/>
      <w:b/>
      <w:bCs/>
      <w:sz w:val="20"/>
      <w:szCs w:val="20"/>
      <w:lang w:eastAsia="ru-RU"/>
    </w:rPr>
  </w:style>
  <w:style w:type="paragraph" w:customStyle="1" w:styleId="affc">
    <w:name w:val="Табличный_слева"/>
    <w:basedOn w:val="a2"/>
    <w:rsid w:val="00E90DD4"/>
    <w:pPr>
      <w:spacing w:after="0" w:line="240" w:lineRule="auto"/>
    </w:pPr>
    <w:rPr>
      <w:rFonts w:eastAsia="Times New Roman" w:cs="Times New Roman"/>
      <w:lang w:eastAsia="ru-RU"/>
    </w:rPr>
  </w:style>
  <w:style w:type="paragraph" w:customStyle="1" w:styleId="G">
    <w:name w:val="G_Маркированый список"/>
    <w:basedOn w:val="a2"/>
    <w:link w:val="G0"/>
    <w:qFormat/>
    <w:rsid w:val="008F509C"/>
    <w:pPr>
      <w:numPr>
        <w:numId w:val="2"/>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8F509C"/>
    <w:rPr>
      <w:rFonts w:ascii="Calibri" w:eastAsia="Times New Roman" w:hAnsi="Calibri" w:cs="Times New Roman"/>
      <w:sz w:val="24"/>
      <w:szCs w:val="24"/>
      <w:lang w:bidi="en-US"/>
    </w:rPr>
  </w:style>
  <w:style w:type="paragraph" w:customStyle="1" w:styleId="affd">
    <w:name w:val="Обычный текст"/>
    <w:basedOn w:val="a2"/>
    <w:link w:val="affe"/>
    <w:uiPriority w:val="99"/>
    <w:qFormat/>
    <w:rsid w:val="00312499"/>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e">
    <w:name w:val="Обычный текст Знак"/>
    <w:basedOn w:val="a3"/>
    <w:link w:val="affd"/>
    <w:uiPriority w:val="99"/>
    <w:locked/>
    <w:rsid w:val="00312499"/>
    <w:rPr>
      <w:rFonts w:ascii="Times New Roman" w:eastAsia="Times New Roman" w:hAnsi="Times New Roman" w:cs="Times New Roman"/>
      <w:sz w:val="28"/>
      <w:szCs w:val="28"/>
      <w:lang w:eastAsia="ru-RU"/>
    </w:rPr>
  </w:style>
  <w:style w:type="table" w:customStyle="1" w:styleId="1f1">
    <w:name w:val="Стиль Таблица Геоника1"/>
    <w:basedOn w:val="a4"/>
    <w:uiPriority w:val="99"/>
    <w:rsid w:val="0003711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table" w:customStyle="1" w:styleId="25">
    <w:name w:val="Стиль Таблица Геоника2"/>
    <w:basedOn w:val="a4"/>
    <w:uiPriority w:val="99"/>
    <w:rsid w:val="00AF6B8F"/>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2"/>
    <w:rsid w:val="004642F1"/>
    <w:pPr>
      <w:spacing w:after="0" w:line="240" w:lineRule="auto"/>
      <w:jc w:val="both"/>
    </w:pPr>
    <w:rPr>
      <w:rFonts w:ascii="Peterburg" w:eastAsia="Times New Roman" w:hAnsi="Peterburg" w:cs="Times New Roman"/>
      <w:sz w:val="20"/>
      <w:szCs w:val="20"/>
      <w:lang w:eastAsia="ru-RU"/>
    </w:rPr>
  </w:style>
  <w:style w:type="paragraph" w:customStyle="1" w:styleId="afff">
    <w:name w:val="Абзац"/>
    <w:basedOn w:val="a2"/>
    <w:link w:val="afff0"/>
    <w:qFormat/>
    <w:rsid w:val="003838D2"/>
    <w:pPr>
      <w:spacing w:before="120" w:after="60" w:line="240" w:lineRule="auto"/>
      <w:ind w:firstLine="567"/>
      <w:jc w:val="both"/>
    </w:pPr>
    <w:rPr>
      <w:rFonts w:eastAsia="Times New Roman" w:cs="Times New Roman"/>
      <w:sz w:val="24"/>
      <w:szCs w:val="24"/>
      <w:lang w:eastAsia="ru-RU"/>
    </w:rPr>
  </w:style>
  <w:style w:type="character" w:customStyle="1" w:styleId="afff0">
    <w:name w:val="Абзац Знак"/>
    <w:link w:val="afff"/>
    <w:rsid w:val="003838D2"/>
    <w:rPr>
      <w:rFonts w:eastAsia="Times New Roman" w:cs="Times New Roman"/>
      <w:sz w:val="24"/>
      <w:szCs w:val="24"/>
      <w:lang w:eastAsia="ru-RU"/>
    </w:rPr>
  </w:style>
  <w:style w:type="paragraph" w:customStyle="1" w:styleId="G1">
    <w:name w:val="G_Обычный текст"/>
    <w:basedOn w:val="afff"/>
    <w:link w:val="G2"/>
    <w:qFormat/>
    <w:rsid w:val="003838D2"/>
  </w:style>
  <w:style w:type="character" w:customStyle="1" w:styleId="G2">
    <w:name w:val="G_Обычный текст Знак"/>
    <w:link w:val="G1"/>
    <w:rsid w:val="003838D2"/>
    <w:rPr>
      <w:rFonts w:eastAsia="Times New Roman" w:cs="Times New Roman"/>
      <w:sz w:val="24"/>
      <w:szCs w:val="24"/>
      <w:lang w:eastAsia="ru-RU"/>
    </w:rPr>
  </w:style>
  <w:style w:type="paragraph" w:styleId="51">
    <w:name w:val="toc 5"/>
    <w:basedOn w:val="a2"/>
    <w:next w:val="a2"/>
    <w:autoRedefine/>
    <w:unhideWhenUsed/>
    <w:rsid w:val="00EF1EEA"/>
    <w:pPr>
      <w:spacing w:after="100"/>
      <w:ind w:left="880"/>
    </w:pPr>
    <w:rPr>
      <w:rFonts w:eastAsiaTheme="minorEastAsia"/>
      <w:lang w:eastAsia="ru-RU"/>
    </w:rPr>
  </w:style>
  <w:style w:type="paragraph" w:styleId="62">
    <w:name w:val="toc 6"/>
    <w:basedOn w:val="a2"/>
    <w:next w:val="a2"/>
    <w:autoRedefine/>
    <w:unhideWhenUsed/>
    <w:rsid w:val="00EF1EEA"/>
    <w:pPr>
      <w:spacing w:after="100"/>
      <w:ind w:left="1100"/>
    </w:pPr>
    <w:rPr>
      <w:rFonts w:eastAsiaTheme="minorEastAsia"/>
      <w:lang w:eastAsia="ru-RU"/>
    </w:rPr>
  </w:style>
  <w:style w:type="paragraph" w:styleId="7">
    <w:name w:val="toc 7"/>
    <w:basedOn w:val="a2"/>
    <w:next w:val="a2"/>
    <w:autoRedefine/>
    <w:unhideWhenUsed/>
    <w:rsid w:val="00EF1EEA"/>
    <w:pPr>
      <w:spacing w:after="100"/>
      <w:ind w:left="1320"/>
    </w:pPr>
    <w:rPr>
      <w:rFonts w:eastAsiaTheme="minorEastAsia"/>
      <w:lang w:eastAsia="ru-RU"/>
    </w:rPr>
  </w:style>
  <w:style w:type="paragraph" w:styleId="8">
    <w:name w:val="toc 8"/>
    <w:basedOn w:val="a2"/>
    <w:next w:val="a2"/>
    <w:autoRedefine/>
    <w:unhideWhenUsed/>
    <w:rsid w:val="00EF1EEA"/>
    <w:pPr>
      <w:spacing w:after="100"/>
      <w:ind w:left="1540"/>
    </w:pPr>
    <w:rPr>
      <w:rFonts w:eastAsiaTheme="minorEastAsia"/>
      <w:lang w:eastAsia="ru-RU"/>
    </w:rPr>
  </w:style>
  <w:style w:type="paragraph" w:customStyle="1" w:styleId="afff1">
    <w:name w:val="Основной ГП"/>
    <w:basedOn w:val="a2"/>
    <w:link w:val="afff2"/>
    <w:qFormat/>
    <w:rsid w:val="00F31F1D"/>
    <w:pPr>
      <w:spacing w:before="120" w:after="0" w:line="276" w:lineRule="auto"/>
      <w:ind w:firstLine="709"/>
      <w:jc w:val="both"/>
    </w:pPr>
    <w:rPr>
      <w:rFonts w:ascii="Tahoma" w:eastAsia="Times New Roman" w:hAnsi="Tahoma" w:cs="Times New Roman"/>
      <w:sz w:val="24"/>
      <w:szCs w:val="24"/>
      <w:lang w:val="x-none" w:eastAsia="x-none"/>
    </w:rPr>
  </w:style>
  <w:style w:type="character" w:customStyle="1" w:styleId="afff2">
    <w:name w:val="Основной ГП Знак"/>
    <w:link w:val="afff1"/>
    <w:rsid w:val="00F31F1D"/>
    <w:rPr>
      <w:rFonts w:ascii="Tahoma" w:eastAsia="Times New Roman" w:hAnsi="Tahoma" w:cs="Times New Roman"/>
      <w:sz w:val="24"/>
      <w:szCs w:val="24"/>
      <w:lang w:val="x-none" w:eastAsia="x-none"/>
    </w:rPr>
  </w:style>
  <w:style w:type="character" w:customStyle="1" w:styleId="40">
    <w:name w:val="Заголовок 4 Знак"/>
    <w:basedOn w:val="a3"/>
    <w:link w:val="4"/>
    <w:uiPriority w:val="9"/>
    <w:rsid w:val="00813246"/>
    <w:rPr>
      <w:rFonts w:asciiTheme="majorHAnsi" w:eastAsiaTheme="majorEastAsia" w:hAnsiTheme="majorHAnsi" w:cstheme="majorBidi"/>
      <w:i/>
      <w:iCs/>
      <w:color w:val="A5A5A5" w:themeColor="accent1" w:themeShade="BF"/>
    </w:rPr>
  </w:style>
  <w:style w:type="character" w:customStyle="1" w:styleId="apple-converted-space">
    <w:name w:val="apple-converted-space"/>
    <w:basedOn w:val="a3"/>
    <w:rsid w:val="005B019B"/>
  </w:style>
  <w:style w:type="paragraph" w:customStyle="1" w:styleId="xl81">
    <w:name w:val="xl81"/>
    <w:basedOn w:val="a2"/>
    <w:rsid w:val="00D0217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D021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ff3">
    <w:name w:val="Subtitle"/>
    <w:basedOn w:val="a2"/>
    <w:next w:val="a2"/>
    <w:link w:val="afff4"/>
    <w:uiPriority w:val="11"/>
    <w:qFormat/>
    <w:rsid w:val="00414403"/>
    <w:pPr>
      <w:numPr>
        <w:ilvl w:val="1"/>
      </w:numPr>
    </w:pPr>
    <w:rPr>
      <w:rFonts w:eastAsiaTheme="minorEastAsia"/>
      <w:color w:val="5A5A5A" w:themeColor="text1" w:themeTint="A5"/>
      <w:spacing w:val="15"/>
    </w:rPr>
  </w:style>
  <w:style w:type="character" w:customStyle="1" w:styleId="afff4">
    <w:name w:val="Подзаголовок Знак"/>
    <w:basedOn w:val="a3"/>
    <w:link w:val="afff3"/>
    <w:uiPriority w:val="11"/>
    <w:rsid w:val="00414403"/>
    <w:rPr>
      <w:rFonts w:eastAsiaTheme="minorEastAsia"/>
      <w:color w:val="5A5A5A" w:themeColor="text1" w:themeTint="A5"/>
      <w:spacing w:val="15"/>
    </w:rPr>
  </w:style>
  <w:style w:type="paragraph" w:customStyle="1" w:styleId="11110">
    <w:name w:val="1.1.1.1"/>
    <w:basedOn w:val="1112"/>
    <w:link w:val="11111"/>
    <w:qFormat/>
    <w:rsid w:val="00414403"/>
    <w:rPr>
      <w:sz w:val="28"/>
    </w:rPr>
  </w:style>
  <w:style w:type="character" w:customStyle="1" w:styleId="11111">
    <w:name w:val="1.1.1.1 Знак"/>
    <w:basedOn w:val="1113"/>
    <w:link w:val="11110"/>
    <w:rsid w:val="00414403"/>
    <w:rPr>
      <w:rFonts w:ascii="Times New Roman" w:eastAsiaTheme="majorEastAsia" w:hAnsi="Times New Roman" w:cstheme="majorBidi"/>
      <w:b w:val="0"/>
      <w:bCs/>
      <w:i/>
      <w:color w:val="002060"/>
      <w:sz w:val="28"/>
      <w:szCs w:val="28"/>
    </w:rPr>
  </w:style>
  <w:style w:type="paragraph" w:customStyle="1" w:styleId="a1">
    <w:name w:val="...."/>
    <w:basedOn w:val="000"/>
    <w:link w:val="afff5"/>
    <w:qFormat/>
    <w:rsid w:val="008D4BE0"/>
    <w:pPr>
      <w:numPr>
        <w:numId w:val="4"/>
      </w:numPr>
    </w:pPr>
  </w:style>
  <w:style w:type="character" w:customStyle="1" w:styleId="afff5">
    <w:name w:val=".... Знак"/>
    <w:basedOn w:val="0000"/>
    <w:link w:val="a1"/>
    <w:rsid w:val="008D4BE0"/>
    <w:rPr>
      <w:rFonts w:ascii="Times New Roman" w:hAnsi="Times New Roman" w:cs="Times New Roman"/>
      <w:sz w:val="28"/>
      <w:szCs w:val="24"/>
    </w:rPr>
  </w:style>
  <w:style w:type="paragraph" w:customStyle="1" w:styleId="ConsPlusNormal">
    <w:name w:val="ConsPlusNormal"/>
    <w:link w:val="ConsPlusNormal0"/>
    <w:rsid w:val="00D301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Список нумерованный"/>
    <w:basedOn w:val="a2"/>
    <w:uiPriority w:val="99"/>
    <w:rsid w:val="00D3017A"/>
    <w:pPr>
      <w:numPr>
        <w:numId w:val="5"/>
      </w:numPr>
      <w:spacing w:before="120" w:after="0" w:line="240" w:lineRule="auto"/>
      <w:jc w:val="both"/>
    </w:pPr>
    <w:rPr>
      <w:rFonts w:ascii="Times New Roman" w:eastAsia="Times New Roman" w:hAnsi="Times New Roman" w:cs="Times New Roman"/>
      <w:sz w:val="24"/>
      <w:szCs w:val="24"/>
      <w:lang w:eastAsia="ru-RU"/>
    </w:rPr>
  </w:style>
  <w:style w:type="paragraph" w:customStyle="1" w:styleId="100">
    <w:name w:val="Табличный_по ширине_10"/>
    <w:basedOn w:val="a2"/>
    <w:qFormat/>
    <w:rsid w:val="00D3017A"/>
    <w:pPr>
      <w:spacing w:after="0" w:line="240" w:lineRule="auto"/>
      <w:jc w:val="both"/>
    </w:pPr>
    <w:rPr>
      <w:rFonts w:ascii="Times New Roman" w:eastAsia="Times New Roman" w:hAnsi="Times New Roman" w:cs="Times New Roman"/>
      <w:sz w:val="20"/>
      <w:szCs w:val="24"/>
      <w:lang w:eastAsia="ru-RU"/>
    </w:rPr>
  </w:style>
  <w:style w:type="paragraph" w:customStyle="1" w:styleId="a0">
    <w:name w:val="Маркированный ГП"/>
    <w:basedOn w:val="ad"/>
    <w:link w:val="afff6"/>
    <w:rsid w:val="00280638"/>
    <w:pPr>
      <w:numPr>
        <w:numId w:val="6"/>
      </w:numPr>
      <w:spacing w:before="120" w:after="0" w:line="276" w:lineRule="auto"/>
      <w:ind w:left="1134" w:hanging="425"/>
      <w:jc w:val="both"/>
    </w:pPr>
    <w:rPr>
      <w:rFonts w:ascii="Tahoma" w:eastAsia="Times New Roman" w:hAnsi="Tahoma" w:cs="Times New Roman"/>
      <w:sz w:val="24"/>
      <w:szCs w:val="24"/>
      <w:lang w:val="x-none" w:eastAsia="ru-RU"/>
    </w:rPr>
  </w:style>
  <w:style w:type="character" w:customStyle="1" w:styleId="afff6">
    <w:name w:val="Маркированный ГП Знак"/>
    <w:link w:val="a0"/>
    <w:rsid w:val="00280638"/>
    <w:rPr>
      <w:rFonts w:ascii="Tahoma" w:eastAsia="Times New Roman" w:hAnsi="Tahoma" w:cs="Times New Roman"/>
      <w:sz w:val="24"/>
      <w:szCs w:val="24"/>
      <w:lang w:val="x-none" w:eastAsia="ru-RU"/>
    </w:rPr>
  </w:style>
  <w:style w:type="paragraph" w:customStyle="1" w:styleId="afff7">
    <w:name w:val="Таблица ГП"/>
    <w:basedOn w:val="a2"/>
    <w:link w:val="afff8"/>
    <w:qFormat/>
    <w:rsid w:val="00BB77EB"/>
    <w:pPr>
      <w:spacing w:after="0" w:line="240" w:lineRule="auto"/>
      <w:jc w:val="both"/>
    </w:pPr>
    <w:rPr>
      <w:rFonts w:ascii="Tahoma" w:eastAsia="Times New Roman" w:hAnsi="Tahoma" w:cs="Times New Roman"/>
      <w:sz w:val="20"/>
      <w:szCs w:val="20"/>
      <w:lang w:val="x-none" w:eastAsia="ru-RU"/>
    </w:rPr>
  </w:style>
  <w:style w:type="character" w:customStyle="1" w:styleId="afff8">
    <w:name w:val="Таблица ГП Знак"/>
    <w:link w:val="afff7"/>
    <w:rsid w:val="00BB77EB"/>
    <w:rPr>
      <w:rFonts w:ascii="Tahoma" w:eastAsia="Times New Roman" w:hAnsi="Tahoma" w:cs="Times New Roman"/>
      <w:sz w:val="20"/>
      <w:szCs w:val="20"/>
      <w:lang w:val="x-none" w:eastAsia="ru-RU"/>
    </w:rPr>
  </w:style>
  <w:style w:type="paragraph" w:customStyle="1" w:styleId="afff9">
    <w:name w:val="Таблица_название_ГП"/>
    <w:basedOn w:val="afff7"/>
    <w:qFormat/>
    <w:rsid w:val="00592BCF"/>
    <w:pPr>
      <w:spacing w:before="120"/>
      <w:jc w:val="center"/>
    </w:pPr>
    <w:rPr>
      <w:b/>
    </w:rPr>
  </w:style>
  <w:style w:type="paragraph" w:styleId="afffa">
    <w:name w:val="Title"/>
    <w:basedOn w:val="a2"/>
    <w:link w:val="afffb"/>
    <w:qFormat/>
    <w:rsid w:val="00716EB7"/>
    <w:pPr>
      <w:spacing w:after="0" w:line="240" w:lineRule="auto"/>
      <w:jc w:val="center"/>
    </w:pPr>
    <w:rPr>
      <w:rFonts w:ascii="Times New Roman" w:eastAsia="Times New Roman" w:hAnsi="Times New Roman" w:cs="Times New Roman"/>
      <w:b/>
      <w:bCs/>
      <w:sz w:val="24"/>
      <w:szCs w:val="24"/>
      <w:lang w:eastAsia="ru-RU"/>
    </w:rPr>
  </w:style>
  <w:style w:type="character" w:customStyle="1" w:styleId="afffb">
    <w:name w:val="Название Знак"/>
    <w:basedOn w:val="a3"/>
    <w:link w:val="afffa"/>
    <w:rsid w:val="00716EB7"/>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2849BF"/>
    <w:rPr>
      <w:rFonts w:ascii="Arial" w:eastAsia="Times New Roman" w:hAnsi="Arial" w:cs="Arial"/>
      <w:sz w:val="20"/>
      <w:szCs w:val="20"/>
      <w:lang w:eastAsia="ru-RU"/>
    </w:rPr>
  </w:style>
  <w:style w:type="character" w:customStyle="1" w:styleId="61">
    <w:name w:val="Заголовок 6 Знак"/>
    <w:basedOn w:val="a3"/>
    <w:link w:val="60"/>
    <w:rsid w:val="00661ED9"/>
    <w:rPr>
      <w:rFonts w:ascii="Times New Roman" w:eastAsia="Times New Roman" w:hAnsi="Times New Roman" w:cs="Times New Roman"/>
      <w:b/>
      <w:bCs/>
      <w:lang w:eastAsia="ru-RU"/>
    </w:rPr>
  </w:style>
  <w:style w:type="character" w:customStyle="1" w:styleId="90">
    <w:name w:val="Заголовок 9 Знак"/>
    <w:basedOn w:val="a3"/>
    <w:link w:val="9"/>
    <w:uiPriority w:val="9"/>
    <w:rsid w:val="00661ED9"/>
    <w:rPr>
      <w:rFonts w:ascii="Cambria" w:eastAsia="Times New Roman" w:hAnsi="Cambria" w:cs="Times New Roman"/>
      <w:lang w:eastAsia="ru-RU"/>
    </w:rPr>
  </w:style>
  <w:style w:type="paragraph" w:customStyle="1" w:styleId="26">
    <w:name w:val="З2"/>
    <w:basedOn w:val="a2"/>
    <w:next w:val="a2"/>
    <w:rsid w:val="00661ED9"/>
    <w:pPr>
      <w:spacing w:after="0" w:line="360" w:lineRule="auto"/>
      <w:ind w:firstLine="748"/>
      <w:jc w:val="both"/>
    </w:pPr>
    <w:rPr>
      <w:rFonts w:ascii="Times New Roman" w:eastAsia="Times New Roman" w:hAnsi="Times New Roman" w:cs="Times New Roman"/>
      <w:b/>
      <w:snapToGrid w:val="0"/>
      <w:sz w:val="24"/>
      <w:szCs w:val="20"/>
      <w:lang w:eastAsia="ru-RU"/>
    </w:rPr>
  </w:style>
  <w:style w:type="paragraph" w:customStyle="1" w:styleId="ConsNormal">
    <w:name w:val="ConsNormal"/>
    <w:rsid w:val="00661E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f2">
    <w:name w:val="Обычный1"/>
    <w:rsid w:val="00661ED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c">
    <w:name w:val="Схема документа Знак"/>
    <w:basedOn w:val="a3"/>
    <w:link w:val="afffd"/>
    <w:semiHidden/>
    <w:rsid w:val="00661ED9"/>
    <w:rPr>
      <w:rFonts w:ascii="Tahoma" w:eastAsia="Times New Roman" w:hAnsi="Tahoma" w:cs="Tahoma"/>
      <w:sz w:val="20"/>
      <w:szCs w:val="20"/>
      <w:shd w:val="clear" w:color="auto" w:fill="000080"/>
      <w:lang w:eastAsia="ru-RU"/>
    </w:rPr>
  </w:style>
  <w:style w:type="paragraph" w:styleId="afffd">
    <w:name w:val="Document Map"/>
    <w:basedOn w:val="a2"/>
    <w:link w:val="afffc"/>
    <w:semiHidden/>
    <w:rsid w:val="00661ED9"/>
    <w:pPr>
      <w:shd w:val="clear" w:color="auto" w:fill="000080"/>
      <w:spacing w:after="0" w:line="240" w:lineRule="auto"/>
    </w:pPr>
    <w:rPr>
      <w:rFonts w:ascii="Tahoma" w:eastAsia="Times New Roman" w:hAnsi="Tahoma" w:cs="Tahoma"/>
      <w:sz w:val="20"/>
      <w:szCs w:val="20"/>
      <w:lang w:eastAsia="ru-RU"/>
    </w:rPr>
  </w:style>
  <w:style w:type="character" w:customStyle="1" w:styleId="1f3">
    <w:name w:val="Схема документа Знак1"/>
    <w:basedOn w:val="a3"/>
    <w:uiPriority w:val="99"/>
    <w:semiHidden/>
    <w:rsid w:val="00661ED9"/>
    <w:rPr>
      <w:rFonts w:ascii="Segoe UI" w:hAnsi="Segoe UI" w:cs="Segoe UI"/>
      <w:sz w:val="16"/>
      <w:szCs w:val="16"/>
    </w:rPr>
  </w:style>
  <w:style w:type="paragraph" w:customStyle="1" w:styleId="ConsNonformat">
    <w:name w:val="ConsNonformat"/>
    <w:rsid w:val="00661E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3"/>
    <w:basedOn w:val="a2"/>
    <w:link w:val="34"/>
    <w:rsid w:val="00661ED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3"/>
    <w:link w:val="33"/>
    <w:uiPriority w:val="99"/>
    <w:rsid w:val="00661ED9"/>
    <w:rPr>
      <w:rFonts w:ascii="Times New Roman" w:eastAsia="Times New Roman" w:hAnsi="Times New Roman" w:cs="Times New Roman"/>
      <w:sz w:val="16"/>
      <w:szCs w:val="16"/>
      <w:lang w:eastAsia="ru-RU"/>
    </w:rPr>
  </w:style>
  <w:style w:type="paragraph" w:customStyle="1" w:styleId="ConsPlusDocList">
    <w:name w:val="ConsPlusDocList"/>
    <w:rsid w:val="00661E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e">
    <w:name w:val="Plain Text"/>
    <w:basedOn w:val="a2"/>
    <w:link w:val="affff"/>
    <w:rsid w:val="00661ED9"/>
    <w:pPr>
      <w:spacing w:after="0" w:line="240" w:lineRule="auto"/>
    </w:pPr>
    <w:rPr>
      <w:rFonts w:ascii="Courier New" w:eastAsia="Times New Roman" w:hAnsi="Courier New" w:cs="Times New Roman"/>
      <w:sz w:val="20"/>
      <w:szCs w:val="20"/>
      <w:lang w:eastAsia="ru-RU"/>
    </w:rPr>
  </w:style>
  <w:style w:type="character" w:customStyle="1" w:styleId="affff">
    <w:name w:val="Текст Знак"/>
    <w:basedOn w:val="a3"/>
    <w:link w:val="afffe"/>
    <w:rsid w:val="00661ED9"/>
    <w:rPr>
      <w:rFonts w:ascii="Courier New" w:eastAsia="Times New Roman" w:hAnsi="Courier New" w:cs="Times New Roman"/>
      <w:sz w:val="20"/>
      <w:szCs w:val="20"/>
      <w:lang w:eastAsia="ru-RU"/>
    </w:rPr>
  </w:style>
  <w:style w:type="paragraph" w:customStyle="1" w:styleId="zagc-0">
    <w:name w:val="zagc-0"/>
    <w:basedOn w:val="a2"/>
    <w:rsid w:val="00661ED9"/>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2"/>
    <w:rsid w:val="00661ED9"/>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titlepage">
    <w:name w:val="titlepage"/>
    <w:basedOn w:val="a2"/>
    <w:rsid w:val="00661ED9"/>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2"/>
    <w:rsid w:val="00661ED9"/>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2"/>
    <w:rsid w:val="00661ED9"/>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2"/>
    <w:rsid w:val="00661ED9"/>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2"/>
    <w:rsid w:val="00661ED9"/>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2"/>
    <w:rsid w:val="00661ED9"/>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2"/>
    <w:rsid w:val="00661ED9"/>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2"/>
    <w:rsid w:val="00661ED9"/>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2"/>
    <w:rsid w:val="00661ED9"/>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2"/>
    <w:rsid w:val="00661ED9"/>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2"/>
    <w:rsid w:val="00661ED9"/>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2"/>
    <w:rsid w:val="00661ED9"/>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2"/>
    <w:rsid w:val="00661ED9"/>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2"/>
    <w:rsid w:val="00661ED9"/>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2"/>
    <w:rsid w:val="00661ED9"/>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2"/>
    <w:rsid w:val="00661ED9"/>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2"/>
    <w:rsid w:val="00661ED9"/>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rsid w:val="00661ED9"/>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661ED9"/>
    <w:pPr>
      <w:keepLines/>
      <w:ind w:left="709" w:hanging="284"/>
      <w:jc w:val="both"/>
    </w:pPr>
    <w:rPr>
      <w:rFonts w:ascii="Peterburg" w:hAnsi="Peterburg"/>
      <w:sz w:val="24"/>
    </w:rPr>
  </w:style>
  <w:style w:type="paragraph" w:customStyle="1" w:styleId="ConsPlusTitle">
    <w:name w:val="ConsPlusTitle"/>
    <w:rsid w:val="00661ED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61E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7">
    <w:name w:val="Body Text 2"/>
    <w:basedOn w:val="a2"/>
    <w:link w:val="28"/>
    <w:rsid w:val="00661ED9"/>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3"/>
    <w:link w:val="27"/>
    <w:uiPriority w:val="99"/>
    <w:rsid w:val="00661ED9"/>
    <w:rPr>
      <w:rFonts w:ascii="Times New Roman" w:eastAsia="Times New Roman" w:hAnsi="Times New Roman" w:cs="Times New Roman"/>
      <w:sz w:val="24"/>
      <w:szCs w:val="24"/>
      <w:lang w:eastAsia="ru-RU"/>
    </w:rPr>
  </w:style>
  <w:style w:type="paragraph" w:customStyle="1" w:styleId="29">
    <w:name w:val="Îñíîâíîé òåêñò 2"/>
    <w:basedOn w:val="a2"/>
    <w:rsid w:val="00661ED9"/>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styleId="affff0">
    <w:name w:val="endnote text"/>
    <w:basedOn w:val="a2"/>
    <w:link w:val="affff1"/>
    <w:rsid w:val="00661ED9"/>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концевой сноски Знак"/>
    <w:basedOn w:val="a3"/>
    <w:link w:val="affff0"/>
    <w:rsid w:val="00661ED9"/>
    <w:rPr>
      <w:rFonts w:ascii="Times New Roman" w:eastAsia="Times New Roman" w:hAnsi="Times New Roman" w:cs="Times New Roman"/>
      <w:sz w:val="20"/>
      <w:szCs w:val="20"/>
      <w:lang w:eastAsia="ru-RU"/>
    </w:rPr>
  </w:style>
  <w:style w:type="character" w:styleId="affff2">
    <w:name w:val="endnote reference"/>
    <w:rsid w:val="00661ED9"/>
    <w:rPr>
      <w:vertAlign w:val="superscript"/>
    </w:rPr>
  </w:style>
  <w:style w:type="paragraph" w:styleId="HTML">
    <w:name w:val="HTML Preformatted"/>
    <w:basedOn w:val="a2"/>
    <w:link w:val="HTML0"/>
    <w:rsid w:val="006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3"/>
    <w:link w:val="HTML"/>
    <w:rsid w:val="00661ED9"/>
    <w:rPr>
      <w:rFonts w:ascii="Courier New" w:eastAsia="Courier New" w:hAnsi="Courier New" w:cs="Times New Roman"/>
      <w:sz w:val="20"/>
      <w:szCs w:val="20"/>
      <w:lang w:eastAsia="ru-RU"/>
    </w:rPr>
  </w:style>
  <w:style w:type="paragraph" w:customStyle="1" w:styleId="report0">
    <w:name w:val="report0"/>
    <w:basedOn w:val="a2"/>
    <w:rsid w:val="00661ED9"/>
    <w:pPr>
      <w:spacing w:before="100" w:beforeAutospacing="1" w:after="100" w:afterAutospacing="1" w:line="240" w:lineRule="auto"/>
    </w:pPr>
    <w:rPr>
      <w:rFonts w:ascii="Arial" w:eastAsia="Times New Roman" w:hAnsi="Arial" w:cs="Times New Roman"/>
      <w:b/>
      <w:bCs/>
      <w:sz w:val="28"/>
      <w:szCs w:val="24"/>
      <w:lang w:eastAsia="ru-RU"/>
    </w:rPr>
  </w:style>
  <w:style w:type="paragraph" w:customStyle="1" w:styleId="210">
    <w:name w:val="Основной текст 21"/>
    <w:basedOn w:val="a2"/>
    <w:rsid w:val="00661ED9"/>
    <w:pPr>
      <w:spacing w:after="0" w:line="240" w:lineRule="auto"/>
      <w:ind w:firstLine="720"/>
      <w:jc w:val="both"/>
    </w:pPr>
    <w:rPr>
      <w:rFonts w:ascii="Arial" w:eastAsia="Times New Roman" w:hAnsi="Arial" w:cs="Times New Roman"/>
      <w:sz w:val="28"/>
      <w:szCs w:val="20"/>
      <w:lang w:eastAsia="ru-RU"/>
    </w:rPr>
  </w:style>
  <w:style w:type="paragraph" w:styleId="affff3">
    <w:name w:val="No Spacing"/>
    <w:link w:val="affff4"/>
    <w:uiPriority w:val="1"/>
    <w:qFormat/>
    <w:rsid w:val="00661ED9"/>
    <w:pPr>
      <w:spacing w:after="0" w:line="240" w:lineRule="auto"/>
    </w:pPr>
    <w:rPr>
      <w:rFonts w:ascii="Times New Roman" w:eastAsia="Times New Roman" w:hAnsi="Times New Roman" w:cs="Times New Roman"/>
      <w:sz w:val="24"/>
      <w:szCs w:val="24"/>
      <w:lang w:eastAsia="ru-RU"/>
    </w:rPr>
  </w:style>
  <w:style w:type="paragraph" w:styleId="35">
    <w:name w:val="Body Text Indent 3"/>
    <w:basedOn w:val="a2"/>
    <w:link w:val="36"/>
    <w:unhideWhenUsed/>
    <w:rsid w:val="00661ED9"/>
    <w:pPr>
      <w:spacing w:after="120" w:line="240" w:lineRule="auto"/>
      <w:ind w:left="283"/>
    </w:pPr>
    <w:rPr>
      <w:rFonts w:ascii="Arial" w:eastAsia="Times New Roman" w:hAnsi="Arial" w:cs="Times New Roman"/>
      <w:sz w:val="16"/>
      <w:szCs w:val="16"/>
      <w:lang w:eastAsia="ru-RU"/>
    </w:rPr>
  </w:style>
  <w:style w:type="character" w:customStyle="1" w:styleId="36">
    <w:name w:val="Основной текст с отступом 3 Знак"/>
    <w:basedOn w:val="a3"/>
    <w:link w:val="35"/>
    <w:rsid w:val="00661ED9"/>
    <w:rPr>
      <w:rFonts w:ascii="Arial" w:eastAsia="Times New Roman" w:hAnsi="Arial" w:cs="Times New Roman"/>
      <w:sz w:val="16"/>
      <w:szCs w:val="16"/>
      <w:lang w:eastAsia="ru-RU"/>
    </w:rPr>
  </w:style>
  <w:style w:type="paragraph" w:customStyle="1" w:styleId="Web">
    <w:name w:val="Обычный (Web)"/>
    <w:basedOn w:val="a2"/>
    <w:next w:val="a2"/>
    <w:uiPriority w:val="99"/>
    <w:rsid w:val="00661ED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661ED9"/>
    <w:rPr>
      <w:rFonts w:ascii="Times New Roman" w:hAnsi="Times New Roman" w:cs="Times New Roman" w:hint="default"/>
      <w:color w:val="000066"/>
      <w:sz w:val="25"/>
      <w:szCs w:val="25"/>
    </w:rPr>
  </w:style>
  <w:style w:type="paragraph" w:customStyle="1" w:styleId="a-style">
    <w:name w:val="a-style"/>
    <w:basedOn w:val="a2"/>
    <w:rsid w:val="00661ED9"/>
    <w:pPr>
      <w:spacing w:before="100" w:beforeAutospacing="1" w:after="100" w:afterAutospacing="1" w:line="240" w:lineRule="auto"/>
    </w:pPr>
    <w:rPr>
      <w:rFonts w:ascii="Verdana" w:eastAsia="Times New Roman" w:hAnsi="Verdana" w:cs="Times New Roman"/>
      <w:color w:val="000000"/>
      <w:sz w:val="16"/>
      <w:szCs w:val="16"/>
      <w:lang w:eastAsia="ru-RU"/>
    </w:rPr>
  </w:style>
  <w:style w:type="character" w:customStyle="1" w:styleId="affff5">
    <w:name w:val="Гипертекстовая ссылка"/>
    <w:uiPriority w:val="99"/>
    <w:rsid w:val="00661ED9"/>
    <w:rPr>
      <w:color w:val="106BBE"/>
    </w:rPr>
  </w:style>
  <w:style w:type="character" w:customStyle="1" w:styleId="affff6">
    <w:name w:val="Цветовое выделение"/>
    <w:uiPriority w:val="99"/>
    <w:rsid w:val="00661ED9"/>
    <w:rPr>
      <w:b/>
      <w:color w:val="26282F"/>
    </w:rPr>
  </w:style>
  <w:style w:type="paragraph" w:customStyle="1" w:styleId="affff7">
    <w:name w:val="Заголовок статьи"/>
    <w:basedOn w:val="a2"/>
    <w:next w:val="a2"/>
    <w:uiPriority w:val="99"/>
    <w:rsid w:val="00661ED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ffff8">
    <w:name w:val="ОСНОВНОЙ !!!"/>
    <w:basedOn w:val="aff0"/>
    <w:link w:val="1f4"/>
    <w:rsid w:val="00661ED9"/>
    <w:pPr>
      <w:spacing w:before="120" w:after="0" w:line="240" w:lineRule="auto"/>
      <w:ind w:firstLine="900"/>
      <w:jc w:val="both"/>
    </w:pPr>
    <w:rPr>
      <w:rFonts w:ascii="Arial" w:eastAsia="Times New Roman" w:hAnsi="Arial" w:cs="Arial"/>
      <w:sz w:val="24"/>
      <w:szCs w:val="24"/>
      <w:lang w:eastAsia="ru-RU"/>
    </w:rPr>
  </w:style>
  <w:style w:type="character" w:customStyle="1" w:styleId="1f4">
    <w:name w:val="ОСНОВНОЙ !!! Знак1"/>
    <w:link w:val="affff8"/>
    <w:rsid w:val="00661ED9"/>
    <w:rPr>
      <w:rFonts w:ascii="Arial" w:eastAsia="Times New Roman" w:hAnsi="Arial" w:cs="Arial"/>
      <w:sz w:val="24"/>
      <w:szCs w:val="24"/>
      <w:lang w:eastAsia="ru-RU"/>
    </w:rPr>
  </w:style>
  <w:style w:type="paragraph" w:customStyle="1" w:styleId="xl28">
    <w:name w:val="xl28"/>
    <w:basedOn w:val="a2"/>
    <w:rsid w:val="00661E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customStyle="1" w:styleId="79">
    <w:name w:val="Основной текст + 79"/>
    <w:aliases w:val="5 pt17,Полужирный5"/>
    <w:uiPriority w:val="99"/>
    <w:rsid w:val="009D179C"/>
    <w:rPr>
      <w:rFonts w:ascii="Times New Roman" w:hAnsi="Times New Roman" w:cs="Times New Roman"/>
      <w:b/>
      <w:bCs/>
      <w:sz w:val="15"/>
      <w:szCs w:val="15"/>
      <w:u w:val="none"/>
    </w:rPr>
  </w:style>
  <w:style w:type="paragraph" w:customStyle="1" w:styleId="Geonika">
    <w:name w:val="Geonika Текст в таблице"/>
    <w:basedOn w:val="a2"/>
    <w:link w:val="Geonika0"/>
    <w:qFormat/>
    <w:rsid w:val="009D179C"/>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3"/>
    <w:link w:val="Geonika"/>
    <w:rsid w:val="009D179C"/>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9D179C"/>
    <w:pPr>
      <w:spacing w:before="60"/>
      <w:ind w:firstLine="0"/>
      <w:jc w:val="center"/>
    </w:pPr>
    <w:rPr>
      <w:rFonts w:ascii="Calibri" w:hAnsi="Calibri"/>
    </w:rPr>
  </w:style>
  <w:style w:type="character" w:customStyle="1" w:styleId="G4">
    <w:name w:val="G_Текст в таблице Знак"/>
    <w:basedOn w:val="G2"/>
    <w:link w:val="G3"/>
    <w:rsid w:val="009D179C"/>
    <w:rPr>
      <w:rFonts w:ascii="Calibri" w:eastAsia="Times New Roman" w:hAnsi="Calibri" w:cs="Times New Roman"/>
      <w:sz w:val="24"/>
      <w:szCs w:val="24"/>
      <w:lang w:eastAsia="ru-RU"/>
    </w:rPr>
  </w:style>
  <w:style w:type="paragraph" w:customStyle="1" w:styleId="xl63">
    <w:name w:val="xl63"/>
    <w:basedOn w:val="a2"/>
    <w:rsid w:val="009D1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9D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fff4">
    <w:name w:val="Без интервала Знак"/>
    <w:link w:val="affff3"/>
    <w:uiPriority w:val="1"/>
    <w:locked/>
    <w:rsid w:val="001C0189"/>
    <w:rPr>
      <w:rFonts w:ascii="Times New Roman" w:eastAsia="Times New Roman" w:hAnsi="Times New Roman" w:cs="Times New Roman"/>
      <w:sz w:val="24"/>
      <w:szCs w:val="24"/>
      <w:lang w:eastAsia="ru-RU"/>
    </w:rPr>
  </w:style>
  <w:style w:type="paragraph" w:customStyle="1" w:styleId="formattext">
    <w:name w:val="formattext"/>
    <w:basedOn w:val="a2"/>
    <w:rsid w:val="00251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5">
    <w:name w:val="Основной шрифт абзаца1"/>
    <w:rsid w:val="00A5729B"/>
  </w:style>
  <w:style w:type="paragraph" w:customStyle="1" w:styleId="FORMATTEXT0">
    <w:name w:val=".FORMATTEXT"/>
    <w:uiPriority w:val="99"/>
    <w:rsid w:val="00E66E6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E66E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1f6">
    <w:name w:val="Гиперссылка1"/>
    <w:rsid w:val="00E66E60"/>
  </w:style>
  <w:style w:type="character" w:customStyle="1" w:styleId="afd">
    <w:name w:val="Обычный (веб) Знак"/>
    <w:aliases w:val="_а_Е’__ (дќа) И’ц_1 Знак,_а_Е’__ (дќа) И’ц_ И’ц_ Знак,___С¬__ (_x_) ÷¬__1 Знак,___С¬__ (_x_) ÷¬__ ÷¬__ Знак"/>
    <w:link w:val="afc"/>
    <w:uiPriority w:val="99"/>
    <w:locked/>
    <w:rsid w:val="00E2375F"/>
    <w:rPr>
      <w:rFonts w:ascii="Times New Roman" w:eastAsia="Times New Roman" w:hAnsi="Times New Roman" w:cs="Times New Roman"/>
      <w:sz w:val="24"/>
      <w:szCs w:val="24"/>
      <w:lang w:eastAsia="ru-RU"/>
    </w:rPr>
  </w:style>
  <w:style w:type="character" w:customStyle="1" w:styleId="fontstyle01">
    <w:name w:val="fontstyle01"/>
    <w:rsid w:val="00E2375F"/>
    <w:rPr>
      <w:rFonts w:ascii="TimesNewRomanPSMT" w:hAnsi="TimesNewRomanPSMT"/>
      <w:color w:val="000000"/>
      <w:sz w:val="28"/>
    </w:rPr>
  </w:style>
  <w:style w:type="paragraph" w:customStyle="1" w:styleId="s5">
    <w:name w:val="s_5"/>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9">
    <w:name w:val="Знак"/>
    <w:basedOn w:val="a2"/>
    <w:rsid w:val="00A464B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
    <w:name w:val="марк список 1"/>
    <w:basedOn w:val="a2"/>
    <w:rsid w:val="00A464B8"/>
    <w:pPr>
      <w:numPr>
        <w:numId w:val="7"/>
      </w:numPr>
      <w:spacing w:before="120" w:after="120" w:line="240" w:lineRule="auto"/>
      <w:jc w:val="both"/>
    </w:pPr>
    <w:rPr>
      <w:rFonts w:ascii="Times New Roman" w:eastAsia="Times New Roman" w:hAnsi="Times New Roman" w:cs="Times New Roman"/>
      <w:sz w:val="24"/>
      <w:szCs w:val="20"/>
    </w:rPr>
  </w:style>
  <w:style w:type="paragraph" w:customStyle="1" w:styleId="affffa">
    <w:name w:val="основной текст документа"/>
    <w:basedOn w:val="a2"/>
    <w:link w:val="affffb"/>
    <w:rsid w:val="00A464B8"/>
    <w:pPr>
      <w:spacing w:before="120" w:after="120" w:line="240" w:lineRule="auto"/>
      <w:jc w:val="both"/>
    </w:pPr>
    <w:rPr>
      <w:rFonts w:ascii="Times New Roman" w:eastAsia="Times New Roman" w:hAnsi="Times New Roman" w:cs="Times New Roman"/>
      <w:sz w:val="24"/>
      <w:szCs w:val="20"/>
    </w:rPr>
  </w:style>
  <w:style w:type="character" w:customStyle="1" w:styleId="affffb">
    <w:name w:val="основной текст документа Знак"/>
    <w:link w:val="affffa"/>
    <w:rsid w:val="00A464B8"/>
    <w:rPr>
      <w:rFonts w:ascii="Times New Roman" w:eastAsia="Times New Roman" w:hAnsi="Times New Roman" w:cs="Times New Roman"/>
      <w:sz w:val="24"/>
      <w:szCs w:val="20"/>
    </w:rPr>
  </w:style>
  <w:style w:type="numbering" w:customStyle="1" w:styleId="2">
    <w:name w:val="Стиль2"/>
    <w:rsid w:val="00A464B8"/>
    <w:pPr>
      <w:numPr>
        <w:numId w:val="8"/>
      </w:numPr>
    </w:pPr>
  </w:style>
  <w:style w:type="numbering" w:customStyle="1" w:styleId="3">
    <w:name w:val="Стиль3"/>
    <w:rsid w:val="00A464B8"/>
    <w:pPr>
      <w:numPr>
        <w:numId w:val="9"/>
      </w:numPr>
    </w:pPr>
  </w:style>
  <w:style w:type="character" w:customStyle="1" w:styleId="affffc">
    <w:name w:val="Основной текст_"/>
    <w:link w:val="2a"/>
    <w:rsid w:val="00A464B8"/>
    <w:rPr>
      <w:rFonts w:ascii="Arial" w:eastAsia="Arial" w:hAnsi="Arial" w:cs="Arial"/>
      <w:spacing w:val="4"/>
      <w:sz w:val="17"/>
      <w:szCs w:val="17"/>
      <w:shd w:val="clear" w:color="auto" w:fill="FFFFFF"/>
    </w:rPr>
  </w:style>
  <w:style w:type="paragraph" w:customStyle="1" w:styleId="2a">
    <w:name w:val="Основной текст2"/>
    <w:basedOn w:val="a2"/>
    <w:link w:val="affffc"/>
    <w:rsid w:val="00A464B8"/>
    <w:pPr>
      <w:widowControl w:val="0"/>
      <w:shd w:val="clear" w:color="auto" w:fill="FFFFFF"/>
      <w:spacing w:before="180" w:after="180" w:line="226" w:lineRule="exact"/>
      <w:ind w:hanging="680"/>
    </w:pPr>
    <w:rPr>
      <w:rFonts w:ascii="Arial" w:eastAsia="Arial" w:hAnsi="Arial" w:cs="Arial"/>
      <w:spacing w:val="4"/>
      <w:sz w:val="17"/>
      <w:szCs w:val="17"/>
    </w:rPr>
  </w:style>
  <w:style w:type="paragraph" w:customStyle="1" w:styleId="70">
    <w:name w:val="Основной текст7"/>
    <w:basedOn w:val="a2"/>
    <w:rsid w:val="00A464B8"/>
    <w:pPr>
      <w:widowControl w:val="0"/>
      <w:shd w:val="clear" w:color="auto" w:fill="FFFFFF"/>
      <w:spacing w:before="300" w:after="0" w:line="322" w:lineRule="exact"/>
      <w:jc w:val="center"/>
    </w:pPr>
    <w:rPr>
      <w:rFonts w:ascii="Times New Roman" w:eastAsia="Times New Roman" w:hAnsi="Times New Roman" w:cs="Times New Roman"/>
      <w:spacing w:val="1"/>
      <w:lang w:eastAsia="ru-RU"/>
    </w:rPr>
  </w:style>
  <w:style w:type="character" w:customStyle="1" w:styleId="spelle">
    <w:name w:val="spelle"/>
    <w:rsid w:val="00A464B8"/>
  </w:style>
  <w:style w:type="paragraph" w:customStyle="1" w:styleId="Style10">
    <w:name w:val="Style10"/>
    <w:basedOn w:val="a2"/>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A464B8"/>
    <w:rPr>
      <w:rFonts w:ascii="Times New Roman" w:hAnsi="Times New Roman" w:cs="Times New Roman"/>
      <w:sz w:val="22"/>
      <w:szCs w:val="22"/>
    </w:rPr>
  </w:style>
  <w:style w:type="paragraph" w:customStyle="1" w:styleId="Style15">
    <w:name w:val="Style15"/>
    <w:basedOn w:val="a2"/>
    <w:rsid w:val="00A464B8"/>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2"/>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7">
    <w:name w:val="Font Style37"/>
    <w:rsid w:val="00A464B8"/>
    <w:rPr>
      <w:rFonts w:ascii="Times New Roman" w:hAnsi="Times New Roman" w:cs="Times New Roman"/>
      <w:b/>
      <w:bCs/>
      <w:sz w:val="22"/>
      <w:szCs w:val="22"/>
    </w:rPr>
  </w:style>
  <w:style w:type="paragraph" w:customStyle="1" w:styleId="Style13">
    <w:name w:val="Style13"/>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2"/>
    <w:rsid w:val="00A464B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9">
    <w:name w:val="Style9"/>
    <w:basedOn w:val="a2"/>
    <w:rsid w:val="00A464B8"/>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2"/>
    <w:rsid w:val="00A464B8"/>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A464B8"/>
    <w:rPr>
      <w:rFonts w:ascii="Times New Roman" w:hAnsi="Times New Roman" w:cs="Times New Roman"/>
      <w:sz w:val="20"/>
      <w:szCs w:val="20"/>
    </w:rPr>
  </w:style>
  <w:style w:type="paragraph" w:customStyle="1" w:styleId="Style20">
    <w:name w:val="Style20"/>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2"/>
    <w:rsid w:val="00A464B8"/>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464B8"/>
    <w:rPr>
      <w:rFonts w:ascii="Times New Roman" w:hAnsi="Times New Roman" w:cs="Times New Roman"/>
      <w:b/>
      <w:bCs/>
      <w:sz w:val="20"/>
      <w:szCs w:val="20"/>
    </w:rPr>
  </w:style>
  <w:style w:type="character" w:customStyle="1" w:styleId="FontStyle38">
    <w:name w:val="Font Style38"/>
    <w:rsid w:val="00A464B8"/>
    <w:rPr>
      <w:rFonts w:ascii="Times New Roman" w:hAnsi="Times New Roman" w:cs="Times New Roman"/>
      <w:sz w:val="18"/>
      <w:szCs w:val="18"/>
    </w:rPr>
  </w:style>
  <w:style w:type="character" w:customStyle="1" w:styleId="FontStyle47">
    <w:name w:val="Font Style47"/>
    <w:rsid w:val="00A464B8"/>
    <w:rPr>
      <w:rFonts w:ascii="Times New Roman" w:hAnsi="Times New Roman" w:cs="Times New Roman"/>
      <w:sz w:val="22"/>
      <w:szCs w:val="22"/>
    </w:rPr>
  </w:style>
  <w:style w:type="paragraph" w:customStyle="1" w:styleId="affffd">
    <w:name w:val="Таблицы (моноширинный)"/>
    <w:basedOn w:val="a2"/>
    <w:next w:val="a2"/>
    <w:rsid w:val="00A464B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3f3f3f3f3f3f3f3f3f3f3f">
    <w:name w:val="А3fб3fз3fа3fц3f с3fп3fи3fс3fк3fа3f"/>
    <w:basedOn w:val="a2"/>
    <w:rsid w:val="00A464B8"/>
    <w:pPr>
      <w:widowControl w:val="0"/>
      <w:autoSpaceDE w:val="0"/>
      <w:autoSpaceDN w:val="0"/>
      <w:adjustRightInd w:val="0"/>
      <w:spacing w:after="200" w:line="276" w:lineRule="auto"/>
      <w:ind w:left="720"/>
    </w:pPr>
    <w:rPr>
      <w:rFonts w:ascii="Calibri" w:eastAsia="Times New Roman" w:hAnsi="Calibri" w:cs="Times New Roman"/>
      <w:lang w:eastAsia="zh-CN"/>
    </w:rPr>
  </w:style>
  <w:style w:type="paragraph" w:customStyle="1" w:styleId="affffe">
    <w:name w:val="Знак Знак Знак Знак Знак Знак"/>
    <w:basedOn w:val="a2"/>
    <w:rsid w:val="00A464B8"/>
    <w:pPr>
      <w:widowControl w:val="0"/>
      <w:adjustRightInd w:val="0"/>
      <w:spacing w:line="240" w:lineRule="exact"/>
      <w:jc w:val="right"/>
    </w:pPr>
    <w:rPr>
      <w:rFonts w:ascii="Times New Roman" w:eastAsia="Times New Roman" w:hAnsi="Times New Roman" w:cs="Times New Roman"/>
      <w:sz w:val="20"/>
      <w:szCs w:val="20"/>
      <w:lang w:val="en-GB"/>
    </w:rPr>
  </w:style>
  <w:style w:type="numbering" w:customStyle="1" w:styleId="2b">
    <w:name w:val="Нет списка2"/>
    <w:next w:val="a5"/>
    <w:uiPriority w:val="99"/>
    <w:semiHidden/>
    <w:unhideWhenUsed/>
    <w:rsid w:val="00A464B8"/>
  </w:style>
  <w:style w:type="numbering" w:customStyle="1" w:styleId="6">
    <w:name w:val="Стиль6"/>
    <w:uiPriority w:val="99"/>
    <w:rsid w:val="00A464B8"/>
    <w:pPr>
      <w:numPr>
        <w:numId w:val="10"/>
      </w:numPr>
    </w:pPr>
  </w:style>
  <w:style w:type="character" w:customStyle="1" w:styleId="afffff">
    <w:name w:val="Колонтитул_"/>
    <w:link w:val="afffff0"/>
    <w:rsid w:val="00A464B8"/>
    <w:rPr>
      <w:sz w:val="26"/>
      <w:szCs w:val="26"/>
      <w:shd w:val="clear" w:color="auto" w:fill="FFFFFF"/>
    </w:rPr>
  </w:style>
  <w:style w:type="character" w:customStyle="1" w:styleId="71">
    <w:name w:val="Основной текст (7)_"/>
    <w:link w:val="72"/>
    <w:rsid w:val="00A464B8"/>
    <w:rPr>
      <w:b/>
      <w:bCs/>
      <w:sz w:val="17"/>
      <w:szCs w:val="17"/>
      <w:shd w:val="clear" w:color="auto" w:fill="FFFFFF"/>
    </w:rPr>
  </w:style>
  <w:style w:type="character" w:customStyle="1" w:styleId="101">
    <w:name w:val="Основной текст (10)_"/>
    <w:link w:val="102"/>
    <w:rsid w:val="00A464B8"/>
    <w:rPr>
      <w:spacing w:val="-1"/>
      <w:sz w:val="15"/>
      <w:szCs w:val="15"/>
      <w:shd w:val="clear" w:color="auto" w:fill="FFFFFF"/>
    </w:rPr>
  </w:style>
  <w:style w:type="character" w:customStyle="1" w:styleId="160">
    <w:name w:val="Основной текст (16)_"/>
    <w:link w:val="161"/>
    <w:rsid w:val="00A464B8"/>
    <w:rPr>
      <w:b/>
      <w:bCs/>
      <w:spacing w:val="6"/>
      <w:sz w:val="18"/>
      <w:szCs w:val="18"/>
      <w:shd w:val="clear" w:color="auto" w:fill="FFFFFF"/>
    </w:rPr>
  </w:style>
  <w:style w:type="character" w:customStyle="1" w:styleId="170">
    <w:name w:val="Основной текст (17)_"/>
    <w:link w:val="171"/>
    <w:rsid w:val="00A464B8"/>
    <w:rPr>
      <w:i/>
      <w:iCs/>
      <w:spacing w:val="-3"/>
      <w:sz w:val="17"/>
      <w:szCs w:val="17"/>
      <w:shd w:val="clear" w:color="auto" w:fill="FFFFFF"/>
    </w:rPr>
  </w:style>
  <w:style w:type="character" w:customStyle="1" w:styleId="170pt">
    <w:name w:val="Основной текст (17) + Полужирный;Не курсив;Интервал 0 pt"/>
    <w:rsid w:val="00A464B8"/>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0">
    <w:name w:val="Основной текст (18)_"/>
    <w:link w:val="181"/>
    <w:rsid w:val="00A464B8"/>
    <w:rPr>
      <w:spacing w:val="1"/>
      <w:sz w:val="15"/>
      <w:szCs w:val="15"/>
      <w:shd w:val="clear" w:color="auto" w:fill="FFFFFF"/>
    </w:rPr>
  </w:style>
  <w:style w:type="character" w:customStyle="1" w:styleId="712pt0pt">
    <w:name w:val="Основной текст (7) + 12 pt;Не полужирный;Интервал 0 pt"/>
    <w:rsid w:val="00A464B8"/>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fff1">
    <w:name w:val="Сноска_"/>
    <w:link w:val="afffff2"/>
    <w:rsid w:val="00A464B8"/>
    <w:rPr>
      <w:spacing w:val="1"/>
      <w:sz w:val="15"/>
      <w:szCs w:val="15"/>
      <w:shd w:val="clear" w:color="auto" w:fill="FFFFFF"/>
    </w:rPr>
  </w:style>
  <w:style w:type="character" w:customStyle="1" w:styleId="0pt">
    <w:name w:val="Сноска + Интервал 0 pt"/>
    <w:rsid w:val="00A464B8"/>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ffff0">
    <w:name w:val="Колонтитул"/>
    <w:basedOn w:val="a2"/>
    <w:link w:val="afffff"/>
    <w:rsid w:val="00A464B8"/>
    <w:pPr>
      <w:widowControl w:val="0"/>
      <w:shd w:val="clear" w:color="auto" w:fill="FFFFFF"/>
      <w:spacing w:after="60" w:line="0" w:lineRule="atLeast"/>
    </w:pPr>
    <w:rPr>
      <w:sz w:val="26"/>
      <w:szCs w:val="26"/>
    </w:rPr>
  </w:style>
  <w:style w:type="paragraph" w:customStyle="1" w:styleId="72">
    <w:name w:val="Основной текст (7)"/>
    <w:basedOn w:val="a2"/>
    <w:link w:val="71"/>
    <w:rsid w:val="00A464B8"/>
    <w:pPr>
      <w:widowControl w:val="0"/>
      <w:shd w:val="clear" w:color="auto" w:fill="FFFFFF"/>
      <w:spacing w:before="420" w:after="240" w:line="0" w:lineRule="atLeast"/>
      <w:ind w:hanging="1300"/>
      <w:jc w:val="center"/>
    </w:pPr>
    <w:rPr>
      <w:b/>
      <w:bCs/>
      <w:sz w:val="17"/>
      <w:szCs w:val="17"/>
    </w:rPr>
  </w:style>
  <w:style w:type="paragraph" w:customStyle="1" w:styleId="102">
    <w:name w:val="Основной текст (10)"/>
    <w:basedOn w:val="a2"/>
    <w:link w:val="101"/>
    <w:rsid w:val="00A464B8"/>
    <w:pPr>
      <w:widowControl w:val="0"/>
      <w:shd w:val="clear" w:color="auto" w:fill="FFFFFF"/>
      <w:spacing w:after="0" w:line="187" w:lineRule="exact"/>
    </w:pPr>
    <w:rPr>
      <w:spacing w:val="-1"/>
      <w:sz w:val="15"/>
      <w:szCs w:val="15"/>
    </w:rPr>
  </w:style>
  <w:style w:type="paragraph" w:customStyle="1" w:styleId="161">
    <w:name w:val="Основной текст (16)"/>
    <w:basedOn w:val="a2"/>
    <w:link w:val="160"/>
    <w:rsid w:val="00A464B8"/>
    <w:pPr>
      <w:widowControl w:val="0"/>
      <w:shd w:val="clear" w:color="auto" w:fill="FFFFFF"/>
      <w:spacing w:after="300" w:line="235" w:lineRule="exact"/>
      <w:jc w:val="center"/>
    </w:pPr>
    <w:rPr>
      <w:b/>
      <w:bCs/>
      <w:spacing w:val="6"/>
      <w:sz w:val="18"/>
      <w:szCs w:val="18"/>
    </w:rPr>
  </w:style>
  <w:style w:type="paragraph" w:customStyle="1" w:styleId="171">
    <w:name w:val="Основной текст (17)"/>
    <w:basedOn w:val="a2"/>
    <w:link w:val="170"/>
    <w:rsid w:val="00A464B8"/>
    <w:pPr>
      <w:widowControl w:val="0"/>
      <w:shd w:val="clear" w:color="auto" w:fill="FFFFFF"/>
      <w:spacing w:after="0" w:line="0" w:lineRule="atLeast"/>
    </w:pPr>
    <w:rPr>
      <w:i/>
      <w:iCs/>
      <w:spacing w:val="-3"/>
      <w:sz w:val="17"/>
      <w:szCs w:val="17"/>
    </w:rPr>
  </w:style>
  <w:style w:type="paragraph" w:customStyle="1" w:styleId="181">
    <w:name w:val="Основной текст (18)"/>
    <w:basedOn w:val="a2"/>
    <w:link w:val="180"/>
    <w:rsid w:val="00A464B8"/>
    <w:pPr>
      <w:widowControl w:val="0"/>
      <w:shd w:val="clear" w:color="auto" w:fill="FFFFFF"/>
      <w:spacing w:after="0" w:line="0" w:lineRule="atLeast"/>
    </w:pPr>
    <w:rPr>
      <w:spacing w:val="1"/>
      <w:sz w:val="15"/>
      <w:szCs w:val="15"/>
    </w:rPr>
  </w:style>
  <w:style w:type="paragraph" w:customStyle="1" w:styleId="afffff2">
    <w:name w:val="Сноска"/>
    <w:basedOn w:val="a2"/>
    <w:link w:val="afffff1"/>
    <w:uiPriority w:val="99"/>
    <w:rsid w:val="00A464B8"/>
    <w:pPr>
      <w:widowControl w:val="0"/>
      <w:shd w:val="clear" w:color="auto" w:fill="FFFFFF"/>
      <w:spacing w:after="0" w:line="202" w:lineRule="exact"/>
      <w:ind w:firstLine="520"/>
    </w:pPr>
    <w:rPr>
      <w:spacing w:val="1"/>
      <w:sz w:val="15"/>
      <w:szCs w:val="15"/>
    </w:rPr>
  </w:style>
  <w:style w:type="paragraph" w:customStyle="1" w:styleId="afffff3">
    <w:name w:val="Прижатый влево"/>
    <w:basedOn w:val="a2"/>
    <w:next w:val="a2"/>
    <w:uiPriority w:val="99"/>
    <w:rsid w:val="00A464B8"/>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1">
    <w:name w:val="Цветной список - Акцент 11"/>
    <w:basedOn w:val="a2"/>
    <w:uiPriority w:val="34"/>
    <w:qFormat/>
    <w:rsid w:val="00A464B8"/>
    <w:pPr>
      <w:spacing w:after="200" w:line="276" w:lineRule="auto"/>
      <w:ind w:left="720"/>
      <w:contextualSpacing/>
    </w:pPr>
    <w:rPr>
      <w:rFonts w:ascii="Calibri" w:eastAsia="Calibri" w:hAnsi="Calibri" w:cs="Times New Roman"/>
    </w:rPr>
  </w:style>
  <w:style w:type="character" w:customStyle="1" w:styleId="ConsPlusNormal1">
    <w:name w:val="ConsPlusNormal1"/>
    <w:locked/>
    <w:rsid w:val="00A464B8"/>
    <w:rPr>
      <w:rFonts w:ascii="Times New Roman" w:eastAsia="Times New Roman" w:hAnsi="Times New Roman"/>
      <w:sz w:val="28"/>
    </w:rPr>
  </w:style>
  <w:style w:type="character" w:customStyle="1" w:styleId="FontStyle14">
    <w:name w:val="Font Style14"/>
    <w:rsid w:val="00A464B8"/>
    <w:rPr>
      <w:rFonts w:ascii="Times New Roman" w:hAnsi="Times New Roman" w:cs="Times New Roman"/>
      <w:b/>
      <w:bCs/>
      <w:i/>
      <w:iCs/>
      <w:sz w:val="18"/>
      <w:szCs w:val="18"/>
    </w:rPr>
  </w:style>
  <w:style w:type="character" w:customStyle="1" w:styleId="2c">
    <w:name w:val="Гиперссылка2"/>
    <w:rsid w:val="00A464B8"/>
  </w:style>
  <w:style w:type="paragraph" w:customStyle="1" w:styleId="1f7">
    <w:name w:val="Нижний колонтитул1"/>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4">
    <w:name w:val="Текст (справка)"/>
    <w:basedOn w:val="a2"/>
    <w:next w:val="a2"/>
    <w:uiPriority w:val="99"/>
    <w:rsid w:val="00B23C1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character" w:customStyle="1" w:styleId="change">
    <w:name w:val="change"/>
    <w:rsid w:val="003A2521"/>
  </w:style>
  <w:style w:type="character" w:customStyle="1" w:styleId="add">
    <w:name w:val="add"/>
    <w:rsid w:val="003A2521"/>
  </w:style>
  <w:style w:type="paragraph" w:customStyle="1" w:styleId="afffff5">
    <w:name w:val="Нормальный (таблица)"/>
    <w:basedOn w:val="a2"/>
    <w:next w:val="a2"/>
    <w:uiPriority w:val="99"/>
    <w:rsid w:val="003A252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fffff6">
    <w:name w:val="Цветовое выделение для Текст"/>
    <w:uiPriority w:val="99"/>
    <w:rsid w:val="003A2521"/>
    <w:rPr>
      <w:rFonts w:ascii="Times New Roman CYR" w:hAnsi="Times New Roman CYR"/>
    </w:rPr>
  </w:style>
  <w:style w:type="paragraph" w:customStyle="1" w:styleId="s16">
    <w:name w:val="s_16"/>
    <w:basedOn w:val="a2"/>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2"/>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ffff7">
    <w:name w:val="caption"/>
    <w:basedOn w:val="a2"/>
    <w:next w:val="a2"/>
    <w:qFormat/>
    <w:rsid w:val="003A2521"/>
    <w:pPr>
      <w:spacing w:after="0" w:line="240" w:lineRule="auto"/>
      <w:jc w:val="center"/>
    </w:pPr>
    <w:rPr>
      <w:rFonts w:ascii="Times New Roman" w:eastAsia="Times New Roman" w:hAnsi="Times New Roman" w:cs="Times New Roman"/>
      <w:b/>
      <w:bCs/>
      <w:sz w:val="44"/>
      <w:szCs w:val="24"/>
      <w:lang w:eastAsia="ru-RU"/>
    </w:rPr>
  </w:style>
  <w:style w:type="paragraph" w:customStyle="1" w:styleId="afffff8">
    <w:name w:val="Знак"/>
    <w:basedOn w:val="a2"/>
    <w:rsid w:val="003A2521"/>
    <w:pPr>
      <w:spacing w:line="240" w:lineRule="exact"/>
    </w:pPr>
    <w:rPr>
      <w:rFonts w:ascii="Verdana" w:eastAsia="Times New Roman" w:hAnsi="Verdana" w:cs="Times New Roman"/>
      <w:sz w:val="20"/>
      <w:szCs w:val="20"/>
      <w:lang w:val="en-US"/>
    </w:rPr>
  </w:style>
  <w:style w:type="character" w:customStyle="1" w:styleId="s100">
    <w:name w:val="s_10"/>
    <w:rsid w:val="003A2521"/>
  </w:style>
  <w:style w:type="character" w:customStyle="1" w:styleId="42">
    <w:name w:val="Основной текст (4)_"/>
    <w:link w:val="43"/>
    <w:rsid w:val="003A2521"/>
    <w:rPr>
      <w:b/>
      <w:bCs/>
      <w:spacing w:val="8"/>
      <w:shd w:val="clear" w:color="auto" w:fill="FFFFFF"/>
    </w:rPr>
  </w:style>
  <w:style w:type="paragraph" w:customStyle="1" w:styleId="37">
    <w:name w:val="Основной текст3"/>
    <w:basedOn w:val="a2"/>
    <w:rsid w:val="003A2521"/>
    <w:pPr>
      <w:widowControl w:val="0"/>
      <w:shd w:val="clear" w:color="auto" w:fill="FFFFFF"/>
      <w:spacing w:before="240" w:after="240" w:line="274" w:lineRule="exact"/>
      <w:jc w:val="center"/>
    </w:pPr>
    <w:rPr>
      <w:rFonts w:ascii="Times New Roman" w:eastAsia="Times New Roman" w:hAnsi="Times New Roman" w:cs="Times New Roman"/>
      <w:spacing w:val="6"/>
      <w:sz w:val="20"/>
      <w:szCs w:val="20"/>
      <w:lang w:eastAsia="ru-RU"/>
    </w:rPr>
  </w:style>
  <w:style w:type="paragraph" w:customStyle="1" w:styleId="43">
    <w:name w:val="Основной текст (4)"/>
    <w:basedOn w:val="a2"/>
    <w:link w:val="42"/>
    <w:rsid w:val="003A2521"/>
    <w:pPr>
      <w:widowControl w:val="0"/>
      <w:shd w:val="clear" w:color="auto" w:fill="FFFFFF"/>
      <w:spacing w:before="780" w:after="0" w:line="554" w:lineRule="exact"/>
      <w:jc w:val="center"/>
    </w:pPr>
    <w:rPr>
      <w:b/>
      <w:bCs/>
      <w:spacing w:val="8"/>
    </w:rPr>
  </w:style>
  <w:style w:type="character" w:customStyle="1" w:styleId="FrankRuehl18pt0pt">
    <w:name w:val="Основной текст + FrankRuehl;18 pt;Интервал 0 pt"/>
    <w:rsid w:val="003A2521"/>
    <w:rPr>
      <w:rFonts w:ascii="FrankRuehl" w:eastAsia="FrankRuehl" w:hAnsi="FrankRuehl" w:cs="FrankRuehl"/>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CordiaUPC28pt0pt">
    <w:name w:val="Основной текст + CordiaUPC;28 pt;Интервал 0 pt"/>
    <w:rsid w:val="003A2521"/>
    <w:rPr>
      <w:rFonts w:ascii="CordiaUPC" w:eastAsia="CordiaUPC" w:hAnsi="CordiaUPC" w:cs="CordiaUPC"/>
      <w:b w:val="0"/>
      <w:bCs w:val="0"/>
      <w:i w:val="0"/>
      <w:iCs w:val="0"/>
      <w:smallCaps w:val="0"/>
      <w:strike w:val="0"/>
      <w:color w:val="000000"/>
      <w:spacing w:val="0"/>
      <w:w w:val="100"/>
      <w:position w:val="0"/>
      <w:sz w:val="56"/>
      <w:szCs w:val="56"/>
      <w:u w:val="none"/>
      <w:shd w:val="clear" w:color="auto" w:fill="FFFFFF"/>
      <w:lang w:val="ru-RU" w:eastAsia="ru-RU" w:bidi="ru-RU"/>
    </w:rPr>
  </w:style>
  <w:style w:type="character" w:customStyle="1" w:styleId="52">
    <w:name w:val="Основной текст (5)_"/>
    <w:link w:val="53"/>
    <w:rsid w:val="003A2521"/>
    <w:rPr>
      <w:spacing w:val="6"/>
      <w:sz w:val="16"/>
      <w:szCs w:val="16"/>
      <w:shd w:val="clear" w:color="auto" w:fill="FFFFFF"/>
    </w:rPr>
  </w:style>
  <w:style w:type="character" w:customStyle="1" w:styleId="afffff9">
    <w:name w:val="Подпись к таблице_"/>
    <w:link w:val="afffffa"/>
    <w:rsid w:val="003A2521"/>
    <w:rPr>
      <w:spacing w:val="6"/>
      <w:sz w:val="16"/>
      <w:szCs w:val="16"/>
      <w:shd w:val="clear" w:color="auto" w:fill="FFFFFF"/>
    </w:rPr>
  </w:style>
  <w:style w:type="character" w:customStyle="1" w:styleId="12pt0pt">
    <w:name w:val="Основной текст + 12 pt;Интервал 0 pt"/>
    <w:rsid w:val="003A252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Tahoma11pt0pt">
    <w:name w:val="Основной текст + Tahoma;11 pt;Интервал 0 pt"/>
    <w:rsid w:val="003A2521"/>
    <w:rPr>
      <w:rFonts w:ascii="Tahoma" w:eastAsia="Tahoma" w:hAnsi="Tahoma" w:cs="Tahoma"/>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53">
    <w:name w:val="Основной текст (5)"/>
    <w:basedOn w:val="a2"/>
    <w:link w:val="52"/>
    <w:rsid w:val="003A2521"/>
    <w:pPr>
      <w:widowControl w:val="0"/>
      <w:shd w:val="clear" w:color="auto" w:fill="FFFFFF"/>
      <w:spacing w:before="300" w:after="300" w:line="0" w:lineRule="atLeast"/>
      <w:jc w:val="center"/>
    </w:pPr>
    <w:rPr>
      <w:spacing w:val="6"/>
      <w:sz w:val="16"/>
      <w:szCs w:val="16"/>
    </w:rPr>
  </w:style>
  <w:style w:type="paragraph" w:customStyle="1" w:styleId="afffffa">
    <w:name w:val="Подпись к таблице"/>
    <w:basedOn w:val="a2"/>
    <w:link w:val="afffff9"/>
    <w:rsid w:val="003A2521"/>
    <w:pPr>
      <w:widowControl w:val="0"/>
      <w:shd w:val="clear" w:color="auto" w:fill="FFFFFF"/>
      <w:spacing w:after="0" w:line="0" w:lineRule="atLeast"/>
    </w:pPr>
    <w:rPr>
      <w:spacing w:val="6"/>
      <w:sz w:val="16"/>
      <w:szCs w:val="16"/>
    </w:rPr>
  </w:style>
  <w:style w:type="paragraph" w:customStyle="1" w:styleId="1f8">
    <w:name w:val="Основной текст1"/>
    <w:basedOn w:val="a2"/>
    <w:rsid w:val="003A2521"/>
    <w:pPr>
      <w:widowControl w:val="0"/>
      <w:shd w:val="clear" w:color="auto" w:fill="FFFFFF"/>
      <w:spacing w:after="0" w:line="240" w:lineRule="auto"/>
      <w:ind w:firstLine="400"/>
    </w:pPr>
    <w:rPr>
      <w:rFonts w:ascii="Times New Roman" w:eastAsia="Times New Roman" w:hAnsi="Times New Roman" w:cs="Times New Roman"/>
      <w:sz w:val="23"/>
      <w:szCs w:val="23"/>
      <w:lang w:eastAsia="ru-RU"/>
    </w:rPr>
  </w:style>
  <w:style w:type="paragraph" w:customStyle="1" w:styleId="afffffb">
    <w:name w:val="Знак"/>
    <w:basedOn w:val="a2"/>
    <w:rsid w:val="00965F19"/>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823">
      <w:bodyDiv w:val="1"/>
      <w:marLeft w:val="0"/>
      <w:marRight w:val="0"/>
      <w:marTop w:val="0"/>
      <w:marBottom w:val="0"/>
      <w:divBdr>
        <w:top w:val="none" w:sz="0" w:space="0" w:color="auto"/>
        <w:left w:val="none" w:sz="0" w:space="0" w:color="auto"/>
        <w:bottom w:val="none" w:sz="0" w:space="0" w:color="auto"/>
        <w:right w:val="none" w:sz="0" w:space="0" w:color="auto"/>
      </w:divBdr>
      <w:divsChild>
        <w:div w:id="1508323735">
          <w:marLeft w:val="0"/>
          <w:marRight w:val="0"/>
          <w:marTop w:val="0"/>
          <w:marBottom w:val="0"/>
          <w:divBdr>
            <w:top w:val="none" w:sz="0" w:space="0" w:color="auto"/>
            <w:left w:val="none" w:sz="0" w:space="0" w:color="auto"/>
            <w:bottom w:val="none" w:sz="0" w:space="0" w:color="auto"/>
            <w:right w:val="none" w:sz="0" w:space="0" w:color="auto"/>
          </w:divBdr>
          <w:divsChild>
            <w:div w:id="744883399">
              <w:marLeft w:val="0"/>
              <w:marRight w:val="0"/>
              <w:marTop w:val="0"/>
              <w:marBottom w:val="0"/>
              <w:divBdr>
                <w:top w:val="none" w:sz="0" w:space="0" w:color="auto"/>
                <w:left w:val="none" w:sz="0" w:space="0" w:color="auto"/>
                <w:bottom w:val="none" w:sz="0" w:space="0" w:color="auto"/>
                <w:right w:val="none" w:sz="0" w:space="0" w:color="auto"/>
              </w:divBdr>
              <w:divsChild>
                <w:div w:id="1258053646">
                  <w:marLeft w:val="0"/>
                  <w:marRight w:val="0"/>
                  <w:marTop w:val="0"/>
                  <w:marBottom w:val="0"/>
                  <w:divBdr>
                    <w:top w:val="none" w:sz="0" w:space="0" w:color="auto"/>
                    <w:left w:val="none" w:sz="0" w:space="0" w:color="auto"/>
                    <w:bottom w:val="none" w:sz="0" w:space="0" w:color="auto"/>
                    <w:right w:val="none" w:sz="0" w:space="0" w:color="auto"/>
                  </w:divBdr>
                  <w:divsChild>
                    <w:div w:id="21100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565">
      <w:bodyDiv w:val="1"/>
      <w:marLeft w:val="0"/>
      <w:marRight w:val="0"/>
      <w:marTop w:val="0"/>
      <w:marBottom w:val="0"/>
      <w:divBdr>
        <w:top w:val="none" w:sz="0" w:space="0" w:color="auto"/>
        <w:left w:val="none" w:sz="0" w:space="0" w:color="auto"/>
        <w:bottom w:val="none" w:sz="0" w:space="0" w:color="auto"/>
        <w:right w:val="none" w:sz="0" w:space="0" w:color="auto"/>
      </w:divBdr>
    </w:div>
    <w:div w:id="38938105">
      <w:bodyDiv w:val="1"/>
      <w:marLeft w:val="0"/>
      <w:marRight w:val="0"/>
      <w:marTop w:val="0"/>
      <w:marBottom w:val="0"/>
      <w:divBdr>
        <w:top w:val="none" w:sz="0" w:space="0" w:color="auto"/>
        <w:left w:val="none" w:sz="0" w:space="0" w:color="auto"/>
        <w:bottom w:val="none" w:sz="0" w:space="0" w:color="auto"/>
        <w:right w:val="none" w:sz="0" w:space="0" w:color="auto"/>
      </w:divBdr>
    </w:div>
    <w:div w:id="60714815">
      <w:bodyDiv w:val="1"/>
      <w:marLeft w:val="0"/>
      <w:marRight w:val="0"/>
      <w:marTop w:val="0"/>
      <w:marBottom w:val="0"/>
      <w:divBdr>
        <w:top w:val="none" w:sz="0" w:space="0" w:color="auto"/>
        <w:left w:val="none" w:sz="0" w:space="0" w:color="auto"/>
        <w:bottom w:val="none" w:sz="0" w:space="0" w:color="auto"/>
        <w:right w:val="none" w:sz="0" w:space="0" w:color="auto"/>
      </w:divBdr>
    </w:div>
    <w:div w:id="62679808">
      <w:bodyDiv w:val="1"/>
      <w:marLeft w:val="0"/>
      <w:marRight w:val="0"/>
      <w:marTop w:val="0"/>
      <w:marBottom w:val="0"/>
      <w:divBdr>
        <w:top w:val="none" w:sz="0" w:space="0" w:color="auto"/>
        <w:left w:val="none" w:sz="0" w:space="0" w:color="auto"/>
        <w:bottom w:val="none" w:sz="0" w:space="0" w:color="auto"/>
        <w:right w:val="none" w:sz="0" w:space="0" w:color="auto"/>
      </w:divBdr>
    </w:div>
    <w:div w:id="97215887">
      <w:bodyDiv w:val="1"/>
      <w:marLeft w:val="0"/>
      <w:marRight w:val="0"/>
      <w:marTop w:val="0"/>
      <w:marBottom w:val="0"/>
      <w:divBdr>
        <w:top w:val="none" w:sz="0" w:space="0" w:color="auto"/>
        <w:left w:val="none" w:sz="0" w:space="0" w:color="auto"/>
        <w:bottom w:val="none" w:sz="0" w:space="0" w:color="auto"/>
        <w:right w:val="none" w:sz="0" w:space="0" w:color="auto"/>
      </w:divBdr>
    </w:div>
    <w:div w:id="105390080">
      <w:bodyDiv w:val="1"/>
      <w:marLeft w:val="0"/>
      <w:marRight w:val="0"/>
      <w:marTop w:val="0"/>
      <w:marBottom w:val="0"/>
      <w:divBdr>
        <w:top w:val="none" w:sz="0" w:space="0" w:color="auto"/>
        <w:left w:val="none" w:sz="0" w:space="0" w:color="auto"/>
        <w:bottom w:val="none" w:sz="0" w:space="0" w:color="auto"/>
        <w:right w:val="none" w:sz="0" w:space="0" w:color="auto"/>
      </w:divBdr>
    </w:div>
    <w:div w:id="152764463">
      <w:bodyDiv w:val="1"/>
      <w:marLeft w:val="0"/>
      <w:marRight w:val="0"/>
      <w:marTop w:val="0"/>
      <w:marBottom w:val="0"/>
      <w:divBdr>
        <w:top w:val="none" w:sz="0" w:space="0" w:color="auto"/>
        <w:left w:val="none" w:sz="0" w:space="0" w:color="auto"/>
        <w:bottom w:val="none" w:sz="0" w:space="0" w:color="auto"/>
        <w:right w:val="none" w:sz="0" w:space="0" w:color="auto"/>
      </w:divBdr>
    </w:div>
    <w:div w:id="169834923">
      <w:bodyDiv w:val="1"/>
      <w:marLeft w:val="0"/>
      <w:marRight w:val="0"/>
      <w:marTop w:val="0"/>
      <w:marBottom w:val="0"/>
      <w:divBdr>
        <w:top w:val="none" w:sz="0" w:space="0" w:color="auto"/>
        <w:left w:val="none" w:sz="0" w:space="0" w:color="auto"/>
        <w:bottom w:val="none" w:sz="0" w:space="0" w:color="auto"/>
        <w:right w:val="none" w:sz="0" w:space="0" w:color="auto"/>
      </w:divBdr>
    </w:div>
    <w:div w:id="179441611">
      <w:bodyDiv w:val="1"/>
      <w:marLeft w:val="0"/>
      <w:marRight w:val="0"/>
      <w:marTop w:val="0"/>
      <w:marBottom w:val="0"/>
      <w:divBdr>
        <w:top w:val="none" w:sz="0" w:space="0" w:color="auto"/>
        <w:left w:val="none" w:sz="0" w:space="0" w:color="auto"/>
        <w:bottom w:val="none" w:sz="0" w:space="0" w:color="auto"/>
        <w:right w:val="none" w:sz="0" w:space="0" w:color="auto"/>
      </w:divBdr>
    </w:div>
    <w:div w:id="206336628">
      <w:bodyDiv w:val="1"/>
      <w:marLeft w:val="0"/>
      <w:marRight w:val="0"/>
      <w:marTop w:val="0"/>
      <w:marBottom w:val="0"/>
      <w:divBdr>
        <w:top w:val="none" w:sz="0" w:space="0" w:color="auto"/>
        <w:left w:val="none" w:sz="0" w:space="0" w:color="auto"/>
        <w:bottom w:val="none" w:sz="0" w:space="0" w:color="auto"/>
        <w:right w:val="none" w:sz="0" w:space="0" w:color="auto"/>
      </w:divBdr>
    </w:div>
    <w:div w:id="210698944">
      <w:bodyDiv w:val="1"/>
      <w:marLeft w:val="0"/>
      <w:marRight w:val="0"/>
      <w:marTop w:val="0"/>
      <w:marBottom w:val="0"/>
      <w:divBdr>
        <w:top w:val="none" w:sz="0" w:space="0" w:color="auto"/>
        <w:left w:val="none" w:sz="0" w:space="0" w:color="auto"/>
        <w:bottom w:val="none" w:sz="0" w:space="0" w:color="auto"/>
        <w:right w:val="none" w:sz="0" w:space="0" w:color="auto"/>
      </w:divBdr>
    </w:div>
    <w:div w:id="219902365">
      <w:bodyDiv w:val="1"/>
      <w:marLeft w:val="0"/>
      <w:marRight w:val="0"/>
      <w:marTop w:val="0"/>
      <w:marBottom w:val="0"/>
      <w:divBdr>
        <w:top w:val="none" w:sz="0" w:space="0" w:color="auto"/>
        <w:left w:val="none" w:sz="0" w:space="0" w:color="auto"/>
        <w:bottom w:val="none" w:sz="0" w:space="0" w:color="auto"/>
        <w:right w:val="none" w:sz="0" w:space="0" w:color="auto"/>
      </w:divBdr>
    </w:div>
    <w:div w:id="225191250">
      <w:bodyDiv w:val="1"/>
      <w:marLeft w:val="0"/>
      <w:marRight w:val="0"/>
      <w:marTop w:val="0"/>
      <w:marBottom w:val="0"/>
      <w:divBdr>
        <w:top w:val="none" w:sz="0" w:space="0" w:color="auto"/>
        <w:left w:val="none" w:sz="0" w:space="0" w:color="auto"/>
        <w:bottom w:val="none" w:sz="0" w:space="0" w:color="auto"/>
        <w:right w:val="none" w:sz="0" w:space="0" w:color="auto"/>
      </w:divBdr>
    </w:div>
    <w:div w:id="273245926">
      <w:bodyDiv w:val="1"/>
      <w:marLeft w:val="0"/>
      <w:marRight w:val="0"/>
      <w:marTop w:val="0"/>
      <w:marBottom w:val="0"/>
      <w:divBdr>
        <w:top w:val="none" w:sz="0" w:space="0" w:color="auto"/>
        <w:left w:val="none" w:sz="0" w:space="0" w:color="auto"/>
        <w:bottom w:val="none" w:sz="0" w:space="0" w:color="auto"/>
        <w:right w:val="none" w:sz="0" w:space="0" w:color="auto"/>
      </w:divBdr>
    </w:div>
    <w:div w:id="296764841">
      <w:bodyDiv w:val="1"/>
      <w:marLeft w:val="0"/>
      <w:marRight w:val="0"/>
      <w:marTop w:val="0"/>
      <w:marBottom w:val="0"/>
      <w:divBdr>
        <w:top w:val="none" w:sz="0" w:space="0" w:color="auto"/>
        <w:left w:val="none" w:sz="0" w:space="0" w:color="auto"/>
        <w:bottom w:val="none" w:sz="0" w:space="0" w:color="auto"/>
        <w:right w:val="none" w:sz="0" w:space="0" w:color="auto"/>
      </w:divBdr>
    </w:div>
    <w:div w:id="299113965">
      <w:bodyDiv w:val="1"/>
      <w:marLeft w:val="0"/>
      <w:marRight w:val="0"/>
      <w:marTop w:val="0"/>
      <w:marBottom w:val="0"/>
      <w:divBdr>
        <w:top w:val="none" w:sz="0" w:space="0" w:color="auto"/>
        <w:left w:val="none" w:sz="0" w:space="0" w:color="auto"/>
        <w:bottom w:val="none" w:sz="0" w:space="0" w:color="auto"/>
        <w:right w:val="none" w:sz="0" w:space="0" w:color="auto"/>
      </w:divBdr>
    </w:div>
    <w:div w:id="301425766">
      <w:bodyDiv w:val="1"/>
      <w:marLeft w:val="0"/>
      <w:marRight w:val="0"/>
      <w:marTop w:val="0"/>
      <w:marBottom w:val="0"/>
      <w:divBdr>
        <w:top w:val="none" w:sz="0" w:space="0" w:color="auto"/>
        <w:left w:val="none" w:sz="0" w:space="0" w:color="auto"/>
        <w:bottom w:val="none" w:sz="0" w:space="0" w:color="auto"/>
        <w:right w:val="none" w:sz="0" w:space="0" w:color="auto"/>
      </w:divBdr>
    </w:div>
    <w:div w:id="302850568">
      <w:bodyDiv w:val="1"/>
      <w:marLeft w:val="0"/>
      <w:marRight w:val="0"/>
      <w:marTop w:val="0"/>
      <w:marBottom w:val="0"/>
      <w:divBdr>
        <w:top w:val="none" w:sz="0" w:space="0" w:color="auto"/>
        <w:left w:val="none" w:sz="0" w:space="0" w:color="auto"/>
        <w:bottom w:val="none" w:sz="0" w:space="0" w:color="auto"/>
        <w:right w:val="none" w:sz="0" w:space="0" w:color="auto"/>
      </w:divBdr>
    </w:div>
    <w:div w:id="333344510">
      <w:bodyDiv w:val="1"/>
      <w:marLeft w:val="0"/>
      <w:marRight w:val="0"/>
      <w:marTop w:val="0"/>
      <w:marBottom w:val="0"/>
      <w:divBdr>
        <w:top w:val="none" w:sz="0" w:space="0" w:color="auto"/>
        <w:left w:val="none" w:sz="0" w:space="0" w:color="auto"/>
        <w:bottom w:val="none" w:sz="0" w:space="0" w:color="auto"/>
        <w:right w:val="none" w:sz="0" w:space="0" w:color="auto"/>
      </w:divBdr>
    </w:div>
    <w:div w:id="335495058">
      <w:bodyDiv w:val="1"/>
      <w:marLeft w:val="0"/>
      <w:marRight w:val="0"/>
      <w:marTop w:val="0"/>
      <w:marBottom w:val="0"/>
      <w:divBdr>
        <w:top w:val="none" w:sz="0" w:space="0" w:color="auto"/>
        <w:left w:val="none" w:sz="0" w:space="0" w:color="auto"/>
        <w:bottom w:val="none" w:sz="0" w:space="0" w:color="auto"/>
        <w:right w:val="none" w:sz="0" w:space="0" w:color="auto"/>
      </w:divBdr>
    </w:div>
    <w:div w:id="341474250">
      <w:bodyDiv w:val="1"/>
      <w:marLeft w:val="0"/>
      <w:marRight w:val="0"/>
      <w:marTop w:val="0"/>
      <w:marBottom w:val="0"/>
      <w:divBdr>
        <w:top w:val="none" w:sz="0" w:space="0" w:color="auto"/>
        <w:left w:val="none" w:sz="0" w:space="0" w:color="auto"/>
        <w:bottom w:val="none" w:sz="0" w:space="0" w:color="auto"/>
        <w:right w:val="none" w:sz="0" w:space="0" w:color="auto"/>
      </w:divBdr>
    </w:div>
    <w:div w:id="344133367">
      <w:bodyDiv w:val="1"/>
      <w:marLeft w:val="0"/>
      <w:marRight w:val="0"/>
      <w:marTop w:val="0"/>
      <w:marBottom w:val="0"/>
      <w:divBdr>
        <w:top w:val="none" w:sz="0" w:space="0" w:color="auto"/>
        <w:left w:val="none" w:sz="0" w:space="0" w:color="auto"/>
        <w:bottom w:val="none" w:sz="0" w:space="0" w:color="auto"/>
        <w:right w:val="none" w:sz="0" w:space="0" w:color="auto"/>
      </w:divBdr>
    </w:div>
    <w:div w:id="355232710">
      <w:bodyDiv w:val="1"/>
      <w:marLeft w:val="0"/>
      <w:marRight w:val="0"/>
      <w:marTop w:val="0"/>
      <w:marBottom w:val="0"/>
      <w:divBdr>
        <w:top w:val="none" w:sz="0" w:space="0" w:color="auto"/>
        <w:left w:val="none" w:sz="0" w:space="0" w:color="auto"/>
        <w:bottom w:val="none" w:sz="0" w:space="0" w:color="auto"/>
        <w:right w:val="none" w:sz="0" w:space="0" w:color="auto"/>
      </w:divBdr>
    </w:div>
    <w:div w:id="370302133">
      <w:bodyDiv w:val="1"/>
      <w:marLeft w:val="0"/>
      <w:marRight w:val="0"/>
      <w:marTop w:val="0"/>
      <w:marBottom w:val="0"/>
      <w:divBdr>
        <w:top w:val="none" w:sz="0" w:space="0" w:color="auto"/>
        <w:left w:val="none" w:sz="0" w:space="0" w:color="auto"/>
        <w:bottom w:val="none" w:sz="0" w:space="0" w:color="auto"/>
        <w:right w:val="none" w:sz="0" w:space="0" w:color="auto"/>
      </w:divBdr>
    </w:div>
    <w:div w:id="386027645">
      <w:bodyDiv w:val="1"/>
      <w:marLeft w:val="0"/>
      <w:marRight w:val="0"/>
      <w:marTop w:val="0"/>
      <w:marBottom w:val="0"/>
      <w:divBdr>
        <w:top w:val="none" w:sz="0" w:space="0" w:color="auto"/>
        <w:left w:val="none" w:sz="0" w:space="0" w:color="auto"/>
        <w:bottom w:val="none" w:sz="0" w:space="0" w:color="auto"/>
        <w:right w:val="none" w:sz="0" w:space="0" w:color="auto"/>
      </w:divBdr>
    </w:div>
    <w:div w:id="401803320">
      <w:bodyDiv w:val="1"/>
      <w:marLeft w:val="0"/>
      <w:marRight w:val="0"/>
      <w:marTop w:val="0"/>
      <w:marBottom w:val="0"/>
      <w:divBdr>
        <w:top w:val="none" w:sz="0" w:space="0" w:color="auto"/>
        <w:left w:val="none" w:sz="0" w:space="0" w:color="auto"/>
        <w:bottom w:val="none" w:sz="0" w:space="0" w:color="auto"/>
        <w:right w:val="none" w:sz="0" w:space="0" w:color="auto"/>
      </w:divBdr>
    </w:div>
    <w:div w:id="438917051">
      <w:bodyDiv w:val="1"/>
      <w:marLeft w:val="0"/>
      <w:marRight w:val="0"/>
      <w:marTop w:val="0"/>
      <w:marBottom w:val="0"/>
      <w:divBdr>
        <w:top w:val="none" w:sz="0" w:space="0" w:color="auto"/>
        <w:left w:val="none" w:sz="0" w:space="0" w:color="auto"/>
        <w:bottom w:val="none" w:sz="0" w:space="0" w:color="auto"/>
        <w:right w:val="none" w:sz="0" w:space="0" w:color="auto"/>
      </w:divBdr>
    </w:div>
    <w:div w:id="443156811">
      <w:bodyDiv w:val="1"/>
      <w:marLeft w:val="0"/>
      <w:marRight w:val="0"/>
      <w:marTop w:val="0"/>
      <w:marBottom w:val="0"/>
      <w:divBdr>
        <w:top w:val="none" w:sz="0" w:space="0" w:color="auto"/>
        <w:left w:val="none" w:sz="0" w:space="0" w:color="auto"/>
        <w:bottom w:val="none" w:sz="0" w:space="0" w:color="auto"/>
        <w:right w:val="none" w:sz="0" w:space="0" w:color="auto"/>
      </w:divBdr>
    </w:div>
    <w:div w:id="444886866">
      <w:bodyDiv w:val="1"/>
      <w:marLeft w:val="0"/>
      <w:marRight w:val="0"/>
      <w:marTop w:val="0"/>
      <w:marBottom w:val="0"/>
      <w:divBdr>
        <w:top w:val="none" w:sz="0" w:space="0" w:color="auto"/>
        <w:left w:val="none" w:sz="0" w:space="0" w:color="auto"/>
        <w:bottom w:val="none" w:sz="0" w:space="0" w:color="auto"/>
        <w:right w:val="none" w:sz="0" w:space="0" w:color="auto"/>
      </w:divBdr>
    </w:div>
    <w:div w:id="447553239">
      <w:bodyDiv w:val="1"/>
      <w:marLeft w:val="0"/>
      <w:marRight w:val="0"/>
      <w:marTop w:val="0"/>
      <w:marBottom w:val="0"/>
      <w:divBdr>
        <w:top w:val="none" w:sz="0" w:space="0" w:color="auto"/>
        <w:left w:val="none" w:sz="0" w:space="0" w:color="auto"/>
        <w:bottom w:val="none" w:sz="0" w:space="0" w:color="auto"/>
        <w:right w:val="none" w:sz="0" w:space="0" w:color="auto"/>
      </w:divBdr>
      <w:divsChild>
        <w:div w:id="328599503">
          <w:marLeft w:val="0"/>
          <w:marRight w:val="0"/>
          <w:marTop w:val="0"/>
          <w:marBottom w:val="0"/>
          <w:divBdr>
            <w:top w:val="none" w:sz="0" w:space="0" w:color="auto"/>
            <w:left w:val="none" w:sz="0" w:space="0" w:color="auto"/>
            <w:bottom w:val="none" w:sz="0" w:space="0" w:color="auto"/>
            <w:right w:val="none" w:sz="0" w:space="0" w:color="auto"/>
          </w:divBdr>
        </w:div>
      </w:divsChild>
    </w:div>
    <w:div w:id="472211303">
      <w:bodyDiv w:val="1"/>
      <w:marLeft w:val="0"/>
      <w:marRight w:val="0"/>
      <w:marTop w:val="0"/>
      <w:marBottom w:val="0"/>
      <w:divBdr>
        <w:top w:val="none" w:sz="0" w:space="0" w:color="auto"/>
        <w:left w:val="none" w:sz="0" w:space="0" w:color="auto"/>
        <w:bottom w:val="none" w:sz="0" w:space="0" w:color="auto"/>
        <w:right w:val="none" w:sz="0" w:space="0" w:color="auto"/>
      </w:divBdr>
    </w:div>
    <w:div w:id="474296830">
      <w:bodyDiv w:val="1"/>
      <w:marLeft w:val="0"/>
      <w:marRight w:val="0"/>
      <w:marTop w:val="0"/>
      <w:marBottom w:val="0"/>
      <w:divBdr>
        <w:top w:val="none" w:sz="0" w:space="0" w:color="auto"/>
        <w:left w:val="none" w:sz="0" w:space="0" w:color="auto"/>
        <w:bottom w:val="none" w:sz="0" w:space="0" w:color="auto"/>
        <w:right w:val="none" w:sz="0" w:space="0" w:color="auto"/>
      </w:divBdr>
    </w:div>
    <w:div w:id="477112977">
      <w:bodyDiv w:val="1"/>
      <w:marLeft w:val="0"/>
      <w:marRight w:val="0"/>
      <w:marTop w:val="0"/>
      <w:marBottom w:val="0"/>
      <w:divBdr>
        <w:top w:val="none" w:sz="0" w:space="0" w:color="auto"/>
        <w:left w:val="none" w:sz="0" w:space="0" w:color="auto"/>
        <w:bottom w:val="none" w:sz="0" w:space="0" w:color="auto"/>
        <w:right w:val="none" w:sz="0" w:space="0" w:color="auto"/>
      </w:divBdr>
    </w:div>
    <w:div w:id="484785161">
      <w:bodyDiv w:val="1"/>
      <w:marLeft w:val="0"/>
      <w:marRight w:val="0"/>
      <w:marTop w:val="0"/>
      <w:marBottom w:val="0"/>
      <w:divBdr>
        <w:top w:val="none" w:sz="0" w:space="0" w:color="auto"/>
        <w:left w:val="none" w:sz="0" w:space="0" w:color="auto"/>
        <w:bottom w:val="none" w:sz="0" w:space="0" w:color="auto"/>
        <w:right w:val="none" w:sz="0" w:space="0" w:color="auto"/>
      </w:divBdr>
    </w:div>
    <w:div w:id="500973325">
      <w:bodyDiv w:val="1"/>
      <w:marLeft w:val="0"/>
      <w:marRight w:val="0"/>
      <w:marTop w:val="0"/>
      <w:marBottom w:val="0"/>
      <w:divBdr>
        <w:top w:val="none" w:sz="0" w:space="0" w:color="auto"/>
        <w:left w:val="none" w:sz="0" w:space="0" w:color="auto"/>
        <w:bottom w:val="none" w:sz="0" w:space="0" w:color="auto"/>
        <w:right w:val="none" w:sz="0" w:space="0" w:color="auto"/>
      </w:divBdr>
    </w:div>
    <w:div w:id="507795237">
      <w:bodyDiv w:val="1"/>
      <w:marLeft w:val="0"/>
      <w:marRight w:val="0"/>
      <w:marTop w:val="0"/>
      <w:marBottom w:val="0"/>
      <w:divBdr>
        <w:top w:val="none" w:sz="0" w:space="0" w:color="auto"/>
        <w:left w:val="none" w:sz="0" w:space="0" w:color="auto"/>
        <w:bottom w:val="none" w:sz="0" w:space="0" w:color="auto"/>
        <w:right w:val="none" w:sz="0" w:space="0" w:color="auto"/>
      </w:divBdr>
    </w:div>
    <w:div w:id="509493767">
      <w:bodyDiv w:val="1"/>
      <w:marLeft w:val="0"/>
      <w:marRight w:val="0"/>
      <w:marTop w:val="0"/>
      <w:marBottom w:val="0"/>
      <w:divBdr>
        <w:top w:val="none" w:sz="0" w:space="0" w:color="auto"/>
        <w:left w:val="none" w:sz="0" w:space="0" w:color="auto"/>
        <w:bottom w:val="none" w:sz="0" w:space="0" w:color="auto"/>
        <w:right w:val="none" w:sz="0" w:space="0" w:color="auto"/>
      </w:divBdr>
    </w:div>
    <w:div w:id="537619844">
      <w:bodyDiv w:val="1"/>
      <w:marLeft w:val="0"/>
      <w:marRight w:val="0"/>
      <w:marTop w:val="0"/>
      <w:marBottom w:val="0"/>
      <w:divBdr>
        <w:top w:val="none" w:sz="0" w:space="0" w:color="auto"/>
        <w:left w:val="none" w:sz="0" w:space="0" w:color="auto"/>
        <w:bottom w:val="none" w:sz="0" w:space="0" w:color="auto"/>
        <w:right w:val="none" w:sz="0" w:space="0" w:color="auto"/>
      </w:divBdr>
    </w:div>
    <w:div w:id="550962830">
      <w:bodyDiv w:val="1"/>
      <w:marLeft w:val="0"/>
      <w:marRight w:val="0"/>
      <w:marTop w:val="0"/>
      <w:marBottom w:val="0"/>
      <w:divBdr>
        <w:top w:val="none" w:sz="0" w:space="0" w:color="auto"/>
        <w:left w:val="none" w:sz="0" w:space="0" w:color="auto"/>
        <w:bottom w:val="none" w:sz="0" w:space="0" w:color="auto"/>
        <w:right w:val="none" w:sz="0" w:space="0" w:color="auto"/>
      </w:divBdr>
    </w:div>
    <w:div w:id="580480570">
      <w:bodyDiv w:val="1"/>
      <w:marLeft w:val="0"/>
      <w:marRight w:val="0"/>
      <w:marTop w:val="0"/>
      <w:marBottom w:val="0"/>
      <w:divBdr>
        <w:top w:val="none" w:sz="0" w:space="0" w:color="auto"/>
        <w:left w:val="none" w:sz="0" w:space="0" w:color="auto"/>
        <w:bottom w:val="none" w:sz="0" w:space="0" w:color="auto"/>
        <w:right w:val="none" w:sz="0" w:space="0" w:color="auto"/>
      </w:divBdr>
      <w:divsChild>
        <w:div w:id="1048187847">
          <w:marLeft w:val="0"/>
          <w:marRight w:val="0"/>
          <w:marTop w:val="0"/>
          <w:marBottom w:val="0"/>
          <w:divBdr>
            <w:top w:val="none" w:sz="0" w:space="0" w:color="auto"/>
            <w:left w:val="none" w:sz="0" w:space="0" w:color="auto"/>
            <w:bottom w:val="none" w:sz="0" w:space="0" w:color="auto"/>
            <w:right w:val="none" w:sz="0" w:space="0" w:color="auto"/>
          </w:divBdr>
        </w:div>
      </w:divsChild>
    </w:div>
    <w:div w:id="608390109">
      <w:bodyDiv w:val="1"/>
      <w:marLeft w:val="0"/>
      <w:marRight w:val="0"/>
      <w:marTop w:val="0"/>
      <w:marBottom w:val="0"/>
      <w:divBdr>
        <w:top w:val="none" w:sz="0" w:space="0" w:color="auto"/>
        <w:left w:val="none" w:sz="0" w:space="0" w:color="auto"/>
        <w:bottom w:val="none" w:sz="0" w:space="0" w:color="auto"/>
        <w:right w:val="none" w:sz="0" w:space="0" w:color="auto"/>
      </w:divBdr>
    </w:div>
    <w:div w:id="611129502">
      <w:bodyDiv w:val="1"/>
      <w:marLeft w:val="0"/>
      <w:marRight w:val="0"/>
      <w:marTop w:val="0"/>
      <w:marBottom w:val="0"/>
      <w:divBdr>
        <w:top w:val="none" w:sz="0" w:space="0" w:color="auto"/>
        <w:left w:val="none" w:sz="0" w:space="0" w:color="auto"/>
        <w:bottom w:val="none" w:sz="0" w:space="0" w:color="auto"/>
        <w:right w:val="none" w:sz="0" w:space="0" w:color="auto"/>
      </w:divBdr>
    </w:div>
    <w:div w:id="620648546">
      <w:bodyDiv w:val="1"/>
      <w:marLeft w:val="0"/>
      <w:marRight w:val="0"/>
      <w:marTop w:val="0"/>
      <w:marBottom w:val="0"/>
      <w:divBdr>
        <w:top w:val="none" w:sz="0" w:space="0" w:color="auto"/>
        <w:left w:val="none" w:sz="0" w:space="0" w:color="auto"/>
        <w:bottom w:val="none" w:sz="0" w:space="0" w:color="auto"/>
        <w:right w:val="none" w:sz="0" w:space="0" w:color="auto"/>
      </w:divBdr>
    </w:div>
    <w:div w:id="621038486">
      <w:bodyDiv w:val="1"/>
      <w:marLeft w:val="0"/>
      <w:marRight w:val="0"/>
      <w:marTop w:val="0"/>
      <w:marBottom w:val="0"/>
      <w:divBdr>
        <w:top w:val="none" w:sz="0" w:space="0" w:color="auto"/>
        <w:left w:val="none" w:sz="0" w:space="0" w:color="auto"/>
        <w:bottom w:val="none" w:sz="0" w:space="0" w:color="auto"/>
        <w:right w:val="none" w:sz="0" w:space="0" w:color="auto"/>
      </w:divBdr>
    </w:div>
    <w:div w:id="631056041">
      <w:bodyDiv w:val="1"/>
      <w:marLeft w:val="0"/>
      <w:marRight w:val="0"/>
      <w:marTop w:val="0"/>
      <w:marBottom w:val="0"/>
      <w:divBdr>
        <w:top w:val="none" w:sz="0" w:space="0" w:color="auto"/>
        <w:left w:val="none" w:sz="0" w:space="0" w:color="auto"/>
        <w:bottom w:val="none" w:sz="0" w:space="0" w:color="auto"/>
        <w:right w:val="none" w:sz="0" w:space="0" w:color="auto"/>
      </w:divBdr>
    </w:div>
    <w:div w:id="644166483">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
    <w:div w:id="750927754">
      <w:bodyDiv w:val="1"/>
      <w:marLeft w:val="0"/>
      <w:marRight w:val="0"/>
      <w:marTop w:val="0"/>
      <w:marBottom w:val="0"/>
      <w:divBdr>
        <w:top w:val="none" w:sz="0" w:space="0" w:color="auto"/>
        <w:left w:val="none" w:sz="0" w:space="0" w:color="auto"/>
        <w:bottom w:val="none" w:sz="0" w:space="0" w:color="auto"/>
        <w:right w:val="none" w:sz="0" w:space="0" w:color="auto"/>
      </w:divBdr>
    </w:div>
    <w:div w:id="751969282">
      <w:bodyDiv w:val="1"/>
      <w:marLeft w:val="0"/>
      <w:marRight w:val="0"/>
      <w:marTop w:val="0"/>
      <w:marBottom w:val="0"/>
      <w:divBdr>
        <w:top w:val="none" w:sz="0" w:space="0" w:color="auto"/>
        <w:left w:val="none" w:sz="0" w:space="0" w:color="auto"/>
        <w:bottom w:val="none" w:sz="0" w:space="0" w:color="auto"/>
        <w:right w:val="none" w:sz="0" w:space="0" w:color="auto"/>
      </w:divBdr>
    </w:div>
    <w:div w:id="757560393">
      <w:bodyDiv w:val="1"/>
      <w:marLeft w:val="0"/>
      <w:marRight w:val="0"/>
      <w:marTop w:val="0"/>
      <w:marBottom w:val="0"/>
      <w:divBdr>
        <w:top w:val="none" w:sz="0" w:space="0" w:color="auto"/>
        <w:left w:val="none" w:sz="0" w:space="0" w:color="auto"/>
        <w:bottom w:val="none" w:sz="0" w:space="0" w:color="auto"/>
        <w:right w:val="none" w:sz="0" w:space="0" w:color="auto"/>
      </w:divBdr>
    </w:div>
    <w:div w:id="760300074">
      <w:bodyDiv w:val="1"/>
      <w:marLeft w:val="0"/>
      <w:marRight w:val="0"/>
      <w:marTop w:val="0"/>
      <w:marBottom w:val="0"/>
      <w:divBdr>
        <w:top w:val="none" w:sz="0" w:space="0" w:color="auto"/>
        <w:left w:val="none" w:sz="0" w:space="0" w:color="auto"/>
        <w:bottom w:val="none" w:sz="0" w:space="0" w:color="auto"/>
        <w:right w:val="none" w:sz="0" w:space="0" w:color="auto"/>
      </w:divBdr>
    </w:div>
    <w:div w:id="801196988">
      <w:bodyDiv w:val="1"/>
      <w:marLeft w:val="0"/>
      <w:marRight w:val="0"/>
      <w:marTop w:val="0"/>
      <w:marBottom w:val="0"/>
      <w:divBdr>
        <w:top w:val="none" w:sz="0" w:space="0" w:color="auto"/>
        <w:left w:val="none" w:sz="0" w:space="0" w:color="auto"/>
        <w:bottom w:val="none" w:sz="0" w:space="0" w:color="auto"/>
        <w:right w:val="none" w:sz="0" w:space="0" w:color="auto"/>
      </w:divBdr>
    </w:div>
    <w:div w:id="815954700">
      <w:bodyDiv w:val="1"/>
      <w:marLeft w:val="0"/>
      <w:marRight w:val="0"/>
      <w:marTop w:val="0"/>
      <w:marBottom w:val="0"/>
      <w:divBdr>
        <w:top w:val="none" w:sz="0" w:space="0" w:color="auto"/>
        <w:left w:val="none" w:sz="0" w:space="0" w:color="auto"/>
        <w:bottom w:val="none" w:sz="0" w:space="0" w:color="auto"/>
        <w:right w:val="none" w:sz="0" w:space="0" w:color="auto"/>
      </w:divBdr>
    </w:div>
    <w:div w:id="818884093">
      <w:bodyDiv w:val="1"/>
      <w:marLeft w:val="0"/>
      <w:marRight w:val="0"/>
      <w:marTop w:val="0"/>
      <w:marBottom w:val="0"/>
      <w:divBdr>
        <w:top w:val="none" w:sz="0" w:space="0" w:color="auto"/>
        <w:left w:val="none" w:sz="0" w:space="0" w:color="auto"/>
        <w:bottom w:val="none" w:sz="0" w:space="0" w:color="auto"/>
        <w:right w:val="none" w:sz="0" w:space="0" w:color="auto"/>
      </w:divBdr>
    </w:div>
    <w:div w:id="829980560">
      <w:bodyDiv w:val="1"/>
      <w:marLeft w:val="0"/>
      <w:marRight w:val="0"/>
      <w:marTop w:val="0"/>
      <w:marBottom w:val="0"/>
      <w:divBdr>
        <w:top w:val="none" w:sz="0" w:space="0" w:color="auto"/>
        <w:left w:val="none" w:sz="0" w:space="0" w:color="auto"/>
        <w:bottom w:val="none" w:sz="0" w:space="0" w:color="auto"/>
        <w:right w:val="none" w:sz="0" w:space="0" w:color="auto"/>
      </w:divBdr>
    </w:div>
    <w:div w:id="850606097">
      <w:bodyDiv w:val="1"/>
      <w:marLeft w:val="0"/>
      <w:marRight w:val="0"/>
      <w:marTop w:val="0"/>
      <w:marBottom w:val="0"/>
      <w:divBdr>
        <w:top w:val="none" w:sz="0" w:space="0" w:color="auto"/>
        <w:left w:val="none" w:sz="0" w:space="0" w:color="auto"/>
        <w:bottom w:val="none" w:sz="0" w:space="0" w:color="auto"/>
        <w:right w:val="none" w:sz="0" w:space="0" w:color="auto"/>
      </w:divBdr>
    </w:div>
    <w:div w:id="856965809">
      <w:bodyDiv w:val="1"/>
      <w:marLeft w:val="0"/>
      <w:marRight w:val="0"/>
      <w:marTop w:val="0"/>
      <w:marBottom w:val="0"/>
      <w:divBdr>
        <w:top w:val="none" w:sz="0" w:space="0" w:color="auto"/>
        <w:left w:val="none" w:sz="0" w:space="0" w:color="auto"/>
        <w:bottom w:val="none" w:sz="0" w:space="0" w:color="auto"/>
        <w:right w:val="none" w:sz="0" w:space="0" w:color="auto"/>
      </w:divBdr>
    </w:div>
    <w:div w:id="857501060">
      <w:bodyDiv w:val="1"/>
      <w:marLeft w:val="0"/>
      <w:marRight w:val="0"/>
      <w:marTop w:val="0"/>
      <w:marBottom w:val="0"/>
      <w:divBdr>
        <w:top w:val="none" w:sz="0" w:space="0" w:color="auto"/>
        <w:left w:val="none" w:sz="0" w:space="0" w:color="auto"/>
        <w:bottom w:val="none" w:sz="0" w:space="0" w:color="auto"/>
        <w:right w:val="none" w:sz="0" w:space="0" w:color="auto"/>
      </w:divBdr>
    </w:div>
    <w:div w:id="881745480">
      <w:bodyDiv w:val="1"/>
      <w:marLeft w:val="0"/>
      <w:marRight w:val="0"/>
      <w:marTop w:val="0"/>
      <w:marBottom w:val="0"/>
      <w:divBdr>
        <w:top w:val="none" w:sz="0" w:space="0" w:color="auto"/>
        <w:left w:val="none" w:sz="0" w:space="0" w:color="auto"/>
        <w:bottom w:val="none" w:sz="0" w:space="0" w:color="auto"/>
        <w:right w:val="none" w:sz="0" w:space="0" w:color="auto"/>
      </w:divBdr>
    </w:div>
    <w:div w:id="887450392">
      <w:bodyDiv w:val="1"/>
      <w:marLeft w:val="0"/>
      <w:marRight w:val="0"/>
      <w:marTop w:val="0"/>
      <w:marBottom w:val="0"/>
      <w:divBdr>
        <w:top w:val="none" w:sz="0" w:space="0" w:color="auto"/>
        <w:left w:val="none" w:sz="0" w:space="0" w:color="auto"/>
        <w:bottom w:val="none" w:sz="0" w:space="0" w:color="auto"/>
        <w:right w:val="none" w:sz="0" w:space="0" w:color="auto"/>
      </w:divBdr>
    </w:div>
    <w:div w:id="905917945">
      <w:bodyDiv w:val="1"/>
      <w:marLeft w:val="0"/>
      <w:marRight w:val="0"/>
      <w:marTop w:val="0"/>
      <w:marBottom w:val="0"/>
      <w:divBdr>
        <w:top w:val="none" w:sz="0" w:space="0" w:color="auto"/>
        <w:left w:val="none" w:sz="0" w:space="0" w:color="auto"/>
        <w:bottom w:val="none" w:sz="0" w:space="0" w:color="auto"/>
        <w:right w:val="none" w:sz="0" w:space="0" w:color="auto"/>
      </w:divBdr>
    </w:div>
    <w:div w:id="918756171">
      <w:bodyDiv w:val="1"/>
      <w:marLeft w:val="0"/>
      <w:marRight w:val="0"/>
      <w:marTop w:val="0"/>
      <w:marBottom w:val="0"/>
      <w:divBdr>
        <w:top w:val="none" w:sz="0" w:space="0" w:color="auto"/>
        <w:left w:val="none" w:sz="0" w:space="0" w:color="auto"/>
        <w:bottom w:val="none" w:sz="0" w:space="0" w:color="auto"/>
        <w:right w:val="none" w:sz="0" w:space="0" w:color="auto"/>
      </w:divBdr>
    </w:div>
    <w:div w:id="922222737">
      <w:bodyDiv w:val="1"/>
      <w:marLeft w:val="0"/>
      <w:marRight w:val="0"/>
      <w:marTop w:val="0"/>
      <w:marBottom w:val="0"/>
      <w:divBdr>
        <w:top w:val="none" w:sz="0" w:space="0" w:color="auto"/>
        <w:left w:val="none" w:sz="0" w:space="0" w:color="auto"/>
        <w:bottom w:val="none" w:sz="0" w:space="0" w:color="auto"/>
        <w:right w:val="none" w:sz="0" w:space="0" w:color="auto"/>
      </w:divBdr>
    </w:div>
    <w:div w:id="965890462">
      <w:bodyDiv w:val="1"/>
      <w:marLeft w:val="0"/>
      <w:marRight w:val="0"/>
      <w:marTop w:val="0"/>
      <w:marBottom w:val="0"/>
      <w:divBdr>
        <w:top w:val="none" w:sz="0" w:space="0" w:color="auto"/>
        <w:left w:val="none" w:sz="0" w:space="0" w:color="auto"/>
        <w:bottom w:val="none" w:sz="0" w:space="0" w:color="auto"/>
        <w:right w:val="none" w:sz="0" w:space="0" w:color="auto"/>
      </w:divBdr>
    </w:div>
    <w:div w:id="980421084">
      <w:bodyDiv w:val="1"/>
      <w:marLeft w:val="0"/>
      <w:marRight w:val="0"/>
      <w:marTop w:val="0"/>
      <w:marBottom w:val="0"/>
      <w:divBdr>
        <w:top w:val="none" w:sz="0" w:space="0" w:color="auto"/>
        <w:left w:val="none" w:sz="0" w:space="0" w:color="auto"/>
        <w:bottom w:val="none" w:sz="0" w:space="0" w:color="auto"/>
        <w:right w:val="none" w:sz="0" w:space="0" w:color="auto"/>
      </w:divBdr>
      <w:divsChild>
        <w:div w:id="85660794">
          <w:marLeft w:val="0"/>
          <w:marRight w:val="0"/>
          <w:marTop w:val="0"/>
          <w:marBottom w:val="0"/>
          <w:divBdr>
            <w:top w:val="none" w:sz="0" w:space="0" w:color="auto"/>
            <w:left w:val="none" w:sz="0" w:space="0" w:color="auto"/>
            <w:bottom w:val="none" w:sz="0" w:space="0" w:color="auto"/>
            <w:right w:val="none" w:sz="0" w:space="0" w:color="auto"/>
          </w:divBdr>
        </w:div>
        <w:div w:id="736323512">
          <w:marLeft w:val="0"/>
          <w:marRight w:val="0"/>
          <w:marTop w:val="0"/>
          <w:marBottom w:val="0"/>
          <w:divBdr>
            <w:top w:val="none" w:sz="0" w:space="0" w:color="auto"/>
            <w:left w:val="none" w:sz="0" w:space="0" w:color="auto"/>
            <w:bottom w:val="none" w:sz="0" w:space="0" w:color="auto"/>
            <w:right w:val="none" w:sz="0" w:space="0" w:color="auto"/>
          </w:divBdr>
        </w:div>
        <w:div w:id="317540018">
          <w:marLeft w:val="0"/>
          <w:marRight w:val="0"/>
          <w:marTop w:val="0"/>
          <w:marBottom w:val="0"/>
          <w:divBdr>
            <w:top w:val="none" w:sz="0" w:space="0" w:color="auto"/>
            <w:left w:val="none" w:sz="0" w:space="0" w:color="auto"/>
            <w:bottom w:val="none" w:sz="0" w:space="0" w:color="auto"/>
            <w:right w:val="none" w:sz="0" w:space="0" w:color="auto"/>
          </w:divBdr>
        </w:div>
        <w:div w:id="1008604854">
          <w:marLeft w:val="0"/>
          <w:marRight w:val="0"/>
          <w:marTop w:val="0"/>
          <w:marBottom w:val="0"/>
          <w:divBdr>
            <w:top w:val="none" w:sz="0" w:space="0" w:color="auto"/>
            <w:left w:val="none" w:sz="0" w:space="0" w:color="auto"/>
            <w:bottom w:val="none" w:sz="0" w:space="0" w:color="auto"/>
            <w:right w:val="none" w:sz="0" w:space="0" w:color="auto"/>
          </w:divBdr>
        </w:div>
        <w:div w:id="1604800396">
          <w:marLeft w:val="0"/>
          <w:marRight w:val="0"/>
          <w:marTop w:val="0"/>
          <w:marBottom w:val="0"/>
          <w:divBdr>
            <w:top w:val="none" w:sz="0" w:space="0" w:color="auto"/>
            <w:left w:val="none" w:sz="0" w:space="0" w:color="auto"/>
            <w:bottom w:val="none" w:sz="0" w:space="0" w:color="auto"/>
            <w:right w:val="none" w:sz="0" w:space="0" w:color="auto"/>
          </w:divBdr>
        </w:div>
        <w:div w:id="1166938964">
          <w:marLeft w:val="0"/>
          <w:marRight w:val="0"/>
          <w:marTop w:val="0"/>
          <w:marBottom w:val="0"/>
          <w:divBdr>
            <w:top w:val="none" w:sz="0" w:space="0" w:color="auto"/>
            <w:left w:val="none" w:sz="0" w:space="0" w:color="auto"/>
            <w:bottom w:val="none" w:sz="0" w:space="0" w:color="auto"/>
            <w:right w:val="none" w:sz="0" w:space="0" w:color="auto"/>
          </w:divBdr>
        </w:div>
        <w:div w:id="294410278">
          <w:marLeft w:val="0"/>
          <w:marRight w:val="0"/>
          <w:marTop w:val="0"/>
          <w:marBottom w:val="0"/>
          <w:divBdr>
            <w:top w:val="none" w:sz="0" w:space="0" w:color="auto"/>
            <w:left w:val="none" w:sz="0" w:space="0" w:color="auto"/>
            <w:bottom w:val="none" w:sz="0" w:space="0" w:color="auto"/>
            <w:right w:val="none" w:sz="0" w:space="0" w:color="auto"/>
          </w:divBdr>
        </w:div>
        <w:div w:id="1168667781">
          <w:marLeft w:val="0"/>
          <w:marRight w:val="0"/>
          <w:marTop w:val="0"/>
          <w:marBottom w:val="0"/>
          <w:divBdr>
            <w:top w:val="none" w:sz="0" w:space="0" w:color="auto"/>
            <w:left w:val="none" w:sz="0" w:space="0" w:color="auto"/>
            <w:bottom w:val="none" w:sz="0" w:space="0" w:color="auto"/>
            <w:right w:val="none" w:sz="0" w:space="0" w:color="auto"/>
          </w:divBdr>
        </w:div>
        <w:div w:id="792871532">
          <w:marLeft w:val="0"/>
          <w:marRight w:val="0"/>
          <w:marTop w:val="0"/>
          <w:marBottom w:val="0"/>
          <w:divBdr>
            <w:top w:val="none" w:sz="0" w:space="0" w:color="auto"/>
            <w:left w:val="none" w:sz="0" w:space="0" w:color="auto"/>
            <w:bottom w:val="none" w:sz="0" w:space="0" w:color="auto"/>
            <w:right w:val="none" w:sz="0" w:space="0" w:color="auto"/>
          </w:divBdr>
        </w:div>
        <w:div w:id="1341278930">
          <w:marLeft w:val="0"/>
          <w:marRight w:val="0"/>
          <w:marTop w:val="0"/>
          <w:marBottom w:val="0"/>
          <w:divBdr>
            <w:top w:val="none" w:sz="0" w:space="0" w:color="auto"/>
            <w:left w:val="none" w:sz="0" w:space="0" w:color="auto"/>
            <w:bottom w:val="none" w:sz="0" w:space="0" w:color="auto"/>
            <w:right w:val="none" w:sz="0" w:space="0" w:color="auto"/>
          </w:divBdr>
        </w:div>
        <w:div w:id="36010593">
          <w:marLeft w:val="0"/>
          <w:marRight w:val="0"/>
          <w:marTop w:val="0"/>
          <w:marBottom w:val="0"/>
          <w:divBdr>
            <w:top w:val="none" w:sz="0" w:space="0" w:color="auto"/>
            <w:left w:val="none" w:sz="0" w:space="0" w:color="auto"/>
            <w:bottom w:val="none" w:sz="0" w:space="0" w:color="auto"/>
            <w:right w:val="none" w:sz="0" w:space="0" w:color="auto"/>
          </w:divBdr>
        </w:div>
        <w:div w:id="326516601">
          <w:marLeft w:val="0"/>
          <w:marRight w:val="0"/>
          <w:marTop w:val="0"/>
          <w:marBottom w:val="0"/>
          <w:divBdr>
            <w:top w:val="none" w:sz="0" w:space="0" w:color="auto"/>
            <w:left w:val="none" w:sz="0" w:space="0" w:color="auto"/>
            <w:bottom w:val="none" w:sz="0" w:space="0" w:color="auto"/>
            <w:right w:val="none" w:sz="0" w:space="0" w:color="auto"/>
          </w:divBdr>
        </w:div>
        <w:div w:id="659385313">
          <w:marLeft w:val="0"/>
          <w:marRight w:val="0"/>
          <w:marTop w:val="0"/>
          <w:marBottom w:val="0"/>
          <w:divBdr>
            <w:top w:val="none" w:sz="0" w:space="0" w:color="auto"/>
            <w:left w:val="none" w:sz="0" w:space="0" w:color="auto"/>
            <w:bottom w:val="none" w:sz="0" w:space="0" w:color="auto"/>
            <w:right w:val="none" w:sz="0" w:space="0" w:color="auto"/>
          </w:divBdr>
        </w:div>
        <w:div w:id="868372337">
          <w:marLeft w:val="0"/>
          <w:marRight w:val="0"/>
          <w:marTop w:val="0"/>
          <w:marBottom w:val="0"/>
          <w:divBdr>
            <w:top w:val="none" w:sz="0" w:space="0" w:color="auto"/>
            <w:left w:val="none" w:sz="0" w:space="0" w:color="auto"/>
            <w:bottom w:val="none" w:sz="0" w:space="0" w:color="auto"/>
            <w:right w:val="none" w:sz="0" w:space="0" w:color="auto"/>
          </w:divBdr>
        </w:div>
        <w:div w:id="1266615061">
          <w:marLeft w:val="0"/>
          <w:marRight w:val="0"/>
          <w:marTop w:val="0"/>
          <w:marBottom w:val="0"/>
          <w:divBdr>
            <w:top w:val="none" w:sz="0" w:space="0" w:color="auto"/>
            <w:left w:val="none" w:sz="0" w:space="0" w:color="auto"/>
            <w:bottom w:val="none" w:sz="0" w:space="0" w:color="auto"/>
            <w:right w:val="none" w:sz="0" w:space="0" w:color="auto"/>
          </w:divBdr>
        </w:div>
        <w:div w:id="1126848350">
          <w:marLeft w:val="0"/>
          <w:marRight w:val="0"/>
          <w:marTop w:val="0"/>
          <w:marBottom w:val="0"/>
          <w:divBdr>
            <w:top w:val="none" w:sz="0" w:space="0" w:color="auto"/>
            <w:left w:val="none" w:sz="0" w:space="0" w:color="auto"/>
            <w:bottom w:val="none" w:sz="0" w:space="0" w:color="auto"/>
            <w:right w:val="none" w:sz="0" w:space="0" w:color="auto"/>
          </w:divBdr>
        </w:div>
        <w:div w:id="1112935601">
          <w:marLeft w:val="0"/>
          <w:marRight w:val="0"/>
          <w:marTop w:val="0"/>
          <w:marBottom w:val="0"/>
          <w:divBdr>
            <w:top w:val="none" w:sz="0" w:space="0" w:color="auto"/>
            <w:left w:val="none" w:sz="0" w:space="0" w:color="auto"/>
            <w:bottom w:val="none" w:sz="0" w:space="0" w:color="auto"/>
            <w:right w:val="none" w:sz="0" w:space="0" w:color="auto"/>
          </w:divBdr>
        </w:div>
        <w:div w:id="1834835881">
          <w:marLeft w:val="0"/>
          <w:marRight w:val="0"/>
          <w:marTop w:val="0"/>
          <w:marBottom w:val="0"/>
          <w:divBdr>
            <w:top w:val="none" w:sz="0" w:space="0" w:color="auto"/>
            <w:left w:val="none" w:sz="0" w:space="0" w:color="auto"/>
            <w:bottom w:val="none" w:sz="0" w:space="0" w:color="auto"/>
            <w:right w:val="none" w:sz="0" w:space="0" w:color="auto"/>
          </w:divBdr>
        </w:div>
        <w:div w:id="1851869836">
          <w:marLeft w:val="0"/>
          <w:marRight w:val="0"/>
          <w:marTop w:val="0"/>
          <w:marBottom w:val="0"/>
          <w:divBdr>
            <w:top w:val="none" w:sz="0" w:space="0" w:color="auto"/>
            <w:left w:val="none" w:sz="0" w:space="0" w:color="auto"/>
            <w:bottom w:val="none" w:sz="0" w:space="0" w:color="auto"/>
            <w:right w:val="none" w:sz="0" w:space="0" w:color="auto"/>
          </w:divBdr>
        </w:div>
      </w:divsChild>
    </w:div>
    <w:div w:id="985663177">
      <w:bodyDiv w:val="1"/>
      <w:marLeft w:val="0"/>
      <w:marRight w:val="0"/>
      <w:marTop w:val="0"/>
      <w:marBottom w:val="0"/>
      <w:divBdr>
        <w:top w:val="none" w:sz="0" w:space="0" w:color="auto"/>
        <w:left w:val="none" w:sz="0" w:space="0" w:color="auto"/>
        <w:bottom w:val="none" w:sz="0" w:space="0" w:color="auto"/>
        <w:right w:val="none" w:sz="0" w:space="0" w:color="auto"/>
      </w:divBdr>
    </w:div>
    <w:div w:id="989289351">
      <w:bodyDiv w:val="1"/>
      <w:marLeft w:val="0"/>
      <w:marRight w:val="0"/>
      <w:marTop w:val="0"/>
      <w:marBottom w:val="0"/>
      <w:divBdr>
        <w:top w:val="none" w:sz="0" w:space="0" w:color="auto"/>
        <w:left w:val="none" w:sz="0" w:space="0" w:color="auto"/>
        <w:bottom w:val="none" w:sz="0" w:space="0" w:color="auto"/>
        <w:right w:val="none" w:sz="0" w:space="0" w:color="auto"/>
      </w:divBdr>
    </w:div>
    <w:div w:id="994529027">
      <w:bodyDiv w:val="1"/>
      <w:marLeft w:val="0"/>
      <w:marRight w:val="0"/>
      <w:marTop w:val="0"/>
      <w:marBottom w:val="0"/>
      <w:divBdr>
        <w:top w:val="none" w:sz="0" w:space="0" w:color="auto"/>
        <w:left w:val="none" w:sz="0" w:space="0" w:color="auto"/>
        <w:bottom w:val="none" w:sz="0" w:space="0" w:color="auto"/>
        <w:right w:val="none" w:sz="0" w:space="0" w:color="auto"/>
      </w:divBdr>
    </w:div>
    <w:div w:id="1012337982">
      <w:bodyDiv w:val="1"/>
      <w:marLeft w:val="0"/>
      <w:marRight w:val="0"/>
      <w:marTop w:val="0"/>
      <w:marBottom w:val="0"/>
      <w:divBdr>
        <w:top w:val="none" w:sz="0" w:space="0" w:color="auto"/>
        <w:left w:val="none" w:sz="0" w:space="0" w:color="auto"/>
        <w:bottom w:val="none" w:sz="0" w:space="0" w:color="auto"/>
        <w:right w:val="none" w:sz="0" w:space="0" w:color="auto"/>
      </w:divBdr>
    </w:div>
    <w:div w:id="1016543395">
      <w:bodyDiv w:val="1"/>
      <w:marLeft w:val="0"/>
      <w:marRight w:val="0"/>
      <w:marTop w:val="0"/>
      <w:marBottom w:val="0"/>
      <w:divBdr>
        <w:top w:val="none" w:sz="0" w:space="0" w:color="auto"/>
        <w:left w:val="none" w:sz="0" w:space="0" w:color="auto"/>
        <w:bottom w:val="none" w:sz="0" w:space="0" w:color="auto"/>
        <w:right w:val="none" w:sz="0" w:space="0" w:color="auto"/>
      </w:divBdr>
    </w:div>
    <w:div w:id="1023440755">
      <w:bodyDiv w:val="1"/>
      <w:marLeft w:val="0"/>
      <w:marRight w:val="0"/>
      <w:marTop w:val="0"/>
      <w:marBottom w:val="0"/>
      <w:divBdr>
        <w:top w:val="none" w:sz="0" w:space="0" w:color="auto"/>
        <w:left w:val="none" w:sz="0" w:space="0" w:color="auto"/>
        <w:bottom w:val="none" w:sz="0" w:space="0" w:color="auto"/>
        <w:right w:val="none" w:sz="0" w:space="0" w:color="auto"/>
      </w:divBdr>
    </w:div>
    <w:div w:id="1071930421">
      <w:bodyDiv w:val="1"/>
      <w:marLeft w:val="0"/>
      <w:marRight w:val="0"/>
      <w:marTop w:val="0"/>
      <w:marBottom w:val="0"/>
      <w:divBdr>
        <w:top w:val="none" w:sz="0" w:space="0" w:color="auto"/>
        <w:left w:val="none" w:sz="0" w:space="0" w:color="auto"/>
        <w:bottom w:val="none" w:sz="0" w:space="0" w:color="auto"/>
        <w:right w:val="none" w:sz="0" w:space="0" w:color="auto"/>
      </w:divBdr>
    </w:div>
    <w:div w:id="1079059051">
      <w:bodyDiv w:val="1"/>
      <w:marLeft w:val="0"/>
      <w:marRight w:val="0"/>
      <w:marTop w:val="0"/>
      <w:marBottom w:val="0"/>
      <w:divBdr>
        <w:top w:val="none" w:sz="0" w:space="0" w:color="auto"/>
        <w:left w:val="none" w:sz="0" w:space="0" w:color="auto"/>
        <w:bottom w:val="none" w:sz="0" w:space="0" w:color="auto"/>
        <w:right w:val="none" w:sz="0" w:space="0" w:color="auto"/>
      </w:divBdr>
    </w:div>
    <w:div w:id="1109204912">
      <w:bodyDiv w:val="1"/>
      <w:marLeft w:val="0"/>
      <w:marRight w:val="0"/>
      <w:marTop w:val="0"/>
      <w:marBottom w:val="0"/>
      <w:divBdr>
        <w:top w:val="none" w:sz="0" w:space="0" w:color="auto"/>
        <w:left w:val="none" w:sz="0" w:space="0" w:color="auto"/>
        <w:bottom w:val="none" w:sz="0" w:space="0" w:color="auto"/>
        <w:right w:val="none" w:sz="0" w:space="0" w:color="auto"/>
      </w:divBdr>
    </w:div>
    <w:div w:id="1120800748">
      <w:bodyDiv w:val="1"/>
      <w:marLeft w:val="0"/>
      <w:marRight w:val="0"/>
      <w:marTop w:val="0"/>
      <w:marBottom w:val="0"/>
      <w:divBdr>
        <w:top w:val="none" w:sz="0" w:space="0" w:color="auto"/>
        <w:left w:val="none" w:sz="0" w:space="0" w:color="auto"/>
        <w:bottom w:val="none" w:sz="0" w:space="0" w:color="auto"/>
        <w:right w:val="none" w:sz="0" w:space="0" w:color="auto"/>
      </w:divBdr>
    </w:div>
    <w:div w:id="1121220914">
      <w:bodyDiv w:val="1"/>
      <w:marLeft w:val="0"/>
      <w:marRight w:val="0"/>
      <w:marTop w:val="0"/>
      <w:marBottom w:val="0"/>
      <w:divBdr>
        <w:top w:val="none" w:sz="0" w:space="0" w:color="auto"/>
        <w:left w:val="none" w:sz="0" w:space="0" w:color="auto"/>
        <w:bottom w:val="none" w:sz="0" w:space="0" w:color="auto"/>
        <w:right w:val="none" w:sz="0" w:space="0" w:color="auto"/>
      </w:divBdr>
    </w:div>
    <w:div w:id="1123618698">
      <w:bodyDiv w:val="1"/>
      <w:marLeft w:val="0"/>
      <w:marRight w:val="0"/>
      <w:marTop w:val="0"/>
      <w:marBottom w:val="0"/>
      <w:divBdr>
        <w:top w:val="none" w:sz="0" w:space="0" w:color="auto"/>
        <w:left w:val="none" w:sz="0" w:space="0" w:color="auto"/>
        <w:bottom w:val="none" w:sz="0" w:space="0" w:color="auto"/>
        <w:right w:val="none" w:sz="0" w:space="0" w:color="auto"/>
      </w:divBdr>
    </w:div>
    <w:div w:id="1145272900">
      <w:bodyDiv w:val="1"/>
      <w:marLeft w:val="0"/>
      <w:marRight w:val="0"/>
      <w:marTop w:val="0"/>
      <w:marBottom w:val="0"/>
      <w:divBdr>
        <w:top w:val="none" w:sz="0" w:space="0" w:color="auto"/>
        <w:left w:val="none" w:sz="0" w:space="0" w:color="auto"/>
        <w:bottom w:val="none" w:sz="0" w:space="0" w:color="auto"/>
        <w:right w:val="none" w:sz="0" w:space="0" w:color="auto"/>
      </w:divBdr>
    </w:div>
    <w:div w:id="1182665098">
      <w:bodyDiv w:val="1"/>
      <w:marLeft w:val="0"/>
      <w:marRight w:val="0"/>
      <w:marTop w:val="0"/>
      <w:marBottom w:val="0"/>
      <w:divBdr>
        <w:top w:val="none" w:sz="0" w:space="0" w:color="auto"/>
        <w:left w:val="none" w:sz="0" w:space="0" w:color="auto"/>
        <w:bottom w:val="none" w:sz="0" w:space="0" w:color="auto"/>
        <w:right w:val="none" w:sz="0" w:space="0" w:color="auto"/>
      </w:divBdr>
    </w:div>
    <w:div w:id="1213536057">
      <w:bodyDiv w:val="1"/>
      <w:marLeft w:val="0"/>
      <w:marRight w:val="0"/>
      <w:marTop w:val="0"/>
      <w:marBottom w:val="0"/>
      <w:divBdr>
        <w:top w:val="none" w:sz="0" w:space="0" w:color="auto"/>
        <w:left w:val="none" w:sz="0" w:space="0" w:color="auto"/>
        <w:bottom w:val="none" w:sz="0" w:space="0" w:color="auto"/>
        <w:right w:val="none" w:sz="0" w:space="0" w:color="auto"/>
      </w:divBdr>
    </w:div>
    <w:div w:id="1231185818">
      <w:bodyDiv w:val="1"/>
      <w:marLeft w:val="0"/>
      <w:marRight w:val="0"/>
      <w:marTop w:val="0"/>
      <w:marBottom w:val="0"/>
      <w:divBdr>
        <w:top w:val="none" w:sz="0" w:space="0" w:color="auto"/>
        <w:left w:val="none" w:sz="0" w:space="0" w:color="auto"/>
        <w:bottom w:val="none" w:sz="0" w:space="0" w:color="auto"/>
        <w:right w:val="none" w:sz="0" w:space="0" w:color="auto"/>
      </w:divBdr>
    </w:div>
    <w:div w:id="1239947792">
      <w:bodyDiv w:val="1"/>
      <w:marLeft w:val="0"/>
      <w:marRight w:val="0"/>
      <w:marTop w:val="0"/>
      <w:marBottom w:val="0"/>
      <w:divBdr>
        <w:top w:val="none" w:sz="0" w:space="0" w:color="auto"/>
        <w:left w:val="none" w:sz="0" w:space="0" w:color="auto"/>
        <w:bottom w:val="none" w:sz="0" w:space="0" w:color="auto"/>
        <w:right w:val="none" w:sz="0" w:space="0" w:color="auto"/>
      </w:divBdr>
    </w:div>
    <w:div w:id="1252541452">
      <w:bodyDiv w:val="1"/>
      <w:marLeft w:val="0"/>
      <w:marRight w:val="0"/>
      <w:marTop w:val="0"/>
      <w:marBottom w:val="0"/>
      <w:divBdr>
        <w:top w:val="none" w:sz="0" w:space="0" w:color="auto"/>
        <w:left w:val="none" w:sz="0" w:space="0" w:color="auto"/>
        <w:bottom w:val="none" w:sz="0" w:space="0" w:color="auto"/>
        <w:right w:val="none" w:sz="0" w:space="0" w:color="auto"/>
      </w:divBdr>
    </w:div>
    <w:div w:id="1278948063">
      <w:bodyDiv w:val="1"/>
      <w:marLeft w:val="0"/>
      <w:marRight w:val="0"/>
      <w:marTop w:val="0"/>
      <w:marBottom w:val="0"/>
      <w:divBdr>
        <w:top w:val="none" w:sz="0" w:space="0" w:color="auto"/>
        <w:left w:val="none" w:sz="0" w:space="0" w:color="auto"/>
        <w:bottom w:val="none" w:sz="0" w:space="0" w:color="auto"/>
        <w:right w:val="none" w:sz="0" w:space="0" w:color="auto"/>
      </w:divBdr>
    </w:div>
    <w:div w:id="1332373563">
      <w:bodyDiv w:val="1"/>
      <w:marLeft w:val="0"/>
      <w:marRight w:val="0"/>
      <w:marTop w:val="0"/>
      <w:marBottom w:val="0"/>
      <w:divBdr>
        <w:top w:val="none" w:sz="0" w:space="0" w:color="auto"/>
        <w:left w:val="none" w:sz="0" w:space="0" w:color="auto"/>
        <w:bottom w:val="none" w:sz="0" w:space="0" w:color="auto"/>
        <w:right w:val="none" w:sz="0" w:space="0" w:color="auto"/>
      </w:divBdr>
    </w:div>
    <w:div w:id="1334802205">
      <w:bodyDiv w:val="1"/>
      <w:marLeft w:val="0"/>
      <w:marRight w:val="0"/>
      <w:marTop w:val="0"/>
      <w:marBottom w:val="0"/>
      <w:divBdr>
        <w:top w:val="none" w:sz="0" w:space="0" w:color="auto"/>
        <w:left w:val="none" w:sz="0" w:space="0" w:color="auto"/>
        <w:bottom w:val="none" w:sz="0" w:space="0" w:color="auto"/>
        <w:right w:val="none" w:sz="0" w:space="0" w:color="auto"/>
      </w:divBdr>
    </w:div>
    <w:div w:id="1337921044">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sChild>
        <w:div w:id="1468165735">
          <w:marLeft w:val="0"/>
          <w:marRight w:val="0"/>
          <w:marTop w:val="0"/>
          <w:marBottom w:val="0"/>
          <w:divBdr>
            <w:top w:val="none" w:sz="0" w:space="0" w:color="auto"/>
            <w:left w:val="none" w:sz="0" w:space="0" w:color="auto"/>
            <w:bottom w:val="none" w:sz="0" w:space="0" w:color="auto"/>
            <w:right w:val="none" w:sz="0" w:space="0" w:color="auto"/>
          </w:divBdr>
        </w:div>
        <w:div w:id="2074891952">
          <w:marLeft w:val="0"/>
          <w:marRight w:val="0"/>
          <w:marTop w:val="0"/>
          <w:marBottom w:val="0"/>
          <w:divBdr>
            <w:top w:val="none" w:sz="0" w:space="0" w:color="auto"/>
            <w:left w:val="none" w:sz="0" w:space="0" w:color="auto"/>
            <w:bottom w:val="none" w:sz="0" w:space="0" w:color="auto"/>
            <w:right w:val="none" w:sz="0" w:space="0" w:color="auto"/>
          </w:divBdr>
        </w:div>
        <w:div w:id="1264453789">
          <w:marLeft w:val="0"/>
          <w:marRight w:val="0"/>
          <w:marTop w:val="0"/>
          <w:marBottom w:val="0"/>
          <w:divBdr>
            <w:top w:val="none" w:sz="0" w:space="0" w:color="auto"/>
            <w:left w:val="none" w:sz="0" w:space="0" w:color="auto"/>
            <w:bottom w:val="none" w:sz="0" w:space="0" w:color="auto"/>
            <w:right w:val="none" w:sz="0" w:space="0" w:color="auto"/>
          </w:divBdr>
        </w:div>
        <w:div w:id="1806004933">
          <w:marLeft w:val="0"/>
          <w:marRight w:val="0"/>
          <w:marTop w:val="0"/>
          <w:marBottom w:val="0"/>
          <w:divBdr>
            <w:top w:val="none" w:sz="0" w:space="0" w:color="auto"/>
            <w:left w:val="none" w:sz="0" w:space="0" w:color="auto"/>
            <w:bottom w:val="none" w:sz="0" w:space="0" w:color="auto"/>
            <w:right w:val="none" w:sz="0" w:space="0" w:color="auto"/>
          </w:divBdr>
        </w:div>
        <w:div w:id="641424948">
          <w:marLeft w:val="0"/>
          <w:marRight w:val="0"/>
          <w:marTop w:val="0"/>
          <w:marBottom w:val="0"/>
          <w:divBdr>
            <w:top w:val="none" w:sz="0" w:space="0" w:color="auto"/>
            <w:left w:val="none" w:sz="0" w:space="0" w:color="auto"/>
            <w:bottom w:val="none" w:sz="0" w:space="0" w:color="auto"/>
            <w:right w:val="none" w:sz="0" w:space="0" w:color="auto"/>
          </w:divBdr>
        </w:div>
        <w:div w:id="338848608">
          <w:marLeft w:val="0"/>
          <w:marRight w:val="0"/>
          <w:marTop w:val="0"/>
          <w:marBottom w:val="0"/>
          <w:divBdr>
            <w:top w:val="none" w:sz="0" w:space="0" w:color="auto"/>
            <w:left w:val="none" w:sz="0" w:space="0" w:color="auto"/>
            <w:bottom w:val="none" w:sz="0" w:space="0" w:color="auto"/>
            <w:right w:val="none" w:sz="0" w:space="0" w:color="auto"/>
          </w:divBdr>
        </w:div>
        <w:div w:id="1605765812">
          <w:marLeft w:val="0"/>
          <w:marRight w:val="0"/>
          <w:marTop w:val="0"/>
          <w:marBottom w:val="0"/>
          <w:divBdr>
            <w:top w:val="none" w:sz="0" w:space="0" w:color="auto"/>
            <w:left w:val="none" w:sz="0" w:space="0" w:color="auto"/>
            <w:bottom w:val="none" w:sz="0" w:space="0" w:color="auto"/>
            <w:right w:val="none" w:sz="0" w:space="0" w:color="auto"/>
          </w:divBdr>
        </w:div>
        <w:div w:id="346752616">
          <w:marLeft w:val="0"/>
          <w:marRight w:val="0"/>
          <w:marTop w:val="0"/>
          <w:marBottom w:val="0"/>
          <w:divBdr>
            <w:top w:val="none" w:sz="0" w:space="0" w:color="auto"/>
            <w:left w:val="none" w:sz="0" w:space="0" w:color="auto"/>
            <w:bottom w:val="none" w:sz="0" w:space="0" w:color="auto"/>
            <w:right w:val="none" w:sz="0" w:space="0" w:color="auto"/>
          </w:divBdr>
        </w:div>
        <w:div w:id="1505972499">
          <w:marLeft w:val="0"/>
          <w:marRight w:val="0"/>
          <w:marTop w:val="0"/>
          <w:marBottom w:val="0"/>
          <w:divBdr>
            <w:top w:val="none" w:sz="0" w:space="0" w:color="auto"/>
            <w:left w:val="none" w:sz="0" w:space="0" w:color="auto"/>
            <w:bottom w:val="none" w:sz="0" w:space="0" w:color="auto"/>
            <w:right w:val="none" w:sz="0" w:space="0" w:color="auto"/>
          </w:divBdr>
        </w:div>
        <w:div w:id="1962347421">
          <w:marLeft w:val="0"/>
          <w:marRight w:val="0"/>
          <w:marTop w:val="0"/>
          <w:marBottom w:val="0"/>
          <w:divBdr>
            <w:top w:val="none" w:sz="0" w:space="0" w:color="auto"/>
            <w:left w:val="none" w:sz="0" w:space="0" w:color="auto"/>
            <w:bottom w:val="none" w:sz="0" w:space="0" w:color="auto"/>
            <w:right w:val="none" w:sz="0" w:space="0" w:color="auto"/>
          </w:divBdr>
        </w:div>
        <w:div w:id="31997831">
          <w:marLeft w:val="0"/>
          <w:marRight w:val="0"/>
          <w:marTop w:val="0"/>
          <w:marBottom w:val="0"/>
          <w:divBdr>
            <w:top w:val="none" w:sz="0" w:space="0" w:color="auto"/>
            <w:left w:val="none" w:sz="0" w:space="0" w:color="auto"/>
            <w:bottom w:val="none" w:sz="0" w:space="0" w:color="auto"/>
            <w:right w:val="none" w:sz="0" w:space="0" w:color="auto"/>
          </w:divBdr>
        </w:div>
        <w:div w:id="1031031237">
          <w:marLeft w:val="0"/>
          <w:marRight w:val="0"/>
          <w:marTop w:val="0"/>
          <w:marBottom w:val="0"/>
          <w:divBdr>
            <w:top w:val="none" w:sz="0" w:space="0" w:color="auto"/>
            <w:left w:val="none" w:sz="0" w:space="0" w:color="auto"/>
            <w:bottom w:val="none" w:sz="0" w:space="0" w:color="auto"/>
            <w:right w:val="none" w:sz="0" w:space="0" w:color="auto"/>
          </w:divBdr>
        </w:div>
        <w:div w:id="882836875">
          <w:marLeft w:val="0"/>
          <w:marRight w:val="0"/>
          <w:marTop w:val="0"/>
          <w:marBottom w:val="0"/>
          <w:divBdr>
            <w:top w:val="none" w:sz="0" w:space="0" w:color="auto"/>
            <w:left w:val="none" w:sz="0" w:space="0" w:color="auto"/>
            <w:bottom w:val="none" w:sz="0" w:space="0" w:color="auto"/>
            <w:right w:val="none" w:sz="0" w:space="0" w:color="auto"/>
          </w:divBdr>
        </w:div>
        <w:div w:id="540677377">
          <w:marLeft w:val="0"/>
          <w:marRight w:val="0"/>
          <w:marTop w:val="0"/>
          <w:marBottom w:val="0"/>
          <w:divBdr>
            <w:top w:val="none" w:sz="0" w:space="0" w:color="auto"/>
            <w:left w:val="none" w:sz="0" w:space="0" w:color="auto"/>
            <w:bottom w:val="none" w:sz="0" w:space="0" w:color="auto"/>
            <w:right w:val="none" w:sz="0" w:space="0" w:color="auto"/>
          </w:divBdr>
        </w:div>
        <w:div w:id="1511944479">
          <w:marLeft w:val="0"/>
          <w:marRight w:val="0"/>
          <w:marTop w:val="0"/>
          <w:marBottom w:val="0"/>
          <w:divBdr>
            <w:top w:val="none" w:sz="0" w:space="0" w:color="auto"/>
            <w:left w:val="none" w:sz="0" w:space="0" w:color="auto"/>
            <w:bottom w:val="none" w:sz="0" w:space="0" w:color="auto"/>
            <w:right w:val="none" w:sz="0" w:space="0" w:color="auto"/>
          </w:divBdr>
        </w:div>
        <w:div w:id="1830829424">
          <w:marLeft w:val="0"/>
          <w:marRight w:val="0"/>
          <w:marTop w:val="0"/>
          <w:marBottom w:val="0"/>
          <w:divBdr>
            <w:top w:val="none" w:sz="0" w:space="0" w:color="auto"/>
            <w:left w:val="none" w:sz="0" w:space="0" w:color="auto"/>
            <w:bottom w:val="none" w:sz="0" w:space="0" w:color="auto"/>
            <w:right w:val="none" w:sz="0" w:space="0" w:color="auto"/>
          </w:divBdr>
        </w:div>
        <w:div w:id="184056214">
          <w:marLeft w:val="0"/>
          <w:marRight w:val="0"/>
          <w:marTop w:val="0"/>
          <w:marBottom w:val="0"/>
          <w:divBdr>
            <w:top w:val="none" w:sz="0" w:space="0" w:color="auto"/>
            <w:left w:val="none" w:sz="0" w:space="0" w:color="auto"/>
            <w:bottom w:val="none" w:sz="0" w:space="0" w:color="auto"/>
            <w:right w:val="none" w:sz="0" w:space="0" w:color="auto"/>
          </w:divBdr>
        </w:div>
        <w:div w:id="600990796">
          <w:marLeft w:val="0"/>
          <w:marRight w:val="0"/>
          <w:marTop w:val="0"/>
          <w:marBottom w:val="0"/>
          <w:divBdr>
            <w:top w:val="none" w:sz="0" w:space="0" w:color="auto"/>
            <w:left w:val="none" w:sz="0" w:space="0" w:color="auto"/>
            <w:bottom w:val="none" w:sz="0" w:space="0" w:color="auto"/>
            <w:right w:val="none" w:sz="0" w:space="0" w:color="auto"/>
          </w:divBdr>
        </w:div>
        <w:div w:id="1566719857">
          <w:marLeft w:val="0"/>
          <w:marRight w:val="0"/>
          <w:marTop w:val="0"/>
          <w:marBottom w:val="0"/>
          <w:divBdr>
            <w:top w:val="none" w:sz="0" w:space="0" w:color="auto"/>
            <w:left w:val="none" w:sz="0" w:space="0" w:color="auto"/>
            <w:bottom w:val="none" w:sz="0" w:space="0" w:color="auto"/>
            <w:right w:val="none" w:sz="0" w:space="0" w:color="auto"/>
          </w:divBdr>
        </w:div>
      </w:divsChild>
    </w:div>
    <w:div w:id="1404568755">
      <w:bodyDiv w:val="1"/>
      <w:marLeft w:val="0"/>
      <w:marRight w:val="0"/>
      <w:marTop w:val="0"/>
      <w:marBottom w:val="0"/>
      <w:divBdr>
        <w:top w:val="none" w:sz="0" w:space="0" w:color="auto"/>
        <w:left w:val="none" w:sz="0" w:space="0" w:color="auto"/>
        <w:bottom w:val="none" w:sz="0" w:space="0" w:color="auto"/>
        <w:right w:val="none" w:sz="0" w:space="0" w:color="auto"/>
      </w:divBdr>
    </w:div>
    <w:div w:id="1409309123">
      <w:bodyDiv w:val="1"/>
      <w:marLeft w:val="0"/>
      <w:marRight w:val="0"/>
      <w:marTop w:val="0"/>
      <w:marBottom w:val="0"/>
      <w:divBdr>
        <w:top w:val="none" w:sz="0" w:space="0" w:color="auto"/>
        <w:left w:val="none" w:sz="0" w:space="0" w:color="auto"/>
        <w:bottom w:val="none" w:sz="0" w:space="0" w:color="auto"/>
        <w:right w:val="none" w:sz="0" w:space="0" w:color="auto"/>
      </w:divBdr>
    </w:div>
    <w:div w:id="1438865942">
      <w:bodyDiv w:val="1"/>
      <w:marLeft w:val="0"/>
      <w:marRight w:val="0"/>
      <w:marTop w:val="0"/>
      <w:marBottom w:val="0"/>
      <w:divBdr>
        <w:top w:val="none" w:sz="0" w:space="0" w:color="auto"/>
        <w:left w:val="none" w:sz="0" w:space="0" w:color="auto"/>
        <w:bottom w:val="none" w:sz="0" w:space="0" w:color="auto"/>
        <w:right w:val="none" w:sz="0" w:space="0" w:color="auto"/>
      </w:divBdr>
    </w:div>
    <w:div w:id="1439908130">
      <w:bodyDiv w:val="1"/>
      <w:marLeft w:val="0"/>
      <w:marRight w:val="0"/>
      <w:marTop w:val="0"/>
      <w:marBottom w:val="0"/>
      <w:divBdr>
        <w:top w:val="none" w:sz="0" w:space="0" w:color="auto"/>
        <w:left w:val="none" w:sz="0" w:space="0" w:color="auto"/>
        <w:bottom w:val="none" w:sz="0" w:space="0" w:color="auto"/>
        <w:right w:val="none" w:sz="0" w:space="0" w:color="auto"/>
      </w:divBdr>
    </w:div>
    <w:div w:id="1449425798">
      <w:bodyDiv w:val="1"/>
      <w:marLeft w:val="0"/>
      <w:marRight w:val="0"/>
      <w:marTop w:val="0"/>
      <w:marBottom w:val="0"/>
      <w:divBdr>
        <w:top w:val="none" w:sz="0" w:space="0" w:color="auto"/>
        <w:left w:val="none" w:sz="0" w:space="0" w:color="auto"/>
        <w:bottom w:val="none" w:sz="0" w:space="0" w:color="auto"/>
        <w:right w:val="none" w:sz="0" w:space="0" w:color="auto"/>
      </w:divBdr>
    </w:div>
    <w:div w:id="1466434325">
      <w:bodyDiv w:val="1"/>
      <w:marLeft w:val="0"/>
      <w:marRight w:val="0"/>
      <w:marTop w:val="0"/>
      <w:marBottom w:val="0"/>
      <w:divBdr>
        <w:top w:val="none" w:sz="0" w:space="0" w:color="auto"/>
        <w:left w:val="none" w:sz="0" w:space="0" w:color="auto"/>
        <w:bottom w:val="none" w:sz="0" w:space="0" w:color="auto"/>
        <w:right w:val="none" w:sz="0" w:space="0" w:color="auto"/>
      </w:divBdr>
    </w:div>
    <w:div w:id="1480418426">
      <w:bodyDiv w:val="1"/>
      <w:marLeft w:val="0"/>
      <w:marRight w:val="0"/>
      <w:marTop w:val="0"/>
      <w:marBottom w:val="0"/>
      <w:divBdr>
        <w:top w:val="none" w:sz="0" w:space="0" w:color="auto"/>
        <w:left w:val="none" w:sz="0" w:space="0" w:color="auto"/>
        <w:bottom w:val="none" w:sz="0" w:space="0" w:color="auto"/>
        <w:right w:val="none" w:sz="0" w:space="0" w:color="auto"/>
      </w:divBdr>
    </w:div>
    <w:div w:id="1485857194">
      <w:bodyDiv w:val="1"/>
      <w:marLeft w:val="0"/>
      <w:marRight w:val="0"/>
      <w:marTop w:val="0"/>
      <w:marBottom w:val="0"/>
      <w:divBdr>
        <w:top w:val="none" w:sz="0" w:space="0" w:color="auto"/>
        <w:left w:val="none" w:sz="0" w:space="0" w:color="auto"/>
        <w:bottom w:val="none" w:sz="0" w:space="0" w:color="auto"/>
        <w:right w:val="none" w:sz="0" w:space="0" w:color="auto"/>
      </w:divBdr>
    </w:div>
    <w:div w:id="1528789840">
      <w:bodyDiv w:val="1"/>
      <w:marLeft w:val="0"/>
      <w:marRight w:val="0"/>
      <w:marTop w:val="0"/>
      <w:marBottom w:val="0"/>
      <w:divBdr>
        <w:top w:val="none" w:sz="0" w:space="0" w:color="auto"/>
        <w:left w:val="none" w:sz="0" w:space="0" w:color="auto"/>
        <w:bottom w:val="none" w:sz="0" w:space="0" w:color="auto"/>
        <w:right w:val="none" w:sz="0" w:space="0" w:color="auto"/>
      </w:divBdr>
    </w:div>
    <w:div w:id="1545482974">
      <w:bodyDiv w:val="1"/>
      <w:marLeft w:val="0"/>
      <w:marRight w:val="0"/>
      <w:marTop w:val="0"/>
      <w:marBottom w:val="0"/>
      <w:divBdr>
        <w:top w:val="none" w:sz="0" w:space="0" w:color="auto"/>
        <w:left w:val="none" w:sz="0" w:space="0" w:color="auto"/>
        <w:bottom w:val="none" w:sz="0" w:space="0" w:color="auto"/>
        <w:right w:val="none" w:sz="0" w:space="0" w:color="auto"/>
      </w:divBdr>
    </w:div>
    <w:div w:id="1592620009">
      <w:bodyDiv w:val="1"/>
      <w:marLeft w:val="0"/>
      <w:marRight w:val="0"/>
      <w:marTop w:val="0"/>
      <w:marBottom w:val="0"/>
      <w:divBdr>
        <w:top w:val="none" w:sz="0" w:space="0" w:color="auto"/>
        <w:left w:val="none" w:sz="0" w:space="0" w:color="auto"/>
        <w:bottom w:val="none" w:sz="0" w:space="0" w:color="auto"/>
        <w:right w:val="none" w:sz="0" w:space="0" w:color="auto"/>
      </w:divBdr>
    </w:div>
    <w:div w:id="1592810083">
      <w:bodyDiv w:val="1"/>
      <w:marLeft w:val="0"/>
      <w:marRight w:val="0"/>
      <w:marTop w:val="0"/>
      <w:marBottom w:val="0"/>
      <w:divBdr>
        <w:top w:val="none" w:sz="0" w:space="0" w:color="auto"/>
        <w:left w:val="none" w:sz="0" w:space="0" w:color="auto"/>
        <w:bottom w:val="none" w:sz="0" w:space="0" w:color="auto"/>
        <w:right w:val="none" w:sz="0" w:space="0" w:color="auto"/>
      </w:divBdr>
    </w:div>
    <w:div w:id="1596597347">
      <w:bodyDiv w:val="1"/>
      <w:marLeft w:val="0"/>
      <w:marRight w:val="0"/>
      <w:marTop w:val="0"/>
      <w:marBottom w:val="0"/>
      <w:divBdr>
        <w:top w:val="none" w:sz="0" w:space="0" w:color="auto"/>
        <w:left w:val="none" w:sz="0" w:space="0" w:color="auto"/>
        <w:bottom w:val="none" w:sz="0" w:space="0" w:color="auto"/>
        <w:right w:val="none" w:sz="0" w:space="0" w:color="auto"/>
      </w:divBdr>
    </w:div>
    <w:div w:id="1607813085">
      <w:bodyDiv w:val="1"/>
      <w:marLeft w:val="0"/>
      <w:marRight w:val="0"/>
      <w:marTop w:val="0"/>
      <w:marBottom w:val="0"/>
      <w:divBdr>
        <w:top w:val="none" w:sz="0" w:space="0" w:color="auto"/>
        <w:left w:val="none" w:sz="0" w:space="0" w:color="auto"/>
        <w:bottom w:val="none" w:sz="0" w:space="0" w:color="auto"/>
        <w:right w:val="none" w:sz="0" w:space="0" w:color="auto"/>
      </w:divBdr>
    </w:div>
    <w:div w:id="1614899581">
      <w:bodyDiv w:val="1"/>
      <w:marLeft w:val="0"/>
      <w:marRight w:val="0"/>
      <w:marTop w:val="0"/>
      <w:marBottom w:val="0"/>
      <w:divBdr>
        <w:top w:val="none" w:sz="0" w:space="0" w:color="auto"/>
        <w:left w:val="none" w:sz="0" w:space="0" w:color="auto"/>
        <w:bottom w:val="none" w:sz="0" w:space="0" w:color="auto"/>
        <w:right w:val="none" w:sz="0" w:space="0" w:color="auto"/>
      </w:divBdr>
    </w:div>
    <w:div w:id="1632518058">
      <w:bodyDiv w:val="1"/>
      <w:marLeft w:val="0"/>
      <w:marRight w:val="0"/>
      <w:marTop w:val="0"/>
      <w:marBottom w:val="0"/>
      <w:divBdr>
        <w:top w:val="none" w:sz="0" w:space="0" w:color="auto"/>
        <w:left w:val="none" w:sz="0" w:space="0" w:color="auto"/>
        <w:bottom w:val="none" w:sz="0" w:space="0" w:color="auto"/>
        <w:right w:val="none" w:sz="0" w:space="0" w:color="auto"/>
      </w:divBdr>
    </w:div>
    <w:div w:id="1659115274">
      <w:bodyDiv w:val="1"/>
      <w:marLeft w:val="0"/>
      <w:marRight w:val="0"/>
      <w:marTop w:val="0"/>
      <w:marBottom w:val="0"/>
      <w:divBdr>
        <w:top w:val="none" w:sz="0" w:space="0" w:color="auto"/>
        <w:left w:val="none" w:sz="0" w:space="0" w:color="auto"/>
        <w:bottom w:val="none" w:sz="0" w:space="0" w:color="auto"/>
        <w:right w:val="none" w:sz="0" w:space="0" w:color="auto"/>
      </w:divBdr>
    </w:div>
    <w:div w:id="1667857313">
      <w:bodyDiv w:val="1"/>
      <w:marLeft w:val="0"/>
      <w:marRight w:val="0"/>
      <w:marTop w:val="0"/>
      <w:marBottom w:val="0"/>
      <w:divBdr>
        <w:top w:val="none" w:sz="0" w:space="0" w:color="auto"/>
        <w:left w:val="none" w:sz="0" w:space="0" w:color="auto"/>
        <w:bottom w:val="none" w:sz="0" w:space="0" w:color="auto"/>
        <w:right w:val="none" w:sz="0" w:space="0" w:color="auto"/>
      </w:divBdr>
    </w:div>
    <w:div w:id="1679652812">
      <w:bodyDiv w:val="1"/>
      <w:marLeft w:val="0"/>
      <w:marRight w:val="0"/>
      <w:marTop w:val="0"/>
      <w:marBottom w:val="0"/>
      <w:divBdr>
        <w:top w:val="none" w:sz="0" w:space="0" w:color="auto"/>
        <w:left w:val="none" w:sz="0" w:space="0" w:color="auto"/>
        <w:bottom w:val="none" w:sz="0" w:space="0" w:color="auto"/>
        <w:right w:val="none" w:sz="0" w:space="0" w:color="auto"/>
      </w:divBdr>
    </w:div>
    <w:div w:id="1683975956">
      <w:bodyDiv w:val="1"/>
      <w:marLeft w:val="0"/>
      <w:marRight w:val="0"/>
      <w:marTop w:val="0"/>
      <w:marBottom w:val="0"/>
      <w:divBdr>
        <w:top w:val="none" w:sz="0" w:space="0" w:color="auto"/>
        <w:left w:val="none" w:sz="0" w:space="0" w:color="auto"/>
        <w:bottom w:val="none" w:sz="0" w:space="0" w:color="auto"/>
        <w:right w:val="none" w:sz="0" w:space="0" w:color="auto"/>
      </w:divBdr>
    </w:div>
    <w:div w:id="1724677880">
      <w:bodyDiv w:val="1"/>
      <w:marLeft w:val="0"/>
      <w:marRight w:val="0"/>
      <w:marTop w:val="0"/>
      <w:marBottom w:val="0"/>
      <w:divBdr>
        <w:top w:val="none" w:sz="0" w:space="0" w:color="auto"/>
        <w:left w:val="none" w:sz="0" w:space="0" w:color="auto"/>
        <w:bottom w:val="none" w:sz="0" w:space="0" w:color="auto"/>
        <w:right w:val="none" w:sz="0" w:space="0" w:color="auto"/>
      </w:divBdr>
    </w:div>
    <w:div w:id="1737508525">
      <w:bodyDiv w:val="1"/>
      <w:marLeft w:val="0"/>
      <w:marRight w:val="0"/>
      <w:marTop w:val="0"/>
      <w:marBottom w:val="0"/>
      <w:divBdr>
        <w:top w:val="none" w:sz="0" w:space="0" w:color="auto"/>
        <w:left w:val="none" w:sz="0" w:space="0" w:color="auto"/>
        <w:bottom w:val="none" w:sz="0" w:space="0" w:color="auto"/>
        <w:right w:val="none" w:sz="0" w:space="0" w:color="auto"/>
      </w:divBdr>
    </w:div>
    <w:div w:id="1793211743">
      <w:bodyDiv w:val="1"/>
      <w:marLeft w:val="0"/>
      <w:marRight w:val="0"/>
      <w:marTop w:val="0"/>
      <w:marBottom w:val="0"/>
      <w:divBdr>
        <w:top w:val="none" w:sz="0" w:space="0" w:color="auto"/>
        <w:left w:val="none" w:sz="0" w:space="0" w:color="auto"/>
        <w:bottom w:val="none" w:sz="0" w:space="0" w:color="auto"/>
        <w:right w:val="none" w:sz="0" w:space="0" w:color="auto"/>
      </w:divBdr>
    </w:div>
    <w:div w:id="1802065910">
      <w:bodyDiv w:val="1"/>
      <w:marLeft w:val="0"/>
      <w:marRight w:val="0"/>
      <w:marTop w:val="0"/>
      <w:marBottom w:val="0"/>
      <w:divBdr>
        <w:top w:val="none" w:sz="0" w:space="0" w:color="auto"/>
        <w:left w:val="none" w:sz="0" w:space="0" w:color="auto"/>
        <w:bottom w:val="none" w:sz="0" w:space="0" w:color="auto"/>
        <w:right w:val="none" w:sz="0" w:space="0" w:color="auto"/>
      </w:divBdr>
    </w:div>
    <w:div w:id="1802768890">
      <w:bodyDiv w:val="1"/>
      <w:marLeft w:val="0"/>
      <w:marRight w:val="0"/>
      <w:marTop w:val="0"/>
      <w:marBottom w:val="0"/>
      <w:divBdr>
        <w:top w:val="none" w:sz="0" w:space="0" w:color="auto"/>
        <w:left w:val="none" w:sz="0" w:space="0" w:color="auto"/>
        <w:bottom w:val="none" w:sz="0" w:space="0" w:color="auto"/>
        <w:right w:val="none" w:sz="0" w:space="0" w:color="auto"/>
      </w:divBdr>
    </w:div>
    <w:div w:id="1839340968">
      <w:bodyDiv w:val="1"/>
      <w:marLeft w:val="0"/>
      <w:marRight w:val="0"/>
      <w:marTop w:val="0"/>
      <w:marBottom w:val="0"/>
      <w:divBdr>
        <w:top w:val="none" w:sz="0" w:space="0" w:color="auto"/>
        <w:left w:val="none" w:sz="0" w:space="0" w:color="auto"/>
        <w:bottom w:val="none" w:sz="0" w:space="0" w:color="auto"/>
        <w:right w:val="none" w:sz="0" w:space="0" w:color="auto"/>
      </w:divBdr>
    </w:div>
    <w:div w:id="1845629595">
      <w:bodyDiv w:val="1"/>
      <w:marLeft w:val="0"/>
      <w:marRight w:val="0"/>
      <w:marTop w:val="0"/>
      <w:marBottom w:val="0"/>
      <w:divBdr>
        <w:top w:val="none" w:sz="0" w:space="0" w:color="auto"/>
        <w:left w:val="none" w:sz="0" w:space="0" w:color="auto"/>
        <w:bottom w:val="none" w:sz="0" w:space="0" w:color="auto"/>
        <w:right w:val="none" w:sz="0" w:space="0" w:color="auto"/>
      </w:divBdr>
    </w:div>
    <w:div w:id="1866016311">
      <w:bodyDiv w:val="1"/>
      <w:marLeft w:val="0"/>
      <w:marRight w:val="0"/>
      <w:marTop w:val="0"/>
      <w:marBottom w:val="0"/>
      <w:divBdr>
        <w:top w:val="none" w:sz="0" w:space="0" w:color="auto"/>
        <w:left w:val="none" w:sz="0" w:space="0" w:color="auto"/>
        <w:bottom w:val="none" w:sz="0" w:space="0" w:color="auto"/>
        <w:right w:val="none" w:sz="0" w:space="0" w:color="auto"/>
      </w:divBdr>
    </w:div>
    <w:div w:id="1890146510">
      <w:bodyDiv w:val="1"/>
      <w:marLeft w:val="0"/>
      <w:marRight w:val="0"/>
      <w:marTop w:val="0"/>
      <w:marBottom w:val="0"/>
      <w:divBdr>
        <w:top w:val="none" w:sz="0" w:space="0" w:color="auto"/>
        <w:left w:val="none" w:sz="0" w:space="0" w:color="auto"/>
        <w:bottom w:val="none" w:sz="0" w:space="0" w:color="auto"/>
        <w:right w:val="none" w:sz="0" w:space="0" w:color="auto"/>
      </w:divBdr>
    </w:div>
    <w:div w:id="1906136285">
      <w:bodyDiv w:val="1"/>
      <w:marLeft w:val="0"/>
      <w:marRight w:val="0"/>
      <w:marTop w:val="0"/>
      <w:marBottom w:val="0"/>
      <w:divBdr>
        <w:top w:val="none" w:sz="0" w:space="0" w:color="auto"/>
        <w:left w:val="none" w:sz="0" w:space="0" w:color="auto"/>
        <w:bottom w:val="none" w:sz="0" w:space="0" w:color="auto"/>
        <w:right w:val="none" w:sz="0" w:space="0" w:color="auto"/>
      </w:divBdr>
    </w:div>
    <w:div w:id="1908954493">
      <w:bodyDiv w:val="1"/>
      <w:marLeft w:val="0"/>
      <w:marRight w:val="0"/>
      <w:marTop w:val="0"/>
      <w:marBottom w:val="0"/>
      <w:divBdr>
        <w:top w:val="none" w:sz="0" w:space="0" w:color="auto"/>
        <w:left w:val="none" w:sz="0" w:space="0" w:color="auto"/>
        <w:bottom w:val="none" w:sz="0" w:space="0" w:color="auto"/>
        <w:right w:val="none" w:sz="0" w:space="0" w:color="auto"/>
      </w:divBdr>
    </w:div>
    <w:div w:id="1924293207">
      <w:bodyDiv w:val="1"/>
      <w:marLeft w:val="0"/>
      <w:marRight w:val="0"/>
      <w:marTop w:val="0"/>
      <w:marBottom w:val="0"/>
      <w:divBdr>
        <w:top w:val="none" w:sz="0" w:space="0" w:color="auto"/>
        <w:left w:val="none" w:sz="0" w:space="0" w:color="auto"/>
        <w:bottom w:val="none" w:sz="0" w:space="0" w:color="auto"/>
        <w:right w:val="none" w:sz="0" w:space="0" w:color="auto"/>
      </w:divBdr>
    </w:div>
    <w:div w:id="1935476305">
      <w:bodyDiv w:val="1"/>
      <w:marLeft w:val="0"/>
      <w:marRight w:val="0"/>
      <w:marTop w:val="0"/>
      <w:marBottom w:val="0"/>
      <w:divBdr>
        <w:top w:val="none" w:sz="0" w:space="0" w:color="auto"/>
        <w:left w:val="none" w:sz="0" w:space="0" w:color="auto"/>
        <w:bottom w:val="none" w:sz="0" w:space="0" w:color="auto"/>
        <w:right w:val="none" w:sz="0" w:space="0" w:color="auto"/>
      </w:divBdr>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
    <w:div w:id="2004622391">
      <w:bodyDiv w:val="1"/>
      <w:marLeft w:val="0"/>
      <w:marRight w:val="0"/>
      <w:marTop w:val="0"/>
      <w:marBottom w:val="0"/>
      <w:divBdr>
        <w:top w:val="none" w:sz="0" w:space="0" w:color="auto"/>
        <w:left w:val="none" w:sz="0" w:space="0" w:color="auto"/>
        <w:bottom w:val="none" w:sz="0" w:space="0" w:color="auto"/>
        <w:right w:val="none" w:sz="0" w:space="0" w:color="auto"/>
      </w:divBdr>
    </w:div>
    <w:div w:id="2014070617">
      <w:bodyDiv w:val="1"/>
      <w:marLeft w:val="0"/>
      <w:marRight w:val="0"/>
      <w:marTop w:val="0"/>
      <w:marBottom w:val="0"/>
      <w:divBdr>
        <w:top w:val="none" w:sz="0" w:space="0" w:color="auto"/>
        <w:left w:val="none" w:sz="0" w:space="0" w:color="auto"/>
        <w:bottom w:val="none" w:sz="0" w:space="0" w:color="auto"/>
        <w:right w:val="none" w:sz="0" w:space="0" w:color="auto"/>
      </w:divBdr>
    </w:div>
    <w:div w:id="2054650802">
      <w:bodyDiv w:val="1"/>
      <w:marLeft w:val="0"/>
      <w:marRight w:val="0"/>
      <w:marTop w:val="0"/>
      <w:marBottom w:val="0"/>
      <w:divBdr>
        <w:top w:val="none" w:sz="0" w:space="0" w:color="auto"/>
        <w:left w:val="none" w:sz="0" w:space="0" w:color="auto"/>
        <w:bottom w:val="none" w:sz="0" w:space="0" w:color="auto"/>
        <w:right w:val="none" w:sz="0" w:space="0" w:color="auto"/>
      </w:divBdr>
    </w:div>
    <w:div w:id="2095086267">
      <w:bodyDiv w:val="1"/>
      <w:marLeft w:val="0"/>
      <w:marRight w:val="0"/>
      <w:marTop w:val="0"/>
      <w:marBottom w:val="0"/>
      <w:divBdr>
        <w:top w:val="none" w:sz="0" w:space="0" w:color="auto"/>
        <w:left w:val="none" w:sz="0" w:space="0" w:color="auto"/>
        <w:bottom w:val="none" w:sz="0" w:space="0" w:color="auto"/>
        <w:right w:val="none" w:sz="0" w:space="0" w:color="auto"/>
      </w:divBdr>
    </w:div>
    <w:div w:id="2103984929">
      <w:bodyDiv w:val="1"/>
      <w:marLeft w:val="0"/>
      <w:marRight w:val="0"/>
      <w:marTop w:val="0"/>
      <w:marBottom w:val="0"/>
      <w:divBdr>
        <w:top w:val="none" w:sz="0" w:space="0" w:color="auto"/>
        <w:left w:val="none" w:sz="0" w:space="0" w:color="auto"/>
        <w:bottom w:val="none" w:sz="0" w:space="0" w:color="auto"/>
        <w:right w:val="none" w:sz="0" w:space="0" w:color="auto"/>
      </w:divBdr>
    </w:div>
    <w:div w:id="2131165907">
      <w:bodyDiv w:val="1"/>
      <w:marLeft w:val="0"/>
      <w:marRight w:val="0"/>
      <w:marTop w:val="0"/>
      <w:marBottom w:val="0"/>
      <w:divBdr>
        <w:top w:val="none" w:sz="0" w:space="0" w:color="auto"/>
        <w:left w:val="none" w:sz="0" w:space="0" w:color="auto"/>
        <w:bottom w:val="none" w:sz="0" w:space="0" w:color="auto"/>
        <w:right w:val="none" w:sz="0" w:space="0" w:color="auto"/>
      </w:divBdr>
    </w:div>
    <w:div w:id="21391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unicipal.garant.ru/document/redirect/12124624/39412" TargetMode="External"/><Relationship Id="rId21" Type="http://schemas.openxmlformats.org/officeDocument/2006/relationships/hyperlink" Target="http://municipal.garant.ru/document/redirect/70306198/0" TargetMode="External"/><Relationship Id="rId42" Type="http://schemas.openxmlformats.org/officeDocument/2006/relationships/hyperlink" Target="http://municipal.garant.ru/document/redirect/12177515/1102" TargetMode="External"/><Relationship Id="rId63" Type="http://schemas.openxmlformats.org/officeDocument/2006/relationships/hyperlink" Target="http://municipal.garant.ru/document/redirect/12124624/3936" TargetMode="External"/><Relationship Id="rId84" Type="http://schemas.openxmlformats.org/officeDocument/2006/relationships/hyperlink" Target="http://municipal.garant.ru/document/redirect/12124624/3937" TargetMode="External"/><Relationship Id="rId138" Type="http://schemas.openxmlformats.org/officeDocument/2006/relationships/hyperlink" Target="http://municipal.garant.ru/document/redirect/12124624/39341" TargetMode="External"/><Relationship Id="rId159" Type="http://schemas.openxmlformats.org/officeDocument/2006/relationships/hyperlink" Target="http://municipal.garant.ru/document/redirect/12177515/16011" TargetMode="External"/><Relationship Id="rId170" Type="http://schemas.openxmlformats.org/officeDocument/2006/relationships/hyperlink" Target="http://municipal.garant.ru/document/redirect/70807806/0" TargetMode="External"/><Relationship Id="rId191" Type="http://schemas.openxmlformats.org/officeDocument/2006/relationships/hyperlink" Target="http://municipal.garant.ru/document/redirect/12124624/3936" TargetMode="External"/><Relationship Id="rId205" Type="http://schemas.openxmlformats.org/officeDocument/2006/relationships/hyperlink" Target="http://municipal.garant.ru/document?id=12077515&amp;sub=0" TargetMode="External"/><Relationship Id="rId107" Type="http://schemas.openxmlformats.org/officeDocument/2006/relationships/hyperlink" Target="http://municipal.garant.ru/document/redirect/70282224/0" TargetMode="External"/><Relationship Id="rId11" Type="http://schemas.openxmlformats.org/officeDocument/2006/relationships/endnotes" Target="endnotes.xml"/><Relationship Id="rId32" Type="http://schemas.openxmlformats.org/officeDocument/2006/relationships/hyperlink" Target="http://municipal.garant.ru/document/redirect/12124624/391119" TargetMode="External"/><Relationship Id="rId53" Type="http://schemas.openxmlformats.org/officeDocument/2006/relationships/hyperlink" Target="http://municipal.garant.ru/document/redirect/70262414/0" TargetMode="External"/><Relationship Id="rId74" Type="http://schemas.openxmlformats.org/officeDocument/2006/relationships/hyperlink" Target="http://municipal.garant.ru/document/redirect/71129192/0" TargetMode="External"/><Relationship Id="rId128" Type="http://schemas.openxmlformats.org/officeDocument/2006/relationships/hyperlink" Target="http://municipal.garant.ru/document/redirect/12124624/39410" TargetMode="External"/><Relationship Id="rId149" Type="http://schemas.openxmlformats.org/officeDocument/2006/relationships/hyperlink" Target="http://municipal.garant.ru/document/redirect/70807806/0" TargetMode="External"/><Relationship Id="rId5" Type="http://schemas.openxmlformats.org/officeDocument/2006/relationships/numbering" Target="numbering.xml"/><Relationship Id="rId90" Type="http://schemas.openxmlformats.org/officeDocument/2006/relationships/hyperlink" Target="http://municipal.garant.ru/document/redirect/12124624/0" TargetMode="External"/><Relationship Id="rId95" Type="http://schemas.openxmlformats.org/officeDocument/2006/relationships/hyperlink" Target="http://municipal.garant.ru/document/redirect/12177515/16011" TargetMode="External"/><Relationship Id="rId160" Type="http://schemas.openxmlformats.org/officeDocument/2006/relationships/hyperlink" Target="http://municipal.garant.ru/document/redirect/12177515/16011" TargetMode="External"/><Relationship Id="rId165" Type="http://schemas.openxmlformats.org/officeDocument/2006/relationships/hyperlink" Target="http://municipal.garant.ru/document/redirect/12177515/0" TargetMode="External"/><Relationship Id="rId181" Type="http://schemas.openxmlformats.org/officeDocument/2006/relationships/hyperlink" Target="http://municipal.garant.ru/document/redirect/70815020/0" TargetMode="External"/><Relationship Id="rId186" Type="http://schemas.openxmlformats.org/officeDocument/2006/relationships/hyperlink" Target="http://municipal.garant.ru/document/redirect/70815020/0" TargetMode="External"/><Relationship Id="rId216" Type="http://schemas.openxmlformats.org/officeDocument/2006/relationships/hyperlink" Target="http://municipal.garant.ru/document/redirect/71362988/0" TargetMode="External"/><Relationship Id="rId211" Type="http://schemas.openxmlformats.org/officeDocument/2006/relationships/hyperlink" Target="http://municipal.garant.ru/document/redirect/12177515/7014" TargetMode="External"/><Relationship Id="rId22" Type="http://schemas.openxmlformats.org/officeDocument/2006/relationships/hyperlink" Target="http://municipal.garant.ru/document/redirect/70193794/0" TargetMode="External"/><Relationship Id="rId27" Type="http://schemas.openxmlformats.org/officeDocument/2006/relationships/hyperlink" Target="http://municipal.garant.ru/document/redirect/12124624/11119" TargetMode="External"/><Relationship Id="rId43" Type="http://schemas.openxmlformats.org/officeDocument/2006/relationships/hyperlink" Target="http://municipal.garant.ru/document/redirect/70262414/0" TargetMode="External"/><Relationship Id="rId48" Type="http://schemas.openxmlformats.org/officeDocument/2006/relationships/hyperlink" Target="http://municipal.garant.ru/document/redirect/12177515/16011" TargetMode="External"/><Relationship Id="rId64" Type="http://schemas.openxmlformats.org/officeDocument/2006/relationships/hyperlink" Target="http://municipal.garant.ru/document/redirect/12124624/391119" TargetMode="External"/><Relationship Id="rId69" Type="http://schemas.openxmlformats.org/officeDocument/2006/relationships/hyperlink" Target="http://municipal.garant.ru/document/redirect/71129192/0" TargetMode="External"/><Relationship Id="rId113" Type="http://schemas.openxmlformats.org/officeDocument/2006/relationships/hyperlink" Target="http://municipal.garant.ru/document/redirect/12177515/16011" TargetMode="External"/><Relationship Id="rId118" Type="http://schemas.openxmlformats.org/officeDocument/2006/relationships/hyperlink" Target="http://municipal.garant.ru/document/redirect/12124624/39412" TargetMode="External"/><Relationship Id="rId134" Type="http://schemas.openxmlformats.org/officeDocument/2006/relationships/hyperlink" Target="http://municipal.garant.ru/document/redirect/12124624/5650" TargetMode="External"/><Relationship Id="rId139" Type="http://schemas.openxmlformats.org/officeDocument/2006/relationships/hyperlink" Target="http://municipal.garant.ru/document/redirect/70815020/0" TargetMode="External"/><Relationship Id="rId80" Type="http://schemas.openxmlformats.org/officeDocument/2006/relationships/hyperlink" Target="http://municipal.garant.ru/document/redirect/12124624/3937" TargetMode="External"/><Relationship Id="rId85" Type="http://schemas.openxmlformats.org/officeDocument/2006/relationships/hyperlink" Target="http://municipal.garant.ru/document/redirect/12124624/3937" TargetMode="External"/><Relationship Id="rId150" Type="http://schemas.openxmlformats.org/officeDocument/2006/relationships/hyperlink" Target="http://municipal.garant.ru/document/redirect/12124624/39341" TargetMode="External"/><Relationship Id="rId155" Type="http://schemas.openxmlformats.org/officeDocument/2006/relationships/hyperlink" Target="http://municipal.garant.ru/document/redirect/70262414/0" TargetMode="External"/><Relationship Id="rId171" Type="http://schemas.openxmlformats.org/officeDocument/2006/relationships/hyperlink" Target="http://municipal.garant.ru/document/redirect/12124624/39331" TargetMode="External"/><Relationship Id="rId176" Type="http://schemas.openxmlformats.org/officeDocument/2006/relationships/hyperlink" Target="http://municipal.garant.ru/document/redirect/12124624/39363" TargetMode="External"/><Relationship Id="rId192" Type="http://schemas.openxmlformats.org/officeDocument/2006/relationships/hyperlink" Target="http://municipal.garant.ru/document/redirect/12184522/0" TargetMode="External"/><Relationship Id="rId197" Type="http://schemas.openxmlformats.org/officeDocument/2006/relationships/hyperlink" Target="consultantplus://offline/ref%3D3024C0C096CEB0D97F31D2FBFD5E989F9DCB8FBB435750394679DCB36B386724BE2F44BF201C4FF21160A45503B00598DB3A0E9A22FFA92Ds3HBM" TargetMode="External"/><Relationship Id="rId206" Type="http://schemas.openxmlformats.org/officeDocument/2006/relationships/hyperlink" Target="http://municipal.garant.ru/document/redirect/12177515/0" TargetMode="External"/><Relationship Id="rId201" Type="http://schemas.openxmlformats.org/officeDocument/2006/relationships/image" Target="media/image5.png"/><Relationship Id="rId222" Type="http://schemas.openxmlformats.org/officeDocument/2006/relationships/theme" Target="theme/theme1.xml"/><Relationship Id="rId12" Type="http://schemas.openxmlformats.org/officeDocument/2006/relationships/image" Target="media/image1.jpeg"/><Relationship Id="rId17" Type="http://schemas.openxmlformats.org/officeDocument/2006/relationships/hyperlink" Target="http://municipal.garant.ru/document/redirect/12124624/3918" TargetMode="External"/><Relationship Id="rId33" Type="http://schemas.openxmlformats.org/officeDocument/2006/relationships/hyperlink" Target="http://municipal.garant.ru/document/redirect/12124624/39114" TargetMode="External"/><Relationship Id="rId38" Type="http://schemas.openxmlformats.org/officeDocument/2006/relationships/hyperlink" Target="http://municipal.garant.ru/document/redirect/12124624/39106" TargetMode="External"/><Relationship Id="rId59" Type="http://schemas.openxmlformats.org/officeDocument/2006/relationships/hyperlink" Target="http://municipal.garant.ru/document/redirect/12124624/11119" TargetMode="External"/><Relationship Id="rId103" Type="http://schemas.openxmlformats.org/officeDocument/2006/relationships/hyperlink" Target="http://municipal.garant.ru/document/redirect/12124624/3939" TargetMode="External"/><Relationship Id="rId108" Type="http://schemas.openxmlformats.org/officeDocument/2006/relationships/hyperlink" Target="http://municipal.garant.ru/document/redirect/12177515/1102" TargetMode="External"/><Relationship Id="rId124" Type="http://schemas.openxmlformats.org/officeDocument/2006/relationships/hyperlink" Target="http://municipal.garant.ru/document/redirect/12124624/3937" TargetMode="External"/><Relationship Id="rId129" Type="http://schemas.openxmlformats.org/officeDocument/2006/relationships/hyperlink" Target="http://municipal.garant.ru/document/redirect/12124624/3940" TargetMode="External"/><Relationship Id="rId54" Type="http://schemas.openxmlformats.org/officeDocument/2006/relationships/hyperlink" Target="http://municipal.garant.ru/document/redirect/12177515/0" TargetMode="External"/><Relationship Id="rId70" Type="http://schemas.openxmlformats.org/officeDocument/2006/relationships/hyperlink" Target="http://municipal.garant.ru/document/redirect/12124624/39106" TargetMode="External"/><Relationship Id="rId75" Type="http://schemas.openxmlformats.org/officeDocument/2006/relationships/hyperlink" Target="http://municipal.garant.ru/document/redirect/71129192/0" TargetMode="External"/><Relationship Id="rId91" Type="http://schemas.openxmlformats.org/officeDocument/2006/relationships/hyperlink" Target="http://municipal.garant.ru/document/redirect/12124625/0" TargetMode="External"/><Relationship Id="rId96" Type="http://schemas.openxmlformats.org/officeDocument/2006/relationships/hyperlink" Target="http://municipal.garant.ru/document/redirect/12177515/16011" TargetMode="External"/><Relationship Id="rId140" Type="http://schemas.openxmlformats.org/officeDocument/2006/relationships/hyperlink" Target="http://municipal.garant.ru/document/redirect/70815020/0" TargetMode="External"/><Relationship Id="rId145" Type="http://schemas.openxmlformats.org/officeDocument/2006/relationships/hyperlink" Target="http://municipal.garant.ru/document/redirect/70193794/0" TargetMode="External"/><Relationship Id="rId161" Type="http://schemas.openxmlformats.org/officeDocument/2006/relationships/hyperlink" Target="http://municipal.garant.ru/document/redirect/12177515/16011" TargetMode="External"/><Relationship Id="rId166" Type="http://schemas.openxmlformats.org/officeDocument/2006/relationships/hyperlink" Target="http://municipal.garant.ru/document/redirect/12177515/16011" TargetMode="External"/><Relationship Id="rId182" Type="http://schemas.openxmlformats.org/officeDocument/2006/relationships/hyperlink" Target="http://municipal.garant.ru/document/redirect/70815020/0" TargetMode="External"/><Relationship Id="rId187" Type="http://schemas.openxmlformats.org/officeDocument/2006/relationships/hyperlink" Target="http://municipal.garant.ru/document/redirect/70815020/0" TargetMode="External"/><Relationship Id="rId217" Type="http://schemas.openxmlformats.org/officeDocument/2006/relationships/hyperlink" Target="http://municipal.garant.ru/document/redirect/71362988/0"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municipal.garant.ru/document/redirect/12177515/715" TargetMode="External"/><Relationship Id="rId23" Type="http://schemas.openxmlformats.org/officeDocument/2006/relationships/hyperlink" Target="http://municipal.garant.ru/document/redirect/11901341/0" TargetMode="External"/><Relationship Id="rId28" Type="http://schemas.openxmlformats.org/officeDocument/2006/relationships/hyperlink" Target="http://municipal.garant.ru/document/redirect/12124625/35" TargetMode="External"/><Relationship Id="rId49" Type="http://schemas.openxmlformats.org/officeDocument/2006/relationships/hyperlink" Target="http://municipal.garant.ru/document/redirect/12177515/16011" TargetMode="External"/><Relationship Id="rId114" Type="http://schemas.openxmlformats.org/officeDocument/2006/relationships/hyperlink" Target="http://municipal.garant.ru/document/redirect/55172242/0" TargetMode="External"/><Relationship Id="rId119" Type="http://schemas.openxmlformats.org/officeDocument/2006/relationships/hyperlink" Target="http://municipal.garant.ru/document/redirect/12124624/39413" TargetMode="External"/><Relationship Id="rId44" Type="http://schemas.openxmlformats.org/officeDocument/2006/relationships/hyperlink" Target="http://municipal.garant.ru/document/redirect/12177515/16011" TargetMode="External"/><Relationship Id="rId60" Type="http://schemas.openxmlformats.org/officeDocument/2006/relationships/hyperlink" Target="http://municipal.garant.ru/document/redirect/12124625/35" TargetMode="External"/><Relationship Id="rId65" Type="http://schemas.openxmlformats.org/officeDocument/2006/relationships/hyperlink" Target="http://municipal.garant.ru/document/redirect/12124624/39114" TargetMode="External"/><Relationship Id="rId81" Type="http://schemas.openxmlformats.org/officeDocument/2006/relationships/hyperlink" Target="http://municipal.garant.ru/document/redirect/12124624/5641" TargetMode="External"/><Relationship Id="rId86" Type="http://schemas.openxmlformats.org/officeDocument/2006/relationships/hyperlink" Target="http://municipal.garant.ru/document/redirect/12124624/3937" TargetMode="External"/><Relationship Id="rId130" Type="http://schemas.openxmlformats.org/officeDocument/2006/relationships/hyperlink" Target="http://municipal.garant.ru/document/redirect/12124624/0" TargetMode="External"/><Relationship Id="rId135" Type="http://schemas.openxmlformats.org/officeDocument/2006/relationships/hyperlink" Target="http://municipal.garant.ru/document/redirect/12124624/5640" TargetMode="External"/><Relationship Id="rId151" Type="http://schemas.openxmlformats.org/officeDocument/2006/relationships/hyperlink" Target="http://municipal.garant.ru/document/redirect/70815020/0" TargetMode="External"/><Relationship Id="rId156" Type="http://schemas.openxmlformats.org/officeDocument/2006/relationships/hyperlink" Target="http://municipal.garant.ru/document/redirect/12177515/16011" TargetMode="External"/><Relationship Id="rId177" Type="http://schemas.openxmlformats.org/officeDocument/2006/relationships/hyperlink" Target="http://municipal.garant.ru/document/redirect/70815020/0" TargetMode="External"/><Relationship Id="rId198" Type="http://schemas.openxmlformats.org/officeDocument/2006/relationships/hyperlink" Target="consultantplus://offline/ref%3D3024C0C096CEB0D97F31D2FBFD5E989F9DCB8FBB435750394679DCB36B386724BE2F44BF201C4FF21060A45503B00598DB3A0E9A22FFA92Ds3HBM" TargetMode="External"/><Relationship Id="rId172" Type="http://schemas.openxmlformats.org/officeDocument/2006/relationships/hyperlink" Target="http://municipal.garant.ru/document/redirect/12124624/11" TargetMode="External"/><Relationship Id="rId193" Type="http://schemas.openxmlformats.org/officeDocument/2006/relationships/hyperlink" Target="http://municipal.garant.ru/document?id=12077515&amp;sub=0" TargetMode="External"/><Relationship Id="rId202" Type="http://schemas.openxmlformats.org/officeDocument/2006/relationships/header" Target="header2.xml"/><Relationship Id="rId207" Type="http://schemas.openxmlformats.org/officeDocument/2006/relationships/hyperlink" Target="http://municipal.garant.ru/document/redirect/12177515/0" TargetMode="External"/><Relationship Id="rId13" Type="http://schemas.openxmlformats.org/officeDocument/2006/relationships/image" Target="media/image2.jpeg"/><Relationship Id="rId18" Type="http://schemas.openxmlformats.org/officeDocument/2006/relationships/hyperlink" Target="http://municipal.garant.ru/document/redirect/55172242/0" TargetMode="External"/><Relationship Id="rId39" Type="http://schemas.openxmlformats.org/officeDocument/2006/relationships/hyperlink" Target="http://municipal.garant.ru/document/redirect/71129192/0" TargetMode="External"/><Relationship Id="rId109" Type="http://schemas.openxmlformats.org/officeDocument/2006/relationships/hyperlink" Target="http://municipal.garant.ru/document/redirect/70262414/0" TargetMode="External"/><Relationship Id="rId34" Type="http://schemas.openxmlformats.org/officeDocument/2006/relationships/hyperlink" Target="http://municipal.garant.ru/document/redirect/12124624/39114" TargetMode="External"/><Relationship Id="rId50" Type="http://schemas.openxmlformats.org/officeDocument/2006/relationships/hyperlink" Target="http://municipal.garant.ru/document/redirect/12177515/16011" TargetMode="External"/><Relationship Id="rId55" Type="http://schemas.openxmlformats.org/officeDocument/2006/relationships/hyperlink" Target="http://municipal.garant.ru/document/redirect/12177515/16011" TargetMode="External"/><Relationship Id="rId76" Type="http://schemas.openxmlformats.org/officeDocument/2006/relationships/hyperlink" Target="http://municipal.garant.ru/document/redirect/12124624/39102" TargetMode="External"/><Relationship Id="rId97" Type="http://schemas.openxmlformats.org/officeDocument/2006/relationships/hyperlink" Target="http://municipal.garant.ru/document/redirect/12177515/16172" TargetMode="External"/><Relationship Id="rId104" Type="http://schemas.openxmlformats.org/officeDocument/2006/relationships/hyperlink" Target="http://municipal.garant.ru/document/redirect/12124624/3937" TargetMode="External"/><Relationship Id="rId120" Type="http://schemas.openxmlformats.org/officeDocument/2006/relationships/hyperlink" Target="http://municipal.garant.ru/document/redirect/12124624/23" TargetMode="External"/><Relationship Id="rId125" Type="http://schemas.openxmlformats.org/officeDocument/2006/relationships/hyperlink" Target="http://municipal.garant.ru/document/redirect/12124624/3937" TargetMode="External"/><Relationship Id="rId141" Type="http://schemas.openxmlformats.org/officeDocument/2006/relationships/hyperlink" Target="http://municipal.garant.ru/document/redirect/55172242/0" TargetMode="External"/><Relationship Id="rId146" Type="http://schemas.openxmlformats.org/officeDocument/2006/relationships/hyperlink" Target="http://municipal.garant.ru/document/redirect/70290064/0" TargetMode="External"/><Relationship Id="rId167" Type="http://schemas.openxmlformats.org/officeDocument/2006/relationships/hyperlink" Target="http://municipal.garant.ru/document/redirect/12124624/39341" TargetMode="External"/><Relationship Id="rId188" Type="http://schemas.openxmlformats.org/officeDocument/2006/relationships/hyperlink" Target="http://municipal.garant.ru/document/redirect/12124624/391119" TargetMode="External"/><Relationship Id="rId7" Type="http://schemas.microsoft.com/office/2007/relationships/stylesWithEffects" Target="stylesWithEffects.xml"/><Relationship Id="rId71" Type="http://schemas.openxmlformats.org/officeDocument/2006/relationships/hyperlink" Target="http://municipal.garant.ru/document/redirect/71129192/0" TargetMode="External"/><Relationship Id="rId92" Type="http://schemas.openxmlformats.org/officeDocument/2006/relationships/hyperlink" Target="http://municipal.garant.ru/document/redirect/10164072/0" TargetMode="External"/><Relationship Id="rId162" Type="http://schemas.openxmlformats.org/officeDocument/2006/relationships/hyperlink" Target="http://municipal.garant.ru/document/redirect/12177515/16011" TargetMode="External"/><Relationship Id="rId183" Type="http://schemas.openxmlformats.org/officeDocument/2006/relationships/hyperlink" Target="http://municipal.garant.ru/document/redirect/70807806/0" TargetMode="External"/><Relationship Id="rId213" Type="http://schemas.openxmlformats.org/officeDocument/2006/relationships/hyperlink" Target="http://municipal.garant.ru/document/redirect/12177515/101" TargetMode="External"/><Relationship Id="rId218" Type="http://schemas.openxmlformats.org/officeDocument/2006/relationships/hyperlink" Target="http://municipal.garant.ru/document/redirect/18928935/96" TargetMode="External"/><Relationship Id="rId2" Type="http://schemas.openxmlformats.org/officeDocument/2006/relationships/customXml" Target="../customXml/item2.xml"/><Relationship Id="rId29" Type="http://schemas.openxmlformats.org/officeDocument/2006/relationships/hyperlink" Target="http://municipal.garant.ru/document/redirect/12124624/3936" TargetMode="External"/><Relationship Id="rId24" Type="http://schemas.openxmlformats.org/officeDocument/2006/relationships/hyperlink" Target="http://municipal.garant.ru/document/redirect/70290064/0" TargetMode="External"/><Relationship Id="rId40" Type="http://schemas.openxmlformats.org/officeDocument/2006/relationships/hyperlink" Target="http://municipal.garant.ru/document/redirect/71129192/0" TargetMode="External"/><Relationship Id="rId45" Type="http://schemas.openxmlformats.org/officeDocument/2006/relationships/hyperlink" Target="http://municipal.garant.ru/document/redirect/12177515/16011" TargetMode="External"/><Relationship Id="rId66" Type="http://schemas.openxmlformats.org/officeDocument/2006/relationships/hyperlink" Target="http://municipal.garant.ru/document/redirect/12124624/39114" TargetMode="External"/><Relationship Id="rId87" Type="http://schemas.openxmlformats.org/officeDocument/2006/relationships/hyperlink" Target="http://municipal.garant.ru/document/redirect/12124624/3937" TargetMode="External"/><Relationship Id="rId110" Type="http://schemas.openxmlformats.org/officeDocument/2006/relationships/hyperlink" Target="http://municipal.garant.ru/document/redirect/12177515/0" TargetMode="External"/><Relationship Id="rId115" Type="http://schemas.openxmlformats.org/officeDocument/2006/relationships/hyperlink" Target="http://municipal.garant.ru/document/redirect/55172242/0" TargetMode="External"/><Relationship Id="rId131" Type="http://schemas.openxmlformats.org/officeDocument/2006/relationships/hyperlink" Target="http://municipal.garant.ru/document/redirect/12124624/5640" TargetMode="External"/><Relationship Id="rId136" Type="http://schemas.openxmlformats.org/officeDocument/2006/relationships/hyperlink" Target="http://municipal.garant.ru/document/redirect/12124624/5650" TargetMode="External"/><Relationship Id="rId157" Type="http://schemas.openxmlformats.org/officeDocument/2006/relationships/hyperlink" Target="http://municipal.garant.ru/document/redirect/12177515/16011" TargetMode="External"/><Relationship Id="rId178" Type="http://schemas.openxmlformats.org/officeDocument/2006/relationships/hyperlink" Target="http://municipal.garant.ru/document/redirect/12124624/39364" TargetMode="External"/><Relationship Id="rId61" Type="http://schemas.openxmlformats.org/officeDocument/2006/relationships/hyperlink" Target="http://municipal.garant.ru/document/redirect/12124624/3936" TargetMode="External"/><Relationship Id="rId82" Type="http://schemas.openxmlformats.org/officeDocument/2006/relationships/hyperlink" Target="http://municipal.garant.ru/document/redirect/12146661/0" TargetMode="External"/><Relationship Id="rId152" Type="http://schemas.openxmlformats.org/officeDocument/2006/relationships/hyperlink" Target="http://municipal.garant.ru/document/redirect/70815020/0" TargetMode="External"/><Relationship Id="rId173" Type="http://schemas.openxmlformats.org/officeDocument/2006/relationships/hyperlink" Target="http://municipal.garant.ru/document/redirect/12124625/330" TargetMode="External"/><Relationship Id="rId194" Type="http://schemas.openxmlformats.org/officeDocument/2006/relationships/hyperlink" Target="consultantplus://offline/ref%3DA397FE100A04CF436DCCCECBCB31C68B42BB23069BBDB806F655A1EE54601F0A9EDC906DB7BA2E4666A03B3A4CDA072EB6A14582EAF0xAG" TargetMode="External"/><Relationship Id="rId199" Type="http://schemas.openxmlformats.org/officeDocument/2006/relationships/hyperlink" Target="consultantplus://offline/ref%3D3024C0C096CEB0D97F31D2FBFD5E989F9DCB8FBB435750394679DCB36B386724BE2F44BF201C4FF21360A45503B00598DB3A0E9A22FFA92Ds3HBM" TargetMode="External"/><Relationship Id="rId203" Type="http://schemas.openxmlformats.org/officeDocument/2006/relationships/hyperlink" Target="consultantplus://offline/ref%3D3024C0C096CEB0D97F31D2FBFD5E989F9DCB8FBB435750394679DCB36B386724BE2F44BF201C4FF21D60A45503B00598DB3A0E9A22FFA92Ds3HBM" TargetMode="External"/><Relationship Id="rId208" Type="http://schemas.openxmlformats.org/officeDocument/2006/relationships/hyperlink" Target="http://municipal.garant.ru/document/redirect/12177515/0" TargetMode="External"/><Relationship Id="rId19" Type="http://schemas.openxmlformats.org/officeDocument/2006/relationships/hyperlink" Target="http://municipal.garant.ru/document/redirect/12124625/35" TargetMode="External"/><Relationship Id="rId14" Type="http://schemas.openxmlformats.org/officeDocument/2006/relationships/image" Target="media/image3.jpeg"/><Relationship Id="rId30" Type="http://schemas.openxmlformats.org/officeDocument/2006/relationships/hyperlink" Target="http://municipal.garant.ru/document/redirect/12138258/553211" TargetMode="External"/><Relationship Id="rId35" Type="http://schemas.openxmlformats.org/officeDocument/2006/relationships/hyperlink" Target="http://municipal.garant.ru/document/redirect/12124624/39118" TargetMode="External"/><Relationship Id="rId56" Type="http://schemas.openxmlformats.org/officeDocument/2006/relationships/hyperlink" Target="http://municipal.garant.ru/document/redirect/12124624/3915" TargetMode="External"/><Relationship Id="rId77" Type="http://schemas.openxmlformats.org/officeDocument/2006/relationships/hyperlink" Target="http://municipal.garant.ru/document?id=12077515&amp;sub=0" TargetMode="External"/><Relationship Id="rId100" Type="http://schemas.openxmlformats.org/officeDocument/2006/relationships/hyperlink" Target="http://municipal.garant.ru/document/redirect/12124624/39412" TargetMode="External"/><Relationship Id="rId105" Type="http://schemas.openxmlformats.org/officeDocument/2006/relationships/hyperlink" Target="http://municipal.garant.ru/document/redirect/12124624/3937" TargetMode="External"/><Relationship Id="rId126" Type="http://schemas.openxmlformats.org/officeDocument/2006/relationships/hyperlink" Target="http://municipal.garant.ru/document/redirect/12124625/36" TargetMode="External"/><Relationship Id="rId147" Type="http://schemas.openxmlformats.org/officeDocument/2006/relationships/hyperlink" Target="http://municipal.garant.ru/document/redirect/12184522/11" TargetMode="External"/><Relationship Id="rId168" Type="http://schemas.openxmlformats.org/officeDocument/2006/relationships/hyperlink" Target="http://municipal.garant.ru/document/redirect/70815020/0" TargetMode="External"/><Relationship Id="rId8" Type="http://schemas.openxmlformats.org/officeDocument/2006/relationships/settings" Target="settings.xml"/><Relationship Id="rId51" Type="http://schemas.openxmlformats.org/officeDocument/2006/relationships/hyperlink" Target="http://municipal.garant.ru/document/redirect/12177515/16011" TargetMode="External"/><Relationship Id="rId72" Type="http://schemas.openxmlformats.org/officeDocument/2006/relationships/hyperlink" Target="http://municipal.garant.ru/document/redirect/71129192/0" TargetMode="External"/><Relationship Id="rId93" Type="http://schemas.openxmlformats.org/officeDocument/2006/relationships/hyperlink" Target="http://municipal.garant.ru/document/redirect/71129192/0" TargetMode="External"/><Relationship Id="rId98" Type="http://schemas.openxmlformats.org/officeDocument/2006/relationships/hyperlink" Target="http://municipal.garant.ru/document/redirect/12124624/3940" TargetMode="External"/><Relationship Id="rId121" Type="http://schemas.openxmlformats.org/officeDocument/2006/relationships/hyperlink" Target="http://municipal.garant.ru/document/redirect/12124624/3939" TargetMode="External"/><Relationship Id="rId142" Type="http://schemas.openxmlformats.org/officeDocument/2006/relationships/hyperlink" Target="http://municipal.garant.ru/document/redirect/70807806/0" TargetMode="External"/><Relationship Id="rId163" Type="http://schemas.openxmlformats.org/officeDocument/2006/relationships/hyperlink" Target="http://municipal.garant.ru/document/redirect/12177515/0" TargetMode="External"/><Relationship Id="rId184" Type="http://schemas.openxmlformats.org/officeDocument/2006/relationships/hyperlink" Target="http://municipal.garant.ru/document/redirect/70807806/0" TargetMode="External"/><Relationship Id="rId189" Type="http://schemas.openxmlformats.org/officeDocument/2006/relationships/hyperlink" Target="http://municipal.garant.ru/document/redirect/12124624/111110185" TargetMode="External"/><Relationship Id="rId219" Type="http://schemas.openxmlformats.org/officeDocument/2006/relationships/hyperlink" Target="http://municipal.garant.ru/document/redirect/12177515/0" TargetMode="External"/><Relationship Id="rId3" Type="http://schemas.openxmlformats.org/officeDocument/2006/relationships/customXml" Target="../customXml/item3.xml"/><Relationship Id="rId214" Type="http://schemas.openxmlformats.org/officeDocument/2006/relationships/hyperlink" Target="http://municipal.garant.ru/document/redirect/12177515/706" TargetMode="External"/><Relationship Id="rId25" Type="http://schemas.openxmlformats.org/officeDocument/2006/relationships/hyperlink" Target="http://municipal.garant.ru/document/redirect/12184522/11" TargetMode="External"/><Relationship Id="rId46" Type="http://schemas.openxmlformats.org/officeDocument/2006/relationships/hyperlink" Target="http://municipal.garant.ru/document/redirect/12177515/16011" TargetMode="External"/><Relationship Id="rId67" Type="http://schemas.openxmlformats.org/officeDocument/2006/relationships/hyperlink" Target="http://municipal.garant.ru/document/redirect/12124624/39118" TargetMode="External"/><Relationship Id="rId116" Type="http://schemas.openxmlformats.org/officeDocument/2006/relationships/hyperlink" Target="http://municipal.garant.ru/document/redirect/12148555/140118" TargetMode="External"/><Relationship Id="rId137" Type="http://schemas.openxmlformats.org/officeDocument/2006/relationships/hyperlink" Target="http://municipal.garant.ru/document?id=12077515&amp;sub=0" TargetMode="External"/><Relationship Id="rId158" Type="http://schemas.openxmlformats.org/officeDocument/2006/relationships/hyperlink" Target="http://municipal.garant.ru/document/redirect/12177515/16011" TargetMode="External"/><Relationship Id="rId20" Type="http://schemas.openxmlformats.org/officeDocument/2006/relationships/hyperlink" Target="http://municipal.garant.ru/document/redirect/12184522/85" TargetMode="External"/><Relationship Id="rId41" Type="http://schemas.openxmlformats.org/officeDocument/2006/relationships/hyperlink" Target="http://municipal.garant.ru/document/redirect/70282224/0" TargetMode="External"/><Relationship Id="rId62" Type="http://schemas.openxmlformats.org/officeDocument/2006/relationships/hyperlink" Target="http://municipal.garant.ru/document/redirect/12138258/553211" TargetMode="External"/><Relationship Id="rId83" Type="http://schemas.openxmlformats.org/officeDocument/2006/relationships/hyperlink" Target="http://municipal.garant.ru/document/redirect/12191208/0" TargetMode="External"/><Relationship Id="rId88" Type="http://schemas.openxmlformats.org/officeDocument/2006/relationships/hyperlink" Target="http://municipal.garant.ru/document/redirect/12124624/3937" TargetMode="External"/><Relationship Id="rId111" Type="http://schemas.openxmlformats.org/officeDocument/2006/relationships/hyperlink" Target="http://municipal.garant.ru/document/redirect/70262414/0" TargetMode="External"/><Relationship Id="rId132" Type="http://schemas.openxmlformats.org/officeDocument/2006/relationships/hyperlink" Target="http://municipal.garant.ru/document/redirect/12124624/5650" TargetMode="External"/><Relationship Id="rId153" Type="http://schemas.openxmlformats.org/officeDocument/2006/relationships/hyperlink" Target="http://municipal.garant.ru/document/redirect/70282224/0" TargetMode="External"/><Relationship Id="rId174" Type="http://schemas.openxmlformats.org/officeDocument/2006/relationships/hyperlink" Target="http://municipal.garant.ru/document/redirect/12124624/39341" TargetMode="External"/><Relationship Id="rId179" Type="http://schemas.openxmlformats.org/officeDocument/2006/relationships/hyperlink" Target="http://municipal.garant.ru/document/redirect/12124624/11" TargetMode="External"/><Relationship Id="rId195" Type="http://schemas.openxmlformats.org/officeDocument/2006/relationships/hyperlink" Target="consultantplus://offline/ref%3DA397FE100A04CF436DCCCECBCB31C68B42BE200191B8B806F655A1EE54601F0A8CDCC862B6B13B1233FA6C374EFDx9G" TargetMode="External"/><Relationship Id="rId209" Type="http://schemas.openxmlformats.org/officeDocument/2006/relationships/hyperlink" Target="http://municipal.garant.ru/document/redirect/12177515/71" TargetMode="External"/><Relationship Id="rId190" Type="http://schemas.openxmlformats.org/officeDocument/2006/relationships/hyperlink" Target="http://municipal.garant.ru/document/redirect/12124624/3934" TargetMode="External"/><Relationship Id="rId204" Type="http://schemas.openxmlformats.org/officeDocument/2006/relationships/header" Target="header3.xml"/><Relationship Id="rId220" Type="http://schemas.openxmlformats.org/officeDocument/2006/relationships/hyperlink" Target="http://municipal.garant.ru/document/redirect/70262414/0" TargetMode="External"/><Relationship Id="rId15" Type="http://schemas.openxmlformats.org/officeDocument/2006/relationships/image" Target="media/image4.jpeg"/><Relationship Id="rId36" Type="http://schemas.openxmlformats.org/officeDocument/2006/relationships/hyperlink" Target="http://municipal.garant.ru/document/redirect/12124624/39181" TargetMode="External"/><Relationship Id="rId57" Type="http://schemas.openxmlformats.org/officeDocument/2006/relationships/hyperlink" Target="http://municipal.garant.ru/document/redirect/12124624/39158" TargetMode="External"/><Relationship Id="rId106" Type="http://schemas.openxmlformats.org/officeDocument/2006/relationships/hyperlink" Target="http://municipal.garant.ru/document/redirect/12124624/3937" TargetMode="External"/><Relationship Id="rId127" Type="http://schemas.openxmlformats.org/officeDocument/2006/relationships/hyperlink" Target="http://municipal.garant.ru/document/redirect/12124624/39411" TargetMode="External"/><Relationship Id="rId10" Type="http://schemas.openxmlformats.org/officeDocument/2006/relationships/footnotes" Target="footnotes.xml"/><Relationship Id="rId31" Type="http://schemas.openxmlformats.org/officeDocument/2006/relationships/hyperlink" Target="http://municipal.garant.ru/document/redirect/12124624/3936" TargetMode="External"/><Relationship Id="rId52" Type="http://schemas.openxmlformats.org/officeDocument/2006/relationships/hyperlink" Target="http://municipal.garant.ru/document/redirect/12177515/0" TargetMode="External"/><Relationship Id="rId73" Type="http://schemas.openxmlformats.org/officeDocument/2006/relationships/hyperlink" Target="http://municipal.garant.ru/document/redirect/12184522/11" TargetMode="External"/><Relationship Id="rId78" Type="http://schemas.openxmlformats.org/officeDocument/2006/relationships/hyperlink" Target="http://municipal.garant.ru/document/redirect/12124624/3937" TargetMode="External"/><Relationship Id="rId94" Type="http://schemas.openxmlformats.org/officeDocument/2006/relationships/hyperlink" Target="http://municipal.garant.ru/document/redirect/12177515/706" TargetMode="External"/><Relationship Id="rId99" Type="http://schemas.openxmlformats.org/officeDocument/2006/relationships/hyperlink" Target="http://municipal.garant.ru/document/redirect/12124624/3937" TargetMode="External"/><Relationship Id="rId101" Type="http://schemas.openxmlformats.org/officeDocument/2006/relationships/hyperlink" Target="http://municipal.garant.ru/document/redirect/12124624/39413" TargetMode="External"/><Relationship Id="rId122" Type="http://schemas.openxmlformats.org/officeDocument/2006/relationships/hyperlink" Target="http://municipal.garant.ru/document/redirect/12124624/3937" TargetMode="External"/><Relationship Id="rId143" Type="http://schemas.openxmlformats.org/officeDocument/2006/relationships/hyperlink" Target="http://municipal.garant.ru/document/redirect/12184522/85" TargetMode="External"/><Relationship Id="rId148" Type="http://schemas.openxmlformats.org/officeDocument/2006/relationships/hyperlink" Target="http://municipal.garant.ru/document/redirect/70807806/0" TargetMode="External"/><Relationship Id="rId164" Type="http://schemas.openxmlformats.org/officeDocument/2006/relationships/hyperlink" Target="http://municipal.garant.ru/document/redirect/70262414/0" TargetMode="External"/><Relationship Id="rId169" Type="http://schemas.openxmlformats.org/officeDocument/2006/relationships/hyperlink" Target="http://municipal.garant.ru/document/redirect/12124624/3934" TargetMode="External"/><Relationship Id="rId185" Type="http://schemas.openxmlformats.org/officeDocument/2006/relationships/hyperlink" Target="http://municipal.garant.ru/document/redirect/12124624/39341"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municipal.garant.ru/document/redirect/12124625/330" TargetMode="External"/><Relationship Id="rId210" Type="http://schemas.openxmlformats.org/officeDocument/2006/relationships/hyperlink" Target="http://municipal.garant.ru/document/redirect/12177515/72" TargetMode="External"/><Relationship Id="rId215" Type="http://schemas.openxmlformats.org/officeDocument/2006/relationships/hyperlink" Target="http://municipal.garant.ru/document/redirect/12177515/16172" TargetMode="External"/><Relationship Id="rId26" Type="http://schemas.openxmlformats.org/officeDocument/2006/relationships/hyperlink" Target="http://municipal.garant.ru/document/redirect/12124624/11111012" TargetMode="External"/><Relationship Id="rId47" Type="http://schemas.openxmlformats.org/officeDocument/2006/relationships/hyperlink" Target="http://municipal.garant.ru/document/redirect/12177515/16011" TargetMode="External"/><Relationship Id="rId68" Type="http://schemas.openxmlformats.org/officeDocument/2006/relationships/hyperlink" Target="http://municipal.garant.ru/document/redirect/12124624/39181" TargetMode="External"/><Relationship Id="rId89" Type="http://schemas.openxmlformats.org/officeDocument/2006/relationships/hyperlink" Target="http://municipal.garant.ru/document/redirect/12124624/394203" TargetMode="External"/><Relationship Id="rId112" Type="http://schemas.openxmlformats.org/officeDocument/2006/relationships/hyperlink" Target="http://municipal.garant.ru/document/redirect/12177515/0" TargetMode="External"/><Relationship Id="rId133" Type="http://schemas.openxmlformats.org/officeDocument/2006/relationships/hyperlink" Target="http://municipal.garant.ru/document/redirect/12124624/5640" TargetMode="External"/><Relationship Id="rId154" Type="http://schemas.openxmlformats.org/officeDocument/2006/relationships/hyperlink" Target="http://municipal.garant.ru/document/redirect/12177515/1102" TargetMode="External"/><Relationship Id="rId175" Type="http://schemas.openxmlformats.org/officeDocument/2006/relationships/hyperlink" Target="http://municipal.garant.ru/document/redirect/12124624/39341" TargetMode="External"/><Relationship Id="rId196" Type="http://schemas.openxmlformats.org/officeDocument/2006/relationships/header" Target="header1.xml"/><Relationship Id="rId200" Type="http://schemas.openxmlformats.org/officeDocument/2006/relationships/hyperlink" Target="consultantplus://offline/ref%3D3024C0C096CEB0D97F31D2FBFD5E989F9DCB8FBB435750394679DCB36B386724BE2F44BF201C4FF21260A45503B00598DB3A0E9A22FFA92Ds3HBM" TargetMode="External"/><Relationship Id="rId16" Type="http://schemas.openxmlformats.org/officeDocument/2006/relationships/hyperlink" Target="http://municipal.garant.ru/document?id=12077515&amp;sub=0" TargetMode="External"/><Relationship Id="rId221" Type="http://schemas.openxmlformats.org/officeDocument/2006/relationships/fontTable" Target="fontTable.xml"/><Relationship Id="rId37" Type="http://schemas.openxmlformats.org/officeDocument/2006/relationships/hyperlink" Target="http://municipal.garant.ru/document/redirect/71129192/0" TargetMode="External"/><Relationship Id="rId58" Type="http://schemas.openxmlformats.org/officeDocument/2006/relationships/hyperlink" Target="http://municipal.garant.ru/document/redirect/12124624/11111012" TargetMode="External"/><Relationship Id="rId79" Type="http://schemas.openxmlformats.org/officeDocument/2006/relationships/hyperlink" Target="http://municipal.garant.ru/document/redirect/12124624/0" TargetMode="External"/><Relationship Id="rId102" Type="http://schemas.openxmlformats.org/officeDocument/2006/relationships/hyperlink" Target="http://municipal.garant.ru/document/redirect/12124624/23" TargetMode="External"/><Relationship Id="rId123" Type="http://schemas.openxmlformats.org/officeDocument/2006/relationships/hyperlink" Target="http://municipal.garant.ru/document/redirect/12124624/3937" TargetMode="External"/><Relationship Id="rId144" Type="http://schemas.openxmlformats.org/officeDocument/2006/relationships/hyperlink" Target="http://municipal.garant.ru/document/redirect/70306198/0"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7CF99-E82D-414C-96DF-BD7387FE5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2900F60-9319-4487-B8D8-0600360680A1}">
  <ds:schemaRefs>
    <ds:schemaRef ds:uri="http://schemas.microsoft.com/sharepoint/v3/contenttype/forms"/>
  </ds:schemaRefs>
</ds:datastoreItem>
</file>

<file path=customXml/itemProps3.xml><?xml version="1.0" encoding="utf-8"?>
<ds:datastoreItem xmlns:ds="http://schemas.openxmlformats.org/officeDocument/2006/customXml" ds:itemID="{7820262B-D0C4-4126-B750-0FB8FF4AC7E5}">
  <ds:schemaRefs>
    <ds:schemaRef ds:uri="http://schemas.microsoft.com/office/2006/metadata/properties"/>
  </ds:schemaRefs>
</ds:datastoreItem>
</file>

<file path=customXml/itemProps4.xml><?xml version="1.0" encoding="utf-8"?>
<ds:datastoreItem xmlns:ds="http://schemas.openxmlformats.org/officeDocument/2006/customXml" ds:itemID="{805DDFD4-8E2E-412E-91D7-BF6F0250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109</Pages>
  <Words>79509</Words>
  <Characters>453202</Characters>
  <Application>Microsoft Office Word</Application>
  <DocSecurity>0</DocSecurity>
  <Lines>3776</Lines>
  <Paragraphs>1063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PS</cp:lastModifiedBy>
  <cp:revision>5</cp:revision>
  <cp:lastPrinted>2022-07-26T05:47:00Z</cp:lastPrinted>
  <dcterms:created xsi:type="dcterms:W3CDTF">2022-11-30T09:56:00Z</dcterms:created>
  <dcterms:modified xsi:type="dcterms:W3CDTF">2022-11-30T11:18:00Z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false</vt:bool>
  </property>
</Properties>
</file>