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E8" w:rsidRPr="00E43561" w:rsidRDefault="00BA08E8" w:rsidP="00BA08E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81000" cy="554182"/>
            <wp:effectExtent l="19050" t="0" r="0" b="0"/>
            <wp:docPr id="2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1" cy="55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8E8" w:rsidRPr="00B81237" w:rsidRDefault="008C2887" w:rsidP="00BA08E8">
      <w:pPr>
        <w:spacing w:after="0" w:line="240" w:lineRule="atLeas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BA08E8" w:rsidRPr="00B81237" w:rsidRDefault="00BA08E8" w:rsidP="00BA08E8">
      <w:pPr>
        <w:pStyle w:val="ad"/>
        <w:rPr>
          <w:sz w:val="36"/>
          <w:szCs w:val="36"/>
        </w:rPr>
      </w:pPr>
      <w:r w:rsidRPr="00B81237">
        <w:rPr>
          <w:sz w:val="36"/>
          <w:szCs w:val="36"/>
        </w:rPr>
        <w:t>ГОРОДСКОГО ПОСЕЛЕНИЯ ТАЁЖНЫЙ</w:t>
      </w:r>
    </w:p>
    <w:p w:rsidR="00BA08E8" w:rsidRPr="00B81237" w:rsidRDefault="00BA08E8" w:rsidP="00BA08E8">
      <w:pPr>
        <w:pStyle w:val="ad"/>
        <w:rPr>
          <w:sz w:val="36"/>
          <w:szCs w:val="36"/>
        </w:rPr>
      </w:pPr>
      <w:r w:rsidRPr="00B81237">
        <w:rPr>
          <w:sz w:val="36"/>
          <w:szCs w:val="36"/>
        </w:rPr>
        <w:t>Советского  района</w:t>
      </w:r>
    </w:p>
    <w:p w:rsidR="00BA08E8" w:rsidRPr="00B81237" w:rsidRDefault="00BA08E8" w:rsidP="00BA08E8">
      <w:pPr>
        <w:pStyle w:val="ad"/>
        <w:rPr>
          <w:sz w:val="36"/>
          <w:szCs w:val="36"/>
        </w:rPr>
      </w:pPr>
      <w:r w:rsidRPr="00B81237">
        <w:rPr>
          <w:sz w:val="36"/>
          <w:szCs w:val="36"/>
        </w:rPr>
        <w:t>Ханты- Мансийский автономного округа – Югры</w:t>
      </w:r>
    </w:p>
    <w:p w:rsidR="00BA08E8" w:rsidRPr="00E43561" w:rsidRDefault="00BA08E8" w:rsidP="00BA08E8">
      <w:pPr>
        <w:spacing w:after="0"/>
        <w:rPr>
          <w:rFonts w:ascii="Times New Roman" w:hAnsi="Times New Roman"/>
        </w:rPr>
      </w:pPr>
      <w:r w:rsidRPr="00E43561">
        <w:rPr>
          <w:rFonts w:ascii="Times New Roman" w:hAnsi="Times New Roman"/>
        </w:rPr>
        <w:tab/>
      </w:r>
      <w:r w:rsidRPr="00E43561">
        <w:rPr>
          <w:rFonts w:ascii="Times New Roman" w:hAnsi="Times New Roman"/>
        </w:rPr>
        <w:tab/>
      </w:r>
      <w:r w:rsidRPr="00E43561">
        <w:rPr>
          <w:rFonts w:ascii="Times New Roman" w:hAnsi="Times New Roman"/>
          <w:b/>
          <w:sz w:val="36"/>
          <w:u w:val="single"/>
        </w:rPr>
        <w:t xml:space="preserve">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40"/>
      </w:tblGrid>
      <w:tr w:rsidR="00BA08E8" w:rsidRPr="00E43561" w:rsidTr="00914332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BA08E8" w:rsidRPr="00E43561" w:rsidRDefault="00BA08E8" w:rsidP="00914332">
            <w:pPr>
              <w:spacing w:line="240" w:lineRule="atLeast"/>
              <w:ind w:right="639"/>
              <w:rPr>
                <w:rFonts w:ascii="Times New Roman" w:hAnsi="Times New Roman"/>
                <w:b/>
              </w:rPr>
            </w:pPr>
          </w:p>
        </w:tc>
      </w:tr>
    </w:tbl>
    <w:p w:rsidR="00BA08E8" w:rsidRPr="00B81237" w:rsidRDefault="001C43E8" w:rsidP="00BA08E8">
      <w:pPr>
        <w:ind w:right="-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BA08E8" w:rsidRPr="00B81237" w:rsidRDefault="00BA08E8" w:rsidP="00BA08E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81237">
        <w:rPr>
          <w:rFonts w:ascii="Times New Roman" w:hAnsi="Times New Roman"/>
          <w:sz w:val="28"/>
          <w:szCs w:val="28"/>
        </w:rPr>
        <w:t xml:space="preserve">«  </w:t>
      </w:r>
      <w:r w:rsidR="006867E6">
        <w:rPr>
          <w:rFonts w:ascii="Times New Roman" w:hAnsi="Times New Roman"/>
          <w:b/>
          <w:i/>
          <w:sz w:val="28"/>
          <w:szCs w:val="28"/>
          <w:u w:val="single"/>
        </w:rPr>
        <w:t>07</w:t>
      </w:r>
      <w:r w:rsidRPr="00B81237">
        <w:rPr>
          <w:rFonts w:ascii="Times New Roman" w:hAnsi="Times New Roman"/>
          <w:sz w:val="28"/>
          <w:szCs w:val="28"/>
        </w:rPr>
        <w:t>»_</w:t>
      </w:r>
      <w:r w:rsidRPr="00B81237">
        <w:rPr>
          <w:rFonts w:ascii="Times New Roman" w:hAnsi="Times New Roman"/>
          <w:b/>
          <w:i/>
          <w:sz w:val="28"/>
          <w:szCs w:val="28"/>
          <w:u w:val="single"/>
        </w:rPr>
        <w:t>_</w:t>
      </w:r>
      <w:r w:rsidR="006867E6">
        <w:rPr>
          <w:rFonts w:ascii="Times New Roman" w:hAnsi="Times New Roman"/>
          <w:b/>
          <w:i/>
          <w:sz w:val="28"/>
          <w:szCs w:val="28"/>
          <w:u w:val="single"/>
        </w:rPr>
        <w:t>сентября</w:t>
      </w:r>
      <w:r w:rsidRPr="00B81237">
        <w:rPr>
          <w:rFonts w:ascii="Times New Roman" w:hAnsi="Times New Roman"/>
          <w:sz w:val="28"/>
          <w:szCs w:val="28"/>
        </w:rPr>
        <w:t xml:space="preserve">    </w:t>
      </w:r>
      <w:r w:rsidRPr="00B81237">
        <w:rPr>
          <w:rFonts w:ascii="Times New Roman" w:hAnsi="Times New Roman"/>
          <w:b/>
          <w:i/>
          <w:sz w:val="28"/>
          <w:szCs w:val="28"/>
        </w:rPr>
        <w:t>201</w:t>
      </w:r>
      <w:r w:rsidR="00C1095F">
        <w:rPr>
          <w:rFonts w:ascii="Times New Roman" w:hAnsi="Times New Roman"/>
          <w:b/>
          <w:i/>
          <w:sz w:val="28"/>
          <w:szCs w:val="28"/>
        </w:rPr>
        <w:t>6</w:t>
      </w:r>
      <w:r w:rsidRPr="00B81237">
        <w:rPr>
          <w:rFonts w:ascii="Times New Roman" w:hAnsi="Times New Roman"/>
          <w:sz w:val="28"/>
          <w:szCs w:val="28"/>
        </w:rPr>
        <w:t>г.</w:t>
      </w:r>
      <w:r w:rsidRPr="00B81237">
        <w:rPr>
          <w:rFonts w:ascii="Times New Roman" w:hAnsi="Times New Roman"/>
          <w:sz w:val="28"/>
          <w:szCs w:val="28"/>
        </w:rPr>
        <w:tab/>
      </w:r>
      <w:r w:rsidRPr="00B81237">
        <w:rPr>
          <w:rFonts w:ascii="Times New Roman" w:hAnsi="Times New Roman"/>
          <w:sz w:val="28"/>
          <w:szCs w:val="28"/>
        </w:rPr>
        <w:tab/>
      </w:r>
      <w:r w:rsidRPr="00B81237">
        <w:rPr>
          <w:rFonts w:ascii="Times New Roman" w:hAnsi="Times New Roman"/>
          <w:sz w:val="28"/>
          <w:szCs w:val="28"/>
        </w:rPr>
        <w:tab/>
      </w:r>
      <w:r w:rsidRPr="00B81237">
        <w:rPr>
          <w:rFonts w:ascii="Times New Roman" w:hAnsi="Times New Roman"/>
          <w:sz w:val="28"/>
          <w:szCs w:val="28"/>
        </w:rPr>
        <w:tab/>
      </w:r>
      <w:r w:rsidR="00267D14">
        <w:rPr>
          <w:rFonts w:ascii="Times New Roman" w:hAnsi="Times New Roman"/>
          <w:sz w:val="28"/>
          <w:szCs w:val="28"/>
        </w:rPr>
        <w:t xml:space="preserve">         </w:t>
      </w:r>
      <w:r w:rsidRPr="00B81237">
        <w:rPr>
          <w:rFonts w:ascii="Times New Roman" w:hAnsi="Times New Roman"/>
          <w:sz w:val="28"/>
          <w:szCs w:val="28"/>
        </w:rPr>
        <w:tab/>
      </w:r>
      <w:r w:rsidRPr="00B81237">
        <w:rPr>
          <w:rFonts w:ascii="Times New Roman" w:hAnsi="Times New Roman"/>
          <w:sz w:val="28"/>
          <w:szCs w:val="28"/>
        </w:rPr>
        <w:tab/>
        <w:t xml:space="preserve">№ </w:t>
      </w:r>
      <w:r w:rsidRPr="00B81237">
        <w:rPr>
          <w:rFonts w:ascii="Times New Roman" w:hAnsi="Times New Roman"/>
          <w:b/>
          <w:i/>
          <w:sz w:val="28"/>
          <w:szCs w:val="28"/>
          <w:u w:val="single"/>
        </w:rPr>
        <w:t>__</w:t>
      </w:r>
      <w:r w:rsidR="00C83AB7">
        <w:rPr>
          <w:rFonts w:ascii="Times New Roman" w:hAnsi="Times New Roman"/>
          <w:b/>
          <w:i/>
          <w:sz w:val="28"/>
          <w:szCs w:val="28"/>
          <w:u w:val="single"/>
        </w:rPr>
        <w:t>189</w:t>
      </w:r>
      <w:r w:rsidR="001A53FD">
        <w:rPr>
          <w:rFonts w:ascii="Times New Roman" w:hAnsi="Times New Roman"/>
          <w:b/>
          <w:i/>
          <w:sz w:val="28"/>
          <w:szCs w:val="28"/>
          <w:u w:val="single"/>
        </w:rPr>
        <w:t>нпа</w:t>
      </w:r>
      <w:r w:rsidRPr="00B81237">
        <w:rPr>
          <w:rFonts w:ascii="Times New Roman" w:hAnsi="Times New Roman"/>
          <w:b/>
          <w:i/>
          <w:sz w:val="28"/>
          <w:szCs w:val="28"/>
          <w:u w:val="single"/>
        </w:rPr>
        <w:t>__</w:t>
      </w:r>
      <w:r w:rsidRPr="00B81237">
        <w:rPr>
          <w:rFonts w:ascii="Times New Roman" w:hAnsi="Times New Roman"/>
          <w:sz w:val="28"/>
          <w:szCs w:val="28"/>
        </w:rPr>
        <w:t xml:space="preserve"> 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95F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ПОРЯДКЕ ОСУЩЕСТВЛЕНИЯ</w:t>
      </w:r>
    </w:p>
    <w:p w:rsidR="00C1095F" w:rsidRPr="00C1095F" w:rsidRDefault="00C1095F" w:rsidP="00267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95F">
        <w:rPr>
          <w:rFonts w:ascii="Times New Roman" w:hAnsi="Times New Roman" w:cs="Times New Roman"/>
          <w:b/>
          <w:bCs/>
          <w:sz w:val="24"/>
          <w:szCs w:val="24"/>
        </w:rPr>
        <w:t>МУНИЦИПАЛЬНОГО КОНТРОЛЯ ЗА СОХРАННОСТЬЮ АВТОМОБИЛЬНЫХ ДОРОГ</w:t>
      </w:r>
      <w:r w:rsidR="00267D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095F">
        <w:rPr>
          <w:rFonts w:ascii="Times New Roman" w:hAnsi="Times New Roman" w:cs="Times New Roman"/>
          <w:b/>
          <w:bCs/>
          <w:sz w:val="24"/>
          <w:szCs w:val="24"/>
        </w:rPr>
        <w:t>ОБЩЕГО ПОЛЬЗОВАНИЯ МЕСТНОГО ЗНАЧЕНИЯ МУНИЦИПАЛЬНОГО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95F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</w:t>
      </w:r>
      <w:r w:rsidR="00267D14">
        <w:rPr>
          <w:rFonts w:ascii="Times New Roman" w:hAnsi="Times New Roman" w:cs="Times New Roman"/>
          <w:b/>
          <w:bCs/>
          <w:sz w:val="24"/>
          <w:szCs w:val="24"/>
        </w:rPr>
        <w:t>ГОРОДСКОЕ ПОСЕЛЕНИЕ ТАЁЖНЫЙ.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 Федеральным </w:t>
      </w:r>
      <w:hyperlink r:id="rId9" w:history="1">
        <w:r w:rsidRPr="00C1095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C1095F">
        <w:rPr>
          <w:rFonts w:ascii="Times New Roman" w:hAnsi="Times New Roman" w:cs="Times New Roman"/>
          <w:bCs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Pr="00C10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C1095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C10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08.11.2007 N 257-ФЗ "Об автомобильных дорогах и</w:t>
      </w:r>
      <w:r w:rsidRPr="00C1095F">
        <w:rPr>
          <w:rFonts w:ascii="Times New Roman" w:hAnsi="Times New Roman" w:cs="Times New Roman"/>
          <w:bCs/>
          <w:sz w:val="28"/>
          <w:szCs w:val="28"/>
        </w:rPr>
        <w:t xml:space="preserve">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11" w:history="1">
        <w:r w:rsidRPr="00C1095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C10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26.12.2008 N 294-ФЗ "О защите прав юридических лиц и</w:t>
      </w:r>
      <w:r w:rsidRPr="00C1095F">
        <w:rPr>
          <w:rFonts w:ascii="Times New Roman" w:hAnsi="Times New Roman" w:cs="Times New Roman"/>
          <w:bCs/>
          <w:sz w:val="28"/>
          <w:szCs w:val="28"/>
        </w:rPr>
        <w:t xml:space="preserve"> индивидуальных предпринимателей при осуществлении государственного </w:t>
      </w:r>
      <w:r w:rsidRPr="00C10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контроля (надзора) и муниципального контроля", Федеральным </w:t>
      </w:r>
      <w:hyperlink r:id="rId12" w:history="1">
        <w:r w:rsidRPr="00C1095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C10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15.02.2016 N 26-ФЗ "О внесении изменений в Федеральный закон "Об</w:t>
      </w:r>
      <w:r w:rsidRPr="00C1095F">
        <w:rPr>
          <w:rFonts w:ascii="Times New Roman" w:hAnsi="Times New Roman" w:cs="Times New Roman"/>
          <w:bCs/>
          <w:sz w:val="28"/>
          <w:szCs w:val="28"/>
        </w:rPr>
        <w:t xml:space="preserve">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650B2C">
        <w:rPr>
          <w:rFonts w:ascii="Times New Roman" w:hAnsi="Times New Roman" w:cs="Times New Roman"/>
          <w:bCs/>
          <w:sz w:val="28"/>
          <w:szCs w:val="28"/>
        </w:rPr>
        <w:t>, Уставом городского поселения Таёжный</w:t>
      </w:r>
      <w:r w:rsidRPr="00C1095F">
        <w:rPr>
          <w:rFonts w:ascii="Times New Roman" w:hAnsi="Times New Roman" w:cs="Times New Roman"/>
          <w:bCs/>
          <w:sz w:val="28"/>
          <w:szCs w:val="28"/>
        </w:rPr>
        <w:t>: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Утвердить </w:t>
      </w:r>
      <w:hyperlink w:anchor="Par23" w:history="1">
        <w:r w:rsidRPr="00C1095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Положение</w:t>
        </w:r>
      </w:hyperlink>
      <w:r w:rsidRPr="00C10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порядке осуществления муниципального</w:t>
      </w:r>
      <w:r w:rsidRPr="00C1095F">
        <w:rPr>
          <w:rFonts w:ascii="Times New Roman" w:hAnsi="Times New Roman" w:cs="Times New Roman"/>
          <w:bCs/>
          <w:sz w:val="28"/>
          <w:szCs w:val="28"/>
        </w:rPr>
        <w:t xml:space="preserve"> контроля за сохранностью автомобильных дорог общего пользования местного значения муниципального образования </w:t>
      </w:r>
      <w:r w:rsidR="00650B2C">
        <w:rPr>
          <w:rFonts w:ascii="Times New Roman" w:hAnsi="Times New Roman" w:cs="Times New Roman"/>
          <w:bCs/>
          <w:sz w:val="28"/>
          <w:szCs w:val="28"/>
        </w:rPr>
        <w:t>городское поселение Таёжный</w:t>
      </w:r>
      <w:r w:rsidRPr="00C1095F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95F">
        <w:rPr>
          <w:rFonts w:ascii="Times New Roman" w:hAnsi="Times New Roman" w:cs="Times New Roman"/>
          <w:bCs/>
          <w:sz w:val="28"/>
          <w:szCs w:val="28"/>
        </w:rPr>
        <w:t>2. Опубликовать настоящее постановление в газете "</w:t>
      </w:r>
      <w:r w:rsidR="00650B2C" w:rsidRPr="00650B2C">
        <w:rPr>
          <w:rFonts w:ascii="Times New Roman" w:hAnsi="Times New Roman" w:cs="Times New Roman"/>
          <w:bCs/>
          <w:sz w:val="28"/>
          <w:szCs w:val="28"/>
        </w:rPr>
        <w:t>Вестник Таёжного</w:t>
      </w:r>
      <w:r w:rsidRPr="00C1095F">
        <w:rPr>
          <w:rFonts w:ascii="Times New Roman" w:hAnsi="Times New Roman" w:cs="Times New Roman"/>
          <w:bCs/>
          <w:sz w:val="28"/>
          <w:szCs w:val="28"/>
        </w:rPr>
        <w:t xml:space="preserve">" и разместить на официальном сайте администрации </w:t>
      </w:r>
      <w:r w:rsidR="00650B2C" w:rsidRPr="00650B2C">
        <w:rPr>
          <w:rFonts w:ascii="Times New Roman" w:hAnsi="Times New Roman" w:cs="Times New Roman"/>
          <w:bCs/>
          <w:sz w:val="28"/>
          <w:szCs w:val="28"/>
        </w:rPr>
        <w:t>городского поселения Таёжный.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95F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95F">
        <w:rPr>
          <w:rFonts w:ascii="Times New Roman" w:hAnsi="Times New Roman" w:cs="Times New Roman"/>
          <w:bCs/>
          <w:sz w:val="28"/>
          <w:szCs w:val="28"/>
        </w:rPr>
        <w:t xml:space="preserve">4. Контроль за выполнением постановления возложить на заместителя главы администрации </w:t>
      </w:r>
      <w:r w:rsidR="00650B2C" w:rsidRPr="00650B2C">
        <w:rPr>
          <w:rFonts w:ascii="Times New Roman" w:hAnsi="Times New Roman" w:cs="Times New Roman"/>
          <w:bCs/>
          <w:sz w:val="28"/>
          <w:szCs w:val="28"/>
        </w:rPr>
        <w:t>городского поселения Таёжный.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095F" w:rsidRPr="00C1095F" w:rsidRDefault="00650B2C" w:rsidP="00C1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0B2C">
        <w:rPr>
          <w:rFonts w:ascii="Times New Roman" w:hAnsi="Times New Roman" w:cs="Times New Roman"/>
          <w:bCs/>
          <w:sz w:val="28"/>
          <w:szCs w:val="28"/>
        </w:rPr>
        <w:t>Глава городского поселения Таёжный</w:t>
      </w:r>
      <w:r w:rsidRPr="00650B2C">
        <w:rPr>
          <w:rFonts w:ascii="Times New Roman" w:hAnsi="Times New Roman" w:cs="Times New Roman"/>
          <w:bCs/>
          <w:sz w:val="28"/>
          <w:szCs w:val="28"/>
        </w:rPr>
        <w:tab/>
      </w:r>
      <w:r w:rsidRPr="00650B2C">
        <w:rPr>
          <w:rFonts w:ascii="Times New Roman" w:hAnsi="Times New Roman" w:cs="Times New Roman"/>
          <w:bCs/>
          <w:sz w:val="28"/>
          <w:szCs w:val="28"/>
        </w:rPr>
        <w:tab/>
      </w:r>
      <w:r w:rsidRPr="00650B2C">
        <w:rPr>
          <w:rFonts w:ascii="Times New Roman" w:hAnsi="Times New Roman" w:cs="Times New Roman"/>
          <w:bCs/>
          <w:sz w:val="28"/>
          <w:szCs w:val="28"/>
        </w:rPr>
        <w:tab/>
        <w:t>Н.И.Симонова.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095F" w:rsidRPr="00996EC0" w:rsidRDefault="00BB1263" w:rsidP="00C109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96EC0">
        <w:rPr>
          <w:rFonts w:ascii="Times New Roman" w:hAnsi="Times New Roman" w:cs="Times New Roman"/>
          <w:bCs/>
          <w:sz w:val="20"/>
          <w:szCs w:val="20"/>
        </w:rPr>
        <w:t>Приложение</w:t>
      </w:r>
    </w:p>
    <w:p w:rsidR="00BB1263" w:rsidRPr="00996EC0" w:rsidRDefault="00BB1263" w:rsidP="00C109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96EC0">
        <w:rPr>
          <w:rFonts w:ascii="Times New Roman" w:hAnsi="Times New Roman" w:cs="Times New Roman"/>
          <w:bCs/>
          <w:sz w:val="20"/>
          <w:szCs w:val="20"/>
        </w:rPr>
        <w:t>к постановлению администрации</w:t>
      </w:r>
    </w:p>
    <w:p w:rsidR="00BB1263" w:rsidRPr="00996EC0" w:rsidRDefault="00BB1263" w:rsidP="00C109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96EC0">
        <w:rPr>
          <w:rFonts w:ascii="Times New Roman" w:hAnsi="Times New Roman" w:cs="Times New Roman"/>
          <w:bCs/>
          <w:sz w:val="20"/>
          <w:szCs w:val="20"/>
        </w:rPr>
        <w:t>городского поселения Таёжный</w:t>
      </w:r>
    </w:p>
    <w:p w:rsidR="00C1095F" w:rsidRPr="00C1095F" w:rsidRDefault="00BB1263" w:rsidP="006B4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96EC0">
        <w:rPr>
          <w:rFonts w:ascii="Times New Roman" w:hAnsi="Times New Roman" w:cs="Times New Roman"/>
          <w:bCs/>
          <w:sz w:val="20"/>
          <w:szCs w:val="20"/>
        </w:rPr>
        <w:t xml:space="preserve">№  </w:t>
      </w:r>
      <w:r w:rsidR="006B4910">
        <w:rPr>
          <w:rFonts w:ascii="Times New Roman" w:hAnsi="Times New Roman" w:cs="Times New Roman"/>
          <w:bCs/>
          <w:sz w:val="20"/>
          <w:szCs w:val="20"/>
        </w:rPr>
        <w:t>189нпа от 07.09.2016г.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3"/>
      <w:bookmarkEnd w:id="0"/>
      <w:r w:rsidRPr="00C1095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95F">
        <w:rPr>
          <w:rFonts w:ascii="Times New Roman" w:hAnsi="Times New Roman" w:cs="Times New Roman"/>
          <w:b/>
          <w:bCs/>
          <w:sz w:val="28"/>
          <w:szCs w:val="28"/>
        </w:rPr>
        <w:t>О ПОРЯДКЕ ОСУЩЕСТВЛЕНИЯ МУНИЦИПАЛЬНОГО КОНТРОЛЯ</w:t>
      </w:r>
    </w:p>
    <w:p w:rsidR="00E35491" w:rsidRDefault="00C1095F" w:rsidP="00E35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95F">
        <w:rPr>
          <w:rFonts w:ascii="Times New Roman" w:hAnsi="Times New Roman" w:cs="Times New Roman"/>
          <w:b/>
          <w:bCs/>
          <w:sz w:val="28"/>
          <w:szCs w:val="28"/>
        </w:rPr>
        <w:t>ЗА СОХРАННОСТЬЮ АВТОМОБИЛЬНЫХ ДОРОГ ОБЩЕГО ПОЛЬЗОВАНИЯ</w:t>
      </w:r>
      <w:r w:rsidR="00E354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095F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ЗНАЧЕНИЯ МУНИЦИПАЛЬНОГО ОБРАЗОВАНИЯ </w:t>
      </w:r>
      <w:r w:rsidR="002F409D">
        <w:rPr>
          <w:rFonts w:ascii="Times New Roman" w:hAnsi="Times New Roman" w:cs="Times New Roman"/>
          <w:b/>
          <w:bCs/>
          <w:sz w:val="28"/>
          <w:szCs w:val="28"/>
        </w:rPr>
        <w:t>ГОРОДСКОЕ ПОСЕЛЕНИЕ ТАЁЖНЫЙ</w:t>
      </w:r>
      <w:r w:rsidRPr="00C109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095F" w:rsidRPr="00C1095F" w:rsidRDefault="00C1095F" w:rsidP="00E35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95F">
        <w:rPr>
          <w:rFonts w:ascii="Times New Roman" w:hAnsi="Times New Roman" w:cs="Times New Roman"/>
          <w:b/>
          <w:bCs/>
          <w:sz w:val="28"/>
          <w:szCs w:val="28"/>
        </w:rPr>
        <w:t>(ДАЛЕЕ - ПОЛОЖЕНИЕ)</w:t>
      </w:r>
      <w:r w:rsidR="001611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1095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0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 Настоящее Положение разработано в соответствии с </w:t>
      </w:r>
      <w:r w:rsidR="008B620F" w:rsidRPr="00271A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Уставом городского поселения Таёжный</w:t>
      </w:r>
      <w:r w:rsidRPr="00C10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Федеральным </w:t>
      </w:r>
      <w:hyperlink r:id="rId13" w:history="1">
        <w:r w:rsidRPr="00C1095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C10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4" w:history="1">
        <w:r w:rsidRPr="00C1095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C10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15" w:history="1">
        <w:r w:rsidRPr="00C1095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C10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294-ФЗ), Федеральным </w:t>
      </w:r>
      <w:hyperlink r:id="rId16" w:history="1">
        <w:r w:rsidRPr="00C1095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C10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15.02.2016 N 26-ФЗ "О внесении изменений в 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95F">
        <w:rPr>
          <w:rFonts w:ascii="Times New Roman" w:hAnsi="Times New Roman" w:cs="Times New Roman"/>
          <w:bCs/>
          <w:sz w:val="28"/>
          <w:szCs w:val="28"/>
        </w:rPr>
        <w:t xml:space="preserve">1.2. Настоящее Положение устанавливает порядок осуществления муниципального контроля за сохранностью автомобильных дорог общего пользования местного значения муниципального образования </w:t>
      </w:r>
      <w:r w:rsidR="008B620F" w:rsidRPr="00EC04E2">
        <w:rPr>
          <w:rFonts w:ascii="Times New Roman" w:hAnsi="Times New Roman" w:cs="Times New Roman"/>
          <w:bCs/>
          <w:sz w:val="28"/>
          <w:szCs w:val="28"/>
        </w:rPr>
        <w:t>городское поселение Таёжный</w:t>
      </w:r>
      <w:r w:rsidRPr="00C1095F">
        <w:rPr>
          <w:rFonts w:ascii="Times New Roman" w:hAnsi="Times New Roman" w:cs="Times New Roman"/>
          <w:bCs/>
          <w:sz w:val="28"/>
          <w:szCs w:val="28"/>
        </w:rPr>
        <w:t xml:space="preserve"> (далее - муниципальный контроль).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95F">
        <w:rPr>
          <w:rFonts w:ascii="Times New Roman" w:hAnsi="Times New Roman" w:cs="Times New Roman"/>
          <w:bCs/>
          <w:sz w:val="28"/>
          <w:szCs w:val="28"/>
        </w:rPr>
        <w:t xml:space="preserve">1.3. Задачей муниципального контроля является обеспечение соблюдения юридическими лицами и индивидуальными предпринимателями (далее - субъекты муниципального контроля) требований федерального законодательства, законодательства Ханты-Мансийского автономного округа - Югры и требований, установленных муниципальными правовыми актами </w:t>
      </w:r>
      <w:r w:rsidR="008B620F" w:rsidRPr="00EC04E2">
        <w:rPr>
          <w:rFonts w:ascii="Times New Roman" w:hAnsi="Times New Roman" w:cs="Times New Roman"/>
          <w:bCs/>
          <w:sz w:val="28"/>
          <w:szCs w:val="28"/>
        </w:rPr>
        <w:t>городского поселения Таёжный</w:t>
      </w:r>
      <w:r w:rsidRPr="00C1095F">
        <w:rPr>
          <w:rFonts w:ascii="Times New Roman" w:hAnsi="Times New Roman" w:cs="Times New Roman"/>
          <w:bCs/>
          <w:sz w:val="28"/>
          <w:szCs w:val="28"/>
        </w:rPr>
        <w:t xml:space="preserve"> в области обеспечения сохранности автомобильных дорог общего пользования местного значения (далее - обязательные требования).</w:t>
      </w:r>
    </w:p>
    <w:p w:rsidR="00F907F2" w:rsidRPr="00F907F2" w:rsidRDefault="00F907F2" w:rsidP="00F90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7F2">
        <w:rPr>
          <w:rFonts w:ascii="Times New Roman" w:hAnsi="Times New Roman" w:cs="Times New Roman"/>
          <w:bCs/>
          <w:sz w:val="28"/>
          <w:szCs w:val="28"/>
        </w:rPr>
        <w:t xml:space="preserve">1.4. Муниципальный контроль на территории муниципального образования </w:t>
      </w:r>
      <w:r w:rsidRPr="003C4290">
        <w:rPr>
          <w:rFonts w:ascii="Times New Roman" w:hAnsi="Times New Roman" w:cs="Times New Roman"/>
          <w:bCs/>
          <w:sz w:val="28"/>
          <w:szCs w:val="28"/>
        </w:rPr>
        <w:t>городское поселение Таёжный</w:t>
      </w:r>
      <w:r w:rsidRPr="00F907F2">
        <w:rPr>
          <w:rFonts w:ascii="Times New Roman" w:hAnsi="Times New Roman" w:cs="Times New Roman"/>
          <w:bCs/>
          <w:sz w:val="28"/>
          <w:szCs w:val="28"/>
        </w:rPr>
        <w:t xml:space="preserve"> осуществляется администрацией </w:t>
      </w:r>
      <w:r w:rsidRPr="003C4290">
        <w:rPr>
          <w:rFonts w:ascii="Times New Roman" w:hAnsi="Times New Roman" w:cs="Times New Roman"/>
          <w:bCs/>
          <w:sz w:val="28"/>
          <w:szCs w:val="28"/>
        </w:rPr>
        <w:t>городского поселения Таёжный</w:t>
      </w:r>
      <w:r w:rsidRPr="00F907F2">
        <w:rPr>
          <w:rFonts w:ascii="Times New Roman" w:hAnsi="Times New Roman" w:cs="Times New Roman"/>
          <w:bCs/>
          <w:sz w:val="28"/>
          <w:szCs w:val="28"/>
        </w:rPr>
        <w:t xml:space="preserve"> (далее - уполномоченный орган).</w:t>
      </w:r>
    </w:p>
    <w:p w:rsidR="00F907F2" w:rsidRPr="00F907F2" w:rsidRDefault="00F907F2" w:rsidP="00F90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7F2"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 w:rsidR="003C4290" w:rsidRPr="001073D5">
        <w:rPr>
          <w:rFonts w:ascii="Times New Roman" w:hAnsi="Times New Roman" w:cs="Times New Roman"/>
          <w:bCs/>
          <w:sz w:val="28"/>
          <w:szCs w:val="28"/>
        </w:rPr>
        <w:t>Д</w:t>
      </w:r>
      <w:r w:rsidRPr="00F907F2">
        <w:rPr>
          <w:rFonts w:ascii="Times New Roman" w:hAnsi="Times New Roman" w:cs="Times New Roman"/>
          <w:bCs/>
          <w:sz w:val="28"/>
          <w:szCs w:val="28"/>
        </w:rPr>
        <w:t>олжностн</w:t>
      </w:r>
      <w:r w:rsidR="003C4290" w:rsidRPr="001073D5">
        <w:rPr>
          <w:rFonts w:ascii="Times New Roman" w:hAnsi="Times New Roman" w:cs="Times New Roman"/>
          <w:bCs/>
          <w:sz w:val="28"/>
          <w:szCs w:val="28"/>
        </w:rPr>
        <w:t>ым</w:t>
      </w:r>
      <w:r w:rsidRPr="00F907F2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3C4290" w:rsidRPr="001073D5">
        <w:rPr>
          <w:rFonts w:ascii="Times New Roman" w:hAnsi="Times New Roman" w:cs="Times New Roman"/>
          <w:bCs/>
          <w:sz w:val="28"/>
          <w:szCs w:val="28"/>
        </w:rPr>
        <w:t>ом</w:t>
      </w:r>
      <w:r w:rsidRPr="00F907F2">
        <w:rPr>
          <w:rFonts w:ascii="Times New Roman" w:hAnsi="Times New Roman" w:cs="Times New Roman"/>
          <w:bCs/>
          <w:sz w:val="28"/>
          <w:szCs w:val="28"/>
        </w:rPr>
        <w:t xml:space="preserve"> по осуществлению муниципального контроля за обеспечением сохранности автомобильных дорог общего пользования местного значения муниципального образования </w:t>
      </w:r>
      <w:r w:rsidR="003C4290" w:rsidRPr="001073D5">
        <w:rPr>
          <w:rFonts w:ascii="Times New Roman" w:hAnsi="Times New Roman" w:cs="Times New Roman"/>
          <w:bCs/>
          <w:sz w:val="28"/>
          <w:szCs w:val="28"/>
        </w:rPr>
        <w:t>городское поселения Таёжный является заместитель главы городского поселения Таёжный</w:t>
      </w:r>
      <w:r w:rsidRPr="00F907F2">
        <w:rPr>
          <w:rFonts w:ascii="Times New Roman" w:hAnsi="Times New Roman" w:cs="Times New Roman"/>
          <w:bCs/>
          <w:sz w:val="28"/>
          <w:szCs w:val="28"/>
        </w:rPr>
        <w:t xml:space="preserve"> (далее - должностн</w:t>
      </w:r>
      <w:r w:rsidR="003C4290" w:rsidRPr="001073D5">
        <w:rPr>
          <w:rFonts w:ascii="Times New Roman" w:hAnsi="Times New Roman" w:cs="Times New Roman"/>
          <w:bCs/>
          <w:sz w:val="28"/>
          <w:szCs w:val="28"/>
        </w:rPr>
        <w:t>ое</w:t>
      </w:r>
      <w:r w:rsidRPr="00F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4290" w:rsidRPr="001073D5">
        <w:rPr>
          <w:rFonts w:ascii="Times New Roman" w:hAnsi="Times New Roman" w:cs="Times New Roman"/>
          <w:bCs/>
          <w:sz w:val="28"/>
          <w:szCs w:val="28"/>
        </w:rPr>
        <w:t>лицо)</w:t>
      </w:r>
      <w:r w:rsidRPr="00F907F2">
        <w:rPr>
          <w:rFonts w:ascii="Times New Roman" w:hAnsi="Times New Roman" w:cs="Times New Roman"/>
          <w:bCs/>
          <w:sz w:val="28"/>
          <w:szCs w:val="28"/>
        </w:rPr>
        <w:t>.</w:t>
      </w:r>
    </w:p>
    <w:p w:rsidR="00F907F2" w:rsidRPr="00F907F2" w:rsidRDefault="00F907F2" w:rsidP="00F90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7F2">
        <w:rPr>
          <w:rFonts w:ascii="Times New Roman" w:hAnsi="Times New Roman" w:cs="Times New Roman"/>
          <w:bCs/>
          <w:sz w:val="28"/>
          <w:szCs w:val="28"/>
        </w:rPr>
        <w:lastRenderedPageBreak/>
        <w:t>1.7. Муниципальный контроль осуществляется во взаимодействии с органами государственной власти и органами местного самоуправления, юридическими лицами и индивидуальными предпринимателями в порядке, установленном действующим законодательством Российской Федерации.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1095F">
        <w:rPr>
          <w:rFonts w:ascii="Times New Roman" w:hAnsi="Times New Roman" w:cs="Times New Roman"/>
          <w:b/>
          <w:bCs/>
          <w:sz w:val="28"/>
          <w:szCs w:val="28"/>
        </w:rPr>
        <w:t>2. Направления осуществления муниципального контроля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95F">
        <w:rPr>
          <w:rFonts w:ascii="Times New Roman" w:hAnsi="Times New Roman" w:cs="Times New Roman"/>
          <w:bCs/>
          <w:sz w:val="28"/>
          <w:szCs w:val="28"/>
        </w:rPr>
        <w:t>Муниципальный контроль осуществляется по следующим направлениям: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95F">
        <w:rPr>
          <w:rFonts w:ascii="Times New Roman" w:hAnsi="Times New Roman" w:cs="Times New Roman"/>
          <w:bCs/>
          <w:sz w:val="28"/>
          <w:szCs w:val="28"/>
        </w:rPr>
        <w:t>а) выявление и предупреждение фактов несоблюдения субъектами муниципального контроля обязательных требований;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95F">
        <w:rPr>
          <w:rFonts w:ascii="Times New Roman" w:hAnsi="Times New Roman" w:cs="Times New Roman"/>
          <w:bCs/>
          <w:sz w:val="28"/>
          <w:szCs w:val="28"/>
        </w:rPr>
        <w:t>б) выполнение субъектами муниципального контроля выданных предписаний об устранении выявленных правонарушений.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1095F">
        <w:rPr>
          <w:rFonts w:ascii="Times New Roman" w:hAnsi="Times New Roman" w:cs="Times New Roman"/>
          <w:b/>
          <w:bCs/>
          <w:sz w:val="28"/>
          <w:szCs w:val="28"/>
        </w:rPr>
        <w:t>3. Порядок организации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95F">
        <w:rPr>
          <w:rFonts w:ascii="Times New Roman" w:hAnsi="Times New Roman" w:cs="Times New Roman"/>
          <w:b/>
          <w:bCs/>
          <w:sz w:val="28"/>
          <w:szCs w:val="28"/>
        </w:rPr>
        <w:t>и осуществления муниципального контроля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095F">
        <w:rPr>
          <w:rFonts w:ascii="Times New Roman" w:hAnsi="Times New Roman" w:cs="Times New Roman"/>
          <w:bCs/>
          <w:sz w:val="28"/>
          <w:szCs w:val="28"/>
        </w:rPr>
        <w:t>3.1. Муниципальный контроль осуществляется должностным</w:t>
      </w:r>
      <w:r w:rsidR="00271A66">
        <w:rPr>
          <w:rFonts w:ascii="Times New Roman" w:hAnsi="Times New Roman" w:cs="Times New Roman"/>
          <w:bCs/>
          <w:sz w:val="28"/>
          <w:szCs w:val="28"/>
        </w:rPr>
        <w:t>и</w:t>
      </w:r>
      <w:r w:rsidRPr="00C1095F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271A66">
        <w:rPr>
          <w:rFonts w:ascii="Times New Roman" w:hAnsi="Times New Roman" w:cs="Times New Roman"/>
          <w:bCs/>
          <w:sz w:val="28"/>
          <w:szCs w:val="28"/>
        </w:rPr>
        <w:t>а</w:t>
      </w:r>
      <w:r w:rsidRPr="00C1095F">
        <w:rPr>
          <w:rFonts w:ascii="Times New Roman" w:hAnsi="Times New Roman" w:cs="Times New Roman"/>
          <w:bCs/>
          <w:sz w:val="28"/>
          <w:szCs w:val="28"/>
        </w:rPr>
        <w:t>м</w:t>
      </w:r>
      <w:r w:rsidR="00271A66">
        <w:rPr>
          <w:rFonts w:ascii="Times New Roman" w:hAnsi="Times New Roman" w:cs="Times New Roman"/>
          <w:bCs/>
          <w:sz w:val="28"/>
          <w:szCs w:val="28"/>
        </w:rPr>
        <w:t>и</w:t>
      </w:r>
      <w:r w:rsidRPr="00C1095F">
        <w:rPr>
          <w:rFonts w:ascii="Times New Roman" w:hAnsi="Times New Roman" w:cs="Times New Roman"/>
          <w:bCs/>
          <w:sz w:val="28"/>
          <w:szCs w:val="28"/>
        </w:rPr>
        <w:t xml:space="preserve"> в форме проверок, проводимых в соответствии с ежегодными планами, утверждаемыми главой </w:t>
      </w:r>
      <w:r w:rsidR="00101B13" w:rsidRPr="00101B13">
        <w:rPr>
          <w:rFonts w:ascii="Times New Roman" w:hAnsi="Times New Roman" w:cs="Times New Roman"/>
          <w:bCs/>
          <w:sz w:val="28"/>
          <w:szCs w:val="28"/>
        </w:rPr>
        <w:t>городского поселения Таёжный</w:t>
      </w:r>
      <w:r w:rsidRPr="00C1095F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Pr="00C10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внеплановых проверок. Проверка проводится на основании </w:t>
      </w:r>
      <w:r w:rsidR="00101B13" w:rsidRPr="00101B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постановления</w:t>
      </w:r>
      <w:r w:rsidRPr="00C10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уполномоченного органа </w:t>
      </w:r>
      <w:r w:rsidR="00101B13" w:rsidRPr="00101B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 поселения Таёжный</w:t>
      </w:r>
      <w:r w:rsidRPr="00C10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0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3.2. Основанием для проведения внеплановой проверки субъектов муниципального контроля являются основания, установленные Федеральным </w:t>
      </w:r>
      <w:hyperlink r:id="rId17" w:history="1">
        <w:r w:rsidRPr="00C1095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C10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 294-ФЗ.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0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3.3. Проверка проводится с участием законных представителей проверяемой стороны. О проведении проверки субъекты муниципального контроля уведомляются в порядке и сроки, установленные Федеральным </w:t>
      </w:r>
      <w:hyperlink r:id="rId18" w:history="1">
        <w:r w:rsidRPr="00C1095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C10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 294-ФЗ.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95F">
        <w:rPr>
          <w:rFonts w:ascii="Times New Roman" w:hAnsi="Times New Roman" w:cs="Times New Roman"/>
          <w:bCs/>
          <w:sz w:val="28"/>
          <w:szCs w:val="28"/>
        </w:rPr>
        <w:t>3.4. По результатам проведения мероприятий по муниципальному контролю должностным лицом составляется акт проверки по форме, установленной уполномоченным Правительством Российской Федерации федеральным органом исполнительной власти.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0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3.5. В случае выявления при проведении проверки нарушений обязательных требований, должностным лицом уполномоченного органа от имени администрации </w:t>
      </w:r>
      <w:r w:rsidR="00F84A70" w:rsidRPr="00F84A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 поселения Таёжный</w:t>
      </w:r>
      <w:r w:rsidRPr="00C10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выдается </w:t>
      </w:r>
      <w:hyperlink w:anchor="Par99" w:history="1">
        <w:r w:rsidRPr="00C1095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предписание</w:t>
        </w:r>
      </w:hyperlink>
      <w:r w:rsidRPr="00C10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 устранении нарушений по форме, установленной в приложении к настоящему Положению, с указанием сроков их устранения.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95F">
        <w:rPr>
          <w:rFonts w:ascii="Times New Roman" w:hAnsi="Times New Roman" w:cs="Times New Roman"/>
          <w:bCs/>
          <w:sz w:val="28"/>
          <w:szCs w:val="28"/>
        </w:rPr>
        <w:t>3.6. При выявлении нарушений обязательных требований, за которые установлена административная или уголовная ответственность, материалы проверок направляются в соответствующие компетентные органы для рассмотрения и принятия соответствующего решения.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1095F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должностных лиц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95F">
        <w:rPr>
          <w:rFonts w:ascii="Times New Roman" w:hAnsi="Times New Roman" w:cs="Times New Roman"/>
          <w:bCs/>
          <w:sz w:val="28"/>
          <w:szCs w:val="28"/>
        </w:rPr>
        <w:t>4.1. Должностные лица при осуществлении муниципального контроля имеют право: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95F">
        <w:rPr>
          <w:rFonts w:ascii="Times New Roman" w:hAnsi="Times New Roman" w:cs="Times New Roman"/>
          <w:bCs/>
          <w:sz w:val="28"/>
          <w:szCs w:val="28"/>
        </w:rPr>
        <w:lastRenderedPageBreak/>
        <w:t>а) обращаться в органы внутренних дел за содействием в предотвращении или пресечении действий, препятствующих осуществлению муниципального контроля;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95F">
        <w:rPr>
          <w:rFonts w:ascii="Times New Roman" w:hAnsi="Times New Roman" w:cs="Times New Roman"/>
          <w:bCs/>
          <w:sz w:val="28"/>
          <w:szCs w:val="28"/>
        </w:rPr>
        <w:t>б) при проведении проверок запрашивать у субъектов муниципального контроля необходимые сведения и документы;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95F">
        <w:rPr>
          <w:rFonts w:ascii="Times New Roman" w:hAnsi="Times New Roman" w:cs="Times New Roman"/>
          <w:bCs/>
          <w:sz w:val="28"/>
          <w:szCs w:val="28"/>
        </w:rPr>
        <w:t>в) запрашивать и получать от органов государственной власти, местного самоуправления, юридических лиц и индивидуальных предпринимателей сведения, материалы, документы, необходимые для осуществления муниципального контроля.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0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4.2. Должностные лица при осуществлении муниципального контроля: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0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а) проводят проверки, предусмотренные Федеральным </w:t>
      </w:r>
      <w:hyperlink r:id="rId19" w:history="1">
        <w:r w:rsidRPr="00C1095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C10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 294-ФЗ;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95F">
        <w:rPr>
          <w:rFonts w:ascii="Times New Roman" w:hAnsi="Times New Roman" w:cs="Times New Roman"/>
          <w:bCs/>
          <w:sz w:val="28"/>
          <w:szCs w:val="28"/>
        </w:rPr>
        <w:t>б) составляют на основании результатов проверок акты проверок с указанием конкретных нарушений и предоставляют их для ознакомления субъектам муниципального контроля;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95F">
        <w:rPr>
          <w:rFonts w:ascii="Times New Roman" w:hAnsi="Times New Roman" w:cs="Times New Roman"/>
          <w:bCs/>
          <w:sz w:val="28"/>
          <w:szCs w:val="28"/>
        </w:rPr>
        <w:t>в) выдают субъектам муниципального контроля предписания об устранении выявленных нарушений, устанавливают сроки устранения таких нарушений.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95F">
        <w:rPr>
          <w:rFonts w:ascii="Times New Roman" w:hAnsi="Times New Roman" w:cs="Times New Roman"/>
          <w:bCs/>
          <w:sz w:val="28"/>
          <w:szCs w:val="28"/>
        </w:rPr>
        <w:t xml:space="preserve">4.3. При осуществлении муниципального контроля должностные лица несут </w:t>
      </w:r>
      <w:r w:rsidR="00F84A70">
        <w:rPr>
          <w:rFonts w:ascii="Times New Roman" w:hAnsi="Times New Roman" w:cs="Times New Roman"/>
          <w:bCs/>
          <w:sz w:val="28"/>
          <w:szCs w:val="28"/>
        </w:rPr>
        <w:t>ответственность, установленные</w:t>
      </w:r>
      <w:r w:rsidRPr="00C1095F">
        <w:rPr>
          <w:rFonts w:ascii="Times New Roman" w:hAnsi="Times New Roman" w:cs="Times New Roman"/>
          <w:bCs/>
          <w:sz w:val="28"/>
          <w:szCs w:val="28"/>
        </w:rPr>
        <w:t xml:space="preserve"> действующим законодательством Российской Федерации.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1095F">
        <w:rPr>
          <w:rFonts w:ascii="Times New Roman" w:hAnsi="Times New Roman" w:cs="Times New Roman"/>
          <w:b/>
          <w:bCs/>
          <w:sz w:val="28"/>
          <w:szCs w:val="28"/>
        </w:rPr>
        <w:t>5. Ответственность должностных лиц за решения и действия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95F">
        <w:rPr>
          <w:rFonts w:ascii="Times New Roman" w:hAnsi="Times New Roman" w:cs="Times New Roman"/>
          <w:b/>
          <w:bCs/>
          <w:sz w:val="28"/>
          <w:szCs w:val="28"/>
        </w:rPr>
        <w:t>(бездействие) при осуществлении ими муниципального контроля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95F">
        <w:rPr>
          <w:rFonts w:ascii="Times New Roman" w:hAnsi="Times New Roman" w:cs="Times New Roman"/>
          <w:bCs/>
          <w:sz w:val="28"/>
          <w:szCs w:val="28"/>
        </w:rPr>
        <w:t>5.1. Должностное лицо уполномоченного органа, осуществляющее муниципальный контроль, несет ответственность за принимаемые (осуществляемые) им решения и действия (бездействие) в соответствии с законодательством Российской Федерации.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1095F">
        <w:rPr>
          <w:rFonts w:ascii="Times New Roman" w:hAnsi="Times New Roman" w:cs="Times New Roman"/>
          <w:b/>
          <w:bCs/>
          <w:sz w:val="28"/>
          <w:szCs w:val="28"/>
        </w:rPr>
        <w:t>6. Отчетность при осуществлении муниципального контроля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95F">
        <w:rPr>
          <w:rFonts w:ascii="Times New Roman" w:hAnsi="Times New Roman" w:cs="Times New Roman"/>
          <w:bCs/>
          <w:sz w:val="28"/>
          <w:szCs w:val="28"/>
        </w:rPr>
        <w:t>6.1. Все проверки, проводимые в рамках осуществления муниципального контроля, фиксируются должностными лицами в журнале учета проверок.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95F">
        <w:rPr>
          <w:rFonts w:ascii="Times New Roman" w:hAnsi="Times New Roman" w:cs="Times New Roman"/>
          <w:bCs/>
          <w:sz w:val="28"/>
          <w:szCs w:val="28"/>
        </w:rPr>
        <w:t xml:space="preserve">6.2. Информация, касающаяся осуществления муниципального контроля, по письменным запросам органа регионального государственного надзора направляется администрацией </w:t>
      </w:r>
      <w:r w:rsidR="00191C62" w:rsidRPr="00191C62">
        <w:rPr>
          <w:rFonts w:ascii="Times New Roman" w:hAnsi="Times New Roman" w:cs="Times New Roman"/>
          <w:bCs/>
          <w:sz w:val="28"/>
          <w:szCs w:val="28"/>
        </w:rPr>
        <w:t>городского поселения Таёжный</w:t>
      </w:r>
      <w:r w:rsidRPr="00C1095F">
        <w:rPr>
          <w:rFonts w:ascii="Times New Roman" w:hAnsi="Times New Roman" w:cs="Times New Roman"/>
          <w:bCs/>
          <w:sz w:val="28"/>
          <w:szCs w:val="28"/>
        </w:rPr>
        <w:t xml:space="preserve"> в порядке и в сроки, установленные данными запросами.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95F">
        <w:rPr>
          <w:rFonts w:ascii="Times New Roman" w:hAnsi="Times New Roman" w:cs="Times New Roman"/>
          <w:bCs/>
          <w:sz w:val="28"/>
          <w:szCs w:val="28"/>
        </w:rPr>
        <w:t>6.3. Уполномоченным органом муниципального контроля обеспечивается подготовка и направление отчетов (сведений):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0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а) ежегодного доклада администрации </w:t>
      </w:r>
      <w:r w:rsidR="00F23022" w:rsidRPr="00F230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 поселения Таёжный</w:t>
      </w:r>
      <w:r w:rsidRPr="00C10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 осуществлении муниципального контроля и об эффективности такого контроля за предыдущий год в </w:t>
      </w:r>
      <w:hyperlink r:id="rId20" w:history="1">
        <w:r w:rsidRPr="00C1095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порядке</w:t>
        </w:r>
      </w:hyperlink>
      <w:r w:rsidRPr="00C10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установленном постановлением Российской Федерации;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0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полугодовых сведений об осуществлении муниципального контроля по </w:t>
      </w:r>
      <w:hyperlink r:id="rId21" w:history="1">
        <w:r w:rsidRPr="00C1095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форме</w:t>
        </w:r>
      </w:hyperlink>
      <w:r w:rsidRPr="00C10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в порядке, установленном Федеральной службой государственной статистики.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C1095F">
        <w:rPr>
          <w:rFonts w:ascii="Times New Roman" w:hAnsi="Times New Roman" w:cs="Times New Roman"/>
          <w:bCs/>
          <w:sz w:val="20"/>
          <w:szCs w:val="20"/>
        </w:rPr>
        <w:t>Приложение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1095F">
        <w:rPr>
          <w:rFonts w:ascii="Times New Roman" w:hAnsi="Times New Roman" w:cs="Times New Roman"/>
          <w:bCs/>
          <w:sz w:val="20"/>
          <w:szCs w:val="20"/>
        </w:rPr>
        <w:t>к Положению о порядке осуществления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1095F">
        <w:rPr>
          <w:rFonts w:ascii="Times New Roman" w:hAnsi="Times New Roman" w:cs="Times New Roman"/>
          <w:bCs/>
          <w:sz w:val="20"/>
          <w:szCs w:val="20"/>
        </w:rPr>
        <w:t>муниципального контроля за сохранностью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1095F">
        <w:rPr>
          <w:rFonts w:ascii="Times New Roman" w:hAnsi="Times New Roman" w:cs="Times New Roman"/>
          <w:bCs/>
          <w:sz w:val="20"/>
          <w:szCs w:val="20"/>
        </w:rPr>
        <w:t>автомобильных дорог общего пользования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1095F">
        <w:rPr>
          <w:rFonts w:ascii="Times New Roman" w:hAnsi="Times New Roman" w:cs="Times New Roman"/>
          <w:bCs/>
          <w:sz w:val="20"/>
          <w:szCs w:val="20"/>
        </w:rPr>
        <w:t>местного значения муниципального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1095F">
        <w:rPr>
          <w:rFonts w:ascii="Times New Roman" w:hAnsi="Times New Roman" w:cs="Times New Roman"/>
          <w:bCs/>
          <w:sz w:val="20"/>
          <w:szCs w:val="20"/>
        </w:rPr>
        <w:t xml:space="preserve">образования </w:t>
      </w:r>
      <w:r w:rsidR="00F23022">
        <w:rPr>
          <w:rFonts w:ascii="Times New Roman" w:hAnsi="Times New Roman" w:cs="Times New Roman"/>
          <w:bCs/>
          <w:sz w:val="20"/>
          <w:szCs w:val="20"/>
        </w:rPr>
        <w:t>городское поселение Таёжный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095F" w:rsidRPr="00C1095F" w:rsidRDefault="00C1095F" w:rsidP="00452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95F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6017F8" w:rsidRPr="004527A1">
        <w:rPr>
          <w:rFonts w:ascii="Times New Roman" w:hAnsi="Times New Roman" w:cs="Times New Roman"/>
          <w:sz w:val="24"/>
          <w:szCs w:val="24"/>
        </w:rPr>
        <w:t>городское поселение Таёжный</w:t>
      </w:r>
    </w:p>
    <w:p w:rsidR="00C1095F" w:rsidRPr="00C1095F" w:rsidRDefault="00C1095F" w:rsidP="00452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95F" w:rsidRPr="00C1095F" w:rsidRDefault="00C1095F" w:rsidP="00452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95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017F8" w:rsidRPr="004527A1">
        <w:rPr>
          <w:rFonts w:ascii="Times New Roman" w:hAnsi="Times New Roman" w:cs="Times New Roman"/>
          <w:sz w:val="24"/>
          <w:szCs w:val="24"/>
        </w:rPr>
        <w:t>городского поселения Таёжный</w:t>
      </w:r>
    </w:p>
    <w:p w:rsidR="006017F8" w:rsidRPr="004527A1" w:rsidRDefault="006017F8" w:rsidP="00452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9"/>
      <w:bookmarkEnd w:id="1"/>
      <w:r w:rsidRPr="00C1095F">
        <w:rPr>
          <w:rFonts w:ascii="Times New Roman" w:hAnsi="Times New Roman" w:cs="Times New Roman"/>
          <w:sz w:val="24"/>
          <w:szCs w:val="24"/>
        </w:rPr>
        <w:t xml:space="preserve">                           Предписание N _______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5F">
        <w:rPr>
          <w:rFonts w:ascii="Times New Roman" w:hAnsi="Times New Roman" w:cs="Times New Roman"/>
          <w:sz w:val="24"/>
          <w:szCs w:val="24"/>
        </w:rPr>
        <w:t xml:space="preserve">                          об устранении нарушений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5F">
        <w:rPr>
          <w:rFonts w:ascii="Times New Roman" w:hAnsi="Times New Roman" w:cs="Times New Roman"/>
          <w:sz w:val="24"/>
          <w:szCs w:val="24"/>
        </w:rPr>
        <w:t>"___" ____________ 20__ г.                                      г.</w:t>
      </w:r>
      <w:r w:rsidR="004527A1" w:rsidRPr="004527A1">
        <w:rPr>
          <w:rFonts w:ascii="Times New Roman" w:hAnsi="Times New Roman" w:cs="Times New Roman"/>
          <w:sz w:val="24"/>
          <w:szCs w:val="24"/>
        </w:rPr>
        <w:t>п.Таёжный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5F">
        <w:rPr>
          <w:rFonts w:ascii="Times New Roman" w:hAnsi="Times New Roman" w:cs="Times New Roman"/>
          <w:sz w:val="24"/>
          <w:szCs w:val="24"/>
        </w:rPr>
        <w:t xml:space="preserve">    На основании акта проверки от ____________ N ____ я, __________________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095F" w:rsidRPr="00C1095F" w:rsidRDefault="00C1095F" w:rsidP="00452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095F">
        <w:rPr>
          <w:rFonts w:ascii="Times New Roman" w:hAnsi="Times New Roman" w:cs="Times New Roman"/>
          <w:sz w:val="20"/>
          <w:szCs w:val="20"/>
        </w:rPr>
        <w:t>(Ф.И.О., должность, N служебного удостоверения)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5F">
        <w:rPr>
          <w:rFonts w:ascii="Times New Roman" w:hAnsi="Times New Roman" w:cs="Times New Roman"/>
          <w:sz w:val="24"/>
          <w:szCs w:val="24"/>
        </w:rPr>
        <w:t xml:space="preserve">        Предписываю: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5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5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C1095F" w:rsidRPr="00C1095F" w:rsidRDefault="00C1095F" w:rsidP="00452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095F">
        <w:rPr>
          <w:rFonts w:ascii="Times New Roman" w:hAnsi="Times New Roman" w:cs="Times New Roman"/>
          <w:sz w:val="20"/>
          <w:szCs w:val="20"/>
        </w:rPr>
        <w:t>(наименование/Ф.И.О. лица, которому выдается предписание)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5F">
        <w:rPr>
          <w:rFonts w:ascii="Times New Roman" w:hAnsi="Times New Roman" w:cs="Times New Roman"/>
          <w:sz w:val="24"/>
          <w:szCs w:val="24"/>
        </w:rPr>
        <w:t xml:space="preserve"> N п/п   Содержание предписания   Срок исполнения     Основание вынесения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предписания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5F">
        <w:rPr>
          <w:rFonts w:ascii="Times New Roman" w:hAnsi="Times New Roman" w:cs="Times New Roman"/>
          <w:sz w:val="24"/>
          <w:szCs w:val="24"/>
        </w:rPr>
        <w:t xml:space="preserve">    Лицо,   которому   выдано   требование,   обязано  проинформировать  об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5F">
        <w:rPr>
          <w:rFonts w:ascii="Times New Roman" w:hAnsi="Times New Roman" w:cs="Times New Roman"/>
          <w:sz w:val="24"/>
          <w:szCs w:val="24"/>
        </w:rPr>
        <w:t>исполнении соответствующих  пунктов  настоящего  предписания  администрацию</w:t>
      </w:r>
    </w:p>
    <w:p w:rsidR="004527A1" w:rsidRPr="004527A1" w:rsidRDefault="004527A1" w:rsidP="00C1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A1">
        <w:rPr>
          <w:rFonts w:ascii="Times New Roman" w:hAnsi="Times New Roman" w:cs="Times New Roman"/>
          <w:sz w:val="24"/>
          <w:szCs w:val="24"/>
        </w:rPr>
        <w:t>городского поселения Таёжный</w:t>
      </w:r>
      <w:r w:rsidR="00C1095F" w:rsidRPr="00C1095F">
        <w:rPr>
          <w:rFonts w:ascii="Times New Roman" w:hAnsi="Times New Roman" w:cs="Times New Roman"/>
          <w:sz w:val="24"/>
          <w:szCs w:val="24"/>
        </w:rPr>
        <w:t xml:space="preserve"> в срок  не  позднее  следующего  рабочего  </w:t>
      </w:r>
    </w:p>
    <w:p w:rsidR="004527A1" w:rsidRDefault="00C1095F" w:rsidP="00C1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5F">
        <w:rPr>
          <w:rFonts w:ascii="Times New Roman" w:hAnsi="Times New Roman" w:cs="Times New Roman"/>
          <w:sz w:val="24"/>
          <w:szCs w:val="24"/>
        </w:rPr>
        <w:t>дня  после  дня</w:t>
      </w:r>
      <w:r w:rsidR="004527A1" w:rsidRPr="004527A1">
        <w:rPr>
          <w:rFonts w:ascii="Times New Roman" w:hAnsi="Times New Roman" w:cs="Times New Roman"/>
          <w:sz w:val="24"/>
          <w:szCs w:val="24"/>
        </w:rPr>
        <w:t xml:space="preserve"> </w:t>
      </w:r>
      <w:r w:rsidRPr="00C1095F">
        <w:rPr>
          <w:rFonts w:ascii="Times New Roman" w:hAnsi="Times New Roman" w:cs="Times New Roman"/>
          <w:sz w:val="24"/>
          <w:szCs w:val="24"/>
        </w:rPr>
        <w:t xml:space="preserve">истечения срока исполнения соответствующего пункта 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5F">
        <w:rPr>
          <w:rFonts w:ascii="Times New Roman" w:hAnsi="Times New Roman" w:cs="Times New Roman"/>
          <w:sz w:val="24"/>
          <w:szCs w:val="24"/>
        </w:rPr>
        <w:t>настоящего предписания.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5F">
        <w:rPr>
          <w:rFonts w:ascii="Times New Roman" w:hAnsi="Times New Roman" w:cs="Times New Roman"/>
          <w:sz w:val="24"/>
          <w:szCs w:val="24"/>
        </w:rPr>
        <w:t xml:space="preserve">    Должностное лицо, проводившее проверку _______________________</w:t>
      </w:r>
    </w:p>
    <w:p w:rsidR="00C1095F" w:rsidRPr="00C1095F" w:rsidRDefault="00C1095F" w:rsidP="007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095F">
        <w:rPr>
          <w:rFonts w:ascii="Times New Roman" w:hAnsi="Times New Roman" w:cs="Times New Roman"/>
          <w:sz w:val="20"/>
          <w:szCs w:val="20"/>
        </w:rPr>
        <w:t>(Ф.И.О., подпись)</w:t>
      </w: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95F" w:rsidRPr="00C1095F" w:rsidRDefault="00C1095F" w:rsidP="00C1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5F">
        <w:rPr>
          <w:rFonts w:ascii="Times New Roman" w:hAnsi="Times New Roman" w:cs="Times New Roman"/>
          <w:sz w:val="24"/>
          <w:szCs w:val="24"/>
        </w:rPr>
        <w:t xml:space="preserve">    Предписание получено _________________________________________</w:t>
      </w:r>
    </w:p>
    <w:p w:rsidR="00C1095F" w:rsidRPr="00C1095F" w:rsidRDefault="00C1095F" w:rsidP="007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095F">
        <w:rPr>
          <w:rFonts w:ascii="Times New Roman" w:hAnsi="Times New Roman" w:cs="Times New Roman"/>
          <w:sz w:val="20"/>
          <w:szCs w:val="20"/>
        </w:rPr>
        <w:t>(Ф.И.О., должность, дата, подпись)</w:t>
      </w:r>
    </w:p>
    <w:p w:rsidR="00D126E7" w:rsidRPr="004527A1" w:rsidRDefault="00D126E7" w:rsidP="00C1095F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D126E7" w:rsidRPr="004527A1" w:rsidSect="006C4AD0">
      <w:headerReference w:type="default" r:id="rId22"/>
      <w:footerReference w:type="default" r:id="rId23"/>
      <w:pgSz w:w="11906" w:h="16838"/>
      <w:pgMar w:top="851" w:right="567" w:bottom="567" w:left="1559" w:header="56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AD5" w:rsidRDefault="003A4AD5" w:rsidP="00005BF1">
      <w:pPr>
        <w:spacing w:after="0" w:line="240" w:lineRule="auto"/>
      </w:pPr>
      <w:r>
        <w:separator/>
      </w:r>
    </w:p>
  </w:endnote>
  <w:endnote w:type="continuationSeparator" w:id="0">
    <w:p w:rsidR="003A4AD5" w:rsidRDefault="003A4AD5" w:rsidP="0000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0996"/>
      <w:docPartObj>
        <w:docPartGallery w:val="Page Numbers (Bottom of Page)"/>
        <w:docPartUnique/>
      </w:docPartObj>
    </w:sdtPr>
    <w:sdtContent>
      <w:p w:rsidR="00D816AB" w:rsidRDefault="00CF755A">
        <w:pPr>
          <w:pStyle w:val="ab"/>
          <w:jc w:val="right"/>
        </w:pPr>
        <w:fldSimple w:instr=" PAGE   \* MERGEFORMAT ">
          <w:r w:rsidR="006B4910">
            <w:rPr>
              <w:noProof/>
            </w:rPr>
            <w:t>2</w:t>
          </w:r>
        </w:fldSimple>
      </w:p>
    </w:sdtContent>
  </w:sdt>
  <w:p w:rsidR="00D816AB" w:rsidRDefault="00D816A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AD5" w:rsidRDefault="003A4AD5" w:rsidP="00005BF1">
      <w:pPr>
        <w:spacing w:after="0" w:line="240" w:lineRule="auto"/>
      </w:pPr>
      <w:r>
        <w:separator/>
      </w:r>
    </w:p>
  </w:footnote>
  <w:footnote w:type="continuationSeparator" w:id="0">
    <w:p w:rsidR="003A4AD5" w:rsidRDefault="003A4AD5" w:rsidP="0000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4374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4332" w:rsidRPr="005E5188" w:rsidRDefault="00CF755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51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14332" w:rsidRPr="005E51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51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49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E51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7166BB"/>
    <w:multiLevelType w:val="hybridMultilevel"/>
    <w:tmpl w:val="0068087A"/>
    <w:lvl w:ilvl="0" w:tplc="84D69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5E7B"/>
    <w:rsid w:val="00000DBC"/>
    <w:rsid w:val="00005BF1"/>
    <w:rsid w:val="000107C7"/>
    <w:rsid w:val="0001142F"/>
    <w:rsid w:val="000114B9"/>
    <w:rsid w:val="00012A63"/>
    <w:rsid w:val="00015994"/>
    <w:rsid w:val="000270A4"/>
    <w:rsid w:val="0002777B"/>
    <w:rsid w:val="00042EB5"/>
    <w:rsid w:val="00045097"/>
    <w:rsid w:val="000507EB"/>
    <w:rsid w:val="00061117"/>
    <w:rsid w:val="00065B0B"/>
    <w:rsid w:val="000707F6"/>
    <w:rsid w:val="00071DE7"/>
    <w:rsid w:val="00080507"/>
    <w:rsid w:val="00085AA3"/>
    <w:rsid w:val="00085FB5"/>
    <w:rsid w:val="000869DF"/>
    <w:rsid w:val="00090F20"/>
    <w:rsid w:val="000A0836"/>
    <w:rsid w:val="000A155B"/>
    <w:rsid w:val="000A20F1"/>
    <w:rsid w:val="000C1728"/>
    <w:rsid w:val="000D4036"/>
    <w:rsid w:val="000D5268"/>
    <w:rsid w:val="000E0FDF"/>
    <w:rsid w:val="000E3528"/>
    <w:rsid w:val="000E3C82"/>
    <w:rsid w:val="000E3EDA"/>
    <w:rsid w:val="000E4659"/>
    <w:rsid w:val="000F367C"/>
    <w:rsid w:val="000F6603"/>
    <w:rsid w:val="000F6AFE"/>
    <w:rsid w:val="000F7906"/>
    <w:rsid w:val="00101203"/>
    <w:rsid w:val="00101576"/>
    <w:rsid w:val="00101B13"/>
    <w:rsid w:val="0010366F"/>
    <w:rsid w:val="001073D5"/>
    <w:rsid w:val="001110B9"/>
    <w:rsid w:val="00111726"/>
    <w:rsid w:val="00120D71"/>
    <w:rsid w:val="00122A0A"/>
    <w:rsid w:val="001327A1"/>
    <w:rsid w:val="001349F6"/>
    <w:rsid w:val="001356BA"/>
    <w:rsid w:val="001364C0"/>
    <w:rsid w:val="00140E36"/>
    <w:rsid w:val="00141BA7"/>
    <w:rsid w:val="001446F8"/>
    <w:rsid w:val="00151ABD"/>
    <w:rsid w:val="00153308"/>
    <w:rsid w:val="00156AE4"/>
    <w:rsid w:val="00161169"/>
    <w:rsid w:val="00162296"/>
    <w:rsid w:val="00163D75"/>
    <w:rsid w:val="0016442D"/>
    <w:rsid w:val="00164C72"/>
    <w:rsid w:val="00173966"/>
    <w:rsid w:val="00175CE2"/>
    <w:rsid w:val="00180153"/>
    <w:rsid w:val="00181190"/>
    <w:rsid w:val="001845B4"/>
    <w:rsid w:val="00191C62"/>
    <w:rsid w:val="00193ACE"/>
    <w:rsid w:val="001979F5"/>
    <w:rsid w:val="00197B26"/>
    <w:rsid w:val="001A53FD"/>
    <w:rsid w:val="001A5407"/>
    <w:rsid w:val="001A5943"/>
    <w:rsid w:val="001A65E1"/>
    <w:rsid w:val="001A7DDA"/>
    <w:rsid w:val="001A7FFA"/>
    <w:rsid w:val="001C43E8"/>
    <w:rsid w:val="001D2879"/>
    <w:rsid w:val="001E1A3E"/>
    <w:rsid w:val="001F0C2D"/>
    <w:rsid w:val="001F3D8C"/>
    <w:rsid w:val="001F5D20"/>
    <w:rsid w:val="0020379A"/>
    <w:rsid w:val="0021215C"/>
    <w:rsid w:val="002133EE"/>
    <w:rsid w:val="002135B5"/>
    <w:rsid w:val="00214178"/>
    <w:rsid w:val="00216F5F"/>
    <w:rsid w:val="00217561"/>
    <w:rsid w:val="00226414"/>
    <w:rsid w:val="00230587"/>
    <w:rsid w:val="00240322"/>
    <w:rsid w:val="00243A7F"/>
    <w:rsid w:val="00252EAA"/>
    <w:rsid w:val="00257A4D"/>
    <w:rsid w:val="00263425"/>
    <w:rsid w:val="00267D14"/>
    <w:rsid w:val="00271A66"/>
    <w:rsid w:val="002808CB"/>
    <w:rsid w:val="00280EDB"/>
    <w:rsid w:val="00283658"/>
    <w:rsid w:val="002860EE"/>
    <w:rsid w:val="0029274D"/>
    <w:rsid w:val="002A12A4"/>
    <w:rsid w:val="002A198C"/>
    <w:rsid w:val="002B196F"/>
    <w:rsid w:val="002B1D1F"/>
    <w:rsid w:val="002B489C"/>
    <w:rsid w:val="002C4564"/>
    <w:rsid w:val="002C4C1B"/>
    <w:rsid w:val="002C7F2C"/>
    <w:rsid w:val="002D1A53"/>
    <w:rsid w:val="002D5750"/>
    <w:rsid w:val="002D6858"/>
    <w:rsid w:val="002D72B7"/>
    <w:rsid w:val="002E2F30"/>
    <w:rsid w:val="002E5B8C"/>
    <w:rsid w:val="002F409D"/>
    <w:rsid w:val="00304635"/>
    <w:rsid w:val="0030748A"/>
    <w:rsid w:val="003156DE"/>
    <w:rsid w:val="003156F4"/>
    <w:rsid w:val="00315EDA"/>
    <w:rsid w:val="00316A89"/>
    <w:rsid w:val="0032166A"/>
    <w:rsid w:val="00323FEC"/>
    <w:rsid w:val="00324E8B"/>
    <w:rsid w:val="003272B0"/>
    <w:rsid w:val="003331EA"/>
    <w:rsid w:val="0033616C"/>
    <w:rsid w:val="003376DB"/>
    <w:rsid w:val="00337849"/>
    <w:rsid w:val="00340FB4"/>
    <w:rsid w:val="00342FD7"/>
    <w:rsid w:val="00353421"/>
    <w:rsid w:val="00362FA9"/>
    <w:rsid w:val="00365FDF"/>
    <w:rsid w:val="003728D8"/>
    <w:rsid w:val="003743F6"/>
    <w:rsid w:val="00375BF9"/>
    <w:rsid w:val="00376BC5"/>
    <w:rsid w:val="003920EA"/>
    <w:rsid w:val="00393B4E"/>
    <w:rsid w:val="003A4AD5"/>
    <w:rsid w:val="003A516F"/>
    <w:rsid w:val="003B23BF"/>
    <w:rsid w:val="003B40A2"/>
    <w:rsid w:val="003C2C51"/>
    <w:rsid w:val="003C4290"/>
    <w:rsid w:val="003D056B"/>
    <w:rsid w:val="003D15E6"/>
    <w:rsid w:val="003E0DE9"/>
    <w:rsid w:val="003E1651"/>
    <w:rsid w:val="003E24DD"/>
    <w:rsid w:val="003E503F"/>
    <w:rsid w:val="003F17F5"/>
    <w:rsid w:val="003F55D2"/>
    <w:rsid w:val="003F7859"/>
    <w:rsid w:val="00416DE8"/>
    <w:rsid w:val="004265E3"/>
    <w:rsid w:val="004362F3"/>
    <w:rsid w:val="004419BF"/>
    <w:rsid w:val="004510FF"/>
    <w:rsid w:val="004527A1"/>
    <w:rsid w:val="00454789"/>
    <w:rsid w:val="00456CE6"/>
    <w:rsid w:val="004574C8"/>
    <w:rsid w:val="004706CC"/>
    <w:rsid w:val="00473F3C"/>
    <w:rsid w:val="00474179"/>
    <w:rsid w:val="0047792D"/>
    <w:rsid w:val="004852E5"/>
    <w:rsid w:val="00486787"/>
    <w:rsid w:val="00497E67"/>
    <w:rsid w:val="00497E70"/>
    <w:rsid w:val="004A0DF8"/>
    <w:rsid w:val="004A1430"/>
    <w:rsid w:val="004A20FD"/>
    <w:rsid w:val="004A3A73"/>
    <w:rsid w:val="004A3D77"/>
    <w:rsid w:val="004B25C3"/>
    <w:rsid w:val="004B306A"/>
    <w:rsid w:val="004B6EF7"/>
    <w:rsid w:val="004B7593"/>
    <w:rsid w:val="004C2E0D"/>
    <w:rsid w:val="004D20C7"/>
    <w:rsid w:val="004D2965"/>
    <w:rsid w:val="004D3491"/>
    <w:rsid w:val="004E16B5"/>
    <w:rsid w:val="004F1E91"/>
    <w:rsid w:val="004F29C5"/>
    <w:rsid w:val="004F56B0"/>
    <w:rsid w:val="004F6FA9"/>
    <w:rsid w:val="00505B42"/>
    <w:rsid w:val="005128AD"/>
    <w:rsid w:val="00516F41"/>
    <w:rsid w:val="005205B7"/>
    <w:rsid w:val="005246A5"/>
    <w:rsid w:val="00526B7D"/>
    <w:rsid w:val="00526C37"/>
    <w:rsid w:val="005439FD"/>
    <w:rsid w:val="005453BD"/>
    <w:rsid w:val="00546541"/>
    <w:rsid w:val="0055063B"/>
    <w:rsid w:val="00551FFF"/>
    <w:rsid w:val="00553FC8"/>
    <w:rsid w:val="00555AEF"/>
    <w:rsid w:val="00556A6A"/>
    <w:rsid w:val="00556E07"/>
    <w:rsid w:val="0056044D"/>
    <w:rsid w:val="005663DE"/>
    <w:rsid w:val="00575F45"/>
    <w:rsid w:val="0057717F"/>
    <w:rsid w:val="00580703"/>
    <w:rsid w:val="00580CCC"/>
    <w:rsid w:val="00581E74"/>
    <w:rsid w:val="00584412"/>
    <w:rsid w:val="00586E2F"/>
    <w:rsid w:val="00594BFB"/>
    <w:rsid w:val="005A72D0"/>
    <w:rsid w:val="005C46B9"/>
    <w:rsid w:val="005D238A"/>
    <w:rsid w:val="005D6ABB"/>
    <w:rsid w:val="005E5188"/>
    <w:rsid w:val="005E783C"/>
    <w:rsid w:val="005F207E"/>
    <w:rsid w:val="005F32CD"/>
    <w:rsid w:val="00601296"/>
    <w:rsid w:val="006017F8"/>
    <w:rsid w:val="00604BE4"/>
    <w:rsid w:val="006068DD"/>
    <w:rsid w:val="00611713"/>
    <w:rsid w:val="00611B9D"/>
    <w:rsid w:val="00616584"/>
    <w:rsid w:val="006253C5"/>
    <w:rsid w:val="00626E81"/>
    <w:rsid w:val="00630346"/>
    <w:rsid w:val="00630EBC"/>
    <w:rsid w:val="00642020"/>
    <w:rsid w:val="006424C7"/>
    <w:rsid w:val="00642802"/>
    <w:rsid w:val="0064436A"/>
    <w:rsid w:val="00650B2C"/>
    <w:rsid w:val="006515D3"/>
    <w:rsid w:val="00656FE9"/>
    <w:rsid w:val="0066179A"/>
    <w:rsid w:val="006623D4"/>
    <w:rsid w:val="00663941"/>
    <w:rsid w:val="00665537"/>
    <w:rsid w:val="00670F88"/>
    <w:rsid w:val="006733BE"/>
    <w:rsid w:val="0068138A"/>
    <w:rsid w:val="006818B2"/>
    <w:rsid w:val="006839BD"/>
    <w:rsid w:val="00683EDF"/>
    <w:rsid w:val="006854A2"/>
    <w:rsid w:val="006867E6"/>
    <w:rsid w:val="006A0DC4"/>
    <w:rsid w:val="006A1AFF"/>
    <w:rsid w:val="006A4438"/>
    <w:rsid w:val="006A6134"/>
    <w:rsid w:val="006B1309"/>
    <w:rsid w:val="006B4910"/>
    <w:rsid w:val="006B614C"/>
    <w:rsid w:val="006B6E75"/>
    <w:rsid w:val="006C4AD0"/>
    <w:rsid w:val="006C66FC"/>
    <w:rsid w:val="006D4A11"/>
    <w:rsid w:val="006D4DEE"/>
    <w:rsid w:val="006D5845"/>
    <w:rsid w:val="006E1B1E"/>
    <w:rsid w:val="006E31D1"/>
    <w:rsid w:val="006F4463"/>
    <w:rsid w:val="006F5FA1"/>
    <w:rsid w:val="0070218A"/>
    <w:rsid w:val="007035A3"/>
    <w:rsid w:val="007036E8"/>
    <w:rsid w:val="00710D9F"/>
    <w:rsid w:val="007161F6"/>
    <w:rsid w:val="00734C49"/>
    <w:rsid w:val="00737707"/>
    <w:rsid w:val="0073778F"/>
    <w:rsid w:val="00740FDA"/>
    <w:rsid w:val="00743AE9"/>
    <w:rsid w:val="00747994"/>
    <w:rsid w:val="00747AF9"/>
    <w:rsid w:val="00766317"/>
    <w:rsid w:val="0077349C"/>
    <w:rsid w:val="00777B8E"/>
    <w:rsid w:val="0078184C"/>
    <w:rsid w:val="0078279A"/>
    <w:rsid w:val="00787A26"/>
    <w:rsid w:val="00792440"/>
    <w:rsid w:val="007924BC"/>
    <w:rsid w:val="00792A89"/>
    <w:rsid w:val="00792D31"/>
    <w:rsid w:val="007975D2"/>
    <w:rsid w:val="007A0040"/>
    <w:rsid w:val="007A3578"/>
    <w:rsid w:val="007A4D83"/>
    <w:rsid w:val="007A683C"/>
    <w:rsid w:val="007B3AB3"/>
    <w:rsid w:val="007B572A"/>
    <w:rsid w:val="007B724A"/>
    <w:rsid w:val="007B7B90"/>
    <w:rsid w:val="007C16F8"/>
    <w:rsid w:val="007D0D54"/>
    <w:rsid w:val="007D6C91"/>
    <w:rsid w:val="007F0353"/>
    <w:rsid w:val="00811F63"/>
    <w:rsid w:val="00830703"/>
    <w:rsid w:val="00830FE0"/>
    <w:rsid w:val="00835993"/>
    <w:rsid w:val="00843786"/>
    <w:rsid w:val="00850DC7"/>
    <w:rsid w:val="008525D7"/>
    <w:rsid w:val="00855051"/>
    <w:rsid w:val="008601D9"/>
    <w:rsid w:val="008711CD"/>
    <w:rsid w:val="00872946"/>
    <w:rsid w:val="00873588"/>
    <w:rsid w:val="00875DC5"/>
    <w:rsid w:val="00876FC7"/>
    <w:rsid w:val="0088401B"/>
    <w:rsid w:val="00886A69"/>
    <w:rsid w:val="00896595"/>
    <w:rsid w:val="00896F88"/>
    <w:rsid w:val="008A2A71"/>
    <w:rsid w:val="008A7C06"/>
    <w:rsid w:val="008B162D"/>
    <w:rsid w:val="008B2331"/>
    <w:rsid w:val="008B241E"/>
    <w:rsid w:val="008B620F"/>
    <w:rsid w:val="008B7153"/>
    <w:rsid w:val="008C2728"/>
    <w:rsid w:val="008C2887"/>
    <w:rsid w:val="008C6A47"/>
    <w:rsid w:val="008C6EFA"/>
    <w:rsid w:val="008D1390"/>
    <w:rsid w:val="008E0470"/>
    <w:rsid w:val="008F6987"/>
    <w:rsid w:val="00901DED"/>
    <w:rsid w:val="0090449B"/>
    <w:rsid w:val="00914332"/>
    <w:rsid w:val="00914D15"/>
    <w:rsid w:val="0091763B"/>
    <w:rsid w:val="0092287A"/>
    <w:rsid w:val="00923805"/>
    <w:rsid w:val="00926E6B"/>
    <w:rsid w:val="00931DD2"/>
    <w:rsid w:val="009327EE"/>
    <w:rsid w:val="00932FED"/>
    <w:rsid w:val="00934A3C"/>
    <w:rsid w:val="009356F5"/>
    <w:rsid w:val="00936434"/>
    <w:rsid w:val="0094536D"/>
    <w:rsid w:val="0094536F"/>
    <w:rsid w:val="00946EE8"/>
    <w:rsid w:val="0095206D"/>
    <w:rsid w:val="00953965"/>
    <w:rsid w:val="00957699"/>
    <w:rsid w:val="009618AD"/>
    <w:rsid w:val="00961D4C"/>
    <w:rsid w:val="00962E6F"/>
    <w:rsid w:val="00965EA4"/>
    <w:rsid w:val="00974D15"/>
    <w:rsid w:val="00986681"/>
    <w:rsid w:val="009906A8"/>
    <w:rsid w:val="00991975"/>
    <w:rsid w:val="00995D39"/>
    <w:rsid w:val="00996EC0"/>
    <w:rsid w:val="00997AC2"/>
    <w:rsid w:val="009A0453"/>
    <w:rsid w:val="009A1E25"/>
    <w:rsid w:val="009A263D"/>
    <w:rsid w:val="009A406F"/>
    <w:rsid w:val="009A6D6C"/>
    <w:rsid w:val="009A7232"/>
    <w:rsid w:val="009B0AE2"/>
    <w:rsid w:val="009B7C1E"/>
    <w:rsid w:val="009C1185"/>
    <w:rsid w:val="009C4AE3"/>
    <w:rsid w:val="009D1D83"/>
    <w:rsid w:val="009E0653"/>
    <w:rsid w:val="009E4582"/>
    <w:rsid w:val="009E6EC7"/>
    <w:rsid w:val="009F0033"/>
    <w:rsid w:val="009F19AD"/>
    <w:rsid w:val="009F7383"/>
    <w:rsid w:val="00A05251"/>
    <w:rsid w:val="00A0651C"/>
    <w:rsid w:val="00A10E9C"/>
    <w:rsid w:val="00A113A0"/>
    <w:rsid w:val="00A17F1E"/>
    <w:rsid w:val="00A20F4D"/>
    <w:rsid w:val="00A33F74"/>
    <w:rsid w:val="00A34D28"/>
    <w:rsid w:val="00A3627D"/>
    <w:rsid w:val="00A457B9"/>
    <w:rsid w:val="00A55E03"/>
    <w:rsid w:val="00A5784D"/>
    <w:rsid w:val="00A60674"/>
    <w:rsid w:val="00A6208F"/>
    <w:rsid w:val="00A63701"/>
    <w:rsid w:val="00A63A7A"/>
    <w:rsid w:val="00A707EF"/>
    <w:rsid w:val="00A73E9B"/>
    <w:rsid w:val="00A740DE"/>
    <w:rsid w:val="00A77AFF"/>
    <w:rsid w:val="00A85302"/>
    <w:rsid w:val="00A94151"/>
    <w:rsid w:val="00A9722A"/>
    <w:rsid w:val="00AA4668"/>
    <w:rsid w:val="00AB1842"/>
    <w:rsid w:val="00AB539C"/>
    <w:rsid w:val="00AB59C5"/>
    <w:rsid w:val="00AC0460"/>
    <w:rsid w:val="00AC5C02"/>
    <w:rsid w:val="00AD0ADE"/>
    <w:rsid w:val="00AD316B"/>
    <w:rsid w:val="00AE312B"/>
    <w:rsid w:val="00AE7B2C"/>
    <w:rsid w:val="00AF2437"/>
    <w:rsid w:val="00AF3E8E"/>
    <w:rsid w:val="00AF559E"/>
    <w:rsid w:val="00AF63C4"/>
    <w:rsid w:val="00B04AE5"/>
    <w:rsid w:val="00B07A10"/>
    <w:rsid w:val="00B07BD8"/>
    <w:rsid w:val="00B07D5E"/>
    <w:rsid w:val="00B1168B"/>
    <w:rsid w:val="00B11BB4"/>
    <w:rsid w:val="00B11E45"/>
    <w:rsid w:val="00B16D76"/>
    <w:rsid w:val="00B2458F"/>
    <w:rsid w:val="00B314DB"/>
    <w:rsid w:val="00B34EEB"/>
    <w:rsid w:val="00B35509"/>
    <w:rsid w:val="00B4669C"/>
    <w:rsid w:val="00B47FD4"/>
    <w:rsid w:val="00B512DC"/>
    <w:rsid w:val="00B521CE"/>
    <w:rsid w:val="00B52F94"/>
    <w:rsid w:val="00B54DAD"/>
    <w:rsid w:val="00B54F46"/>
    <w:rsid w:val="00B607CC"/>
    <w:rsid w:val="00B651CC"/>
    <w:rsid w:val="00B66101"/>
    <w:rsid w:val="00B700F1"/>
    <w:rsid w:val="00B719E6"/>
    <w:rsid w:val="00B745A1"/>
    <w:rsid w:val="00B80CC3"/>
    <w:rsid w:val="00B81237"/>
    <w:rsid w:val="00B8325E"/>
    <w:rsid w:val="00B86DF4"/>
    <w:rsid w:val="00B86E2B"/>
    <w:rsid w:val="00B96136"/>
    <w:rsid w:val="00B965B0"/>
    <w:rsid w:val="00B96F04"/>
    <w:rsid w:val="00BA08E8"/>
    <w:rsid w:val="00BA0E12"/>
    <w:rsid w:val="00BA5E6B"/>
    <w:rsid w:val="00BA5FC9"/>
    <w:rsid w:val="00BB1263"/>
    <w:rsid w:val="00BC094C"/>
    <w:rsid w:val="00BC0988"/>
    <w:rsid w:val="00BC3CB0"/>
    <w:rsid w:val="00BD1613"/>
    <w:rsid w:val="00BF5BB3"/>
    <w:rsid w:val="00C0114F"/>
    <w:rsid w:val="00C02892"/>
    <w:rsid w:val="00C064BB"/>
    <w:rsid w:val="00C070DF"/>
    <w:rsid w:val="00C07EAA"/>
    <w:rsid w:val="00C1095F"/>
    <w:rsid w:val="00C12ECE"/>
    <w:rsid w:val="00C14BCB"/>
    <w:rsid w:val="00C17396"/>
    <w:rsid w:val="00C24264"/>
    <w:rsid w:val="00C301A9"/>
    <w:rsid w:val="00C407C5"/>
    <w:rsid w:val="00C41B3D"/>
    <w:rsid w:val="00C47C9F"/>
    <w:rsid w:val="00C5277E"/>
    <w:rsid w:val="00C55839"/>
    <w:rsid w:val="00C56489"/>
    <w:rsid w:val="00C57450"/>
    <w:rsid w:val="00C60E1C"/>
    <w:rsid w:val="00C6241D"/>
    <w:rsid w:val="00C670FF"/>
    <w:rsid w:val="00C7344C"/>
    <w:rsid w:val="00C75C77"/>
    <w:rsid w:val="00C77A76"/>
    <w:rsid w:val="00C83AB7"/>
    <w:rsid w:val="00C92000"/>
    <w:rsid w:val="00C921A5"/>
    <w:rsid w:val="00C92EC9"/>
    <w:rsid w:val="00C94AC5"/>
    <w:rsid w:val="00CA6A64"/>
    <w:rsid w:val="00CC40B7"/>
    <w:rsid w:val="00CC412C"/>
    <w:rsid w:val="00CD5BE7"/>
    <w:rsid w:val="00CE4C89"/>
    <w:rsid w:val="00CF0B4A"/>
    <w:rsid w:val="00CF5805"/>
    <w:rsid w:val="00CF755A"/>
    <w:rsid w:val="00D00A3B"/>
    <w:rsid w:val="00D07F9A"/>
    <w:rsid w:val="00D12582"/>
    <w:rsid w:val="00D126E7"/>
    <w:rsid w:val="00D1533D"/>
    <w:rsid w:val="00D1599D"/>
    <w:rsid w:val="00D24265"/>
    <w:rsid w:val="00D256CC"/>
    <w:rsid w:val="00D30472"/>
    <w:rsid w:val="00D4483C"/>
    <w:rsid w:val="00D453A1"/>
    <w:rsid w:val="00D46F37"/>
    <w:rsid w:val="00D53495"/>
    <w:rsid w:val="00D55970"/>
    <w:rsid w:val="00D57275"/>
    <w:rsid w:val="00D64A01"/>
    <w:rsid w:val="00D66139"/>
    <w:rsid w:val="00D718EF"/>
    <w:rsid w:val="00D72ACF"/>
    <w:rsid w:val="00D73A92"/>
    <w:rsid w:val="00D804FF"/>
    <w:rsid w:val="00D8114C"/>
    <w:rsid w:val="00D816AB"/>
    <w:rsid w:val="00D8218B"/>
    <w:rsid w:val="00D82858"/>
    <w:rsid w:val="00D82BFE"/>
    <w:rsid w:val="00D83E61"/>
    <w:rsid w:val="00D856A0"/>
    <w:rsid w:val="00D9427C"/>
    <w:rsid w:val="00DA05D4"/>
    <w:rsid w:val="00DA2E8F"/>
    <w:rsid w:val="00DA3099"/>
    <w:rsid w:val="00DA4AEB"/>
    <w:rsid w:val="00DA4E67"/>
    <w:rsid w:val="00DD0F4F"/>
    <w:rsid w:val="00DD3417"/>
    <w:rsid w:val="00DE37DF"/>
    <w:rsid w:val="00DE4796"/>
    <w:rsid w:val="00DE7B5D"/>
    <w:rsid w:val="00DF2265"/>
    <w:rsid w:val="00DF2B78"/>
    <w:rsid w:val="00DF44F8"/>
    <w:rsid w:val="00DF5C46"/>
    <w:rsid w:val="00DF7178"/>
    <w:rsid w:val="00E01651"/>
    <w:rsid w:val="00E06181"/>
    <w:rsid w:val="00E0632F"/>
    <w:rsid w:val="00E105DB"/>
    <w:rsid w:val="00E11C05"/>
    <w:rsid w:val="00E12784"/>
    <w:rsid w:val="00E12ACF"/>
    <w:rsid w:val="00E14F6E"/>
    <w:rsid w:val="00E211BA"/>
    <w:rsid w:val="00E249D2"/>
    <w:rsid w:val="00E27DA4"/>
    <w:rsid w:val="00E35491"/>
    <w:rsid w:val="00E35A18"/>
    <w:rsid w:val="00E47B3B"/>
    <w:rsid w:val="00E555AF"/>
    <w:rsid w:val="00E57DDF"/>
    <w:rsid w:val="00E6218D"/>
    <w:rsid w:val="00E63E52"/>
    <w:rsid w:val="00E71D7B"/>
    <w:rsid w:val="00E74B10"/>
    <w:rsid w:val="00E82EEE"/>
    <w:rsid w:val="00E93044"/>
    <w:rsid w:val="00E9477F"/>
    <w:rsid w:val="00E9675A"/>
    <w:rsid w:val="00E97F90"/>
    <w:rsid w:val="00EB51C8"/>
    <w:rsid w:val="00EC0194"/>
    <w:rsid w:val="00EC04E2"/>
    <w:rsid w:val="00EC5937"/>
    <w:rsid w:val="00EC6A8F"/>
    <w:rsid w:val="00EC7C5D"/>
    <w:rsid w:val="00ED0A28"/>
    <w:rsid w:val="00ED144C"/>
    <w:rsid w:val="00EE16AD"/>
    <w:rsid w:val="00EE23D8"/>
    <w:rsid w:val="00EE6286"/>
    <w:rsid w:val="00EE67E6"/>
    <w:rsid w:val="00EE7CF9"/>
    <w:rsid w:val="00EF3362"/>
    <w:rsid w:val="00F00894"/>
    <w:rsid w:val="00F00B8F"/>
    <w:rsid w:val="00F010A0"/>
    <w:rsid w:val="00F03A94"/>
    <w:rsid w:val="00F1421C"/>
    <w:rsid w:val="00F20FAB"/>
    <w:rsid w:val="00F23022"/>
    <w:rsid w:val="00F2509C"/>
    <w:rsid w:val="00F306B3"/>
    <w:rsid w:val="00F334E4"/>
    <w:rsid w:val="00F426EA"/>
    <w:rsid w:val="00F45CE6"/>
    <w:rsid w:val="00F64018"/>
    <w:rsid w:val="00F64D4E"/>
    <w:rsid w:val="00F715BF"/>
    <w:rsid w:val="00F73858"/>
    <w:rsid w:val="00F76F80"/>
    <w:rsid w:val="00F84A70"/>
    <w:rsid w:val="00F85E7B"/>
    <w:rsid w:val="00F906E1"/>
    <w:rsid w:val="00F907F2"/>
    <w:rsid w:val="00FA7D12"/>
    <w:rsid w:val="00FB0AC7"/>
    <w:rsid w:val="00FB3819"/>
    <w:rsid w:val="00FC3C14"/>
    <w:rsid w:val="00FD33D3"/>
    <w:rsid w:val="00FD371F"/>
    <w:rsid w:val="00FE6BC4"/>
    <w:rsid w:val="00FF0599"/>
    <w:rsid w:val="00FF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05B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5B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05BF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3C82"/>
  </w:style>
  <w:style w:type="paragraph" w:styleId="ab">
    <w:name w:val="footer"/>
    <w:basedOn w:val="a"/>
    <w:link w:val="ac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3C82"/>
  </w:style>
  <w:style w:type="paragraph" w:styleId="ad">
    <w:name w:val="Title"/>
    <w:basedOn w:val="a"/>
    <w:link w:val="ae"/>
    <w:qFormat/>
    <w:rsid w:val="00BA08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Название Знак"/>
    <w:basedOn w:val="a0"/>
    <w:link w:val="ad"/>
    <w:rsid w:val="00BA08E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C109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05B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5B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05BF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3C82"/>
  </w:style>
  <w:style w:type="paragraph" w:styleId="ab">
    <w:name w:val="footer"/>
    <w:basedOn w:val="a"/>
    <w:link w:val="ac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3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0F7D882B244D8539FD64251DEDFE86D3002EFBB66864CF99E1E5A2FF7A70AA2D742D3D4CBw9A3J" TargetMode="External"/><Relationship Id="rId18" Type="http://schemas.openxmlformats.org/officeDocument/2006/relationships/hyperlink" Target="consultantplus://offline/ref=00F7D882B244D8539FD64251DEDFE86D3002EEB16D8A4CF99E1E5A2FF7wAA7J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F7D882B244D8539FD64251DEDFE86D330BEEB3628A4CF99E1E5A2FF7A70AA2D742D3D7CD90F586w2A4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F7D882B244D8539FD64251DEDFE86D330BECBA6D804CF99E1E5A2FF7wAA7J" TargetMode="External"/><Relationship Id="rId17" Type="http://schemas.openxmlformats.org/officeDocument/2006/relationships/hyperlink" Target="consultantplus://offline/ref=00F7D882B244D8539FD64251DEDFE86D3002EEB16D8A4CF99E1E5A2FF7wAA7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F7D882B244D8539FD64251DEDFE86D330BECBA6D804CF99E1E5A2FF7wAA7J" TargetMode="External"/><Relationship Id="rId20" Type="http://schemas.openxmlformats.org/officeDocument/2006/relationships/hyperlink" Target="consultantplus://offline/ref=00F7D882B244D8539FD64251DEDFE86D330AE7B16D844CF99E1E5A2FF7A70AA2D742D3D7CD90F586w2A6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F7D882B244D8539FD64251DEDFE86D3002EEB16D8A4CF99E1E5A2FF7A70AA2D742D3D7CD90F581w2A6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F7D882B244D8539FD64251DEDFE86D3002EEB16D8A4CF99E1E5A2FF7A70AA2D742D3D7CD90F581w2A6J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00F7D882B244D8539FD64251DEDFE86D3002EFBA63804CF99E1E5A2FF7A70AA2D742D3D4CDw9A3J" TargetMode="External"/><Relationship Id="rId19" Type="http://schemas.openxmlformats.org/officeDocument/2006/relationships/hyperlink" Target="consultantplus://offline/ref=00F7D882B244D8539FD64251DEDFE86D3002EEB16D8A4CF99E1E5A2FF7wAA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F7D882B244D8539FD64251DEDFE86D3002EFBB66864CF99E1E5A2FF7A70AA2D742D3D4CBw9A3J" TargetMode="External"/><Relationship Id="rId14" Type="http://schemas.openxmlformats.org/officeDocument/2006/relationships/hyperlink" Target="consultantplus://offline/ref=00F7D882B244D8539FD64251DEDFE86D3002EFBA63804CF99E1E5A2FF7A70AA2D742D3D4CDw9A3J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A8ECB-5E73-4A0F-866B-C3FA3605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Юрист</cp:lastModifiedBy>
  <cp:revision>4</cp:revision>
  <cp:lastPrinted>2016-02-18T06:27:00Z</cp:lastPrinted>
  <dcterms:created xsi:type="dcterms:W3CDTF">2016-09-09T09:32:00Z</dcterms:created>
  <dcterms:modified xsi:type="dcterms:W3CDTF">2016-09-09T09:53:00Z</dcterms:modified>
</cp:coreProperties>
</file>