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5D7EDFE3" wp14:editId="675FF814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BD17B1" wp14:editId="5C42C7E0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B216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AE09D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A539F3" w:rsidRDefault="00AE09D1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апреля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B216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AE09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A539F3" w:rsidRDefault="00AE09D1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B56371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8.4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AE09D1" w:rsidRPr="00AE09D1" w:rsidRDefault="00AE09D1" w:rsidP="00AE09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E09D1">
        <w:rPr>
          <w:rFonts w:ascii="Times New Roman" w:hAnsi="Times New Roman" w:cs="Times New Roman"/>
          <w:b/>
        </w:rPr>
        <w:t xml:space="preserve">Дополнительное соглашение </w:t>
      </w:r>
    </w:p>
    <w:p w:rsidR="00AE09D1" w:rsidRPr="00AE09D1" w:rsidRDefault="00AE09D1" w:rsidP="00AE09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E09D1">
        <w:rPr>
          <w:rFonts w:ascii="Times New Roman" w:hAnsi="Times New Roman" w:cs="Times New Roman"/>
          <w:b/>
        </w:rPr>
        <w:t xml:space="preserve">к </w:t>
      </w:r>
      <w:bookmarkStart w:id="0" w:name="__bookmark_1"/>
      <w:bookmarkEnd w:id="0"/>
      <w:r w:rsidRPr="00AE09D1">
        <w:rPr>
          <w:rFonts w:ascii="Times New Roman" w:hAnsi="Times New Roman" w:cs="Times New Roman"/>
          <w:b/>
          <w:bCs/>
          <w:color w:val="000000"/>
        </w:rPr>
        <w:t xml:space="preserve">соглашению о предоставлении иных межбюджетных трансфертов бюджету городского поселения </w:t>
      </w:r>
      <w:proofErr w:type="gramStart"/>
      <w:r w:rsidRPr="00AE09D1">
        <w:rPr>
          <w:rFonts w:ascii="Times New Roman" w:hAnsi="Times New Roman" w:cs="Times New Roman"/>
          <w:b/>
          <w:bCs/>
          <w:color w:val="000000"/>
        </w:rPr>
        <w:t>Таёжный</w:t>
      </w:r>
      <w:proofErr w:type="gramEnd"/>
      <w:r w:rsidRPr="00AE09D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09D1">
        <w:rPr>
          <w:rFonts w:ascii="Times New Roman" w:hAnsi="Times New Roman" w:cs="Times New Roman"/>
          <w:b/>
        </w:rPr>
        <w:t>от 03.02.2023</w:t>
      </w:r>
    </w:p>
    <w:p w:rsidR="00AE09D1" w:rsidRPr="00AE09D1" w:rsidRDefault="00AE09D1" w:rsidP="00AE09D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AE09D1" w:rsidRPr="00AE09D1" w:rsidRDefault="00AE09D1" w:rsidP="00AE0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09D1">
        <w:rPr>
          <w:rFonts w:ascii="Times New Roman" w:hAnsi="Times New Roman" w:cs="Times New Roman"/>
        </w:rPr>
        <w:t xml:space="preserve">г. </w:t>
      </w:r>
      <w:proofErr w:type="gramStart"/>
      <w:r w:rsidRPr="00AE09D1">
        <w:rPr>
          <w:rFonts w:ascii="Times New Roman" w:hAnsi="Times New Roman" w:cs="Times New Roman"/>
        </w:rPr>
        <w:t>Советский</w:t>
      </w:r>
      <w:proofErr w:type="gramEnd"/>
      <w:r w:rsidRPr="00AE09D1">
        <w:rPr>
          <w:rFonts w:ascii="Times New Roman" w:hAnsi="Times New Roman" w:cs="Times New Roman"/>
        </w:rPr>
        <w:tab/>
      </w:r>
      <w:r w:rsidRPr="00AE09D1">
        <w:rPr>
          <w:rFonts w:ascii="Times New Roman" w:hAnsi="Times New Roman" w:cs="Times New Roman"/>
        </w:rPr>
        <w:tab/>
      </w:r>
      <w:r w:rsidRPr="00AE09D1">
        <w:rPr>
          <w:rFonts w:ascii="Times New Roman" w:hAnsi="Times New Roman" w:cs="Times New Roman"/>
        </w:rPr>
        <w:tab/>
      </w:r>
      <w:r w:rsidRPr="00AE09D1">
        <w:rPr>
          <w:rFonts w:ascii="Times New Roman" w:hAnsi="Times New Roman" w:cs="Times New Roman"/>
        </w:rPr>
        <w:tab/>
      </w:r>
      <w:r w:rsidRPr="00AE09D1">
        <w:rPr>
          <w:rFonts w:ascii="Times New Roman" w:hAnsi="Times New Roman" w:cs="Times New Roman"/>
        </w:rPr>
        <w:tab/>
      </w:r>
      <w:r w:rsidRPr="00AE09D1">
        <w:rPr>
          <w:rFonts w:ascii="Times New Roman" w:hAnsi="Times New Roman" w:cs="Times New Roman"/>
        </w:rPr>
        <w:tab/>
      </w:r>
      <w:r w:rsidRPr="00AE09D1">
        <w:rPr>
          <w:rFonts w:ascii="Times New Roman" w:hAnsi="Times New Roman" w:cs="Times New Roman"/>
        </w:rPr>
        <w:tab/>
      </w:r>
      <w:r w:rsidRPr="00AE09D1">
        <w:rPr>
          <w:rFonts w:ascii="Times New Roman" w:hAnsi="Times New Roman" w:cs="Times New Roman"/>
        </w:rPr>
        <w:tab/>
      </w:r>
      <w:r w:rsidRPr="00AE09D1">
        <w:rPr>
          <w:rFonts w:ascii="Times New Roman" w:hAnsi="Times New Roman" w:cs="Times New Roman"/>
        </w:rPr>
        <w:tab/>
      </w:r>
      <w:r w:rsidRPr="00AE09D1">
        <w:rPr>
          <w:rFonts w:ascii="Times New Roman" w:hAnsi="Times New Roman" w:cs="Times New Roman"/>
        </w:rPr>
        <w:tab/>
        <w:t>15 марта 2023</w:t>
      </w:r>
    </w:p>
    <w:p w:rsidR="00AE09D1" w:rsidRPr="00AE09D1" w:rsidRDefault="00AE09D1" w:rsidP="00AE09D1">
      <w:pPr>
        <w:pStyle w:val="Default"/>
        <w:ind w:firstLine="720"/>
        <w:jc w:val="both"/>
        <w:rPr>
          <w:sz w:val="22"/>
          <w:szCs w:val="22"/>
        </w:rPr>
      </w:pPr>
    </w:p>
    <w:p w:rsidR="00AE09D1" w:rsidRPr="00AE09D1" w:rsidRDefault="00AE09D1" w:rsidP="00AE09D1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AE09D1">
        <w:rPr>
          <w:sz w:val="22"/>
          <w:szCs w:val="22"/>
        </w:rPr>
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AE09D1">
        <w:rPr>
          <w:sz w:val="22"/>
          <w:szCs w:val="22"/>
        </w:rPr>
        <w:t>Аширова</w:t>
      </w:r>
      <w:proofErr w:type="spellEnd"/>
      <w:r w:rsidRPr="00AE09D1">
        <w:rPr>
          <w:sz w:val="22"/>
          <w:szCs w:val="22"/>
        </w:rPr>
        <w:t xml:space="preserve"> Артёма </w:t>
      </w:r>
      <w:proofErr w:type="spellStart"/>
      <w:r w:rsidRPr="00AE09D1">
        <w:rPr>
          <w:sz w:val="22"/>
          <w:szCs w:val="22"/>
        </w:rPr>
        <w:t>Радиковича</w:t>
      </w:r>
      <w:proofErr w:type="spellEnd"/>
      <w:r w:rsidRPr="00AE09D1">
        <w:rPr>
          <w:sz w:val="22"/>
          <w:szCs w:val="22"/>
        </w:rPr>
        <w:t>, действующего на основании Устава городского поселения Таёжный, совместно именуемые Стороны, руководствуясь Бюджетным кодексом Российской Федерации, Федеральным  законом от 06.10.2003 № 131-ФЗ «Об</w:t>
      </w:r>
      <w:proofErr w:type="gramEnd"/>
      <w:r w:rsidRPr="00AE09D1">
        <w:rPr>
          <w:sz w:val="22"/>
          <w:szCs w:val="22"/>
        </w:rPr>
        <w:t xml:space="preserve"> </w:t>
      </w:r>
      <w:proofErr w:type="gramStart"/>
      <w:r w:rsidRPr="00AE09D1">
        <w:rPr>
          <w:sz w:val="22"/>
          <w:szCs w:val="22"/>
        </w:rPr>
        <w:t>общих принципах организации местного самоуправления в Российской Федерации», государственной программой Ханты-Мансийского автономного округа – Югры «Поддержка занятости населения», утвержденной постановлением Правительства Ханты-Мансийского автономного округа - Югры от 31.10.2021 № 472-п (далее Государственная программа), порядком участия государственных учреждений Ханты-Мансийского автономного округа - Югры и муниципальных учреждений в мероприятиях временного и постоянного трудоустройства, утвержденным постановлением Правительства Ханты-Мансийского автономного округа - Югры от 24.12.2021 № 578-п «О мерах по</w:t>
      </w:r>
      <w:proofErr w:type="gramEnd"/>
      <w:r w:rsidRPr="00AE09D1">
        <w:rPr>
          <w:sz w:val="22"/>
          <w:szCs w:val="22"/>
        </w:rPr>
        <w:t xml:space="preserve"> </w:t>
      </w:r>
      <w:proofErr w:type="gramStart"/>
      <w:r w:rsidRPr="00AE09D1">
        <w:rPr>
          <w:sz w:val="22"/>
          <w:szCs w:val="22"/>
        </w:rPr>
        <w:t>реализации государственной программы Ханты-Мансийского автономного округа - Югры «Поддержка занятости населения» (далее Порядок участия), соглашением о предоставлении иного межбюджетного трансферта местному бюджету из бюджета Ханты-Мансийского автономного округа – Югры № 350220103 от 09.01.2023,  муниципальной программой «Улучшение условий и охраны труда, поддержка занятости населения в Советском районе», утвержденной постановлением администрации Советского района от 29.10.2018 № 2324, решением Думы Советского района от 26.12.2022 № 139 «О бюджете</w:t>
      </w:r>
      <w:proofErr w:type="gramEnd"/>
      <w:r w:rsidRPr="00AE09D1">
        <w:rPr>
          <w:sz w:val="22"/>
          <w:szCs w:val="22"/>
        </w:rPr>
        <w:t xml:space="preserve"> Советского района на 2023 год  и на плановый период 2024 и 2025 годов», решением Думы Советского района от 26.10.2018 № 227/НПА «Об утверждении Порядка предоставления межбюджетных трансфертов из бюджета Советского района», постановлением администрации Советского района от 03.02.2023 № 126 «О предоставлении иных межбюджетных трансфертов», заключили настоящее дополнительное соглашение о нижеследующем:</w:t>
      </w:r>
    </w:p>
    <w:p w:rsidR="00AE09D1" w:rsidRPr="00AE09D1" w:rsidRDefault="00AE09D1" w:rsidP="00AE09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AE09D1">
        <w:rPr>
          <w:rFonts w:ascii="Times New Roman" w:hAnsi="Times New Roman" w:cs="Times New Roman"/>
        </w:rPr>
        <w:t xml:space="preserve">1. Стороны пришли к соглашению о внесении в </w:t>
      </w:r>
      <w:proofErr w:type="gramStart"/>
      <w:r w:rsidRPr="00AE09D1">
        <w:rPr>
          <w:rFonts w:ascii="Times New Roman" w:hAnsi="Times New Roman" w:cs="Times New Roman"/>
          <w:bCs/>
        </w:rPr>
        <w:t>соглашение</w:t>
      </w:r>
      <w:proofErr w:type="gramEnd"/>
      <w:r w:rsidRPr="00AE09D1">
        <w:rPr>
          <w:rFonts w:ascii="Times New Roman" w:hAnsi="Times New Roman" w:cs="Times New Roman"/>
          <w:bCs/>
        </w:rPr>
        <w:t xml:space="preserve"> о предоставлении иных межбюджетных трансфертов бюджету городского поселения Таёжный от 03.02.2023 (далее Соглашение) </w:t>
      </w:r>
      <w:r w:rsidRPr="00AE09D1">
        <w:rPr>
          <w:rFonts w:ascii="Times New Roman" w:hAnsi="Times New Roman" w:cs="Times New Roman"/>
        </w:rPr>
        <w:t>следующих изменений:</w:t>
      </w:r>
    </w:p>
    <w:p w:rsidR="00AE09D1" w:rsidRPr="00AE09D1" w:rsidRDefault="00AE09D1" w:rsidP="00AE09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AE09D1">
        <w:rPr>
          <w:rFonts w:ascii="Times New Roman" w:hAnsi="Times New Roman" w:cs="Times New Roman"/>
        </w:rPr>
        <w:t>1.1. абзац второй подпункта 4.3.2 пункта 4.3 раздела 4 Соглашения изложить в следующей редакции:</w:t>
      </w:r>
    </w:p>
    <w:p w:rsidR="00AE09D1" w:rsidRPr="00AE09D1" w:rsidRDefault="00AE09D1" w:rsidP="00AE09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AE09D1">
        <w:rPr>
          <w:rFonts w:ascii="Times New Roman" w:hAnsi="Times New Roman" w:cs="Times New Roman"/>
          <w:bCs/>
        </w:rPr>
        <w:t xml:space="preserve">«о достижении показателей результативности (результатов) исполнения мероприятий, в целях </w:t>
      </w:r>
      <w:proofErr w:type="spellStart"/>
      <w:r w:rsidRPr="00AE09D1">
        <w:rPr>
          <w:rFonts w:ascii="Times New Roman" w:hAnsi="Times New Roman" w:cs="Times New Roman"/>
          <w:bCs/>
        </w:rPr>
        <w:t>софинансирования</w:t>
      </w:r>
      <w:proofErr w:type="spellEnd"/>
      <w:r w:rsidRPr="00AE09D1">
        <w:rPr>
          <w:rFonts w:ascii="Times New Roman" w:hAnsi="Times New Roman" w:cs="Times New Roman"/>
          <w:bCs/>
        </w:rPr>
        <w:t xml:space="preserve"> которых предоставляются иные межбюджетные трансферты по форме </w:t>
      </w:r>
      <w:r w:rsidRPr="00AE09D1">
        <w:rPr>
          <w:rFonts w:ascii="Times New Roman" w:hAnsi="Times New Roman" w:cs="Times New Roman"/>
          <w:bCs/>
        </w:rPr>
        <w:lastRenderedPageBreak/>
        <w:t>согласно приложению 3 к настоящему Соглашению не позднее 05 числа месяца, следующего за отчетным кварталом, в котором был получены иные межбюджетные трансферты</w:t>
      </w:r>
      <w:proofErr w:type="gramStart"/>
      <w:r w:rsidRPr="00AE09D1">
        <w:rPr>
          <w:rFonts w:ascii="Times New Roman" w:hAnsi="Times New Roman" w:cs="Times New Roman"/>
          <w:bCs/>
        </w:rPr>
        <w:t>;»</w:t>
      </w:r>
      <w:proofErr w:type="gramEnd"/>
      <w:r w:rsidRPr="00AE09D1">
        <w:rPr>
          <w:rFonts w:ascii="Times New Roman" w:hAnsi="Times New Roman" w:cs="Times New Roman"/>
          <w:bCs/>
        </w:rPr>
        <w:t>;</w:t>
      </w:r>
    </w:p>
    <w:p w:rsidR="00AE09D1" w:rsidRPr="00AE09D1" w:rsidRDefault="00AE09D1" w:rsidP="00AE09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AE09D1">
        <w:rPr>
          <w:rFonts w:ascii="Times New Roman" w:hAnsi="Times New Roman" w:cs="Times New Roman"/>
          <w:bCs/>
        </w:rPr>
        <w:t>1.2. дополнить Соглашение приложением 3 (приложение).</w:t>
      </w:r>
    </w:p>
    <w:p w:rsidR="00AE09D1" w:rsidRPr="00AE09D1" w:rsidRDefault="00AE09D1" w:rsidP="00AE09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E09D1">
        <w:rPr>
          <w:rFonts w:ascii="Times New Roman" w:hAnsi="Times New Roman" w:cs="Times New Roman"/>
          <w:color w:val="000000"/>
        </w:rPr>
        <w:t>2. Остальные условия Соглашения остаются неизменными и стороны подтверждают по ним свои обязательства.</w:t>
      </w:r>
    </w:p>
    <w:p w:rsidR="00AE09D1" w:rsidRPr="00AE09D1" w:rsidRDefault="00AE09D1" w:rsidP="00AE09D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E09D1">
        <w:rPr>
          <w:rFonts w:ascii="Times New Roman" w:hAnsi="Times New Roman" w:cs="Times New Roman"/>
        </w:rPr>
        <w:t>3. Настоящее дополнительное соглашение вступает в силу после его официального опубликования (обнародования) Сторонами и распространяется на правоотношения, возникшие с 07.02.2023.</w:t>
      </w:r>
    </w:p>
    <w:p w:rsidR="00AE09D1" w:rsidRPr="00AE09D1" w:rsidRDefault="00AE09D1" w:rsidP="00AE09D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E09D1">
        <w:rPr>
          <w:rFonts w:ascii="Times New Roman" w:hAnsi="Times New Roman" w:cs="Times New Roman"/>
        </w:rPr>
        <w:t>4. 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E09D1" w:rsidRPr="00AE09D1" w:rsidRDefault="00AE09D1" w:rsidP="00AE09D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E09D1" w:rsidRPr="00AE09D1" w:rsidRDefault="00AE09D1" w:rsidP="00AE09D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E09D1" w:rsidRPr="00AE09D1" w:rsidRDefault="00AE09D1" w:rsidP="00AE09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09D1">
        <w:rPr>
          <w:rFonts w:ascii="Times New Roman" w:hAnsi="Times New Roman" w:cs="Times New Roman"/>
          <w:b/>
        </w:rPr>
        <w:t>Подписи сторон:</w:t>
      </w:r>
    </w:p>
    <w:p w:rsidR="00AE09D1" w:rsidRPr="00AE09D1" w:rsidRDefault="00AE09D1" w:rsidP="00AE0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09D1" w:rsidRPr="00AE09D1" w:rsidRDefault="00AE09D1" w:rsidP="00AE09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09D1">
        <w:rPr>
          <w:rFonts w:ascii="Times New Roman" w:hAnsi="Times New Roman" w:cs="Times New Roman"/>
          <w:b/>
        </w:rPr>
        <w:t>Администрация района</w:t>
      </w:r>
      <w:r w:rsidRPr="00AE09D1">
        <w:rPr>
          <w:rFonts w:ascii="Times New Roman" w:hAnsi="Times New Roman" w:cs="Times New Roman"/>
          <w:b/>
        </w:rPr>
        <w:tab/>
      </w:r>
      <w:r w:rsidRPr="00AE09D1">
        <w:rPr>
          <w:rFonts w:ascii="Times New Roman" w:hAnsi="Times New Roman" w:cs="Times New Roman"/>
          <w:b/>
        </w:rPr>
        <w:tab/>
      </w:r>
      <w:r w:rsidRPr="00AE09D1">
        <w:rPr>
          <w:rFonts w:ascii="Times New Roman" w:hAnsi="Times New Roman" w:cs="Times New Roman"/>
          <w:b/>
        </w:rPr>
        <w:tab/>
      </w:r>
      <w:r w:rsidRPr="00AE09D1">
        <w:rPr>
          <w:rFonts w:ascii="Times New Roman" w:hAnsi="Times New Roman" w:cs="Times New Roman"/>
          <w:b/>
        </w:rPr>
        <w:tab/>
      </w:r>
      <w:r w:rsidRPr="00AE09D1">
        <w:rPr>
          <w:rFonts w:ascii="Times New Roman" w:hAnsi="Times New Roman" w:cs="Times New Roman"/>
          <w:b/>
        </w:rPr>
        <w:tab/>
        <w:t>Администрация поселения</w:t>
      </w:r>
    </w:p>
    <w:p w:rsidR="00AE09D1" w:rsidRPr="00AE09D1" w:rsidRDefault="00AE09D1" w:rsidP="00AE0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09D1" w:rsidRPr="00AE09D1" w:rsidRDefault="00AE09D1" w:rsidP="00AE0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60"/>
      </w:tblGrid>
      <w:tr w:rsidR="00AE09D1" w:rsidRPr="00AE09D1" w:rsidTr="004F3FB2">
        <w:tc>
          <w:tcPr>
            <w:tcW w:w="5353" w:type="dxa"/>
          </w:tcPr>
          <w:p w:rsidR="00AE09D1" w:rsidRPr="00AE09D1" w:rsidRDefault="00AE09D1" w:rsidP="00AE0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09D1">
              <w:rPr>
                <w:rFonts w:ascii="Times New Roman" w:hAnsi="Times New Roman" w:cs="Times New Roman"/>
                <w:b/>
              </w:rPr>
              <w:t>Глава Советского района</w:t>
            </w:r>
          </w:p>
          <w:p w:rsidR="00AE09D1" w:rsidRPr="00AE09D1" w:rsidRDefault="00AE09D1" w:rsidP="00AE0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09D1">
              <w:rPr>
                <w:rFonts w:ascii="Times New Roman" w:hAnsi="Times New Roman" w:cs="Times New Roman"/>
                <w:b/>
              </w:rPr>
              <w:t>Е.И. Буренков</w:t>
            </w:r>
          </w:p>
        </w:tc>
        <w:tc>
          <w:tcPr>
            <w:tcW w:w="4360" w:type="dxa"/>
          </w:tcPr>
          <w:p w:rsidR="00AE09D1" w:rsidRPr="00AE09D1" w:rsidRDefault="00AE09D1" w:rsidP="00AE0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09D1">
              <w:rPr>
                <w:rFonts w:ascii="Times New Roman" w:hAnsi="Times New Roman" w:cs="Times New Roman"/>
                <w:b/>
              </w:rPr>
              <w:t xml:space="preserve">Глава городского поселения  </w:t>
            </w:r>
          </w:p>
          <w:p w:rsidR="00AE09D1" w:rsidRPr="00AE09D1" w:rsidRDefault="00AE09D1" w:rsidP="00AE0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09D1">
              <w:rPr>
                <w:rFonts w:ascii="Times New Roman" w:hAnsi="Times New Roman" w:cs="Times New Roman"/>
                <w:b/>
              </w:rPr>
              <w:t xml:space="preserve">Таёжный А.Р. </w:t>
            </w:r>
            <w:proofErr w:type="spellStart"/>
            <w:r w:rsidRPr="00AE09D1">
              <w:rPr>
                <w:rFonts w:ascii="Times New Roman" w:hAnsi="Times New Roman" w:cs="Times New Roman"/>
                <w:b/>
              </w:rPr>
              <w:t>Аширов</w:t>
            </w:r>
            <w:proofErr w:type="spellEnd"/>
            <w:r w:rsidRPr="00AE09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E09D1" w:rsidRPr="00AE09D1" w:rsidRDefault="00AE09D1" w:rsidP="00AE09D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</w:p>
    <w:p w:rsidR="00B85016" w:rsidRDefault="00B85016" w:rsidP="00B216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E09D1" w:rsidRDefault="00AE09D1" w:rsidP="00B216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E09D1" w:rsidRDefault="00AE09D1" w:rsidP="00B216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E09D1" w:rsidRDefault="00AE09D1" w:rsidP="00B216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E09D1" w:rsidRDefault="00AE09D1" w:rsidP="00AE09D1">
      <w:pPr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  <w:sectPr w:rsidR="00AE09D1" w:rsidSect="009E204E">
          <w:headerReference w:type="default" r:id="rId15"/>
          <w:pgSz w:w="11906" w:h="16838"/>
          <w:pgMar w:top="1134" w:right="624" w:bottom="1134" w:left="1701" w:header="720" w:footer="720" w:gutter="0"/>
          <w:cols w:space="60"/>
          <w:noEndnote/>
          <w:docGrid w:linePitch="272"/>
        </w:sectPr>
      </w:pPr>
    </w:p>
    <w:p w:rsidR="00AE09D1" w:rsidRPr="00AE09D1" w:rsidRDefault="00AE09D1" w:rsidP="00AE09D1">
      <w:pPr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lastRenderedPageBreak/>
        <w:t>Приложение к дополнительному соглашению от 15.03.2023</w:t>
      </w:r>
    </w:p>
    <w:p w:rsidR="00AE09D1" w:rsidRPr="00AE09D1" w:rsidRDefault="00AE09D1" w:rsidP="00AE09D1">
      <w:pPr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t xml:space="preserve">к соглашению о предоставлении иных межбюджетных трансфертов бюджету городского поселения </w:t>
      </w:r>
      <w:proofErr w:type="gramStart"/>
      <w:r w:rsidRPr="00AE09D1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AE09D1">
        <w:rPr>
          <w:rFonts w:ascii="Times New Roman" w:hAnsi="Times New Roman" w:cs="Times New Roman"/>
          <w:sz w:val="20"/>
          <w:szCs w:val="20"/>
        </w:rPr>
        <w:t xml:space="preserve"> от  03.02.2023</w:t>
      </w:r>
    </w:p>
    <w:p w:rsidR="00AE09D1" w:rsidRPr="00AE09D1" w:rsidRDefault="00AE09D1" w:rsidP="00AE09D1">
      <w:pPr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</w:p>
    <w:p w:rsidR="00AE09D1" w:rsidRPr="00AE09D1" w:rsidRDefault="00AE09D1" w:rsidP="00AE09D1">
      <w:pPr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t xml:space="preserve">«Приложение 3 к Соглашению о предоставлении иных межбюджетных трансфертов бюджету городского  поселения </w:t>
      </w:r>
      <w:proofErr w:type="gramStart"/>
      <w:r w:rsidRPr="00AE09D1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AE09D1">
        <w:rPr>
          <w:rFonts w:ascii="Times New Roman" w:hAnsi="Times New Roman" w:cs="Times New Roman"/>
          <w:sz w:val="20"/>
          <w:szCs w:val="20"/>
        </w:rPr>
        <w:t xml:space="preserve"> от 03.02.2023</w:t>
      </w:r>
    </w:p>
    <w:p w:rsidR="00AE09D1" w:rsidRPr="00AE09D1" w:rsidRDefault="00AE09D1" w:rsidP="00AE09D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AE09D1" w:rsidRPr="00AE09D1" w:rsidRDefault="00AE09D1" w:rsidP="00AE09D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AE09D1" w:rsidRPr="00AE09D1" w:rsidRDefault="00AE09D1" w:rsidP="00AE09D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t xml:space="preserve">ОТЧЕТ </w:t>
      </w:r>
    </w:p>
    <w:p w:rsidR="00AE09D1" w:rsidRPr="00AE09D1" w:rsidRDefault="00AE09D1" w:rsidP="00AE09D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t xml:space="preserve">о достижении показателей результативности (результатов) исполнения мероприятий, </w:t>
      </w:r>
    </w:p>
    <w:p w:rsidR="00AE09D1" w:rsidRPr="00AE09D1" w:rsidRDefault="00AE09D1" w:rsidP="00AE09D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AE09D1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AE09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9D1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AE09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E09D1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AE09D1">
        <w:rPr>
          <w:rFonts w:ascii="Times New Roman" w:hAnsi="Times New Roman" w:cs="Times New Roman"/>
          <w:sz w:val="20"/>
          <w:szCs w:val="20"/>
        </w:rPr>
        <w:t xml:space="preserve"> предоставляются иные межбюджетные трансферты</w:t>
      </w:r>
    </w:p>
    <w:p w:rsidR="00AE09D1" w:rsidRPr="00AE09D1" w:rsidRDefault="00AE09D1" w:rsidP="00AE09D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2126"/>
        <w:gridCol w:w="1984"/>
        <w:gridCol w:w="2127"/>
        <w:gridCol w:w="2127"/>
        <w:gridCol w:w="2125"/>
      </w:tblGrid>
      <w:tr w:rsidR="00AE09D1" w:rsidRPr="00AE09D1" w:rsidTr="004F3FB2">
        <w:tc>
          <w:tcPr>
            <w:tcW w:w="675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2127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127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127" w:type="dxa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2125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D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E09D1" w:rsidRPr="00AE09D1" w:rsidTr="004F3FB2">
        <w:tc>
          <w:tcPr>
            <w:tcW w:w="675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E09D1" w:rsidRPr="00AE09D1" w:rsidRDefault="00AE09D1" w:rsidP="00AE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9D1" w:rsidRPr="00AE09D1" w:rsidRDefault="00AE09D1" w:rsidP="00AE09D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E09D1" w:rsidRPr="00AE09D1" w:rsidRDefault="00AE09D1" w:rsidP="00AE09D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E09D1" w:rsidRPr="00AE09D1" w:rsidRDefault="00AE09D1" w:rsidP="00AE09D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t>Глава городского (сельского) поселения   (уполномоченное лицо) ________________     ________________</w:t>
      </w:r>
    </w:p>
    <w:p w:rsidR="00AE09D1" w:rsidRPr="00AE09D1" w:rsidRDefault="00AE09D1" w:rsidP="00AE09D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(подпись)        (расшифровка подписи)</w:t>
      </w:r>
    </w:p>
    <w:p w:rsidR="00AE09D1" w:rsidRPr="00AE09D1" w:rsidRDefault="00AE09D1" w:rsidP="00AE09D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E09D1" w:rsidRPr="00AE09D1" w:rsidRDefault="00AE09D1" w:rsidP="00AE09D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E09D1" w:rsidRPr="00AE09D1" w:rsidRDefault="00AE09D1" w:rsidP="00AE09D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t>Главный бухгалтер ________________  ________________</w:t>
      </w:r>
    </w:p>
    <w:p w:rsidR="00AE09D1" w:rsidRPr="00AE09D1" w:rsidRDefault="00AE09D1" w:rsidP="00AE09D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(расшифровка подписи)</w:t>
      </w:r>
    </w:p>
    <w:p w:rsidR="00AE09D1" w:rsidRPr="00AE09D1" w:rsidRDefault="00AE09D1" w:rsidP="00AE09D1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AE09D1">
        <w:rPr>
          <w:rFonts w:ascii="Times New Roman" w:hAnsi="Times New Roman" w:cs="Times New Roman"/>
          <w:color w:val="FFFFFF"/>
          <w:sz w:val="20"/>
          <w:szCs w:val="20"/>
        </w:rPr>
        <w:t>.</w:t>
      </w:r>
      <w:r w:rsidRPr="00AE09D1">
        <w:rPr>
          <w:rFonts w:ascii="Times New Roman" w:hAnsi="Times New Roman" w:cs="Times New Roman"/>
          <w:sz w:val="20"/>
          <w:szCs w:val="20"/>
        </w:rPr>
        <w:t>»</w:t>
      </w:r>
    </w:p>
    <w:p w:rsidR="00AE09D1" w:rsidRPr="00AE09D1" w:rsidRDefault="00AE09D1" w:rsidP="00AE09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</w:pPr>
    </w:p>
    <w:sectPr w:rsidR="00AE09D1" w:rsidRPr="00AE09D1" w:rsidSect="00AE09D1">
      <w:pgSz w:w="16838" w:h="11906" w:orient="landscape"/>
      <w:pgMar w:top="1701" w:right="1134" w:bottom="62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71" w:rsidRDefault="00B56371" w:rsidP="00541D82">
      <w:pPr>
        <w:spacing w:after="0" w:line="240" w:lineRule="auto"/>
      </w:pPr>
      <w:r>
        <w:separator/>
      </w:r>
    </w:p>
  </w:endnote>
  <w:endnote w:type="continuationSeparator" w:id="0">
    <w:p w:rsidR="00B56371" w:rsidRDefault="00B56371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71" w:rsidRDefault="00B56371" w:rsidP="00541D82">
      <w:pPr>
        <w:spacing w:after="0" w:line="240" w:lineRule="auto"/>
      </w:pPr>
      <w:r>
        <w:separator/>
      </w:r>
    </w:p>
  </w:footnote>
  <w:footnote w:type="continuationSeparator" w:id="0">
    <w:p w:rsidR="00B56371" w:rsidRDefault="00B56371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A26168" wp14:editId="3B7FB0E4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E09D1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E09D1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B8F"/>
    <w:multiLevelType w:val="hybridMultilevel"/>
    <w:tmpl w:val="DC7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6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2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2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E3B70F-F570-4436-8338-E55A4186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6</cp:revision>
  <cp:lastPrinted>2022-07-26T05:47:00Z</cp:lastPrinted>
  <dcterms:created xsi:type="dcterms:W3CDTF">2023-03-31T04:36:00Z</dcterms:created>
  <dcterms:modified xsi:type="dcterms:W3CDTF">2023-04-03T05:29:00Z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