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935" w:rsidRDefault="00AE4935" w:rsidP="00AE4935">
      <w:pPr>
        <w:pStyle w:val="a3"/>
        <w:rPr>
          <w:rFonts w:ascii="Times New Roman" w:hAnsi="Times New Roman"/>
        </w:rPr>
      </w:pPr>
    </w:p>
    <w:p w:rsidR="00AE4935" w:rsidRDefault="00AE4935" w:rsidP="00AE4935">
      <w:pPr>
        <w:pStyle w:val="a3"/>
      </w:pPr>
      <w:r>
        <w:t xml:space="preserve">                                                                                                 </w:t>
      </w:r>
    </w:p>
    <w:p w:rsidR="008253E9" w:rsidRPr="008253E9" w:rsidRDefault="008253E9" w:rsidP="008253E9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zh-CN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595630" cy="871855"/>
            <wp:effectExtent l="0" t="0" r="0" b="4445"/>
            <wp:docPr id="4" name="Рисунок 4" descr="на штамп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а штампи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3E9" w:rsidRPr="008253E9" w:rsidRDefault="008253E9" w:rsidP="008253E9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zh-CN"/>
        </w:rPr>
      </w:pPr>
    </w:p>
    <w:p w:rsidR="008253E9" w:rsidRPr="008253E9" w:rsidRDefault="008253E9" w:rsidP="008253E9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53E9">
        <w:rPr>
          <w:rFonts w:ascii="Times New Roman" w:hAnsi="Times New Roman"/>
          <w:b/>
          <w:sz w:val="24"/>
          <w:szCs w:val="24"/>
        </w:rPr>
        <w:t>Ханты - Мансийский автономный округ – Югра</w:t>
      </w:r>
    </w:p>
    <w:p w:rsidR="008253E9" w:rsidRPr="008253E9" w:rsidRDefault="008253E9" w:rsidP="008253E9">
      <w:pPr>
        <w:tabs>
          <w:tab w:val="center" w:pos="4549"/>
          <w:tab w:val="left" w:pos="721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53E9">
        <w:rPr>
          <w:rFonts w:ascii="Times New Roman" w:hAnsi="Times New Roman"/>
          <w:b/>
          <w:sz w:val="24"/>
          <w:szCs w:val="24"/>
        </w:rPr>
        <w:t>Советский район</w:t>
      </w:r>
    </w:p>
    <w:p w:rsidR="008253E9" w:rsidRPr="008253E9" w:rsidRDefault="008253E9" w:rsidP="008253E9">
      <w:pPr>
        <w:tabs>
          <w:tab w:val="center" w:pos="4549"/>
          <w:tab w:val="left" w:pos="721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3E9" w:rsidRPr="008253E9" w:rsidRDefault="008253E9" w:rsidP="008253E9">
      <w:pPr>
        <w:suppressAutoHyphens/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253E9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8253E9" w:rsidRPr="008253E9" w:rsidRDefault="008253E9" w:rsidP="008253E9">
      <w:pPr>
        <w:suppressAutoHyphens/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253E9">
        <w:rPr>
          <w:rFonts w:ascii="Times New Roman" w:hAnsi="Times New Roman"/>
          <w:b/>
          <w:sz w:val="28"/>
          <w:szCs w:val="28"/>
        </w:rPr>
        <w:t xml:space="preserve">ГОРОДСКОГО ПОСЕЛЕНИЯ </w:t>
      </w:r>
      <w:proofErr w:type="gramStart"/>
      <w:r w:rsidRPr="008253E9">
        <w:rPr>
          <w:rFonts w:ascii="Times New Roman" w:hAnsi="Times New Roman"/>
          <w:b/>
          <w:sz w:val="28"/>
          <w:szCs w:val="28"/>
        </w:rPr>
        <w:t>ТАЁЖНЫЙ</w:t>
      </w:r>
      <w:proofErr w:type="gramEnd"/>
    </w:p>
    <w:p w:rsidR="008253E9" w:rsidRPr="008253E9" w:rsidRDefault="008253E9" w:rsidP="008253E9">
      <w:pPr>
        <w:pBdr>
          <w:bottom w:val="single" w:sz="12" w:space="1" w:color="auto"/>
        </w:pBdr>
        <w:suppressAutoHyphens/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8253E9" w:rsidRPr="008253E9" w:rsidRDefault="008253E9" w:rsidP="008253E9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8253E9" w:rsidRPr="008253E9" w:rsidRDefault="008253E9" w:rsidP="008253E9">
      <w:pPr>
        <w:suppressAutoHyphens/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8253E9">
        <w:rPr>
          <w:rFonts w:ascii="Times New Roman" w:hAnsi="Times New Roman"/>
          <w:b/>
          <w:sz w:val="40"/>
          <w:szCs w:val="40"/>
        </w:rPr>
        <w:t xml:space="preserve">ПОСТАНОВЛЕНИЕ </w:t>
      </w:r>
    </w:p>
    <w:p w:rsidR="008253E9" w:rsidRPr="008253E9" w:rsidRDefault="00FD282B" w:rsidP="008253E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B27A96">
        <w:rPr>
          <w:rFonts w:ascii="Times New Roman" w:hAnsi="Times New Roman"/>
          <w:color w:val="000000"/>
          <w:sz w:val="24"/>
          <w:szCs w:val="24"/>
        </w:rPr>
        <w:t>09</w:t>
      </w:r>
      <w:r>
        <w:rPr>
          <w:rFonts w:ascii="Times New Roman" w:hAnsi="Times New Roman"/>
          <w:color w:val="000000"/>
          <w:sz w:val="24"/>
          <w:szCs w:val="24"/>
        </w:rPr>
        <w:t>» декабря 202</w:t>
      </w:r>
      <w:r w:rsidR="00710156"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 xml:space="preserve"> года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  <w:t>№</w:t>
      </w:r>
      <w:r w:rsidR="00B27A96">
        <w:rPr>
          <w:rFonts w:ascii="Times New Roman" w:hAnsi="Times New Roman"/>
          <w:color w:val="000000"/>
          <w:sz w:val="24"/>
          <w:szCs w:val="24"/>
        </w:rPr>
        <w:t xml:space="preserve"> 206</w:t>
      </w:r>
    </w:p>
    <w:p w:rsidR="008253E9" w:rsidRPr="008253E9" w:rsidRDefault="008253E9" w:rsidP="008253E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8253E9" w:rsidRDefault="008F442D" w:rsidP="008F442D">
      <w:pPr>
        <w:suppressAutoHyphens/>
        <w:spacing w:after="0" w:line="240" w:lineRule="auto"/>
        <w:ind w:right="5102"/>
        <w:jc w:val="both"/>
        <w:rPr>
          <w:rFonts w:ascii="Times New Roman" w:hAnsi="Times New Roman"/>
          <w:sz w:val="24"/>
          <w:szCs w:val="24"/>
          <w:lang w:eastAsia="zh-CN"/>
        </w:rPr>
      </w:pPr>
      <w:r w:rsidRPr="008F442D">
        <w:rPr>
          <w:rFonts w:ascii="Times New Roman" w:hAnsi="Times New Roman"/>
          <w:sz w:val="24"/>
          <w:szCs w:val="24"/>
          <w:lang w:eastAsia="zh-CN"/>
        </w:rPr>
        <w:t xml:space="preserve">О внесении изменений в постановление администрации </w:t>
      </w:r>
      <w:proofErr w:type="spellStart"/>
      <w:r w:rsidRPr="008F442D">
        <w:rPr>
          <w:rFonts w:ascii="Times New Roman" w:hAnsi="Times New Roman"/>
          <w:sz w:val="24"/>
          <w:szCs w:val="24"/>
          <w:lang w:eastAsia="zh-CN"/>
        </w:rPr>
        <w:t>г.п</w:t>
      </w:r>
      <w:proofErr w:type="spellEnd"/>
      <w:r w:rsidRPr="008F442D">
        <w:rPr>
          <w:rFonts w:ascii="Times New Roman" w:hAnsi="Times New Roman"/>
          <w:sz w:val="24"/>
          <w:szCs w:val="24"/>
          <w:lang w:eastAsia="zh-CN"/>
        </w:rPr>
        <w:t xml:space="preserve">. </w:t>
      </w:r>
      <w:proofErr w:type="gramStart"/>
      <w:r w:rsidRPr="008F442D">
        <w:rPr>
          <w:rFonts w:ascii="Times New Roman" w:hAnsi="Times New Roman"/>
          <w:sz w:val="24"/>
          <w:szCs w:val="24"/>
          <w:lang w:eastAsia="zh-CN"/>
        </w:rPr>
        <w:t>Таёжный</w:t>
      </w:r>
      <w:proofErr w:type="gramEnd"/>
      <w:r w:rsidRPr="008F442D">
        <w:rPr>
          <w:rFonts w:ascii="Times New Roman" w:hAnsi="Times New Roman"/>
          <w:sz w:val="24"/>
          <w:szCs w:val="24"/>
          <w:lang w:eastAsia="zh-CN"/>
        </w:rPr>
        <w:t xml:space="preserve"> № 276 от 14.11.2018 «О  муниципальной программе «Развитие физической культуры и массового спорта на территории городского поселения Таёжный»</w:t>
      </w:r>
    </w:p>
    <w:p w:rsidR="008F442D" w:rsidRPr="008253E9" w:rsidRDefault="008F442D" w:rsidP="008F442D">
      <w:pPr>
        <w:suppressAutoHyphens/>
        <w:spacing w:after="0" w:line="240" w:lineRule="auto"/>
        <w:ind w:right="510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53E9" w:rsidRPr="008253E9" w:rsidRDefault="008253E9" w:rsidP="008253E9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zh-CN"/>
        </w:rPr>
      </w:pPr>
      <w:r w:rsidRPr="008253E9">
        <w:rPr>
          <w:rFonts w:ascii="Times New Roman" w:hAnsi="Times New Roman"/>
          <w:color w:val="000000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</w:t>
      </w:r>
      <w:proofErr w:type="gramStart"/>
      <w:r w:rsidRPr="008253E9">
        <w:rPr>
          <w:rFonts w:ascii="Times New Roman" w:hAnsi="Times New Roman"/>
          <w:color w:val="000000"/>
          <w:sz w:val="24"/>
          <w:szCs w:val="24"/>
        </w:rPr>
        <w:t>Таёжный</w:t>
      </w:r>
      <w:proofErr w:type="gramEnd"/>
      <w:r w:rsidRPr="008253E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253E9">
        <w:rPr>
          <w:rFonts w:ascii="Times New Roman" w:eastAsia="Calibri" w:hAnsi="Times New Roman"/>
          <w:sz w:val="24"/>
          <w:szCs w:val="24"/>
        </w:rPr>
        <w:t xml:space="preserve">постановлением администрации </w:t>
      </w:r>
      <w:r w:rsidRPr="008253E9">
        <w:rPr>
          <w:rFonts w:ascii="Times New Roman" w:hAnsi="Times New Roman"/>
          <w:color w:val="000000"/>
          <w:sz w:val="24"/>
          <w:szCs w:val="24"/>
        </w:rPr>
        <w:t>городского поселения Таёжный</w:t>
      </w:r>
      <w:r w:rsidRPr="008253E9">
        <w:rPr>
          <w:rFonts w:ascii="Times New Roman" w:eastAsia="Calibri" w:hAnsi="Times New Roman"/>
          <w:sz w:val="24"/>
          <w:szCs w:val="24"/>
        </w:rPr>
        <w:t xml:space="preserve"> от 18.10.2018 № 254 «</w:t>
      </w:r>
      <w:r w:rsidRPr="008253E9">
        <w:rPr>
          <w:rFonts w:ascii="Times New Roman" w:hAnsi="Times New Roman"/>
          <w:sz w:val="24"/>
          <w:szCs w:val="24"/>
          <w:lang w:eastAsia="zh-CN"/>
        </w:rPr>
        <w:t xml:space="preserve">О </w:t>
      </w:r>
      <w:r w:rsidR="00002A52">
        <w:rPr>
          <w:rFonts w:ascii="Times New Roman" w:hAnsi="Times New Roman"/>
          <w:sz w:val="24"/>
          <w:szCs w:val="24"/>
          <w:lang w:eastAsia="zh-CN"/>
        </w:rPr>
        <w:t>порядке разработки и реализации муниципальных программ</w:t>
      </w:r>
      <w:r w:rsidRPr="008253E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8253E9">
        <w:rPr>
          <w:rFonts w:ascii="Times New Roman" w:hAnsi="Times New Roman"/>
          <w:color w:val="000000"/>
          <w:sz w:val="24"/>
          <w:szCs w:val="24"/>
        </w:rPr>
        <w:t>городского поселения Таёжный»:</w:t>
      </w:r>
    </w:p>
    <w:p w:rsidR="008253E9" w:rsidRPr="008253E9" w:rsidRDefault="008253E9" w:rsidP="008253E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  <w:lang w:val="x-none"/>
        </w:rPr>
      </w:pPr>
    </w:p>
    <w:p w:rsidR="008253E9" w:rsidRPr="008253E9" w:rsidRDefault="008253E9" w:rsidP="008253E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  <w:lang w:val="x-none" w:eastAsia="zh-CN"/>
        </w:rPr>
      </w:pPr>
      <w:r w:rsidRPr="008253E9">
        <w:rPr>
          <w:rFonts w:ascii="Times New Roman" w:hAnsi="Times New Roman"/>
          <w:color w:val="000000"/>
          <w:sz w:val="24"/>
          <w:szCs w:val="24"/>
          <w:lang w:val="x-none"/>
        </w:rPr>
        <w:t>1.</w:t>
      </w:r>
      <w:r w:rsidR="008F442D" w:rsidRPr="008F442D">
        <w:t xml:space="preserve"> </w:t>
      </w:r>
      <w:r w:rsidR="008F442D" w:rsidRPr="008F442D">
        <w:rPr>
          <w:rFonts w:ascii="Times New Roman" w:hAnsi="Times New Roman"/>
          <w:color w:val="000000"/>
          <w:sz w:val="24"/>
          <w:szCs w:val="24"/>
          <w:lang w:val="x-none"/>
        </w:rPr>
        <w:t>1. Внести изменения в постановление администрации городского поселения Таёжный № 276 от 14.11.2018 г.</w:t>
      </w:r>
      <w:r w:rsidR="00B27A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442D" w:rsidRPr="008F442D">
        <w:rPr>
          <w:rFonts w:ascii="Times New Roman" w:hAnsi="Times New Roman"/>
          <w:color w:val="000000"/>
          <w:sz w:val="24"/>
          <w:szCs w:val="24"/>
          <w:lang w:val="x-none"/>
        </w:rPr>
        <w:t>«О  муниципальной программе  «Развитие физической культуры и массового спорта на территории городского поселения Таёжный», изложив приложение в новой редакции (приложение).</w:t>
      </w:r>
    </w:p>
    <w:p w:rsidR="008253E9" w:rsidRPr="008253E9" w:rsidRDefault="008253E9" w:rsidP="008253E9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zh-CN"/>
        </w:rPr>
      </w:pPr>
      <w:r w:rsidRPr="008253E9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gramStart"/>
      <w:r w:rsidRPr="008253E9">
        <w:rPr>
          <w:rFonts w:ascii="Times New Roman" w:hAnsi="Times New Roman"/>
          <w:color w:val="000000"/>
          <w:sz w:val="24"/>
          <w:szCs w:val="24"/>
        </w:rPr>
        <w:t>Разместить</w:t>
      </w:r>
      <w:proofErr w:type="gramEnd"/>
      <w:r w:rsidRPr="008253E9">
        <w:rPr>
          <w:rFonts w:ascii="Times New Roman" w:hAnsi="Times New Roman"/>
          <w:color w:val="000000"/>
          <w:sz w:val="24"/>
          <w:szCs w:val="24"/>
        </w:rPr>
        <w:t xml:space="preserve"> настоящее постановление на официальном сайте городского поселения Таёжный. </w:t>
      </w:r>
    </w:p>
    <w:p w:rsidR="008253E9" w:rsidRPr="008253E9" w:rsidRDefault="008253E9" w:rsidP="008253E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253E9">
        <w:rPr>
          <w:rFonts w:ascii="Times New Roman" w:hAnsi="Times New Roman"/>
          <w:color w:val="000000"/>
          <w:sz w:val="24"/>
          <w:szCs w:val="24"/>
        </w:rPr>
        <w:t>3. Настоящее постановление вступает в силу с 01.01.202</w:t>
      </w:r>
      <w:r w:rsidR="003E36F8">
        <w:rPr>
          <w:rFonts w:ascii="Times New Roman" w:hAnsi="Times New Roman"/>
          <w:color w:val="000000"/>
          <w:sz w:val="24"/>
          <w:szCs w:val="24"/>
        </w:rPr>
        <w:t>5</w:t>
      </w:r>
      <w:r w:rsidRPr="008253E9">
        <w:rPr>
          <w:rFonts w:ascii="Times New Roman" w:hAnsi="Times New Roman"/>
          <w:color w:val="000000"/>
          <w:sz w:val="24"/>
          <w:szCs w:val="24"/>
        </w:rPr>
        <w:t>.</w:t>
      </w:r>
    </w:p>
    <w:p w:rsidR="008253E9" w:rsidRPr="008253E9" w:rsidRDefault="008253E9" w:rsidP="008253E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253E9" w:rsidRPr="008253E9" w:rsidRDefault="008253E9" w:rsidP="008253E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253E9" w:rsidRPr="008253E9" w:rsidRDefault="008253E9" w:rsidP="008253E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8253E9" w:rsidRPr="008253E9" w:rsidRDefault="008253E9" w:rsidP="008253E9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zh-CN"/>
        </w:rPr>
      </w:pPr>
      <w:r w:rsidRPr="008253E9">
        <w:rPr>
          <w:rFonts w:ascii="Times New Roman" w:hAnsi="Times New Roman"/>
          <w:sz w:val="24"/>
          <w:szCs w:val="24"/>
          <w:lang w:eastAsia="zh-CN"/>
        </w:rPr>
        <w:t xml:space="preserve">Глава </w:t>
      </w:r>
      <w:r w:rsidRPr="008253E9">
        <w:rPr>
          <w:rFonts w:ascii="Times New Roman" w:hAnsi="Times New Roman"/>
          <w:color w:val="000000"/>
          <w:sz w:val="24"/>
          <w:szCs w:val="24"/>
        </w:rPr>
        <w:t xml:space="preserve">городского поселения </w:t>
      </w:r>
      <w:proofErr w:type="gramStart"/>
      <w:r w:rsidRPr="008253E9">
        <w:rPr>
          <w:rFonts w:ascii="Times New Roman" w:hAnsi="Times New Roman"/>
          <w:color w:val="000000"/>
          <w:sz w:val="24"/>
          <w:szCs w:val="24"/>
        </w:rPr>
        <w:t>Таёжный</w:t>
      </w:r>
      <w:proofErr w:type="gramEnd"/>
      <w:r w:rsidRPr="008253E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</w:t>
      </w:r>
      <w:r w:rsidRPr="008253E9">
        <w:rPr>
          <w:rFonts w:ascii="Times New Roman" w:hAnsi="Times New Roman"/>
          <w:sz w:val="24"/>
          <w:szCs w:val="24"/>
          <w:lang w:eastAsia="zh-CN"/>
        </w:rPr>
        <w:t>А.Р. Аширов</w:t>
      </w:r>
    </w:p>
    <w:p w:rsidR="00F7330A" w:rsidRPr="00F7330A" w:rsidRDefault="00F7330A" w:rsidP="00DE5993">
      <w:pPr>
        <w:spacing w:after="0" w:line="240" w:lineRule="auto"/>
        <w:rPr>
          <w:rFonts w:ascii="Times New Roman" w:hAnsi="Times New Roman"/>
        </w:rPr>
      </w:pPr>
    </w:p>
    <w:p w:rsidR="00F7330A" w:rsidRPr="00F7330A" w:rsidRDefault="00F7330A" w:rsidP="00F7330A">
      <w:pPr>
        <w:spacing w:after="0" w:line="240" w:lineRule="auto"/>
        <w:ind w:left="567"/>
        <w:jc w:val="center"/>
        <w:rPr>
          <w:rFonts w:ascii="Times New Roman" w:hAnsi="Times New Roman"/>
        </w:rPr>
      </w:pPr>
    </w:p>
    <w:p w:rsidR="00F7330A" w:rsidRPr="00F7330A" w:rsidRDefault="00F7330A" w:rsidP="00F7330A">
      <w:pPr>
        <w:spacing w:after="0" w:line="240" w:lineRule="auto"/>
        <w:ind w:left="567"/>
        <w:jc w:val="center"/>
        <w:rPr>
          <w:rFonts w:ascii="Times New Roman" w:hAnsi="Times New Roman"/>
        </w:rPr>
      </w:pPr>
    </w:p>
    <w:p w:rsidR="00F7330A" w:rsidRPr="00F7330A" w:rsidRDefault="00F7330A" w:rsidP="00F7330A">
      <w:pPr>
        <w:spacing w:after="0" w:line="240" w:lineRule="auto"/>
        <w:ind w:left="567"/>
        <w:jc w:val="center"/>
        <w:rPr>
          <w:rFonts w:ascii="Times New Roman" w:hAnsi="Times New Roman"/>
        </w:rPr>
      </w:pPr>
    </w:p>
    <w:p w:rsidR="00F7330A" w:rsidRPr="00F7330A" w:rsidRDefault="00F7330A" w:rsidP="00F7330A">
      <w:pPr>
        <w:spacing w:after="0" w:line="240" w:lineRule="auto"/>
        <w:ind w:left="567"/>
        <w:jc w:val="center"/>
        <w:rPr>
          <w:rFonts w:ascii="Times New Roman" w:hAnsi="Times New Roman"/>
        </w:rPr>
      </w:pPr>
    </w:p>
    <w:p w:rsidR="00F7330A" w:rsidRPr="00F7330A" w:rsidRDefault="00F7330A" w:rsidP="00F7330A">
      <w:pPr>
        <w:spacing w:after="0" w:line="240" w:lineRule="auto"/>
        <w:ind w:left="567"/>
        <w:jc w:val="center"/>
        <w:rPr>
          <w:rFonts w:ascii="Times New Roman" w:hAnsi="Times New Roman"/>
        </w:rPr>
      </w:pPr>
    </w:p>
    <w:p w:rsidR="00F7330A" w:rsidRPr="00F7330A" w:rsidRDefault="00F7330A" w:rsidP="00F7330A">
      <w:pPr>
        <w:spacing w:after="0" w:line="240" w:lineRule="auto"/>
        <w:ind w:left="567"/>
        <w:jc w:val="center"/>
        <w:rPr>
          <w:rFonts w:ascii="Times New Roman" w:hAnsi="Times New Roman"/>
        </w:rPr>
      </w:pPr>
    </w:p>
    <w:p w:rsidR="00F7330A" w:rsidRPr="00F7330A" w:rsidRDefault="00F7330A" w:rsidP="00F7330A">
      <w:pPr>
        <w:spacing w:after="0" w:line="240" w:lineRule="auto"/>
        <w:ind w:left="567"/>
        <w:jc w:val="center"/>
        <w:rPr>
          <w:rFonts w:ascii="Times New Roman" w:hAnsi="Times New Roman"/>
        </w:rPr>
      </w:pPr>
    </w:p>
    <w:p w:rsidR="00024DC0" w:rsidRDefault="00024DC0" w:rsidP="008F44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24DC0" w:rsidRDefault="00024DC0" w:rsidP="004A4B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024DC0">
          <w:pgSz w:w="11906" w:h="16838"/>
          <w:pgMar w:top="1134" w:right="567" w:bottom="1134" w:left="1701" w:header="720" w:footer="720" w:gutter="0"/>
          <w:cols w:space="720"/>
          <w:docGrid w:linePitch="272"/>
        </w:sectPr>
      </w:pPr>
    </w:p>
    <w:p w:rsidR="00DD31BB" w:rsidRDefault="00DD31BB" w:rsidP="00DD31B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DD31BB">
        <w:rPr>
          <w:rFonts w:ascii="Times New Roman" w:hAnsi="Times New Roman"/>
          <w:bCs/>
          <w:sz w:val="24"/>
          <w:szCs w:val="24"/>
        </w:rPr>
        <w:lastRenderedPageBreak/>
        <w:t>Приложение</w:t>
      </w:r>
    </w:p>
    <w:p w:rsidR="00DD31BB" w:rsidRDefault="00DD31BB" w:rsidP="00DD31B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DD31B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 постановлению</w:t>
      </w:r>
    </w:p>
    <w:p w:rsidR="00DD31BB" w:rsidRDefault="00DD31BB" w:rsidP="00DD31B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администрации </w:t>
      </w:r>
      <w:r w:rsidR="00AF00D4">
        <w:rPr>
          <w:rFonts w:ascii="Times New Roman" w:hAnsi="Times New Roman"/>
          <w:bCs/>
          <w:sz w:val="24"/>
          <w:szCs w:val="24"/>
        </w:rPr>
        <w:t xml:space="preserve">городского поселения </w:t>
      </w:r>
      <w:proofErr w:type="gramStart"/>
      <w:r w:rsidR="00AF00D4">
        <w:rPr>
          <w:rFonts w:ascii="Times New Roman" w:hAnsi="Times New Roman"/>
          <w:bCs/>
          <w:sz w:val="24"/>
          <w:szCs w:val="24"/>
        </w:rPr>
        <w:t>Таёжный</w:t>
      </w:r>
      <w:proofErr w:type="gramEnd"/>
    </w:p>
    <w:p w:rsidR="00DD31BB" w:rsidRPr="00DD31BB" w:rsidRDefault="00DF6D83" w:rsidP="00DF6D83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B27A96">
        <w:rPr>
          <w:rFonts w:ascii="Times New Roman" w:hAnsi="Times New Roman"/>
          <w:bCs/>
          <w:sz w:val="24"/>
          <w:szCs w:val="24"/>
        </w:rPr>
        <w:t xml:space="preserve">     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D31BB" w:rsidRPr="00AF00D4">
        <w:rPr>
          <w:rFonts w:ascii="Times New Roman" w:hAnsi="Times New Roman"/>
          <w:bCs/>
          <w:sz w:val="24"/>
          <w:szCs w:val="24"/>
        </w:rPr>
        <w:t>от «</w:t>
      </w:r>
      <w:r w:rsidR="00B27A96">
        <w:rPr>
          <w:rFonts w:ascii="Times New Roman" w:hAnsi="Times New Roman"/>
          <w:bCs/>
          <w:sz w:val="24"/>
          <w:szCs w:val="24"/>
        </w:rPr>
        <w:t>09</w:t>
      </w:r>
      <w:r w:rsidR="00AF00D4">
        <w:rPr>
          <w:rFonts w:ascii="Times New Roman" w:hAnsi="Times New Roman"/>
          <w:bCs/>
          <w:sz w:val="24"/>
          <w:szCs w:val="24"/>
        </w:rPr>
        <w:t xml:space="preserve">» </w:t>
      </w:r>
      <w:r w:rsidR="00FD282B">
        <w:rPr>
          <w:rFonts w:ascii="Times New Roman" w:hAnsi="Times New Roman"/>
          <w:bCs/>
          <w:sz w:val="24"/>
          <w:szCs w:val="24"/>
        </w:rPr>
        <w:t>декабря</w:t>
      </w:r>
      <w:r w:rsidR="00DD31BB" w:rsidRPr="00AF00D4">
        <w:rPr>
          <w:rFonts w:ascii="Times New Roman" w:hAnsi="Times New Roman"/>
          <w:bCs/>
          <w:sz w:val="24"/>
          <w:szCs w:val="24"/>
        </w:rPr>
        <w:t xml:space="preserve"> 202</w:t>
      </w:r>
      <w:r w:rsidR="003E36F8">
        <w:rPr>
          <w:rFonts w:ascii="Times New Roman" w:hAnsi="Times New Roman"/>
          <w:bCs/>
          <w:sz w:val="24"/>
          <w:szCs w:val="24"/>
        </w:rPr>
        <w:t>4</w:t>
      </w:r>
      <w:r w:rsidR="00DD31BB" w:rsidRPr="00AF00D4">
        <w:rPr>
          <w:rFonts w:ascii="Times New Roman" w:hAnsi="Times New Roman"/>
          <w:bCs/>
          <w:sz w:val="24"/>
          <w:szCs w:val="24"/>
        </w:rPr>
        <w:t xml:space="preserve"> года №</w:t>
      </w:r>
      <w:r w:rsidR="00B27A96">
        <w:rPr>
          <w:rFonts w:ascii="Times New Roman" w:hAnsi="Times New Roman"/>
          <w:bCs/>
          <w:sz w:val="24"/>
          <w:szCs w:val="24"/>
        </w:rPr>
        <w:t xml:space="preserve"> 206</w:t>
      </w:r>
    </w:p>
    <w:p w:rsidR="00DD31BB" w:rsidRDefault="00DD31BB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31BB" w:rsidRDefault="00DD31BB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31BB" w:rsidRDefault="00DD31BB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31BB" w:rsidRDefault="00DD31BB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31BB" w:rsidRDefault="00024DC0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024DC0">
        <w:rPr>
          <w:rFonts w:ascii="Times New Roman" w:hAnsi="Times New Roman"/>
          <w:b/>
          <w:bCs/>
          <w:sz w:val="24"/>
          <w:szCs w:val="24"/>
        </w:rPr>
        <w:t>Паспорт</w:t>
      </w:r>
      <w:r w:rsidRPr="00024DC0">
        <w:rPr>
          <w:rFonts w:ascii="Times New Roman" w:hAnsi="Times New Roman"/>
          <w:sz w:val="24"/>
          <w:szCs w:val="24"/>
          <w:lang w:eastAsia="zh-CN"/>
        </w:rPr>
        <w:t xml:space="preserve"> </w:t>
      </w:r>
    </w:p>
    <w:p w:rsidR="00024DC0" w:rsidRDefault="00024DC0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24DC0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r w:rsidR="00AF00D4">
        <w:rPr>
          <w:rFonts w:ascii="Times New Roman" w:hAnsi="Times New Roman"/>
          <w:b/>
          <w:bCs/>
          <w:sz w:val="24"/>
          <w:szCs w:val="24"/>
        </w:rPr>
        <w:t xml:space="preserve">городского поселения </w:t>
      </w:r>
      <w:proofErr w:type="gramStart"/>
      <w:r w:rsidR="00AF00D4">
        <w:rPr>
          <w:rFonts w:ascii="Times New Roman" w:hAnsi="Times New Roman"/>
          <w:b/>
          <w:bCs/>
          <w:sz w:val="24"/>
          <w:szCs w:val="24"/>
        </w:rPr>
        <w:t>Таёжный</w:t>
      </w:r>
      <w:proofErr w:type="gramEnd"/>
    </w:p>
    <w:p w:rsidR="00AF00D4" w:rsidRPr="00AF00D4" w:rsidRDefault="00AF00D4" w:rsidP="00AF00D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AF00D4">
        <w:rPr>
          <w:rFonts w:ascii="Times New Roman" w:hAnsi="Times New Roman"/>
          <w:b/>
          <w:sz w:val="24"/>
          <w:szCs w:val="24"/>
          <w:lang w:eastAsia="zh-CN"/>
        </w:rPr>
        <w:t>«</w:t>
      </w:r>
      <w:r w:rsidR="008F442D" w:rsidRPr="008F442D">
        <w:rPr>
          <w:rFonts w:ascii="Times New Roman" w:hAnsi="Times New Roman"/>
          <w:b/>
          <w:sz w:val="24"/>
          <w:szCs w:val="24"/>
          <w:lang w:eastAsia="zh-CN"/>
        </w:rPr>
        <w:t xml:space="preserve">Развитие физической культуры и спорта, укрепление общественного здоровья на территории городского поселения </w:t>
      </w:r>
      <w:proofErr w:type="gramStart"/>
      <w:r w:rsidR="008F442D" w:rsidRPr="008F442D">
        <w:rPr>
          <w:rFonts w:ascii="Times New Roman" w:hAnsi="Times New Roman"/>
          <w:b/>
          <w:sz w:val="24"/>
          <w:szCs w:val="24"/>
          <w:lang w:eastAsia="zh-CN"/>
        </w:rPr>
        <w:t>Таёжный</w:t>
      </w:r>
      <w:proofErr w:type="gramEnd"/>
      <w:r w:rsidRPr="00AF00D4">
        <w:rPr>
          <w:rFonts w:ascii="Times New Roman" w:hAnsi="Times New Roman"/>
          <w:b/>
          <w:sz w:val="24"/>
          <w:szCs w:val="24"/>
          <w:lang w:eastAsia="zh-CN"/>
        </w:rPr>
        <w:t>»</w:t>
      </w:r>
    </w:p>
    <w:p w:rsidR="00DD31BB" w:rsidRDefault="00DD31BB" w:rsidP="00DD31BB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DD31BB" w:rsidRPr="00DD31BB" w:rsidRDefault="00DD31BB" w:rsidP="00DD31BB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DD31BB">
        <w:rPr>
          <w:rFonts w:ascii="Times New Roman" w:hAnsi="Times New Roman"/>
          <w:sz w:val="24"/>
          <w:szCs w:val="24"/>
          <w:lang w:eastAsia="zh-CN"/>
        </w:rPr>
        <w:t>1. Основные положения</w:t>
      </w:r>
    </w:p>
    <w:p w:rsidR="00DD31BB" w:rsidRPr="00DD31BB" w:rsidRDefault="00DD31BB" w:rsidP="00DD31B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36"/>
        <w:gridCol w:w="7393"/>
      </w:tblGrid>
      <w:tr w:rsidR="00E55DD4" w:rsidRPr="00DD31BB" w:rsidTr="0007239B">
        <w:tc>
          <w:tcPr>
            <w:tcW w:w="8136" w:type="dxa"/>
            <w:shd w:val="clear" w:color="auto" w:fill="auto"/>
          </w:tcPr>
          <w:p w:rsidR="00E55DD4" w:rsidRPr="00DD31BB" w:rsidRDefault="00E55DD4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Куратор муниципальной программы</w:t>
            </w:r>
          </w:p>
        </w:tc>
        <w:tc>
          <w:tcPr>
            <w:tcW w:w="7393" w:type="dxa"/>
            <w:shd w:val="clear" w:color="auto" w:fill="auto"/>
          </w:tcPr>
          <w:p w:rsidR="00E55DD4" w:rsidRDefault="00DE5993">
            <w:pPr>
              <w:shd w:val="clear" w:color="auto" w:fill="FFFFFF"/>
              <w:suppressAutoHyphens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color w:val="1C1C1C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1C1C1C"/>
                <w:sz w:val="24"/>
                <w:szCs w:val="24"/>
              </w:rPr>
              <w:t>Аширов</w:t>
            </w:r>
            <w:proofErr w:type="spellEnd"/>
            <w:r>
              <w:rPr>
                <w:rFonts w:ascii="Times New Roman" w:hAnsi="Times New Roman"/>
                <w:bCs/>
                <w:color w:val="1C1C1C"/>
                <w:sz w:val="24"/>
                <w:szCs w:val="24"/>
              </w:rPr>
              <w:t xml:space="preserve"> Артём </w:t>
            </w:r>
            <w:proofErr w:type="spellStart"/>
            <w:r>
              <w:rPr>
                <w:rFonts w:ascii="Times New Roman" w:hAnsi="Times New Roman"/>
                <w:bCs/>
                <w:color w:val="1C1C1C"/>
                <w:sz w:val="24"/>
                <w:szCs w:val="24"/>
              </w:rPr>
              <w:t>Радикович</w:t>
            </w:r>
            <w:proofErr w:type="spellEnd"/>
            <w:r>
              <w:rPr>
                <w:rFonts w:ascii="Times New Roman" w:hAnsi="Times New Roman"/>
                <w:bCs/>
                <w:color w:val="1C1C1C"/>
                <w:sz w:val="24"/>
                <w:szCs w:val="24"/>
              </w:rPr>
              <w:t xml:space="preserve"> г</w:t>
            </w:r>
            <w:r w:rsidR="00AA204C">
              <w:rPr>
                <w:rFonts w:ascii="Times New Roman" w:hAnsi="Times New Roman"/>
                <w:bCs/>
                <w:color w:val="1C1C1C"/>
                <w:sz w:val="24"/>
                <w:szCs w:val="24"/>
              </w:rPr>
              <w:t xml:space="preserve">лава </w:t>
            </w:r>
            <w:r w:rsidR="00AF00D4">
              <w:rPr>
                <w:rFonts w:ascii="Times New Roman" w:hAnsi="Times New Roman"/>
                <w:bCs/>
                <w:color w:val="1C1C1C"/>
                <w:sz w:val="24"/>
                <w:szCs w:val="24"/>
              </w:rPr>
              <w:t>городского поселения Таёжный</w:t>
            </w:r>
          </w:p>
          <w:p w:rsidR="00E55DD4" w:rsidRDefault="00E55DD4">
            <w:pPr>
              <w:widowControl w:val="0"/>
              <w:suppressAutoHyphens/>
              <w:autoSpaceDE w:val="0"/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E55DD4" w:rsidRPr="00DD31BB" w:rsidTr="0007239B">
        <w:tc>
          <w:tcPr>
            <w:tcW w:w="8136" w:type="dxa"/>
            <w:shd w:val="clear" w:color="auto" w:fill="auto"/>
          </w:tcPr>
          <w:p w:rsidR="00E55DD4" w:rsidRPr="00DD31BB" w:rsidRDefault="00E55DD4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Ответственный исполнитель муниципальной программы</w:t>
            </w:r>
          </w:p>
        </w:tc>
        <w:tc>
          <w:tcPr>
            <w:tcW w:w="7393" w:type="dxa"/>
            <w:shd w:val="clear" w:color="auto" w:fill="auto"/>
          </w:tcPr>
          <w:p w:rsidR="00E55DD4" w:rsidRDefault="00AF00D4" w:rsidP="00AF00D4">
            <w:pPr>
              <w:shd w:val="clear" w:color="auto" w:fill="FFFFFF"/>
              <w:suppressAutoHyphens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F00D4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Муниципальное бюджетное учреждение «Культурно-спортивный комплекс «Содружество»</w:t>
            </w:r>
          </w:p>
        </w:tc>
      </w:tr>
    </w:tbl>
    <w:p w:rsidR="00DD31BB" w:rsidRPr="00DD31BB" w:rsidRDefault="00DD31BB" w:rsidP="00DD31BB">
      <w:pPr>
        <w:widowControl w:val="0"/>
        <w:suppressAutoHyphens/>
        <w:autoSpaceDE w:val="0"/>
        <w:spacing w:after="0" w:line="312" w:lineRule="auto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36"/>
        <w:gridCol w:w="7393"/>
      </w:tblGrid>
      <w:tr w:rsidR="00DD31BB" w:rsidRPr="00DD31BB" w:rsidTr="0007239B">
        <w:tc>
          <w:tcPr>
            <w:tcW w:w="8136" w:type="dxa"/>
            <w:shd w:val="clear" w:color="auto" w:fill="auto"/>
          </w:tcPr>
          <w:p w:rsidR="00DD31BB" w:rsidRPr="00DD31BB" w:rsidRDefault="00DD31BB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Период реализации муниципальной программы</w:t>
            </w:r>
          </w:p>
        </w:tc>
        <w:tc>
          <w:tcPr>
            <w:tcW w:w="7393" w:type="dxa"/>
            <w:shd w:val="clear" w:color="auto" w:fill="auto"/>
          </w:tcPr>
          <w:p w:rsidR="00DD31BB" w:rsidRPr="00DD31BB" w:rsidRDefault="00DD31BB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2024 – 2030 годы</w:t>
            </w:r>
          </w:p>
        </w:tc>
      </w:tr>
      <w:tr w:rsidR="00DD31BB" w:rsidRPr="00DD31BB" w:rsidTr="0007239B">
        <w:tc>
          <w:tcPr>
            <w:tcW w:w="8136" w:type="dxa"/>
            <w:shd w:val="clear" w:color="auto" w:fill="auto"/>
          </w:tcPr>
          <w:p w:rsidR="00DD31BB" w:rsidRPr="00DD31BB" w:rsidRDefault="00DD31BB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Цели муниципальной программы</w:t>
            </w:r>
          </w:p>
        </w:tc>
        <w:tc>
          <w:tcPr>
            <w:tcW w:w="7393" w:type="dxa"/>
            <w:shd w:val="clear" w:color="auto" w:fill="auto"/>
          </w:tcPr>
          <w:p w:rsidR="000C31B3" w:rsidRPr="000C31B3" w:rsidRDefault="000C31B3" w:rsidP="000C31B3">
            <w:pPr>
              <w:numPr>
                <w:ilvl w:val="0"/>
                <w:numId w:val="25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31B3">
              <w:rPr>
                <w:rFonts w:ascii="Times New Roman" w:hAnsi="Times New Roman"/>
                <w:sz w:val="24"/>
                <w:szCs w:val="24"/>
                <w:lang w:eastAsia="zh-CN"/>
              </w:rPr>
              <w:t>Создание условий, ориентирующих граждан на здоровый образ жизни, занятия физической культурой и спортом, развитие спортивной инфраструктуры.</w:t>
            </w:r>
          </w:p>
          <w:p w:rsidR="00DD31BB" w:rsidRPr="007575E7" w:rsidRDefault="00DD31BB" w:rsidP="00DF6D83">
            <w:pPr>
              <w:suppressAutoHyphens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DD31BB" w:rsidRPr="00DD31BB" w:rsidTr="0007239B">
        <w:tc>
          <w:tcPr>
            <w:tcW w:w="8136" w:type="dxa"/>
            <w:shd w:val="clear" w:color="auto" w:fill="auto"/>
          </w:tcPr>
          <w:p w:rsidR="00DD31BB" w:rsidRPr="00DD31BB" w:rsidRDefault="00DD31BB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Направления (подпрограммы) муниципальной программы</w:t>
            </w:r>
          </w:p>
        </w:tc>
        <w:tc>
          <w:tcPr>
            <w:tcW w:w="7393" w:type="dxa"/>
            <w:shd w:val="clear" w:color="auto" w:fill="auto"/>
          </w:tcPr>
          <w:p w:rsidR="00DD31BB" w:rsidRPr="00DD31BB" w:rsidRDefault="00DD31BB" w:rsidP="007575E7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-</w:t>
            </w:r>
          </w:p>
        </w:tc>
      </w:tr>
      <w:tr w:rsidR="00DD31BB" w:rsidRPr="00DD31BB" w:rsidTr="0007239B">
        <w:tc>
          <w:tcPr>
            <w:tcW w:w="8136" w:type="dxa"/>
            <w:shd w:val="clear" w:color="auto" w:fill="auto"/>
          </w:tcPr>
          <w:p w:rsidR="00DD31BB" w:rsidRPr="00DD31BB" w:rsidRDefault="00DD31BB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Объемы финансового обеспечения за весь период реализации</w:t>
            </w:r>
          </w:p>
        </w:tc>
        <w:tc>
          <w:tcPr>
            <w:tcW w:w="7393" w:type="dxa"/>
            <w:shd w:val="clear" w:color="auto" w:fill="auto"/>
          </w:tcPr>
          <w:p w:rsidR="00DD31BB" w:rsidRPr="00DD31BB" w:rsidRDefault="003142BC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26 791,4</w:t>
            </w:r>
            <w:r w:rsidR="005710A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="003B665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тыс. рублей</w:t>
            </w:r>
          </w:p>
        </w:tc>
      </w:tr>
      <w:tr w:rsidR="00DD31BB" w:rsidRPr="00DD31BB" w:rsidTr="0007239B">
        <w:tc>
          <w:tcPr>
            <w:tcW w:w="8136" w:type="dxa"/>
            <w:shd w:val="clear" w:color="auto" w:fill="auto"/>
          </w:tcPr>
          <w:p w:rsidR="00DD31BB" w:rsidRPr="00DD31BB" w:rsidRDefault="00DD31BB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Связь с национальными целями развития Российской Федерации/ государственными программами автономного округа</w:t>
            </w:r>
          </w:p>
        </w:tc>
        <w:tc>
          <w:tcPr>
            <w:tcW w:w="7393" w:type="dxa"/>
            <w:shd w:val="clear" w:color="auto" w:fill="auto"/>
          </w:tcPr>
          <w:p w:rsidR="00DD31BB" w:rsidRPr="00DD31BB" w:rsidRDefault="001C1A7D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C1A7D">
              <w:rPr>
                <w:rFonts w:ascii="Times New Roman" w:hAnsi="Times New Roman"/>
                <w:sz w:val="24"/>
                <w:szCs w:val="24"/>
                <w:lang w:eastAsia="zh-CN"/>
              </w:rPr>
              <w:t>Государственная  программа Ханты-Мансийского автономного округа – Югры «Развитие физической культуры и спорта», сохранение населения, здоровье и благополучие людей, показатель «Увеличение доли граждан систематически занимающихся физической культурой и спортом».</w:t>
            </w:r>
          </w:p>
        </w:tc>
      </w:tr>
    </w:tbl>
    <w:p w:rsidR="00DD31BB" w:rsidRPr="00DD31BB" w:rsidRDefault="00DD31BB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31BB" w:rsidRDefault="00DD31BB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0655EC" w:rsidRPr="00024DC0" w:rsidRDefault="000655EC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024DC0" w:rsidRPr="00024DC0" w:rsidRDefault="00024DC0" w:rsidP="00024D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55EC" w:rsidRDefault="000655EC" w:rsidP="000655E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0655EC" w:rsidRDefault="000655EC" w:rsidP="000655E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0655EC" w:rsidRPr="000655EC" w:rsidRDefault="000655EC" w:rsidP="003E3901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0655EC">
        <w:rPr>
          <w:rFonts w:ascii="Times New Roman" w:hAnsi="Times New Roman"/>
          <w:sz w:val="24"/>
          <w:szCs w:val="24"/>
          <w:lang w:eastAsia="zh-CN"/>
        </w:rPr>
        <w:t>2. Показатели муниципальной программы</w:t>
      </w:r>
    </w:p>
    <w:p w:rsidR="000655EC" w:rsidRPr="000655EC" w:rsidRDefault="000655EC" w:rsidP="000655E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0" w:type="auto"/>
        <w:jc w:val="center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1715"/>
        <w:gridCol w:w="959"/>
        <w:gridCol w:w="959"/>
        <w:gridCol w:w="907"/>
        <w:gridCol w:w="717"/>
        <w:gridCol w:w="658"/>
        <w:gridCol w:w="658"/>
        <w:gridCol w:w="658"/>
        <w:gridCol w:w="658"/>
        <w:gridCol w:w="658"/>
        <w:gridCol w:w="658"/>
        <w:gridCol w:w="658"/>
        <w:gridCol w:w="1701"/>
        <w:gridCol w:w="1605"/>
        <w:gridCol w:w="1928"/>
      </w:tblGrid>
      <w:tr w:rsidR="006C25F0" w:rsidRPr="000655EC" w:rsidTr="00367BC2">
        <w:trPr>
          <w:trHeight w:val="290"/>
          <w:jc w:val="center"/>
        </w:trPr>
        <w:tc>
          <w:tcPr>
            <w:tcW w:w="432" w:type="dxa"/>
            <w:vMerge w:val="restart"/>
            <w:shd w:val="clear" w:color="auto" w:fill="auto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№ </w:t>
            </w:r>
            <w:proofErr w:type="gramStart"/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п</w:t>
            </w:r>
            <w:proofErr w:type="gramEnd"/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/п</w:t>
            </w:r>
          </w:p>
        </w:tc>
        <w:tc>
          <w:tcPr>
            <w:tcW w:w="1715" w:type="dxa"/>
            <w:vMerge w:val="restart"/>
            <w:shd w:val="clear" w:color="auto" w:fill="auto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Наименование показателя</w:t>
            </w:r>
          </w:p>
        </w:tc>
        <w:tc>
          <w:tcPr>
            <w:tcW w:w="959" w:type="dxa"/>
            <w:vMerge w:val="restart"/>
            <w:shd w:val="clear" w:color="auto" w:fill="auto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0655EC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Уровень показателя</w:t>
            </w:r>
          </w:p>
        </w:tc>
        <w:tc>
          <w:tcPr>
            <w:tcW w:w="959" w:type="dxa"/>
            <w:vMerge w:val="restart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Единица измерения (по ОКЕИ)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Базовое значение</w:t>
            </w:r>
          </w:p>
        </w:tc>
        <w:tc>
          <w:tcPr>
            <w:tcW w:w="4606" w:type="dxa"/>
            <w:gridSpan w:val="7"/>
            <w:shd w:val="clear" w:color="auto" w:fill="auto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Значение показателя по годам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Документ</w:t>
            </w:r>
          </w:p>
        </w:tc>
        <w:tc>
          <w:tcPr>
            <w:tcW w:w="1605" w:type="dxa"/>
            <w:vMerge w:val="restart"/>
            <w:shd w:val="clear" w:color="auto" w:fill="auto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proofErr w:type="gramStart"/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Ответственный</w:t>
            </w:r>
            <w:proofErr w:type="gramEnd"/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за достижение показателя</w:t>
            </w:r>
          </w:p>
        </w:tc>
        <w:tc>
          <w:tcPr>
            <w:tcW w:w="1928" w:type="dxa"/>
            <w:vMerge w:val="restart"/>
            <w:shd w:val="clear" w:color="auto" w:fill="FFFFFF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Связь с показателями национальных целей</w:t>
            </w:r>
          </w:p>
        </w:tc>
      </w:tr>
      <w:tr w:rsidR="006C25F0" w:rsidRPr="000655EC" w:rsidTr="00367BC2">
        <w:trPr>
          <w:trHeight w:val="402"/>
          <w:jc w:val="center"/>
        </w:trPr>
        <w:tc>
          <w:tcPr>
            <w:tcW w:w="432" w:type="dxa"/>
            <w:vMerge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15" w:type="dxa"/>
            <w:vMerge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59" w:type="dxa"/>
            <w:vMerge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59" w:type="dxa"/>
            <w:vMerge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значение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год</w:t>
            </w:r>
          </w:p>
        </w:tc>
        <w:tc>
          <w:tcPr>
            <w:tcW w:w="65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2025 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2026 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2027 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2028 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2029 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2030</w:t>
            </w:r>
          </w:p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год</w:t>
            </w:r>
          </w:p>
        </w:tc>
        <w:tc>
          <w:tcPr>
            <w:tcW w:w="1701" w:type="dxa"/>
            <w:vMerge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605" w:type="dxa"/>
            <w:vMerge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28" w:type="dxa"/>
            <w:vMerge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C25F0" w:rsidRPr="000655EC" w:rsidTr="00367BC2">
        <w:trPr>
          <w:jc w:val="center"/>
        </w:trPr>
        <w:tc>
          <w:tcPr>
            <w:tcW w:w="432" w:type="dxa"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715" w:type="dxa"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59" w:type="dxa"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17" w:type="dxa"/>
            <w:tcBorders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658" w:type="dxa"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605" w:type="dxa"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928" w:type="dxa"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16</w:t>
            </w:r>
          </w:p>
        </w:tc>
      </w:tr>
      <w:tr w:rsidR="000655EC" w:rsidRPr="000655EC" w:rsidTr="006C25F0">
        <w:trPr>
          <w:trHeight w:val="636"/>
          <w:jc w:val="center"/>
        </w:trPr>
        <w:tc>
          <w:tcPr>
            <w:tcW w:w="15529" w:type="dxa"/>
            <w:gridSpan w:val="16"/>
            <w:shd w:val="clear" w:color="auto" w:fill="auto"/>
          </w:tcPr>
          <w:p w:rsidR="00367BC2" w:rsidRPr="00367BC2" w:rsidRDefault="00367BC2" w:rsidP="00367BC2">
            <w:pPr>
              <w:ind w:left="72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55EC" w:rsidRPr="000655EC" w:rsidRDefault="00367BC2" w:rsidP="00B70D95">
            <w:pPr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7BC2">
              <w:rPr>
                <w:rFonts w:ascii="Times New Roman" w:hAnsi="Times New Roman"/>
                <w:sz w:val="20"/>
                <w:szCs w:val="20"/>
                <w:lang w:eastAsia="zh-CN"/>
              </w:rPr>
              <w:t>Цель 1. Создание условий, ориентирующих граждан на здоровый образ жизни, занятия физической культурой и спортом, развитие спортивной инфраструктуры.</w:t>
            </w:r>
          </w:p>
        </w:tc>
      </w:tr>
      <w:tr w:rsidR="006C25F0" w:rsidRPr="000655EC" w:rsidTr="00367BC2">
        <w:trPr>
          <w:jc w:val="center"/>
        </w:trPr>
        <w:tc>
          <w:tcPr>
            <w:tcW w:w="432" w:type="dxa"/>
            <w:shd w:val="clear" w:color="auto" w:fill="auto"/>
          </w:tcPr>
          <w:p w:rsidR="00E55DD4" w:rsidRPr="000655EC" w:rsidRDefault="00E55DD4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DD4" w:rsidRPr="000655EC" w:rsidRDefault="005413D6" w:rsidP="00C0219A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413D6">
              <w:rPr>
                <w:rFonts w:ascii="Times New Roman" w:hAnsi="Times New Roman"/>
                <w:sz w:val="20"/>
                <w:szCs w:val="20"/>
                <w:lang w:eastAsia="zh-CN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959" w:type="dxa"/>
            <w:shd w:val="clear" w:color="auto" w:fill="auto"/>
          </w:tcPr>
          <w:p w:rsidR="00E55DD4" w:rsidRPr="000655EC" w:rsidRDefault="002B735F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B735F">
              <w:rPr>
                <w:rFonts w:ascii="Times New Roman" w:hAnsi="Times New Roman"/>
                <w:sz w:val="20"/>
                <w:szCs w:val="20"/>
                <w:lang w:eastAsia="zh-CN"/>
              </w:rPr>
              <w:t>«ВДЛ»</w:t>
            </w:r>
          </w:p>
        </w:tc>
        <w:tc>
          <w:tcPr>
            <w:tcW w:w="959" w:type="dxa"/>
          </w:tcPr>
          <w:p w:rsidR="00E55DD4" w:rsidRPr="000655EC" w:rsidRDefault="006C25F0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Процент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</w:tcPr>
          <w:p w:rsidR="00E55DD4" w:rsidRPr="000655EC" w:rsidRDefault="006C25F0" w:rsidP="006C25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</w:tcPr>
          <w:p w:rsidR="00C067B9" w:rsidRDefault="00E55DD4" w:rsidP="00C067B9">
            <w:pPr>
              <w:suppressAutoHyphens/>
              <w:spacing w:after="0" w:line="240" w:lineRule="auto"/>
              <w:ind w:left="-38" w:hanging="142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2022</w:t>
            </w:r>
          </w:p>
          <w:p w:rsidR="00E55DD4" w:rsidRPr="000655EC" w:rsidRDefault="00E55DD4" w:rsidP="00C067B9">
            <w:pPr>
              <w:suppressAutoHyphens/>
              <w:spacing w:after="0" w:line="240" w:lineRule="auto"/>
              <w:ind w:left="-38" w:hanging="142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год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DD4" w:rsidRPr="000655EC" w:rsidRDefault="006C25F0" w:rsidP="006C25F0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5DD4" w:rsidRPr="000655EC" w:rsidRDefault="006C25F0" w:rsidP="006C25F0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55DD4" w:rsidRPr="000655EC" w:rsidRDefault="006C25F0" w:rsidP="006C25F0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DD4" w:rsidRPr="000655EC" w:rsidRDefault="00624EDE" w:rsidP="006C25F0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8318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DD4" w:rsidRPr="000655EC" w:rsidRDefault="006C25F0" w:rsidP="006C25F0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DD4" w:rsidRPr="000655EC" w:rsidRDefault="006C25F0" w:rsidP="006C25F0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auto"/>
          </w:tcPr>
          <w:p w:rsidR="00E55DD4" w:rsidRPr="000655EC" w:rsidRDefault="006C25F0" w:rsidP="006C25F0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E55DD4" w:rsidRPr="005A3006" w:rsidRDefault="00E00C42" w:rsidP="00CC0894">
            <w:pPr>
              <w:suppressAutoHyphens/>
              <w:spacing w:after="0" w:line="240" w:lineRule="auto"/>
            </w:pPr>
            <w:r w:rsidRPr="00E00C42">
              <w:rPr>
                <w:rFonts w:ascii="Times New Roman" w:hAnsi="Times New Roman"/>
                <w:sz w:val="20"/>
                <w:szCs w:val="20"/>
                <w:lang w:eastAsia="zh-CN"/>
              </w:rPr>
              <w:t>Указ Президента Российской Федерации от 04.02.2021 № 68 "Об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Федерации"</w:t>
            </w:r>
            <w:r w:rsidR="005A300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605" w:type="dxa"/>
            <w:shd w:val="clear" w:color="auto" w:fill="auto"/>
          </w:tcPr>
          <w:p w:rsidR="00E55DD4" w:rsidRPr="00E55DD4" w:rsidRDefault="00CF5E6E" w:rsidP="00C27EFB">
            <w:pPr>
              <w:shd w:val="clear" w:color="auto" w:fill="FFFFFF"/>
              <w:suppressAutoHyphens/>
              <w:spacing w:after="0" w:line="240" w:lineRule="auto"/>
              <w:ind w:hanging="283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F5E6E">
              <w:rPr>
                <w:rFonts w:ascii="Times New Roman" w:hAnsi="Times New Roman"/>
                <w:sz w:val="20"/>
                <w:szCs w:val="20"/>
                <w:lang w:eastAsia="zh-CN"/>
              </w:rPr>
              <w:t>М</w:t>
            </w:r>
            <w:r w:rsidR="00BE3D2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574BD5">
              <w:rPr>
                <w:rFonts w:ascii="Times New Roman" w:hAnsi="Times New Roman"/>
                <w:sz w:val="20"/>
                <w:szCs w:val="20"/>
                <w:lang w:eastAsia="zh-CN"/>
              </w:rPr>
              <w:t>М</w:t>
            </w:r>
            <w:r w:rsidRPr="00CF5E6E">
              <w:rPr>
                <w:rFonts w:ascii="Times New Roman" w:hAnsi="Times New Roman"/>
                <w:sz w:val="20"/>
                <w:szCs w:val="20"/>
                <w:lang w:eastAsia="zh-CN"/>
              </w:rPr>
              <w:t>униципальное бюджетное учреждение «Культурно-спортивный комплекс «Содружество»</w:t>
            </w:r>
          </w:p>
        </w:tc>
        <w:tc>
          <w:tcPr>
            <w:tcW w:w="1928" w:type="dxa"/>
            <w:shd w:val="clear" w:color="auto" w:fill="auto"/>
          </w:tcPr>
          <w:p w:rsidR="005413D6" w:rsidRPr="005413D6" w:rsidRDefault="005413D6" w:rsidP="005413D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413D6">
              <w:rPr>
                <w:rFonts w:ascii="Times New Roman" w:hAnsi="Times New Roman"/>
                <w:sz w:val="20"/>
                <w:szCs w:val="20"/>
                <w:lang w:eastAsia="zh-CN"/>
              </w:rPr>
              <w:t>Повышение ожидаемой продолжительности жизни;</w:t>
            </w:r>
          </w:p>
          <w:p w:rsidR="00E55DD4" w:rsidRPr="000655EC" w:rsidRDefault="005413D6" w:rsidP="005413D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413D6">
              <w:rPr>
                <w:rFonts w:ascii="Times New Roman" w:hAnsi="Times New Roman"/>
                <w:sz w:val="20"/>
                <w:szCs w:val="20"/>
                <w:lang w:eastAsia="zh-CN"/>
              </w:rPr>
              <w:t>Увеличение доли граждан, систематически занимающихся физической культурой и спортом</w:t>
            </w:r>
          </w:p>
        </w:tc>
      </w:tr>
      <w:tr w:rsidR="006C25F0" w:rsidRPr="000655EC" w:rsidTr="00367BC2">
        <w:trPr>
          <w:jc w:val="center"/>
        </w:trPr>
        <w:tc>
          <w:tcPr>
            <w:tcW w:w="432" w:type="dxa"/>
            <w:shd w:val="clear" w:color="auto" w:fill="auto"/>
          </w:tcPr>
          <w:p w:rsidR="00C0219A" w:rsidRDefault="006C25F0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="00C0219A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19A" w:rsidRPr="00C0219A" w:rsidRDefault="006C25F0" w:rsidP="00E00C4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5F0">
              <w:rPr>
                <w:rFonts w:ascii="Times New Roman" w:hAnsi="Times New Roman"/>
                <w:sz w:val="20"/>
                <w:szCs w:val="20"/>
              </w:rPr>
              <w:t>Улучшение качества услуг, предоставляемых учреждениями физической культуры и спорта</w:t>
            </w:r>
          </w:p>
        </w:tc>
        <w:tc>
          <w:tcPr>
            <w:tcW w:w="959" w:type="dxa"/>
            <w:shd w:val="clear" w:color="auto" w:fill="auto"/>
          </w:tcPr>
          <w:p w:rsidR="00C0219A" w:rsidRPr="000655EC" w:rsidRDefault="00C27EFB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«МП»</w:t>
            </w:r>
          </w:p>
        </w:tc>
        <w:tc>
          <w:tcPr>
            <w:tcW w:w="959" w:type="dxa"/>
          </w:tcPr>
          <w:p w:rsidR="00C0219A" w:rsidRDefault="006C25F0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Процент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</w:tcPr>
          <w:p w:rsidR="00C0219A" w:rsidRDefault="00C4218E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26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shd w:val="clear" w:color="auto" w:fill="auto"/>
          </w:tcPr>
          <w:p w:rsidR="00C0219A" w:rsidRPr="000655EC" w:rsidRDefault="00C0219A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2022 год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19A" w:rsidRDefault="00C4218E" w:rsidP="00C4218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219A" w:rsidRDefault="00C4218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0219A" w:rsidRDefault="00C4218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19A" w:rsidRDefault="00C4218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19A" w:rsidRDefault="00C4218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19A" w:rsidRDefault="00C4218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auto"/>
          </w:tcPr>
          <w:p w:rsidR="00C0219A" w:rsidRDefault="00C4218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shd w:val="clear" w:color="auto" w:fill="auto"/>
          </w:tcPr>
          <w:p w:rsidR="00C0219A" w:rsidRPr="00CF5E6E" w:rsidRDefault="00C0219A" w:rsidP="00CC089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605" w:type="dxa"/>
            <w:shd w:val="clear" w:color="auto" w:fill="auto"/>
          </w:tcPr>
          <w:p w:rsidR="00C0219A" w:rsidRPr="00CF5E6E" w:rsidRDefault="00574BD5" w:rsidP="00CF5E6E">
            <w:pPr>
              <w:shd w:val="clear" w:color="auto" w:fill="FFFFFF"/>
              <w:suppressAutoHyphens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74BD5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Муниципальное бюджетное учреждение «Культурно-спортивный комплекс «Содружество»</w:t>
            </w:r>
          </w:p>
        </w:tc>
        <w:tc>
          <w:tcPr>
            <w:tcW w:w="1928" w:type="dxa"/>
            <w:shd w:val="clear" w:color="auto" w:fill="auto"/>
          </w:tcPr>
          <w:p w:rsidR="00C0219A" w:rsidRPr="000655EC" w:rsidRDefault="00C0219A" w:rsidP="00C4218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</w:tbl>
    <w:p w:rsidR="000E634A" w:rsidRDefault="000E634A" w:rsidP="004A4B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634A" w:rsidRDefault="000E634A" w:rsidP="004A4B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77BF" w:rsidRDefault="004577BF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77BF" w:rsidRDefault="004577BF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77BF" w:rsidRDefault="004577BF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092" w:rsidRPr="00140092" w:rsidRDefault="00140092" w:rsidP="00F974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0092">
        <w:rPr>
          <w:rFonts w:ascii="Times New Roman" w:hAnsi="Times New Roman"/>
          <w:sz w:val="24"/>
          <w:szCs w:val="24"/>
        </w:rPr>
        <w:t>2.1. Прокси-показатели муниципальной программы в 202</w:t>
      </w:r>
      <w:r w:rsidR="005710AE">
        <w:rPr>
          <w:rFonts w:ascii="Times New Roman" w:hAnsi="Times New Roman"/>
          <w:sz w:val="24"/>
          <w:szCs w:val="24"/>
        </w:rPr>
        <w:t>5</w:t>
      </w:r>
      <w:r w:rsidRPr="00140092">
        <w:rPr>
          <w:rFonts w:ascii="Times New Roman" w:hAnsi="Times New Roman"/>
          <w:sz w:val="24"/>
          <w:szCs w:val="24"/>
        </w:rPr>
        <w:t xml:space="preserve"> году</w:t>
      </w:r>
    </w:p>
    <w:p w:rsidR="00140092" w:rsidRPr="00140092" w:rsidRDefault="00140092" w:rsidP="001400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87" w:type="dxa"/>
        <w:tblInd w:w="-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2"/>
        <w:gridCol w:w="1701"/>
        <w:gridCol w:w="1275"/>
        <w:gridCol w:w="1560"/>
        <w:gridCol w:w="1417"/>
        <w:gridCol w:w="1241"/>
        <w:gridCol w:w="967"/>
        <w:gridCol w:w="877"/>
        <w:gridCol w:w="967"/>
        <w:gridCol w:w="1902"/>
      </w:tblGrid>
      <w:tr w:rsidR="00140092" w:rsidRPr="00140092" w:rsidTr="009F12E3">
        <w:trPr>
          <w:trHeight w:val="444"/>
        </w:trPr>
        <w:tc>
          <w:tcPr>
            <w:tcW w:w="568" w:type="dxa"/>
            <w:vMerge w:val="restart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14009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14009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112" w:type="dxa"/>
            <w:vMerge w:val="restart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Наименование прокси-показателя</w:t>
            </w:r>
          </w:p>
        </w:tc>
        <w:tc>
          <w:tcPr>
            <w:tcW w:w="1701" w:type="dxa"/>
            <w:vMerge w:val="restart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275" w:type="dxa"/>
            <w:vMerge w:val="restart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977" w:type="dxa"/>
            <w:gridSpan w:val="2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052" w:type="dxa"/>
            <w:gridSpan w:val="4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Значение показателя по кварталам/месяцам</w:t>
            </w:r>
          </w:p>
        </w:tc>
        <w:tc>
          <w:tcPr>
            <w:tcW w:w="1902" w:type="dxa"/>
            <w:vMerge w:val="restart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0092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proofErr w:type="gramEnd"/>
            <w:r w:rsidRPr="00140092">
              <w:rPr>
                <w:rFonts w:ascii="Times New Roman" w:hAnsi="Times New Roman"/>
                <w:sz w:val="20"/>
                <w:szCs w:val="20"/>
              </w:rPr>
              <w:t xml:space="preserve"> за достижение показателя</w:t>
            </w:r>
          </w:p>
        </w:tc>
      </w:tr>
      <w:tr w:rsidR="00140092" w:rsidRPr="00140092" w:rsidTr="009F12E3">
        <w:trPr>
          <w:trHeight w:val="594"/>
        </w:trPr>
        <w:tc>
          <w:tcPr>
            <w:tcW w:w="568" w:type="dxa"/>
            <w:vMerge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2" w:type="dxa"/>
            <w:vMerge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1417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41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N+1</w:t>
            </w:r>
          </w:p>
        </w:tc>
        <w:tc>
          <w:tcPr>
            <w:tcW w:w="877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0092">
              <w:rPr>
                <w:rFonts w:ascii="Times New Roman" w:hAnsi="Times New Roman"/>
                <w:sz w:val="20"/>
                <w:szCs w:val="20"/>
              </w:rPr>
              <w:t>N+n</w:t>
            </w:r>
            <w:proofErr w:type="spellEnd"/>
          </w:p>
        </w:tc>
        <w:tc>
          <w:tcPr>
            <w:tcW w:w="1902" w:type="dxa"/>
            <w:vMerge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092" w:rsidRPr="00140092" w:rsidTr="009F12E3">
        <w:trPr>
          <w:trHeight w:val="298"/>
        </w:trPr>
        <w:tc>
          <w:tcPr>
            <w:tcW w:w="568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41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77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02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40092" w:rsidRPr="00140092" w:rsidTr="009F12E3">
        <w:trPr>
          <w:trHeight w:val="372"/>
        </w:trPr>
        <w:tc>
          <w:tcPr>
            <w:tcW w:w="568" w:type="dxa"/>
            <w:vAlign w:val="center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19" w:type="dxa"/>
            <w:gridSpan w:val="10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i/>
                <w:sz w:val="20"/>
                <w:szCs w:val="20"/>
              </w:rPr>
              <w:t>Показатель муниципальной программы «Наименование», ед. измерения по ОКЕИ</w:t>
            </w:r>
          </w:p>
        </w:tc>
      </w:tr>
      <w:tr w:rsidR="00140092" w:rsidRPr="00140092" w:rsidTr="009F12E3">
        <w:trPr>
          <w:trHeight w:val="372"/>
        </w:trPr>
        <w:tc>
          <w:tcPr>
            <w:tcW w:w="568" w:type="dxa"/>
            <w:vAlign w:val="center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112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40092">
              <w:rPr>
                <w:rFonts w:ascii="Times New Roman" w:hAnsi="Times New Roman"/>
                <w:i/>
                <w:sz w:val="20"/>
                <w:szCs w:val="20"/>
              </w:rPr>
              <w:t xml:space="preserve">«Наименование прокси-показателя» </w:t>
            </w:r>
          </w:p>
        </w:tc>
        <w:tc>
          <w:tcPr>
            <w:tcW w:w="1701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2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092" w:rsidRPr="00140092" w:rsidTr="009F12E3">
        <w:trPr>
          <w:trHeight w:val="373"/>
        </w:trPr>
        <w:tc>
          <w:tcPr>
            <w:tcW w:w="568" w:type="dxa"/>
            <w:vAlign w:val="center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1.</w:t>
            </w:r>
            <w:r w:rsidRPr="00140092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3112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2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092" w:rsidRPr="00140092" w:rsidTr="009F12E3">
        <w:trPr>
          <w:trHeight w:val="373"/>
        </w:trPr>
        <w:tc>
          <w:tcPr>
            <w:tcW w:w="568" w:type="dxa"/>
            <w:vAlign w:val="center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40092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5019" w:type="dxa"/>
            <w:gridSpan w:val="10"/>
            <w:vAlign w:val="center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i/>
                <w:sz w:val="20"/>
                <w:szCs w:val="20"/>
              </w:rPr>
              <w:t>Показатель муниципальной программы «Наименование», ед. измерения по ОКЕИ</w:t>
            </w:r>
          </w:p>
        </w:tc>
      </w:tr>
      <w:tr w:rsidR="00140092" w:rsidRPr="00140092" w:rsidTr="009F12E3">
        <w:trPr>
          <w:trHeight w:val="373"/>
        </w:trPr>
        <w:tc>
          <w:tcPr>
            <w:tcW w:w="568" w:type="dxa"/>
            <w:vAlign w:val="center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40092">
              <w:rPr>
                <w:rFonts w:ascii="Times New Roman" w:hAnsi="Times New Roman"/>
                <w:sz w:val="20"/>
                <w:szCs w:val="20"/>
                <w:lang w:val="en-US"/>
              </w:rPr>
              <w:t>N.n</w:t>
            </w:r>
            <w:proofErr w:type="spellEnd"/>
          </w:p>
        </w:tc>
        <w:tc>
          <w:tcPr>
            <w:tcW w:w="3112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140092">
              <w:rPr>
                <w:rFonts w:ascii="Times New Roman" w:hAnsi="Times New Roman"/>
                <w:i/>
                <w:sz w:val="20"/>
                <w:szCs w:val="20"/>
              </w:rPr>
              <w:t>«Наименование прокси-показателя»</w:t>
            </w:r>
          </w:p>
        </w:tc>
        <w:tc>
          <w:tcPr>
            <w:tcW w:w="1701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2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092" w:rsidRPr="00140092" w:rsidTr="009F12E3">
        <w:trPr>
          <w:trHeight w:val="432"/>
        </w:trPr>
        <w:tc>
          <w:tcPr>
            <w:tcW w:w="568" w:type="dxa"/>
            <w:vAlign w:val="center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40092">
              <w:rPr>
                <w:rFonts w:ascii="Times New Roman" w:hAnsi="Times New Roman"/>
                <w:i/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2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E634A" w:rsidRDefault="000E634A" w:rsidP="004A4B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634A" w:rsidRDefault="000E634A" w:rsidP="004A4B4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140092" w:rsidRDefault="00140092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140092" w:rsidRDefault="00140092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140092" w:rsidRDefault="00140092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140092" w:rsidRDefault="00140092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140092" w:rsidRDefault="00140092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4577BF" w:rsidRDefault="004577BF" w:rsidP="007D05F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4577BF" w:rsidRDefault="004577BF" w:rsidP="007D05F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4577BF" w:rsidRDefault="004577BF" w:rsidP="007D05F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7D05F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FA4A2C">
        <w:rPr>
          <w:rFonts w:ascii="Times New Roman" w:hAnsi="Times New Roman"/>
          <w:sz w:val="24"/>
          <w:szCs w:val="24"/>
          <w:lang w:eastAsia="zh-CN"/>
        </w:rPr>
        <w:t>3. Помесячный план достижения показателей муниципальной программы в 202</w:t>
      </w:r>
      <w:r w:rsidR="003E36F8">
        <w:rPr>
          <w:rFonts w:ascii="Times New Roman" w:hAnsi="Times New Roman"/>
          <w:sz w:val="24"/>
          <w:szCs w:val="24"/>
          <w:lang w:eastAsia="zh-CN"/>
        </w:rPr>
        <w:t>5</w:t>
      </w:r>
      <w:r w:rsidRPr="00FA4A2C">
        <w:rPr>
          <w:rFonts w:ascii="Times New Roman" w:hAnsi="Times New Roman"/>
          <w:sz w:val="24"/>
          <w:szCs w:val="24"/>
          <w:lang w:eastAsia="zh-CN"/>
        </w:rPr>
        <w:t xml:space="preserve"> году</w:t>
      </w:r>
    </w:p>
    <w:p w:rsidR="007D05F4" w:rsidRPr="00FA4A2C" w:rsidRDefault="007D05F4" w:rsidP="007D05F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5412" w:type="pct"/>
        <w:tblInd w:w="-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0"/>
        <w:gridCol w:w="4984"/>
        <w:gridCol w:w="1188"/>
        <w:gridCol w:w="1419"/>
        <w:gridCol w:w="566"/>
        <w:gridCol w:w="563"/>
        <w:gridCol w:w="576"/>
        <w:gridCol w:w="563"/>
        <w:gridCol w:w="563"/>
        <w:gridCol w:w="632"/>
        <w:gridCol w:w="579"/>
        <w:gridCol w:w="563"/>
        <w:gridCol w:w="563"/>
        <w:gridCol w:w="563"/>
        <w:gridCol w:w="573"/>
        <w:gridCol w:w="1764"/>
        <w:gridCol w:w="18"/>
      </w:tblGrid>
      <w:tr w:rsidR="00FA4A2C" w:rsidRPr="00FA4A2C" w:rsidTr="006C34DB">
        <w:trPr>
          <w:gridAfter w:val="1"/>
          <w:trHeight w:val="668"/>
          <w:tblHeader/>
        </w:trPr>
        <w:tc>
          <w:tcPr>
            <w:tcW w:w="184" w:type="pct"/>
            <w:vMerge w:val="restar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№ </w:t>
            </w:r>
            <w:proofErr w:type="gramStart"/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/п</w:t>
            </w:r>
          </w:p>
        </w:tc>
        <w:tc>
          <w:tcPr>
            <w:tcW w:w="1531" w:type="pct"/>
            <w:vMerge w:val="restar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Наименование показателя </w:t>
            </w:r>
          </w:p>
        </w:tc>
        <w:tc>
          <w:tcPr>
            <w:tcW w:w="365" w:type="pct"/>
            <w:vMerge w:val="restar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Уровень показателя</w:t>
            </w:r>
          </w:p>
        </w:tc>
        <w:tc>
          <w:tcPr>
            <w:tcW w:w="436" w:type="pct"/>
            <w:vMerge w:val="restar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Единица измерения</w:t>
            </w:r>
          </w:p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(по ОКЕИ)</w:t>
            </w:r>
          </w:p>
        </w:tc>
        <w:tc>
          <w:tcPr>
            <w:tcW w:w="1937" w:type="pct"/>
            <w:gridSpan w:val="11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Плановые значения по кварталам/месяцам</w:t>
            </w:r>
          </w:p>
        </w:tc>
        <w:tc>
          <w:tcPr>
            <w:tcW w:w="542" w:type="pct"/>
            <w:vMerge w:val="restart"/>
            <w:vAlign w:val="center"/>
          </w:tcPr>
          <w:p w:rsidR="00FA4A2C" w:rsidRPr="00FA4A2C" w:rsidRDefault="000F7F3E" w:rsidP="005710A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На </w:t>
            </w:r>
            <w:r w:rsidR="00FA4A2C"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конец</w:t>
            </w:r>
            <w:proofErr w:type="gramEnd"/>
            <w:r w:rsidR="00FA4A2C"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202</w:t>
            </w:r>
            <w:r w:rsidR="005710AE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="00FA4A2C"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года</w:t>
            </w:r>
          </w:p>
        </w:tc>
      </w:tr>
      <w:tr w:rsidR="00FA4A2C" w:rsidRPr="00FA4A2C" w:rsidTr="006C34DB">
        <w:trPr>
          <w:gridAfter w:val="1"/>
          <w:trHeight w:val="1263"/>
          <w:tblHeader/>
        </w:trPr>
        <w:tc>
          <w:tcPr>
            <w:tcW w:w="184" w:type="pct"/>
            <w:vMerge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31" w:type="pct"/>
            <w:vMerge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65" w:type="pct"/>
            <w:vMerge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36" w:type="pct"/>
            <w:vMerge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4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янв.</w:t>
            </w:r>
          </w:p>
        </w:tc>
        <w:tc>
          <w:tcPr>
            <w:tcW w:w="173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фев.</w:t>
            </w:r>
          </w:p>
        </w:tc>
        <w:tc>
          <w:tcPr>
            <w:tcW w:w="177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март</w:t>
            </w:r>
          </w:p>
        </w:tc>
        <w:tc>
          <w:tcPr>
            <w:tcW w:w="173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апр.</w:t>
            </w:r>
          </w:p>
        </w:tc>
        <w:tc>
          <w:tcPr>
            <w:tcW w:w="173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май</w:t>
            </w:r>
          </w:p>
        </w:tc>
        <w:tc>
          <w:tcPr>
            <w:tcW w:w="194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июнь</w:t>
            </w:r>
          </w:p>
        </w:tc>
        <w:tc>
          <w:tcPr>
            <w:tcW w:w="178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июль</w:t>
            </w:r>
          </w:p>
        </w:tc>
        <w:tc>
          <w:tcPr>
            <w:tcW w:w="173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авг.</w:t>
            </w:r>
          </w:p>
        </w:tc>
        <w:tc>
          <w:tcPr>
            <w:tcW w:w="173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сен.</w:t>
            </w:r>
          </w:p>
        </w:tc>
        <w:tc>
          <w:tcPr>
            <w:tcW w:w="173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окт.</w:t>
            </w:r>
          </w:p>
        </w:tc>
        <w:tc>
          <w:tcPr>
            <w:tcW w:w="176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ноя.</w:t>
            </w:r>
          </w:p>
        </w:tc>
        <w:tc>
          <w:tcPr>
            <w:tcW w:w="542" w:type="pct"/>
            <w:vMerge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FA4A2C" w:rsidRPr="00FA4A2C" w:rsidTr="006C34DB">
        <w:trPr>
          <w:gridAfter w:val="1"/>
          <w:trHeight w:val="728"/>
          <w:tblHeader/>
        </w:trPr>
        <w:tc>
          <w:tcPr>
            <w:tcW w:w="184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31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365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436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74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3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77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73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73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94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78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73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73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73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76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542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16</w:t>
            </w:r>
          </w:p>
        </w:tc>
      </w:tr>
      <w:tr w:rsidR="00FA4A2C" w:rsidRPr="00FA4A2C" w:rsidTr="0028318E">
        <w:trPr>
          <w:trHeight w:val="739"/>
        </w:trPr>
        <w:tc>
          <w:tcPr>
            <w:tcW w:w="184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811" w:type="pct"/>
            <w:gridSpan w:val="15"/>
            <w:vAlign w:val="center"/>
          </w:tcPr>
          <w:p w:rsidR="00FA4A2C" w:rsidRPr="00FA4A2C" w:rsidRDefault="0028318E" w:rsidP="00BB3E4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8318E">
              <w:rPr>
                <w:rFonts w:ascii="Times New Roman" w:hAnsi="Times New Roman"/>
                <w:sz w:val="20"/>
                <w:szCs w:val="20"/>
                <w:lang w:eastAsia="zh-CN"/>
              </w:rPr>
              <w:tab/>
            </w:r>
            <w:r w:rsidR="00BB3E46" w:rsidRPr="00BB3E46">
              <w:rPr>
                <w:rFonts w:ascii="Times New Roman" w:hAnsi="Times New Roman"/>
                <w:sz w:val="20"/>
                <w:szCs w:val="20"/>
                <w:lang w:eastAsia="zh-CN"/>
              </w:rPr>
              <w:t>Цель 1. Создание условий, ориентирующих граждан на здоровый образ жизни, занятия физической культурой и спортом, развитие спортивной инфраструктуры.</w:t>
            </w:r>
          </w:p>
        </w:tc>
        <w:tc>
          <w:tcPr>
            <w:tcW w:w="0" w:type="auto"/>
          </w:tcPr>
          <w:p w:rsidR="00FA4A2C" w:rsidRPr="00FA4A2C" w:rsidRDefault="00FA4A2C" w:rsidP="006A4EC8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D05F4" w:rsidRPr="00246E2D" w:rsidTr="006C34DB">
        <w:trPr>
          <w:gridAfter w:val="1"/>
          <w:trHeight w:val="285"/>
        </w:trPr>
        <w:tc>
          <w:tcPr>
            <w:tcW w:w="184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  <w:r w:rsidR="0028318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31" w:type="pct"/>
          </w:tcPr>
          <w:p w:rsidR="007D05F4" w:rsidRPr="00246E2D" w:rsidRDefault="00BB3E46" w:rsidP="0028318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3E46">
              <w:rPr>
                <w:rFonts w:ascii="Times New Roman" w:hAnsi="Times New Roman"/>
                <w:sz w:val="20"/>
                <w:szCs w:val="20"/>
                <w:lang w:eastAsia="zh-CN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365" w:type="pct"/>
          </w:tcPr>
          <w:p w:rsidR="007D05F4" w:rsidRPr="00246E2D" w:rsidRDefault="002B735F" w:rsidP="002415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B735F">
              <w:rPr>
                <w:rFonts w:ascii="Times New Roman" w:hAnsi="Times New Roman"/>
                <w:sz w:val="20"/>
                <w:szCs w:val="20"/>
                <w:lang w:eastAsia="zh-CN"/>
              </w:rPr>
              <w:t>«ВДЛ»</w:t>
            </w:r>
          </w:p>
        </w:tc>
        <w:tc>
          <w:tcPr>
            <w:tcW w:w="436" w:type="pct"/>
          </w:tcPr>
          <w:p w:rsidR="007D05F4" w:rsidRPr="00246E2D" w:rsidRDefault="00A73C8F" w:rsidP="002415E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Процент</w:t>
            </w:r>
          </w:p>
        </w:tc>
        <w:tc>
          <w:tcPr>
            <w:tcW w:w="174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3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7" w:type="pct"/>
            <w:vAlign w:val="center"/>
          </w:tcPr>
          <w:p w:rsidR="007D05F4" w:rsidRDefault="00A73C8F" w:rsidP="002415E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73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3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94" w:type="pct"/>
            <w:vAlign w:val="center"/>
          </w:tcPr>
          <w:p w:rsidR="007D05F4" w:rsidRDefault="00A73C8F" w:rsidP="002415E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78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3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3" w:type="pct"/>
            <w:vAlign w:val="center"/>
          </w:tcPr>
          <w:p w:rsidR="007D05F4" w:rsidRDefault="00A73C8F" w:rsidP="00374A9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73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6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542" w:type="pct"/>
            <w:vAlign w:val="center"/>
          </w:tcPr>
          <w:p w:rsidR="007D05F4" w:rsidRPr="00246E2D" w:rsidRDefault="00A73C8F" w:rsidP="002415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</w:tr>
      <w:tr w:rsidR="007D05F4" w:rsidRPr="00246E2D" w:rsidTr="006C34DB">
        <w:trPr>
          <w:gridAfter w:val="1"/>
          <w:trHeight w:val="377"/>
        </w:trPr>
        <w:tc>
          <w:tcPr>
            <w:tcW w:w="184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  <w:r w:rsidR="0028318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531" w:type="pct"/>
          </w:tcPr>
          <w:p w:rsidR="007D05F4" w:rsidRPr="00942A83" w:rsidRDefault="00A73C8F" w:rsidP="002415E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3C8F">
              <w:rPr>
                <w:rFonts w:ascii="Times New Roman" w:hAnsi="Times New Roman"/>
                <w:sz w:val="20"/>
                <w:szCs w:val="20"/>
              </w:rPr>
              <w:t>Улучшение качества услуг, предоставляемых учреждениями физической культуры и спорта</w:t>
            </w:r>
          </w:p>
        </w:tc>
        <w:tc>
          <w:tcPr>
            <w:tcW w:w="365" w:type="pct"/>
          </w:tcPr>
          <w:p w:rsidR="007D05F4" w:rsidRPr="00246E2D" w:rsidRDefault="007D05F4" w:rsidP="002415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46E2D">
              <w:rPr>
                <w:rFonts w:ascii="Times New Roman" w:hAnsi="Times New Roman"/>
                <w:sz w:val="20"/>
                <w:szCs w:val="20"/>
                <w:lang w:eastAsia="zh-CN"/>
              </w:rPr>
              <w:t>«МП»</w:t>
            </w:r>
          </w:p>
        </w:tc>
        <w:tc>
          <w:tcPr>
            <w:tcW w:w="436" w:type="pct"/>
          </w:tcPr>
          <w:p w:rsidR="007D05F4" w:rsidRPr="00246E2D" w:rsidRDefault="00A73C8F" w:rsidP="00A73C8F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Процент</w:t>
            </w:r>
          </w:p>
        </w:tc>
        <w:tc>
          <w:tcPr>
            <w:tcW w:w="174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3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7" w:type="pct"/>
            <w:vAlign w:val="center"/>
          </w:tcPr>
          <w:p w:rsidR="007D05F4" w:rsidRDefault="0028318E" w:rsidP="002415E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="00A73C8F">
              <w:rPr>
                <w:rFonts w:ascii="Times New Roman" w:hAnsi="Times New Roman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73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3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94" w:type="pct"/>
            <w:vAlign w:val="center"/>
          </w:tcPr>
          <w:p w:rsidR="007D05F4" w:rsidRDefault="0028318E" w:rsidP="003F41E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="00A73C8F"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78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3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3" w:type="pct"/>
            <w:vAlign w:val="center"/>
          </w:tcPr>
          <w:p w:rsidR="007D05F4" w:rsidRDefault="00A73C8F" w:rsidP="0028318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73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6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542" w:type="pct"/>
            <w:vAlign w:val="center"/>
          </w:tcPr>
          <w:p w:rsidR="007D05F4" w:rsidRPr="00246E2D" w:rsidRDefault="00A73C8F" w:rsidP="002415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</w:t>
            </w:r>
          </w:p>
        </w:tc>
      </w:tr>
    </w:tbl>
    <w:p w:rsidR="000E634A" w:rsidRDefault="000E634A" w:rsidP="004A4B4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E634A" w:rsidRDefault="000E634A" w:rsidP="004A4B4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2523F" w:rsidRDefault="0022523F" w:rsidP="0022523F">
      <w:pPr>
        <w:suppressAutoHyphens/>
        <w:spacing w:after="0" w:line="240" w:lineRule="auto"/>
        <w:ind w:left="432"/>
        <w:jc w:val="right"/>
        <w:rPr>
          <w:rFonts w:ascii="Times New Roman" w:hAnsi="Times New Roman"/>
          <w:sz w:val="24"/>
          <w:szCs w:val="24"/>
          <w:lang w:eastAsia="zh-CN"/>
        </w:rPr>
      </w:pPr>
    </w:p>
    <w:p w:rsidR="0022523F" w:rsidRDefault="0022523F" w:rsidP="0022523F">
      <w:pPr>
        <w:suppressAutoHyphens/>
        <w:spacing w:after="0" w:line="240" w:lineRule="auto"/>
        <w:ind w:left="432"/>
        <w:jc w:val="right"/>
        <w:rPr>
          <w:rFonts w:ascii="Times New Roman" w:hAnsi="Times New Roman"/>
          <w:sz w:val="24"/>
          <w:szCs w:val="24"/>
          <w:lang w:eastAsia="zh-CN"/>
        </w:rPr>
      </w:pPr>
    </w:p>
    <w:p w:rsidR="0022523F" w:rsidRPr="0022523F" w:rsidRDefault="0022523F" w:rsidP="0022523F">
      <w:pPr>
        <w:suppressAutoHyphens/>
        <w:spacing w:after="0" w:line="240" w:lineRule="auto"/>
        <w:ind w:left="432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22523F" w:rsidRPr="0022523F" w:rsidRDefault="0022523F" w:rsidP="0022523F">
      <w:pPr>
        <w:suppressAutoHyphens/>
        <w:spacing w:after="0" w:line="240" w:lineRule="auto"/>
        <w:ind w:left="432"/>
        <w:rPr>
          <w:rFonts w:ascii="Times New Roman" w:hAnsi="Times New Roman"/>
          <w:sz w:val="20"/>
          <w:szCs w:val="20"/>
          <w:lang w:eastAsia="zh-CN"/>
        </w:rPr>
      </w:pPr>
    </w:p>
    <w:p w:rsidR="005E4730" w:rsidRPr="005E4730" w:rsidRDefault="005E4730" w:rsidP="00FA4A2C">
      <w:pPr>
        <w:widowControl w:val="0"/>
        <w:autoSpaceDE w:val="0"/>
        <w:autoSpaceDN w:val="0"/>
        <w:jc w:val="center"/>
        <w:rPr>
          <w:rFonts w:ascii="Times New Roman" w:hAnsi="Times New Roman"/>
        </w:rPr>
        <w:sectPr w:rsidR="005E4730" w:rsidRPr="005E4730" w:rsidSect="00FD282B">
          <w:pgSz w:w="16838" w:h="11906" w:orient="landscape"/>
          <w:pgMar w:top="567" w:right="678" w:bottom="567" w:left="1134" w:header="720" w:footer="720" w:gutter="0"/>
          <w:cols w:space="720"/>
          <w:docGrid w:linePitch="299"/>
        </w:sectPr>
      </w:pPr>
      <w:r w:rsidRPr="004A4B40">
        <w:rPr>
          <w:rFonts w:ascii="Times New Roman" w:hAnsi="Times New Roman"/>
          <w:b/>
        </w:rPr>
        <w:t xml:space="preserve"> </w:t>
      </w:r>
    </w:p>
    <w:p w:rsidR="00AF5A06" w:rsidRDefault="00AF5A06" w:rsidP="00AF5A06">
      <w:pPr>
        <w:widowControl w:val="0"/>
        <w:autoSpaceDE w:val="0"/>
        <w:autoSpaceDN w:val="0"/>
        <w:ind w:left="360"/>
        <w:jc w:val="center"/>
        <w:rPr>
          <w:rFonts w:ascii="Times New Roman" w:hAnsi="Times New Roman"/>
          <w:sz w:val="20"/>
          <w:szCs w:val="20"/>
          <w:lang w:eastAsia="zh-CN"/>
        </w:rPr>
      </w:pPr>
      <w:r>
        <w:rPr>
          <w:rFonts w:ascii="Times New Roman" w:hAnsi="Times New Roman"/>
          <w:sz w:val="20"/>
          <w:szCs w:val="20"/>
          <w:lang w:eastAsia="zh-CN"/>
        </w:rPr>
        <w:lastRenderedPageBreak/>
        <w:t>4.Структура</w:t>
      </w:r>
      <w:r w:rsidRPr="00AF5A06">
        <w:rPr>
          <w:rFonts w:ascii="Times New Roman" w:hAnsi="Times New Roman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sz w:val="20"/>
          <w:szCs w:val="20"/>
          <w:lang w:eastAsia="zh-CN"/>
        </w:rPr>
        <w:t xml:space="preserve">муниципальной программы </w:t>
      </w:r>
    </w:p>
    <w:tbl>
      <w:tblPr>
        <w:tblW w:w="16282" w:type="dxa"/>
        <w:tblInd w:w="-459" w:type="dxa"/>
        <w:tblLook w:val="01E0" w:firstRow="1" w:lastRow="1" w:firstColumn="1" w:lastColumn="1" w:noHBand="0" w:noVBand="0"/>
      </w:tblPr>
      <w:tblGrid>
        <w:gridCol w:w="871"/>
        <w:gridCol w:w="7074"/>
        <w:gridCol w:w="3227"/>
        <w:gridCol w:w="2372"/>
        <w:gridCol w:w="2738"/>
      </w:tblGrid>
      <w:tr w:rsidR="00AF5A06" w:rsidRPr="00AF5A06" w:rsidTr="0007239B">
        <w:trPr>
          <w:trHeight w:val="469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№ </w:t>
            </w:r>
            <w:proofErr w:type="gramStart"/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/п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Задачи структурного элемента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Связь с показателями</w:t>
            </w:r>
          </w:p>
        </w:tc>
      </w:tr>
      <w:tr w:rsidR="00AF5A06" w:rsidRPr="00AF5A06" w:rsidTr="0007239B">
        <w:trPr>
          <w:trHeight w:val="229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AF5A06" w:rsidRPr="00AF5A06" w:rsidTr="0007239B">
        <w:trPr>
          <w:trHeight w:val="229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Структурные элементы, не входящие в направления (подпрограммы)</w:t>
            </w:r>
          </w:p>
        </w:tc>
      </w:tr>
      <w:tr w:rsidR="00AF5A06" w:rsidRPr="00AF5A06" w:rsidTr="0007239B">
        <w:trPr>
          <w:trHeight w:val="239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val="en-US" w:eastAsia="zh-CN"/>
              </w:rPr>
              <w:t>1</w:t>
            </w: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B5119F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AF5A06" w:rsidRPr="00B5119F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5119F">
              <w:rPr>
                <w:rFonts w:ascii="Times New Roman" w:hAnsi="Times New Roman"/>
                <w:sz w:val="20"/>
                <w:szCs w:val="20"/>
                <w:lang w:eastAsia="zh-CN"/>
              </w:rPr>
              <w:t>Комплекс процессных мероприятий «</w:t>
            </w:r>
            <w:r w:rsidR="00B24E99" w:rsidRPr="00B24E99">
              <w:rPr>
                <w:rFonts w:ascii="Times New Roman" w:hAnsi="Times New Roman"/>
                <w:sz w:val="20"/>
                <w:szCs w:val="20"/>
                <w:lang w:eastAsia="zh-CN"/>
              </w:rPr>
              <w:t>Содействие развитию физической культуры  и спорта»</w:t>
            </w:r>
            <w:r w:rsidR="00B5119F">
              <w:rPr>
                <w:rFonts w:ascii="Times New Roman" w:hAnsi="Times New Roman"/>
                <w:sz w:val="20"/>
                <w:szCs w:val="20"/>
                <w:lang w:eastAsia="zh-CN"/>
              </w:rPr>
              <w:t>»</w:t>
            </w:r>
          </w:p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AF5A06" w:rsidRPr="00AF5A06" w:rsidTr="0007239B">
        <w:trPr>
          <w:trHeight w:val="43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0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B5119F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gramStart"/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Ответственный</w:t>
            </w:r>
            <w:proofErr w:type="gramEnd"/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за реализацию</w:t>
            </w:r>
            <w:r w:rsidRPr="00E55DD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: </w:t>
            </w:r>
            <w:r w:rsidR="00B5119F" w:rsidRPr="00B5119F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Муниципальное бюджетное учреждение «Культурно-спортивный комплекс «Содружество»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Срок реализации: 2024-2030</w:t>
            </w:r>
          </w:p>
        </w:tc>
      </w:tr>
      <w:tr w:rsidR="00AF5A06" w:rsidRPr="00AF5A06" w:rsidTr="00072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16282" w:type="dxa"/>
            <w:gridSpan w:val="5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AF5A06" w:rsidRPr="00AF5A06" w:rsidTr="003E46C3">
        <w:trPr>
          <w:trHeight w:val="1067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1.1.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06" w:rsidRPr="00AF5A06" w:rsidRDefault="00F674AC" w:rsidP="00F674A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Проведение </w:t>
            </w:r>
            <w:r w:rsidR="0048517E" w:rsidRPr="0048517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спортивно-массовых </w:t>
            </w:r>
            <w:r w:rsidR="0048517E" w:rsidRPr="0048517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мероприятий на территории городского поселения </w:t>
            </w:r>
            <w:proofErr w:type="gramStart"/>
            <w:r w:rsidR="0048517E" w:rsidRPr="0048517E">
              <w:rPr>
                <w:rFonts w:ascii="Times New Roman" w:hAnsi="Times New Roman"/>
                <w:sz w:val="20"/>
                <w:szCs w:val="20"/>
                <w:lang w:eastAsia="zh-CN"/>
              </w:rPr>
              <w:t>Таёжный</w:t>
            </w:r>
            <w:proofErr w:type="gramEnd"/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2D" w:rsidRDefault="00E7362D" w:rsidP="0081629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7362D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проведения муниципальных официальных физкультурных и спортивных мероприя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тий на территории городского поселения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Таёжный</w:t>
            </w:r>
            <w:proofErr w:type="gramEnd"/>
          </w:p>
          <w:p w:rsidR="00314E2E" w:rsidRPr="00AF5A06" w:rsidRDefault="00E7362D" w:rsidP="0081629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zh-CN"/>
              </w:rPr>
            </w:pPr>
            <w:r w:rsidRPr="00E7362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Участие спортивных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сборных команд </w:t>
            </w:r>
            <w:r w:rsidRPr="00E7362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 соревнованиях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районного, </w:t>
            </w:r>
            <w:r w:rsidRPr="00E7362D">
              <w:rPr>
                <w:rFonts w:ascii="Times New Roman" w:hAnsi="Times New Roman"/>
                <w:sz w:val="20"/>
                <w:szCs w:val="20"/>
                <w:lang w:eastAsia="zh-CN"/>
              </w:rPr>
              <w:t>окружного, областного, всероссийского уровней, отдыхе и оздоровлении спортсменов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06" w:rsidRPr="00AF5A06" w:rsidRDefault="00F674AC" w:rsidP="00F64B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15D9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Показатель </w:t>
            </w:r>
            <w:r w:rsidR="00F64B1E" w:rsidRPr="00E15D9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Pr="00E15D9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: </w:t>
            </w:r>
            <w:r w:rsidR="00F64B1E" w:rsidRPr="00E15D97">
              <w:rPr>
                <w:rFonts w:ascii="Times New Roman" w:hAnsi="Times New Roman"/>
                <w:sz w:val="20"/>
                <w:szCs w:val="20"/>
                <w:lang w:eastAsia="zh-CN"/>
              </w:rPr>
              <w:t>Улучшение</w:t>
            </w:r>
            <w:r w:rsidR="00F64B1E" w:rsidRPr="00F64B1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качества услуг, предоставляемых учреждениями физической культуры и спорта</w:t>
            </w:r>
          </w:p>
        </w:tc>
      </w:tr>
      <w:tr w:rsidR="006D7C5B" w:rsidRPr="00AF5A06" w:rsidTr="003E46C3">
        <w:trPr>
          <w:trHeight w:val="84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5B" w:rsidRDefault="00BF2CE1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1.2</w:t>
            </w:r>
            <w:r w:rsidR="006D7C5B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5B" w:rsidRPr="006D7C5B" w:rsidRDefault="006D7C5B" w:rsidP="006D7C5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D7C5B">
              <w:rPr>
                <w:rFonts w:ascii="Times New Roman" w:hAnsi="Times New Roman"/>
                <w:sz w:val="20"/>
                <w:szCs w:val="20"/>
                <w:lang w:eastAsia="zh-CN"/>
              </w:rPr>
              <w:t>Проведение мероприятий по наказам избирателей депутатам Думы</w:t>
            </w:r>
          </w:p>
          <w:p w:rsidR="006D7C5B" w:rsidRPr="0048517E" w:rsidRDefault="006D7C5B" w:rsidP="00314E2E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D7C5B">
              <w:rPr>
                <w:rFonts w:ascii="Times New Roman" w:hAnsi="Times New Roman"/>
                <w:sz w:val="20"/>
                <w:szCs w:val="20"/>
                <w:lang w:eastAsia="zh-CN"/>
              </w:rPr>
              <w:t>ХМАО-Югры и Тюменской областной Думы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</w:t>
            </w:r>
            <w:r w:rsidR="00314E2E" w:rsidRPr="00314E2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Думы Советского района 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5B" w:rsidRPr="0048517E" w:rsidRDefault="00F674AC" w:rsidP="004851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674A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Обеспечение условий для развития </w:t>
            </w:r>
            <w:r w:rsidR="00DB3D2C">
              <w:rPr>
                <w:rFonts w:ascii="Times New Roman" w:hAnsi="Times New Roman"/>
                <w:sz w:val="20"/>
                <w:szCs w:val="20"/>
                <w:lang w:eastAsia="zh-CN"/>
              </w:rPr>
              <w:t>на территории</w:t>
            </w:r>
            <w:r w:rsidR="00DB3D2C">
              <w:t xml:space="preserve"> </w:t>
            </w:r>
            <w:r w:rsidR="00DB3D2C" w:rsidRPr="00DB3D2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городского поселения </w:t>
            </w:r>
            <w:proofErr w:type="gramStart"/>
            <w:r w:rsidR="00DB3D2C" w:rsidRPr="00DB3D2C">
              <w:rPr>
                <w:rFonts w:ascii="Times New Roman" w:hAnsi="Times New Roman"/>
                <w:sz w:val="20"/>
                <w:szCs w:val="20"/>
                <w:lang w:eastAsia="zh-CN"/>
              </w:rPr>
              <w:t>Таёжный</w:t>
            </w:r>
            <w:proofErr w:type="gramEnd"/>
            <w:r w:rsidR="00DB3D2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F674A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физической культуры и массового спорта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5B" w:rsidRDefault="00E84EF2" w:rsidP="00BF2C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4EF2">
              <w:rPr>
                <w:rFonts w:ascii="Times New Roman" w:hAnsi="Times New Roman"/>
                <w:sz w:val="20"/>
                <w:szCs w:val="20"/>
              </w:rPr>
              <w:t>Показатель 1: Доля граждан, систематически занимающихся физической культурой и спортом</w:t>
            </w:r>
          </w:p>
        </w:tc>
      </w:tr>
      <w:tr w:rsidR="00FD405A" w:rsidRPr="00AF5A06" w:rsidTr="00A07A10">
        <w:trPr>
          <w:trHeight w:val="74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05A" w:rsidRPr="00AF5A06" w:rsidRDefault="00FD405A" w:rsidP="00DE59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05A" w:rsidRPr="00B5119F" w:rsidRDefault="00FD405A" w:rsidP="00DE59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D405A" w:rsidRPr="00B5119F" w:rsidRDefault="00FD405A" w:rsidP="00DE59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5119F">
              <w:rPr>
                <w:rFonts w:ascii="Times New Roman" w:hAnsi="Times New Roman"/>
                <w:sz w:val="20"/>
                <w:szCs w:val="20"/>
                <w:lang w:eastAsia="zh-CN"/>
              </w:rPr>
              <w:t>Комплекс процессных мероприятий «</w:t>
            </w:r>
            <w:r w:rsidR="00CD71C0" w:rsidRPr="00CD71C0">
              <w:rPr>
                <w:rFonts w:ascii="Times New Roman" w:hAnsi="Times New Roman"/>
                <w:sz w:val="20"/>
                <w:szCs w:val="20"/>
                <w:lang w:eastAsia="zh-CN"/>
              </w:rPr>
              <w:t>Обе</w:t>
            </w:r>
            <w:r w:rsidR="007D68FB">
              <w:rPr>
                <w:rFonts w:ascii="Times New Roman" w:hAnsi="Times New Roman"/>
                <w:sz w:val="20"/>
                <w:szCs w:val="20"/>
                <w:lang w:eastAsia="zh-CN"/>
              </w:rPr>
              <w:t>спечение деятельности МБУ</w:t>
            </w:r>
            <w:r w:rsidR="003E36F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DE5993">
              <w:rPr>
                <w:rFonts w:ascii="Times New Roman" w:hAnsi="Times New Roman"/>
                <w:sz w:val="20"/>
                <w:szCs w:val="20"/>
                <w:lang w:eastAsia="zh-CN"/>
              </w:rPr>
              <w:t>«</w:t>
            </w:r>
            <w:r w:rsidR="00CD71C0">
              <w:rPr>
                <w:rFonts w:ascii="Times New Roman" w:hAnsi="Times New Roman"/>
                <w:sz w:val="20"/>
                <w:szCs w:val="20"/>
                <w:lang w:eastAsia="zh-CN"/>
              </w:rPr>
              <w:t>КСК</w:t>
            </w:r>
            <w:r w:rsidR="003E36F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DE5993">
              <w:rPr>
                <w:rFonts w:ascii="Times New Roman" w:hAnsi="Times New Roman"/>
                <w:sz w:val="20"/>
                <w:szCs w:val="20"/>
                <w:lang w:eastAsia="zh-CN"/>
              </w:rPr>
              <w:t>«</w:t>
            </w:r>
            <w:r w:rsidR="00CD71C0">
              <w:rPr>
                <w:rFonts w:ascii="Times New Roman" w:hAnsi="Times New Roman"/>
                <w:sz w:val="20"/>
                <w:szCs w:val="20"/>
                <w:lang w:eastAsia="zh-CN"/>
              </w:rPr>
              <w:t>Содружество</w:t>
            </w:r>
            <w:r w:rsidR="00DE5993">
              <w:rPr>
                <w:rFonts w:ascii="Times New Roman" w:hAnsi="Times New Roman"/>
                <w:sz w:val="20"/>
                <w:szCs w:val="20"/>
                <w:lang w:eastAsia="zh-CN"/>
              </w:rPr>
              <w:t>»</w:t>
            </w:r>
            <w:r w:rsidR="00CD71C0" w:rsidRPr="00CD71C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</w:t>
            </w:r>
            <w:r w:rsidR="00AA54CF" w:rsidRPr="00AA54C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сфере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»</w:t>
            </w:r>
          </w:p>
          <w:p w:rsidR="00FD405A" w:rsidRPr="00314E2E" w:rsidRDefault="00FD405A" w:rsidP="00BF2C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FD405A" w:rsidRPr="00AF5A06" w:rsidTr="00A07A10">
        <w:trPr>
          <w:trHeight w:val="441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05A" w:rsidRPr="00CD71C0" w:rsidRDefault="00FD405A" w:rsidP="00DE59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0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05A" w:rsidRPr="00314E2E" w:rsidRDefault="00CD71C0" w:rsidP="00BF2C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gramStart"/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Ответственный</w:t>
            </w:r>
            <w:proofErr w:type="gramEnd"/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за реализацию</w:t>
            </w:r>
            <w:r w:rsidRPr="00E55DD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: </w:t>
            </w:r>
            <w:r w:rsidRPr="00B5119F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Муниципальное бюджетное учреждение «Культурно-спортивный комплекс «Содружество»</w:t>
            </w: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05A" w:rsidRPr="00314E2E" w:rsidRDefault="00CD71C0" w:rsidP="00CD71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Срок реализации: 2024-2030</w:t>
            </w:r>
          </w:p>
        </w:tc>
      </w:tr>
      <w:tr w:rsidR="00BF2CE1" w:rsidRPr="00AF5A06" w:rsidTr="003E46C3">
        <w:trPr>
          <w:trHeight w:val="1055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E1" w:rsidRDefault="000D7C62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2.1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E1" w:rsidRPr="006D7C5B" w:rsidRDefault="000D7C62" w:rsidP="00FF0F6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Обеспечение деятельности </w:t>
            </w:r>
            <w:r w:rsidR="00FF0F6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учреждения</w:t>
            </w:r>
            <w:r w:rsidRPr="00CD71C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 сфере </w:t>
            </w:r>
            <w:r w:rsidR="007774A6" w:rsidRPr="00AA54CF">
              <w:rPr>
                <w:rFonts w:ascii="Times New Roman" w:hAnsi="Times New Roman"/>
                <w:sz w:val="20"/>
                <w:szCs w:val="20"/>
                <w:lang w:eastAsia="zh-CN"/>
              </w:rPr>
              <w:t>физической культуры и спорта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62" w:rsidRDefault="00BF2CE1" w:rsidP="004851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D7C5B">
              <w:rPr>
                <w:rFonts w:ascii="Times New Roman" w:hAnsi="Times New Roman"/>
                <w:sz w:val="20"/>
                <w:szCs w:val="20"/>
                <w:lang w:eastAsia="zh-CN"/>
              </w:rPr>
              <w:t>Обучение специалистов учреждения новым формам и методам работы (повышение квалификации, посещение мастер-классов, обучение на семинарах).</w:t>
            </w:r>
            <w:r w:rsidR="000D7C62"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</w:p>
          <w:p w:rsidR="000D7C62" w:rsidRDefault="000D7C62" w:rsidP="004851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7C62">
              <w:rPr>
                <w:rFonts w:ascii="Times New Roman" w:hAnsi="Times New Roman"/>
                <w:sz w:val="20"/>
                <w:szCs w:val="20"/>
                <w:lang w:eastAsia="zh-CN"/>
              </w:rPr>
              <w:t>Частичное обеспечение расходов, связанных с повышением оплаты труда работников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:rsidR="00BF2CE1" w:rsidRDefault="000D7C62" w:rsidP="000D7C6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7517C6">
              <w:rPr>
                <w:rFonts w:ascii="Times New Roman" w:hAnsi="Times New Roman"/>
                <w:sz w:val="20"/>
                <w:szCs w:val="20"/>
              </w:rPr>
              <w:t xml:space="preserve">плата стоимости проезда к месту использования отпуска (проведения отдыха) и обратно и провоза багажа работникам </w:t>
            </w:r>
            <w:r>
              <w:rPr>
                <w:rFonts w:ascii="Times New Roman" w:hAnsi="Times New Roman"/>
                <w:sz w:val="20"/>
                <w:szCs w:val="20"/>
              </w:rPr>
              <w:t>МБУ КСК «Содружество»</w:t>
            </w:r>
            <w:r w:rsidRPr="007517C6">
              <w:rPr>
                <w:rFonts w:ascii="Times New Roman" w:hAnsi="Times New Roman"/>
                <w:sz w:val="20"/>
                <w:szCs w:val="20"/>
              </w:rPr>
              <w:t xml:space="preserve"> и неработающим членам их семей</w:t>
            </w: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Приобретение оборудования и </w:t>
            </w:r>
            <w:r w:rsidR="002749C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спортивного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инвентаря.</w:t>
            </w:r>
            <w:r w:rsidRPr="00703B60">
              <w:rPr>
                <w:rFonts w:ascii="Times New Roman" w:hAnsi="Times New Roman"/>
                <w:sz w:val="20"/>
                <w:szCs w:val="20"/>
              </w:rPr>
              <w:t xml:space="preserve"> Организация охраны здания и </w:t>
            </w:r>
            <w:r w:rsidR="00B61DA2">
              <w:rPr>
                <w:rFonts w:ascii="Times New Roman" w:hAnsi="Times New Roman"/>
                <w:sz w:val="20"/>
                <w:szCs w:val="20"/>
              </w:rPr>
              <w:t xml:space="preserve">спортивных </w:t>
            </w:r>
            <w:r w:rsidRPr="00703B60">
              <w:rPr>
                <w:rFonts w:ascii="Times New Roman" w:hAnsi="Times New Roman"/>
                <w:sz w:val="20"/>
                <w:szCs w:val="20"/>
              </w:rPr>
              <w:t>мероприятий частными охранными организациями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E1" w:rsidRDefault="007774A6" w:rsidP="000D7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4AC">
              <w:rPr>
                <w:rFonts w:ascii="Times New Roman" w:hAnsi="Times New Roman"/>
                <w:sz w:val="20"/>
                <w:szCs w:val="20"/>
              </w:rPr>
              <w:t>Показатель 1: Доля граждан, систематически занимающихся физической культурой и спортом</w:t>
            </w:r>
          </w:p>
        </w:tc>
      </w:tr>
    </w:tbl>
    <w:p w:rsidR="0092644C" w:rsidRDefault="0092644C" w:rsidP="0092644C">
      <w:pPr>
        <w:spacing w:after="0" w:line="240" w:lineRule="auto"/>
        <w:jc w:val="center"/>
        <w:rPr>
          <w:rFonts w:ascii="Times New Roman" w:eastAsia="Arial" w:hAnsi="Times New Roman"/>
          <w:sz w:val="20"/>
          <w:szCs w:val="20"/>
        </w:rPr>
      </w:pPr>
    </w:p>
    <w:p w:rsidR="00A623C0" w:rsidRDefault="00A623C0" w:rsidP="0092644C">
      <w:pPr>
        <w:spacing w:after="0" w:line="240" w:lineRule="auto"/>
        <w:jc w:val="center"/>
        <w:rPr>
          <w:rFonts w:ascii="Times New Roman" w:eastAsia="Arial" w:hAnsi="Times New Roman"/>
          <w:sz w:val="20"/>
          <w:szCs w:val="20"/>
        </w:rPr>
      </w:pPr>
    </w:p>
    <w:p w:rsidR="00A623C0" w:rsidRDefault="00A623C0" w:rsidP="0092644C">
      <w:pPr>
        <w:spacing w:after="0" w:line="240" w:lineRule="auto"/>
        <w:jc w:val="center"/>
        <w:rPr>
          <w:rFonts w:ascii="Times New Roman" w:eastAsia="Arial" w:hAnsi="Times New Roman"/>
          <w:sz w:val="20"/>
          <w:szCs w:val="20"/>
        </w:rPr>
      </w:pPr>
    </w:p>
    <w:p w:rsidR="00A623C0" w:rsidRDefault="00A623C0" w:rsidP="0092644C">
      <w:pPr>
        <w:spacing w:after="0" w:line="240" w:lineRule="auto"/>
        <w:jc w:val="center"/>
        <w:rPr>
          <w:rFonts w:ascii="Times New Roman" w:eastAsia="Arial" w:hAnsi="Times New Roman"/>
          <w:sz w:val="20"/>
          <w:szCs w:val="20"/>
        </w:rPr>
      </w:pPr>
    </w:p>
    <w:p w:rsidR="00A623C0" w:rsidRDefault="00A623C0" w:rsidP="0092644C">
      <w:pPr>
        <w:spacing w:after="0" w:line="240" w:lineRule="auto"/>
        <w:jc w:val="center"/>
        <w:rPr>
          <w:rFonts w:ascii="Times New Roman" w:eastAsia="Arial" w:hAnsi="Times New Roman"/>
          <w:sz w:val="20"/>
          <w:szCs w:val="20"/>
        </w:rPr>
      </w:pPr>
    </w:p>
    <w:p w:rsidR="007517C6" w:rsidRDefault="007517C6" w:rsidP="0092644C">
      <w:pPr>
        <w:spacing w:after="0" w:line="240" w:lineRule="auto"/>
        <w:jc w:val="center"/>
        <w:rPr>
          <w:rFonts w:ascii="Times New Roman" w:eastAsia="Arial" w:hAnsi="Times New Roman"/>
          <w:sz w:val="20"/>
          <w:szCs w:val="20"/>
        </w:rPr>
      </w:pPr>
      <w:r w:rsidRPr="007517C6">
        <w:rPr>
          <w:rFonts w:ascii="Times New Roman" w:eastAsia="Arial" w:hAnsi="Times New Roman"/>
          <w:sz w:val="20"/>
          <w:szCs w:val="20"/>
        </w:rPr>
        <w:lastRenderedPageBreak/>
        <w:t xml:space="preserve">5. Финансовое обеспечение </w:t>
      </w:r>
      <w:r>
        <w:rPr>
          <w:rFonts w:ascii="Times New Roman" w:eastAsia="Arial" w:hAnsi="Times New Roman"/>
          <w:sz w:val="20"/>
          <w:szCs w:val="20"/>
        </w:rPr>
        <w:t>муниципаль</w:t>
      </w:r>
      <w:r w:rsidRPr="007517C6">
        <w:rPr>
          <w:rFonts w:ascii="Times New Roman" w:eastAsia="Arial" w:hAnsi="Times New Roman"/>
          <w:sz w:val="20"/>
          <w:szCs w:val="20"/>
        </w:rPr>
        <w:t>ной программы</w:t>
      </w:r>
    </w:p>
    <w:p w:rsidR="00764783" w:rsidRPr="007517C6" w:rsidRDefault="00764783" w:rsidP="0092644C">
      <w:pPr>
        <w:spacing w:after="0" w:line="240" w:lineRule="auto"/>
        <w:jc w:val="center"/>
        <w:rPr>
          <w:rFonts w:ascii="Times New Roman" w:eastAsia="Arial" w:hAnsi="Times New Roman"/>
          <w:sz w:val="20"/>
          <w:szCs w:val="20"/>
        </w:rPr>
      </w:pPr>
    </w:p>
    <w:tbl>
      <w:tblPr>
        <w:tblW w:w="16019" w:type="dxa"/>
        <w:tblInd w:w="-269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81"/>
        <w:gridCol w:w="1276"/>
        <w:gridCol w:w="1417"/>
        <w:gridCol w:w="1134"/>
        <w:gridCol w:w="1418"/>
        <w:gridCol w:w="1134"/>
        <w:gridCol w:w="1417"/>
        <w:gridCol w:w="1559"/>
        <w:gridCol w:w="2283"/>
      </w:tblGrid>
      <w:tr w:rsidR="007517C6" w:rsidRPr="007517C6" w:rsidTr="00D749AA">
        <w:tc>
          <w:tcPr>
            <w:tcW w:w="4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lang w:eastAsia="en-US"/>
              </w:rPr>
              <w:t>Наименование муниципальной программы, структурного элемента, источник финансового обеспечения</w:t>
            </w:r>
          </w:p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</w:p>
        </w:tc>
        <w:tc>
          <w:tcPr>
            <w:tcW w:w="1163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lang w:eastAsia="en-US"/>
              </w:rPr>
              <w:t>Объем финансового обеспечения по годам, тыс. рублей</w:t>
            </w:r>
          </w:p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</w:p>
        </w:tc>
      </w:tr>
      <w:tr w:rsidR="007517C6" w:rsidRPr="007517C6" w:rsidTr="00D749AA">
        <w:tc>
          <w:tcPr>
            <w:tcW w:w="438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517C6" w:rsidRPr="007517C6" w:rsidRDefault="007517C6" w:rsidP="007517C6">
            <w:pPr>
              <w:spacing w:after="0" w:line="240" w:lineRule="auto"/>
              <w:rPr>
                <w:rFonts w:ascii="Times New Roman" w:eastAsia="Arial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lang w:eastAsia="en-US"/>
              </w:rPr>
              <w:t>2024 год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lang w:eastAsia="en-US"/>
              </w:rPr>
              <w:t>2025 год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lang w:eastAsia="en-US"/>
              </w:rPr>
              <w:t>2026 год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lang w:eastAsia="en-US"/>
              </w:rPr>
              <w:t xml:space="preserve">2027 год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lang w:eastAsia="en-US"/>
              </w:rPr>
              <w:t>2028 год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lang w:eastAsia="en-US"/>
              </w:rPr>
              <w:t xml:space="preserve">2029 год 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7517C6">
              <w:rPr>
                <w:rFonts w:ascii="Times New Roman" w:eastAsia="Arial" w:hAnsi="Times New Roman"/>
                <w:lang w:eastAsia="en-US"/>
              </w:rPr>
              <w:t>2030 год</w:t>
            </w:r>
          </w:p>
        </w:tc>
        <w:tc>
          <w:tcPr>
            <w:tcW w:w="2283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:rsidR="007517C6" w:rsidRPr="007517C6" w:rsidRDefault="007517C6" w:rsidP="007517C6">
            <w:pPr>
              <w:suppressAutoHyphens/>
              <w:spacing w:after="0" w:line="57" w:lineRule="atLeast"/>
              <w:jc w:val="center"/>
              <w:rPr>
                <w:rFonts w:eastAsia="Arial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lang w:eastAsia="en-US"/>
              </w:rPr>
              <w:t>Всего</w:t>
            </w:r>
          </w:p>
        </w:tc>
      </w:tr>
      <w:tr w:rsidR="007517C6" w:rsidRPr="007517C6" w:rsidTr="00D749AA"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FFFFFF" w:fill="FFFFFF"/>
            <w:vAlign w:val="center"/>
          </w:tcPr>
          <w:p w:rsidR="007517C6" w:rsidRPr="007517C6" w:rsidRDefault="007517C6" w:rsidP="007517C6">
            <w:pPr>
              <w:suppressAutoHyphens/>
              <w:spacing w:after="0" w:line="57" w:lineRule="atLeast"/>
              <w:jc w:val="center"/>
              <w:rPr>
                <w:rFonts w:eastAsia="Arial"/>
                <w:lang w:eastAsia="en-US"/>
              </w:rPr>
            </w:pPr>
            <w:r w:rsidRPr="007517C6">
              <w:rPr>
                <w:rFonts w:eastAsia="Arial"/>
                <w:lang w:eastAsia="en-US"/>
              </w:rPr>
              <w:t>9</w:t>
            </w:r>
          </w:p>
        </w:tc>
      </w:tr>
      <w:tr w:rsidR="00B27A96" w:rsidRPr="007517C6" w:rsidTr="00483375">
        <w:trPr>
          <w:trHeight w:val="686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A96" w:rsidRPr="007517C6" w:rsidRDefault="00B27A96" w:rsidP="007517C6">
            <w:pPr>
              <w:suppressAutoHyphens/>
              <w:spacing w:after="0" w:line="288" w:lineRule="auto"/>
              <w:rPr>
                <w:rFonts w:ascii="Times New Roman" w:eastAsia="Arial" w:hAnsi="Times New Roman"/>
                <w:b/>
                <w:lang w:eastAsia="zh-CN"/>
              </w:rPr>
            </w:pPr>
            <w:r w:rsidRPr="007517C6">
              <w:rPr>
                <w:rFonts w:ascii="Times New Roman" w:eastAsia="Arial" w:hAnsi="Times New Roman"/>
                <w:b/>
                <w:lang w:eastAsia="zh-CN"/>
              </w:rPr>
              <w:t>Муниципальная программа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A96" w:rsidRPr="007517C6" w:rsidRDefault="00B27A96" w:rsidP="000E404F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6960,4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A96" w:rsidRPr="007517C6" w:rsidRDefault="00B27A96" w:rsidP="00B27A9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7830,1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A96" w:rsidRDefault="00B27A96" w:rsidP="009676E0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6169,6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A96" w:rsidRDefault="00B27A96" w:rsidP="009676E0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5831,3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A96" w:rsidRPr="007517C6" w:rsidRDefault="00B27A96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A96" w:rsidRPr="007517C6" w:rsidRDefault="00B27A96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7A96" w:rsidRPr="007517C6" w:rsidRDefault="00B27A96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B27A96" w:rsidRPr="007517C6" w:rsidRDefault="00B27A96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lang w:eastAsia="en-US"/>
              </w:rPr>
              <w:t>26791,4</w:t>
            </w:r>
          </w:p>
        </w:tc>
      </w:tr>
      <w:tr w:rsidR="00E80521" w:rsidRPr="007517C6" w:rsidTr="00483375">
        <w:trPr>
          <w:trHeight w:val="234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521" w:rsidRPr="007517C6" w:rsidRDefault="00E80521" w:rsidP="007517C6">
            <w:pPr>
              <w:suppressAutoHyphens/>
              <w:spacing w:after="0" w:line="288" w:lineRule="auto"/>
              <w:rPr>
                <w:rFonts w:ascii="Times New Roman" w:eastAsia="Arial" w:hAnsi="Times New Roman"/>
                <w:b/>
                <w:lang w:eastAsia="zh-CN"/>
              </w:rPr>
            </w:pPr>
            <w:r>
              <w:rPr>
                <w:rFonts w:ascii="Times New Roman" w:eastAsia="Arial" w:hAnsi="Times New Roman"/>
                <w:lang w:eastAsia="zh-C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521" w:rsidRPr="007517C6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521" w:rsidRPr="007517C6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521" w:rsidRPr="007517C6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521" w:rsidRPr="007517C6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521" w:rsidRPr="007517C6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521" w:rsidRPr="007517C6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521" w:rsidRPr="007517C6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E80521" w:rsidRPr="007517C6" w:rsidRDefault="009B03B5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</w:tr>
      <w:tr w:rsidR="009B03B5" w:rsidRPr="007517C6" w:rsidTr="00483375">
        <w:trPr>
          <w:trHeight w:val="234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3B5" w:rsidRDefault="009B03B5" w:rsidP="007517C6">
            <w:pPr>
              <w:suppressAutoHyphens/>
              <w:spacing w:after="0" w:line="288" w:lineRule="auto"/>
              <w:rPr>
                <w:rFonts w:ascii="Times New Roman" w:eastAsia="Arial" w:hAnsi="Times New Roman"/>
                <w:lang w:eastAsia="zh-CN"/>
              </w:rPr>
            </w:pPr>
            <w:r w:rsidRPr="007517C6">
              <w:rPr>
                <w:rFonts w:ascii="Times New Roman" w:eastAsia="Arial" w:hAnsi="Times New Roman"/>
                <w:lang w:eastAsia="zh-CN"/>
              </w:rPr>
              <w:t>Бюджет ХМАО-Югры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3B5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3B5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3B5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3B5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3B5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3B5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3B5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9B03B5" w:rsidRDefault="009B03B5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</w:tr>
      <w:tr w:rsidR="007517C6" w:rsidRPr="007517C6" w:rsidTr="00D749AA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517C6" w:rsidRPr="007517C6" w:rsidRDefault="00A22448" w:rsidP="007517C6">
            <w:pPr>
              <w:suppressAutoHyphens/>
              <w:spacing w:after="0" w:line="288" w:lineRule="auto"/>
              <w:rPr>
                <w:rFonts w:ascii="Times New Roman" w:eastAsia="Arial" w:hAnsi="Times New Roman"/>
                <w:lang w:eastAsia="zh-CN"/>
              </w:rPr>
            </w:pPr>
            <w:r w:rsidRPr="00A22448">
              <w:rPr>
                <w:rFonts w:ascii="Times New Roman" w:eastAsia="Arial" w:hAnsi="Times New Roman"/>
                <w:lang w:eastAsia="zh-CN"/>
              </w:rPr>
              <w:t>Бюджет Советского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A73C8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967</w:t>
            </w:r>
            <w:r w:rsidR="002E45D8">
              <w:rPr>
                <w:rFonts w:ascii="Times New Roman" w:eastAsia="Arial" w:hAnsi="Times New Roman"/>
                <w:color w:val="000000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5710AE" w:rsidP="00E80521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1855,9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9B03B5" w:rsidP="00E80521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9B03B5" w:rsidP="00D0474C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9B03B5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9B03B5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9B03B5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517C6" w:rsidRPr="007517C6" w:rsidRDefault="005710AE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lang w:eastAsia="en-US"/>
              </w:rPr>
              <w:t>2822,9</w:t>
            </w:r>
          </w:p>
        </w:tc>
      </w:tr>
      <w:tr w:rsidR="00A22448" w:rsidRPr="007517C6" w:rsidTr="00D749AA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2448" w:rsidRPr="007517C6" w:rsidRDefault="00A22448" w:rsidP="007517C6">
            <w:pPr>
              <w:suppressAutoHyphens/>
              <w:spacing w:after="0" w:line="288" w:lineRule="auto"/>
              <w:rPr>
                <w:rFonts w:ascii="Times New Roman" w:eastAsia="Arial" w:hAnsi="Times New Roman"/>
                <w:lang w:eastAsia="zh-CN"/>
              </w:rPr>
            </w:pPr>
            <w:r w:rsidRPr="00A22448">
              <w:rPr>
                <w:rFonts w:ascii="Times New Roman" w:eastAsia="Arial" w:hAnsi="Times New Roman"/>
                <w:lang w:eastAsia="zh-CN"/>
              </w:rPr>
              <w:t>Бюджет городского поселения Таёжный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2448" w:rsidRDefault="00137F94" w:rsidP="000E404F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5993,4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2448" w:rsidRDefault="00B27A96" w:rsidP="00E80521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5974,2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2448" w:rsidRDefault="00B27A96" w:rsidP="00E80521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6169,6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2448" w:rsidRDefault="00B27A96" w:rsidP="00D0474C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5831,3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2448" w:rsidRDefault="009B03B5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2448" w:rsidRDefault="009B03B5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2448" w:rsidRDefault="009B03B5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22448" w:rsidRPr="007517C6" w:rsidRDefault="00A956A2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lang w:eastAsia="en-US"/>
              </w:rPr>
              <w:t>23968,5</w:t>
            </w:r>
          </w:p>
        </w:tc>
      </w:tr>
      <w:tr w:rsidR="00AA204C" w:rsidRPr="007517C6" w:rsidTr="00D749AA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A22448" w:rsidRDefault="0092644C" w:rsidP="00E7362D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>
              <w:rPr>
                <w:rFonts w:ascii="Times New Roman" w:eastAsia="Arial" w:hAnsi="Times New Roman"/>
                <w:lang w:eastAsia="zh-CN"/>
              </w:rPr>
              <w:t>1</w:t>
            </w:r>
            <w:r w:rsidR="00AA204C" w:rsidRPr="007517C6">
              <w:rPr>
                <w:rFonts w:ascii="Times New Roman" w:eastAsia="Arial" w:hAnsi="Times New Roman"/>
                <w:lang w:eastAsia="zh-CN"/>
              </w:rPr>
              <w:t>. Комплекс процессных мероприятий</w:t>
            </w:r>
            <w:r w:rsidR="00AA204C">
              <w:rPr>
                <w:rFonts w:ascii="Times New Roman" w:eastAsia="Arial" w:hAnsi="Times New Roman"/>
                <w:lang w:eastAsia="zh-CN"/>
              </w:rPr>
              <w:t xml:space="preserve"> «</w:t>
            </w:r>
            <w:r w:rsidR="00E7362D" w:rsidRPr="00E7362D">
              <w:rPr>
                <w:rFonts w:ascii="Times New Roman" w:eastAsia="Arial" w:hAnsi="Times New Roman"/>
                <w:lang w:eastAsia="zh-CN"/>
              </w:rPr>
              <w:t>Содействие развитию физической культуры  и спорта</w:t>
            </w:r>
            <w:r w:rsidR="00AA204C">
              <w:rPr>
                <w:rFonts w:ascii="Times New Roman" w:eastAsia="Arial" w:hAnsi="Times New Roman"/>
                <w:lang w:eastAsia="zh-CN"/>
              </w:rPr>
              <w:t>»</w:t>
            </w:r>
            <w:r w:rsidR="004E03D2">
              <w:rPr>
                <w:rFonts w:ascii="Times New Roman" w:eastAsia="Arial" w:hAnsi="Times New Roman"/>
                <w:lang w:eastAsia="zh-CN"/>
              </w:rPr>
              <w:t xml:space="preserve">  </w:t>
            </w:r>
            <w:r w:rsidR="004E03D2" w:rsidRPr="007517C6">
              <w:rPr>
                <w:rFonts w:ascii="Times New Roman" w:eastAsia="Arial" w:hAnsi="Times New Roman"/>
                <w:lang w:eastAsia="zh-CN"/>
              </w:rPr>
              <w:t xml:space="preserve">(всего), </w:t>
            </w:r>
            <w:r w:rsidR="004E03D2">
              <w:rPr>
                <w:rFonts w:ascii="Times New Roman" w:eastAsia="Arial" w:hAnsi="Times New Roman"/>
                <w:lang w:eastAsia="zh-CN"/>
              </w:rPr>
              <w:t xml:space="preserve"> </w:t>
            </w:r>
            <w:r w:rsidR="004E03D2" w:rsidRPr="007517C6">
              <w:rPr>
                <w:rFonts w:ascii="Times New Roman" w:eastAsia="Arial" w:hAnsi="Times New Roman"/>
                <w:lang w:eastAsia="zh-CN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73C8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7</w:t>
            </w:r>
            <w:r w:rsidR="002415E6"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73C8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7</w:t>
            </w:r>
            <w:r w:rsidR="00DC0632"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FB78E2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180,0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FB78E2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Default="005710AE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lang w:eastAsia="en-US"/>
              </w:rPr>
              <w:t>667,0</w:t>
            </w:r>
          </w:p>
        </w:tc>
      </w:tr>
      <w:tr w:rsidR="00AA204C" w:rsidRPr="007517C6" w:rsidTr="00D749AA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A204C" w:rsidP="00D749AA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>
              <w:rPr>
                <w:rFonts w:ascii="Times New Roman" w:eastAsia="Arial" w:hAnsi="Times New Roman"/>
                <w:lang w:eastAsia="zh-C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Default="00BC763F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</w:tr>
      <w:tr w:rsidR="00AA204C" w:rsidRPr="007517C6" w:rsidTr="00D749AA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A204C" w:rsidP="00D749AA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 w:rsidRPr="007517C6">
              <w:rPr>
                <w:rFonts w:ascii="Times New Roman" w:eastAsia="Arial" w:hAnsi="Times New Roman"/>
                <w:lang w:eastAsia="zh-CN"/>
              </w:rPr>
              <w:t>Бюджет ХМАО-Югры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Default="00BC763F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</w:tr>
      <w:tr w:rsidR="00AA204C" w:rsidRPr="007517C6" w:rsidTr="00D749AA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A204C" w:rsidP="00D749AA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 w:rsidRPr="00A22448">
              <w:rPr>
                <w:rFonts w:ascii="Times New Roman" w:eastAsia="Arial" w:hAnsi="Times New Roman"/>
                <w:lang w:eastAsia="zh-CN"/>
              </w:rPr>
              <w:t>Бюджет Советского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Default="00BC763F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</w:tr>
      <w:tr w:rsidR="00AA204C" w:rsidRPr="007517C6" w:rsidTr="00D749AA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A204C" w:rsidP="00D749AA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 w:rsidRPr="00A22448">
              <w:rPr>
                <w:rFonts w:ascii="Times New Roman" w:eastAsia="Arial" w:hAnsi="Times New Roman"/>
                <w:lang w:eastAsia="zh-CN"/>
              </w:rPr>
              <w:t>Бюджет городского поселения Таёжный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971C71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7</w:t>
            </w:r>
            <w:r w:rsidR="00DC0632"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971C71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7</w:t>
            </w:r>
            <w:r w:rsidR="00DC0632"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FB78E2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180,0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FB78E2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Default="005710AE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lang w:eastAsia="en-US"/>
              </w:rPr>
              <w:t>667,0</w:t>
            </w:r>
          </w:p>
        </w:tc>
      </w:tr>
      <w:tr w:rsidR="00AA204C" w:rsidRPr="007517C6" w:rsidTr="00D749AA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92644C" w:rsidP="00752075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>
              <w:rPr>
                <w:rFonts w:ascii="Times New Roman" w:eastAsia="Arial" w:hAnsi="Times New Roman"/>
                <w:lang w:eastAsia="zh-CN"/>
              </w:rPr>
              <w:t>2</w:t>
            </w:r>
            <w:r w:rsidR="00AA204C" w:rsidRPr="007517C6">
              <w:rPr>
                <w:rFonts w:ascii="Times New Roman" w:eastAsia="Arial" w:hAnsi="Times New Roman"/>
                <w:lang w:eastAsia="zh-CN"/>
              </w:rPr>
              <w:t>. Комплекс процессных мероприятий</w:t>
            </w:r>
            <w:r w:rsidR="00AA204C">
              <w:rPr>
                <w:rFonts w:ascii="Times New Roman" w:eastAsia="Arial" w:hAnsi="Times New Roman"/>
                <w:lang w:eastAsia="zh-CN"/>
              </w:rPr>
              <w:t xml:space="preserve"> «</w:t>
            </w:r>
            <w:r w:rsidRPr="00CD71C0">
              <w:rPr>
                <w:rFonts w:ascii="Times New Roman" w:hAnsi="Times New Roman"/>
                <w:sz w:val="20"/>
                <w:szCs w:val="20"/>
                <w:lang w:eastAsia="zh-CN"/>
              </w:rPr>
              <w:t>Обе</w:t>
            </w:r>
            <w:r w:rsidR="00752075">
              <w:rPr>
                <w:rFonts w:ascii="Times New Roman" w:hAnsi="Times New Roman"/>
                <w:sz w:val="20"/>
                <w:szCs w:val="20"/>
                <w:lang w:eastAsia="zh-CN"/>
              </w:rPr>
              <w:t>спечение деятельности МБУ</w:t>
            </w:r>
            <w:proofErr w:type="gramStart"/>
            <w:r w:rsidR="00752075">
              <w:rPr>
                <w:rFonts w:ascii="Times New Roman" w:hAnsi="Times New Roman"/>
                <w:sz w:val="20"/>
                <w:szCs w:val="20"/>
                <w:lang w:eastAsia="zh-CN"/>
              </w:rPr>
              <w:t>«К</w:t>
            </w:r>
            <w:proofErr w:type="gramEnd"/>
            <w:r w:rsidR="0075207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СК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752075">
              <w:rPr>
                <w:rFonts w:ascii="Times New Roman" w:hAnsi="Times New Roman"/>
                <w:sz w:val="20"/>
                <w:szCs w:val="20"/>
                <w:lang w:eastAsia="zh-CN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Содружество»</w:t>
            </w:r>
            <w:r w:rsidRPr="00CD71C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 сфере</w:t>
            </w:r>
            <w:r w:rsidR="00E7362D">
              <w:t xml:space="preserve"> </w:t>
            </w:r>
            <w:r w:rsidR="00E7362D" w:rsidRPr="00E7362D">
              <w:rPr>
                <w:rFonts w:ascii="Times New Roman" w:hAnsi="Times New Roman"/>
                <w:sz w:val="20"/>
                <w:szCs w:val="20"/>
                <w:lang w:eastAsia="zh-CN"/>
              </w:rPr>
              <w:t>физической культуры и спорта</w:t>
            </w:r>
            <w:r w:rsidRPr="00CD71C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AA204C">
              <w:rPr>
                <w:rFonts w:ascii="Times New Roman" w:eastAsia="Arial" w:hAnsi="Times New Roman"/>
                <w:lang w:eastAsia="zh-CN"/>
              </w:rPr>
              <w:t>»</w:t>
            </w:r>
            <w:r w:rsidR="004E03D2">
              <w:rPr>
                <w:rFonts w:ascii="Times New Roman" w:eastAsia="Arial" w:hAnsi="Times New Roman"/>
                <w:lang w:eastAsia="zh-CN"/>
              </w:rPr>
              <w:t xml:space="preserve"> </w:t>
            </w:r>
            <w:r w:rsidR="004E03D2" w:rsidRPr="007517C6">
              <w:rPr>
                <w:rFonts w:ascii="Times New Roman" w:eastAsia="Arial" w:hAnsi="Times New Roman"/>
                <w:lang w:eastAsia="zh-CN"/>
              </w:rPr>
              <w:t>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137F94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6890,4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FB78E2" w:rsidP="00B27A9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7</w:t>
            </w:r>
            <w:r w:rsidR="00B27A96">
              <w:rPr>
                <w:rFonts w:ascii="Times New Roman" w:eastAsia="Arial" w:hAnsi="Times New Roman"/>
                <w:color w:val="000000"/>
                <w:lang w:eastAsia="en-US"/>
              </w:rPr>
              <w:t>69</w:t>
            </w:r>
            <w:r>
              <w:rPr>
                <w:rFonts w:ascii="Times New Roman" w:eastAsia="Arial" w:hAnsi="Times New Roman"/>
                <w:color w:val="000000"/>
                <w:lang w:eastAsia="en-US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FB78E2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6228,3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FB78E2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5686,4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Default="005710AE" w:rsidP="00A956A2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lang w:eastAsia="en-US"/>
              </w:rPr>
              <w:t>26</w:t>
            </w:r>
            <w:r w:rsidR="00A956A2">
              <w:rPr>
                <w:rFonts w:ascii="Times New Roman" w:eastAsia="Arial" w:hAnsi="Times New Roman"/>
                <w:lang w:eastAsia="en-US"/>
              </w:rPr>
              <w:t>49</w:t>
            </w:r>
            <w:r>
              <w:rPr>
                <w:rFonts w:ascii="Times New Roman" w:eastAsia="Arial" w:hAnsi="Times New Roman"/>
                <w:lang w:eastAsia="en-US"/>
              </w:rPr>
              <w:t>5,2</w:t>
            </w:r>
          </w:p>
        </w:tc>
      </w:tr>
      <w:tr w:rsidR="00AA204C" w:rsidRPr="007517C6" w:rsidTr="00D749AA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A204C" w:rsidP="00D749AA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>
              <w:rPr>
                <w:rFonts w:ascii="Times New Roman" w:eastAsia="Arial" w:hAnsi="Times New Roman"/>
                <w:lang w:eastAsia="zh-C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Default="00BC763F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</w:tr>
      <w:tr w:rsidR="00AA204C" w:rsidRPr="007517C6" w:rsidTr="00D749AA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A204C" w:rsidP="00D749AA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 w:rsidRPr="007517C6">
              <w:rPr>
                <w:rFonts w:ascii="Times New Roman" w:eastAsia="Arial" w:hAnsi="Times New Roman"/>
                <w:lang w:eastAsia="zh-CN"/>
              </w:rPr>
              <w:t>Бюджет ХМАО-Югры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Default="00BC763F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</w:tr>
      <w:tr w:rsidR="00AA204C" w:rsidRPr="007517C6" w:rsidTr="00D749AA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A204C" w:rsidP="00D749AA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 w:rsidRPr="00A22448">
              <w:rPr>
                <w:rFonts w:ascii="Times New Roman" w:eastAsia="Arial" w:hAnsi="Times New Roman"/>
                <w:lang w:eastAsia="zh-CN"/>
              </w:rPr>
              <w:t>Бюджет Советского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73C8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967</w:t>
            </w:r>
            <w:r w:rsidR="00DC0632">
              <w:rPr>
                <w:rFonts w:ascii="Times New Roman" w:eastAsia="Arial" w:hAnsi="Times New Roman"/>
                <w:color w:val="000000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FB78E2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1855,9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Default="005710AE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lang w:eastAsia="en-US"/>
              </w:rPr>
              <w:t>2822,9</w:t>
            </w:r>
          </w:p>
        </w:tc>
      </w:tr>
      <w:tr w:rsidR="00AA204C" w:rsidRPr="007517C6" w:rsidTr="00D749AA"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A204C" w:rsidP="00D749AA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 w:rsidRPr="00A22448">
              <w:rPr>
                <w:rFonts w:ascii="Times New Roman" w:eastAsia="Arial" w:hAnsi="Times New Roman"/>
                <w:lang w:eastAsia="zh-CN"/>
              </w:rPr>
              <w:t>Бюджет городского поселения Таёжный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0E404F" w:rsidP="003E36F8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59</w:t>
            </w:r>
            <w:r w:rsidR="003E36F8">
              <w:rPr>
                <w:rFonts w:ascii="Times New Roman" w:eastAsia="Arial" w:hAnsi="Times New Roman"/>
                <w:color w:val="000000"/>
                <w:lang w:eastAsia="en-US"/>
              </w:rPr>
              <w:t>23</w:t>
            </w:r>
            <w:r w:rsidR="0092644C">
              <w:rPr>
                <w:rFonts w:ascii="Times New Roman" w:eastAsia="Arial" w:hAnsi="Times New Roman"/>
                <w:color w:val="000000"/>
                <w:lang w:eastAsia="en-US"/>
              </w:rPr>
              <w:t>,</w:t>
            </w:r>
            <w:r w:rsidR="003E36F8">
              <w:rPr>
                <w:rFonts w:ascii="Times New Roman" w:eastAsia="Arial" w:hAnsi="Times New Roman"/>
                <w:color w:val="00000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FB78E2" w:rsidP="00B27A9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5</w:t>
            </w:r>
            <w:r w:rsidR="00B27A96">
              <w:rPr>
                <w:rFonts w:ascii="Times New Roman" w:eastAsia="Arial" w:hAnsi="Times New Roman"/>
                <w:color w:val="000000"/>
                <w:lang w:eastAsia="en-US"/>
              </w:rPr>
              <w:t>83</w:t>
            </w:r>
            <w:r>
              <w:rPr>
                <w:rFonts w:ascii="Times New Roman" w:eastAsia="Arial" w:hAnsi="Times New Roman"/>
                <w:color w:val="000000"/>
                <w:lang w:eastAsia="en-US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27A96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5989,6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27A96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5484,3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Default="00A956A2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23231,5</w:t>
            </w:r>
          </w:p>
        </w:tc>
      </w:tr>
    </w:tbl>
    <w:p w:rsidR="003E4380" w:rsidRPr="003E4380" w:rsidRDefault="003E4380" w:rsidP="0092644C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</w:p>
    <w:p w:rsidR="003E4380" w:rsidRDefault="003E4380" w:rsidP="003E4380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zh-CN"/>
        </w:rPr>
      </w:pPr>
    </w:p>
    <w:p w:rsidR="004C26B8" w:rsidRPr="003E4380" w:rsidRDefault="004C26B8" w:rsidP="004C26B8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zh-CN"/>
        </w:rPr>
      </w:pPr>
    </w:p>
    <w:p w:rsidR="003E4380" w:rsidRPr="003E4380" w:rsidRDefault="003E4380" w:rsidP="003E4380">
      <w:pPr>
        <w:suppressAutoHyphens/>
        <w:spacing w:after="0" w:line="240" w:lineRule="auto"/>
        <w:ind w:left="432"/>
        <w:rPr>
          <w:rFonts w:ascii="Times New Roman" w:hAnsi="Times New Roman"/>
          <w:sz w:val="24"/>
          <w:szCs w:val="24"/>
          <w:lang w:eastAsia="zh-CN"/>
        </w:rPr>
      </w:pPr>
    </w:p>
    <w:p w:rsidR="004A4B40" w:rsidRDefault="004A4B40" w:rsidP="005E4730">
      <w:pPr>
        <w:spacing w:after="0" w:line="240" w:lineRule="auto"/>
        <w:rPr>
          <w:rFonts w:ascii="Times New Roman" w:hAnsi="Times New Roman"/>
        </w:rPr>
        <w:sectPr w:rsidR="004A4B40" w:rsidSect="00D749AA">
          <w:pgSz w:w="16838" w:h="11906" w:orient="landscape"/>
          <w:pgMar w:top="567" w:right="851" w:bottom="1134" w:left="851" w:header="720" w:footer="720" w:gutter="0"/>
          <w:cols w:space="720"/>
          <w:docGrid w:linePitch="360"/>
        </w:sectPr>
      </w:pPr>
    </w:p>
    <w:p w:rsidR="003E4380" w:rsidRPr="004A4B40" w:rsidRDefault="003E4380" w:rsidP="003E4380">
      <w:pPr>
        <w:spacing w:after="0" w:line="240" w:lineRule="auto"/>
        <w:jc w:val="center"/>
        <w:rPr>
          <w:rFonts w:ascii="Times New Roman" w:hAnsi="Times New Roman"/>
          <w:b/>
        </w:rPr>
      </w:pPr>
      <w:r w:rsidRPr="004A4B40">
        <w:rPr>
          <w:rFonts w:ascii="Times New Roman" w:hAnsi="Times New Roman"/>
          <w:b/>
        </w:rPr>
        <w:lastRenderedPageBreak/>
        <w:t xml:space="preserve">  Механизм реализации муниципальной программы</w:t>
      </w:r>
    </w:p>
    <w:p w:rsidR="003E4380" w:rsidRPr="005E4730" w:rsidRDefault="003E4380" w:rsidP="003E4380">
      <w:pPr>
        <w:spacing w:after="0" w:line="240" w:lineRule="auto"/>
        <w:jc w:val="both"/>
        <w:rPr>
          <w:rFonts w:ascii="Times New Roman" w:hAnsi="Times New Roman"/>
        </w:rPr>
      </w:pPr>
    </w:p>
    <w:p w:rsidR="002607E4" w:rsidRPr="00C06DAD" w:rsidRDefault="002607E4" w:rsidP="002D6E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C06DAD">
        <w:rPr>
          <w:rFonts w:ascii="Times New Roman" w:hAnsi="Times New Roman"/>
          <w:sz w:val="24"/>
          <w:szCs w:val="24"/>
        </w:rPr>
        <w:t xml:space="preserve">1. Муниципальная программа реализуется в соответствии с законодательством Российской Федерации, Ханты-Мансийского автономного округа – Югры, муниципальными правовыми актами Советского района и городского поселения </w:t>
      </w:r>
      <w:proofErr w:type="gramStart"/>
      <w:r w:rsidRPr="00C06DAD">
        <w:rPr>
          <w:rFonts w:ascii="Times New Roman" w:hAnsi="Times New Roman"/>
          <w:sz w:val="24"/>
          <w:szCs w:val="24"/>
        </w:rPr>
        <w:t>Таёжный</w:t>
      </w:r>
      <w:proofErr w:type="gramEnd"/>
      <w:r w:rsidRPr="00C06DAD">
        <w:rPr>
          <w:rFonts w:ascii="Times New Roman" w:hAnsi="Times New Roman"/>
          <w:sz w:val="24"/>
          <w:szCs w:val="24"/>
        </w:rPr>
        <w:t>.</w:t>
      </w:r>
    </w:p>
    <w:p w:rsidR="002607E4" w:rsidRPr="00C06DAD" w:rsidRDefault="002607E4" w:rsidP="002D6E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DAD">
        <w:rPr>
          <w:rFonts w:ascii="Times New Roman" w:hAnsi="Times New Roman"/>
          <w:sz w:val="24"/>
          <w:szCs w:val="24"/>
        </w:rPr>
        <w:t>2.  Исполнителями муниципальной программы являются: Муниципальное бюджетное учреждение «Культурно – спортивный комплекс «Содружество».</w:t>
      </w:r>
    </w:p>
    <w:p w:rsidR="002607E4" w:rsidRPr="00C06DAD" w:rsidRDefault="002607E4" w:rsidP="002D6E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DAD">
        <w:rPr>
          <w:rFonts w:ascii="Times New Roman" w:hAnsi="Times New Roman"/>
          <w:sz w:val="24"/>
          <w:szCs w:val="24"/>
        </w:rPr>
        <w:t xml:space="preserve">3. Финансирование мероприятий муниципальной программы осуществляется за счет средств бюджета ХМАО-Югры, бюджета Советского района и бюджета </w:t>
      </w:r>
      <w:proofErr w:type="spellStart"/>
      <w:r w:rsidRPr="00C06DAD">
        <w:rPr>
          <w:rFonts w:ascii="Times New Roman" w:hAnsi="Times New Roman"/>
          <w:sz w:val="24"/>
          <w:szCs w:val="24"/>
        </w:rPr>
        <w:t>г.п</w:t>
      </w:r>
      <w:proofErr w:type="spellEnd"/>
      <w:r w:rsidRPr="00C06DAD">
        <w:rPr>
          <w:rFonts w:ascii="Times New Roman" w:hAnsi="Times New Roman"/>
          <w:sz w:val="24"/>
          <w:szCs w:val="24"/>
        </w:rPr>
        <w:t xml:space="preserve">. Таёжный. </w:t>
      </w:r>
    </w:p>
    <w:p w:rsidR="002607E4" w:rsidRPr="00C06DAD" w:rsidRDefault="002607E4" w:rsidP="002D6E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DAD">
        <w:rPr>
          <w:rFonts w:ascii="Times New Roman" w:hAnsi="Times New Roman"/>
          <w:sz w:val="24"/>
          <w:szCs w:val="24"/>
        </w:rPr>
        <w:t>4.  Реализация мероприятий муниципальной программы осуществляется с соблюдением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2607E4" w:rsidRPr="00C06DAD" w:rsidRDefault="002607E4" w:rsidP="002D6E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DAD">
        <w:rPr>
          <w:rFonts w:ascii="Times New Roman" w:hAnsi="Times New Roman"/>
          <w:sz w:val="24"/>
          <w:szCs w:val="24"/>
        </w:rPr>
        <w:t>5. Ответственный исполнитель муниципальной программы и должностные лица, ответственные за формирование, утверждение и реализацию муниципальных программ:</w:t>
      </w:r>
    </w:p>
    <w:p w:rsidR="002607E4" w:rsidRPr="00C06DAD" w:rsidRDefault="002607E4" w:rsidP="002D6E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DAD">
        <w:rPr>
          <w:rFonts w:ascii="Times New Roman" w:hAnsi="Times New Roman"/>
          <w:sz w:val="24"/>
          <w:szCs w:val="24"/>
        </w:rPr>
        <w:t xml:space="preserve">5.1. Несут ответственность (дисциплинарную, гражданско-правовую и административную), в том числе за не достижение показателей, предусмотренных соглашениями о предоставлении субсидий из федерального бюджета, бюджета ХМАО-Югры бюджета Советского района, бюджета </w:t>
      </w:r>
      <w:proofErr w:type="spellStart"/>
      <w:r w:rsidRPr="00C06DAD">
        <w:rPr>
          <w:rFonts w:ascii="Times New Roman" w:hAnsi="Times New Roman"/>
          <w:sz w:val="24"/>
          <w:szCs w:val="24"/>
        </w:rPr>
        <w:t>г.п</w:t>
      </w:r>
      <w:proofErr w:type="gramStart"/>
      <w:r w:rsidRPr="00C06DAD">
        <w:rPr>
          <w:rFonts w:ascii="Times New Roman" w:hAnsi="Times New Roman"/>
          <w:sz w:val="24"/>
          <w:szCs w:val="24"/>
        </w:rPr>
        <w:t>.т</w:t>
      </w:r>
      <w:proofErr w:type="spellEnd"/>
      <w:proofErr w:type="gramEnd"/>
      <w:r w:rsidRPr="00C06DAD">
        <w:rPr>
          <w:rFonts w:ascii="Times New Roman" w:hAnsi="Times New Roman"/>
          <w:sz w:val="24"/>
          <w:szCs w:val="24"/>
        </w:rPr>
        <w:t xml:space="preserve"> Таёжный; не достижение целевых показателей муниципальной программы; несвоевременную и некачественную реализацию муниципальной программы.</w:t>
      </w:r>
    </w:p>
    <w:p w:rsidR="002607E4" w:rsidRPr="00C06DAD" w:rsidRDefault="002607E4" w:rsidP="002D6E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DAD">
        <w:rPr>
          <w:rFonts w:ascii="Times New Roman" w:hAnsi="Times New Roman"/>
          <w:sz w:val="24"/>
          <w:szCs w:val="24"/>
        </w:rPr>
        <w:t xml:space="preserve">5.2. Разрабатывают в пределах своих полномочий проекты муниципальных правовых актов </w:t>
      </w:r>
      <w:proofErr w:type="spellStart"/>
      <w:r w:rsidRPr="00C06DAD">
        <w:rPr>
          <w:rFonts w:ascii="Times New Roman" w:hAnsi="Times New Roman"/>
          <w:sz w:val="24"/>
          <w:szCs w:val="24"/>
        </w:rPr>
        <w:t>г.п</w:t>
      </w:r>
      <w:proofErr w:type="spellEnd"/>
      <w:r w:rsidRPr="00C06DA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6DAD">
        <w:rPr>
          <w:rFonts w:ascii="Times New Roman" w:hAnsi="Times New Roman"/>
          <w:sz w:val="24"/>
          <w:szCs w:val="24"/>
        </w:rPr>
        <w:t>Таёжный</w:t>
      </w:r>
      <w:proofErr w:type="gramEnd"/>
      <w:r w:rsidRPr="00C06DAD">
        <w:rPr>
          <w:rFonts w:ascii="Times New Roman" w:hAnsi="Times New Roman"/>
          <w:sz w:val="24"/>
          <w:szCs w:val="24"/>
        </w:rPr>
        <w:t>, необходимых для реализации муниципальной программы.</w:t>
      </w:r>
    </w:p>
    <w:p w:rsidR="002607E4" w:rsidRPr="00C06DAD" w:rsidRDefault="002607E4" w:rsidP="002D6E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DAD">
        <w:rPr>
          <w:rFonts w:ascii="Times New Roman" w:hAnsi="Times New Roman"/>
          <w:sz w:val="24"/>
          <w:szCs w:val="24"/>
        </w:rPr>
        <w:t xml:space="preserve">5.3. Обеспечивают исполнение мероприятий муниципальной программы. </w:t>
      </w:r>
    </w:p>
    <w:p w:rsidR="005E4730" w:rsidRDefault="002607E4" w:rsidP="002D6E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6DAD">
        <w:rPr>
          <w:rFonts w:ascii="Times New Roman" w:hAnsi="Times New Roman"/>
          <w:sz w:val="24"/>
          <w:szCs w:val="24"/>
        </w:rPr>
        <w:t xml:space="preserve">5.4. Создают условия, обеспечивающие осуществление мероприятий, имеющих приоритетное значение для жителей </w:t>
      </w:r>
      <w:proofErr w:type="spellStart"/>
      <w:r w:rsidRPr="00C06DAD">
        <w:rPr>
          <w:rFonts w:ascii="Times New Roman" w:hAnsi="Times New Roman"/>
          <w:sz w:val="24"/>
          <w:szCs w:val="24"/>
        </w:rPr>
        <w:t>г.п</w:t>
      </w:r>
      <w:proofErr w:type="spellEnd"/>
      <w:r w:rsidRPr="00C06DA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6DAD">
        <w:rPr>
          <w:rFonts w:ascii="Times New Roman" w:hAnsi="Times New Roman"/>
          <w:sz w:val="24"/>
          <w:szCs w:val="24"/>
        </w:rPr>
        <w:t>Таёжный</w:t>
      </w:r>
      <w:proofErr w:type="gramEnd"/>
      <w:r w:rsidRPr="00C06DAD">
        <w:rPr>
          <w:rFonts w:ascii="Times New Roman" w:hAnsi="Times New Roman"/>
          <w:sz w:val="24"/>
          <w:szCs w:val="24"/>
        </w:rPr>
        <w:t xml:space="preserve"> и определяемых с учетом их мнения</w:t>
      </w:r>
      <w:bookmarkEnd w:id="0"/>
      <w:r w:rsidRPr="00C06DAD">
        <w:rPr>
          <w:rFonts w:ascii="Times New Roman" w:hAnsi="Times New Roman"/>
          <w:sz w:val="24"/>
          <w:szCs w:val="24"/>
        </w:rPr>
        <w:t>.</w:t>
      </w:r>
    </w:p>
    <w:p w:rsidR="00816293" w:rsidRDefault="00816293" w:rsidP="00C06DA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16293" w:rsidRPr="00C06DAD" w:rsidRDefault="00816293" w:rsidP="00C06DA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sectPr w:rsidR="00816293" w:rsidRPr="00C06DAD" w:rsidSect="005E4730">
      <w:pgSz w:w="11906" w:h="16838"/>
      <w:pgMar w:top="851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C75" w:rsidRDefault="00EE4C75">
      <w:r>
        <w:separator/>
      </w:r>
    </w:p>
  </w:endnote>
  <w:endnote w:type="continuationSeparator" w:id="0">
    <w:p w:rsidR="00EE4C75" w:rsidRDefault="00EE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C75" w:rsidRDefault="00EE4C75">
      <w:r>
        <w:separator/>
      </w:r>
    </w:p>
  </w:footnote>
  <w:footnote w:type="continuationSeparator" w:id="0">
    <w:p w:rsidR="00EE4C75" w:rsidRDefault="00EE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0791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5"/>
    <w:multiLevelType w:val="singleLevel"/>
    <w:tmpl w:val="00000005"/>
    <w:lvl w:ilvl="0">
      <w:start w:val="1"/>
      <w:numFmt w:val="decimal"/>
      <w:lvlText w:val="%1)"/>
      <w:lvlJc w:val="left"/>
      <w:pPr>
        <w:tabs>
          <w:tab w:val="num" w:pos="-359"/>
        </w:tabs>
        <w:ind w:left="928" w:hanging="360"/>
      </w:pPr>
      <w:rPr>
        <w:rFonts w:ascii="Times New Roman" w:hAnsi="Times New Roman"/>
        <w:sz w:val="24"/>
        <w:szCs w:val="24"/>
      </w:rPr>
    </w:lvl>
  </w:abstractNum>
  <w:abstractNum w:abstractNumId="3">
    <w:nsid w:val="074C2664"/>
    <w:multiLevelType w:val="hybridMultilevel"/>
    <w:tmpl w:val="6BE47C00"/>
    <w:lvl w:ilvl="0" w:tplc="804A260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51108D"/>
    <w:multiLevelType w:val="hybridMultilevel"/>
    <w:tmpl w:val="0BE6F974"/>
    <w:lvl w:ilvl="0" w:tplc="E2C686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C248A6"/>
    <w:multiLevelType w:val="multilevel"/>
    <w:tmpl w:val="8CD082F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A22DF1"/>
    <w:multiLevelType w:val="hybridMultilevel"/>
    <w:tmpl w:val="4B4E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63549"/>
    <w:multiLevelType w:val="multilevel"/>
    <w:tmpl w:val="0A26D73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4"/>
        </w:tabs>
        <w:ind w:left="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96"/>
        </w:tabs>
        <w:ind w:left="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48"/>
        </w:tabs>
        <w:ind w:left="1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40"/>
        </w:tabs>
        <w:ind w:left="1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92"/>
        </w:tabs>
        <w:ind w:left="1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84"/>
        </w:tabs>
        <w:ind w:left="1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36"/>
        </w:tabs>
        <w:ind w:left="1736" w:hanging="1800"/>
      </w:pPr>
      <w:rPr>
        <w:rFonts w:hint="default"/>
      </w:rPr>
    </w:lvl>
  </w:abstractNum>
  <w:abstractNum w:abstractNumId="8">
    <w:nsid w:val="283C52FD"/>
    <w:multiLevelType w:val="hybridMultilevel"/>
    <w:tmpl w:val="E3002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54D58"/>
    <w:multiLevelType w:val="hybridMultilevel"/>
    <w:tmpl w:val="2FB0C8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2A7F1F"/>
    <w:multiLevelType w:val="hybridMultilevel"/>
    <w:tmpl w:val="470858E4"/>
    <w:lvl w:ilvl="0" w:tplc="A7A26B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9814090"/>
    <w:multiLevelType w:val="hybridMultilevel"/>
    <w:tmpl w:val="42A05B2C"/>
    <w:lvl w:ilvl="0" w:tplc="3E20D9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F049DE"/>
    <w:multiLevelType w:val="multilevel"/>
    <w:tmpl w:val="26C6FB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>
    <w:nsid w:val="3EFD2B2B"/>
    <w:multiLevelType w:val="hybridMultilevel"/>
    <w:tmpl w:val="E4B0B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FD7819"/>
    <w:multiLevelType w:val="hybridMultilevel"/>
    <w:tmpl w:val="2CC01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E27C4D"/>
    <w:multiLevelType w:val="hybridMultilevel"/>
    <w:tmpl w:val="4B4E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18084E"/>
    <w:multiLevelType w:val="hybridMultilevel"/>
    <w:tmpl w:val="A168C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9E786F"/>
    <w:multiLevelType w:val="hybridMultilevel"/>
    <w:tmpl w:val="1DE8D730"/>
    <w:lvl w:ilvl="0" w:tplc="080AD2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44A406F"/>
    <w:multiLevelType w:val="hybridMultilevel"/>
    <w:tmpl w:val="586225EA"/>
    <w:lvl w:ilvl="0" w:tplc="B4D8708E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7167621"/>
    <w:multiLevelType w:val="hybridMultilevel"/>
    <w:tmpl w:val="6CB61B4C"/>
    <w:lvl w:ilvl="0" w:tplc="2D628E52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0">
    <w:nsid w:val="6DAE7B2D"/>
    <w:multiLevelType w:val="hybridMultilevel"/>
    <w:tmpl w:val="CC0EC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DB2694"/>
    <w:multiLevelType w:val="hybridMultilevel"/>
    <w:tmpl w:val="8CD082F8"/>
    <w:lvl w:ilvl="0" w:tplc="F6F6F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B61912"/>
    <w:multiLevelType w:val="hybridMultilevel"/>
    <w:tmpl w:val="C7CA3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130B57"/>
    <w:multiLevelType w:val="hybridMultilevel"/>
    <w:tmpl w:val="581C9B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2B960BA"/>
    <w:multiLevelType w:val="multilevel"/>
    <w:tmpl w:val="F8BCCEC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4"/>
        </w:tabs>
        <w:ind w:left="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96"/>
        </w:tabs>
        <w:ind w:left="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48"/>
        </w:tabs>
        <w:ind w:left="1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40"/>
        </w:tabs>
        <w:ind w:left="1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92"/>
        </w:tabs>
        <w:ind w:left="1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84"/>
        </w:tabs>
        <w:ind w:left="1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36"/>
        </w:tabs>
        <w:ind w:left="1736" w:hanging="1800"/>
      </w:pPr>
      <w:rPr>
        <w:rFonts w:hint="default"/>
      </w:rPr>
    </w:lvl>
  </w:abstractNum>
  <w:abstractNum w:abstractNumId="25">
    <w:nsid w:val="769A3FCE"/>
    <w:multiLevelType w:val="hybridMultilevel"/>
    <w:tmpl w:val="3EC6B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884781"/>
    <w:multiLevelType w:val="multilevel"/>
    <w:tmpl w:val="F8BCCEC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4"/>
        </w:tabs>
        <w:ind w:left="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96"/>
        </w:tabs>
        <w:ind w:left="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48"/>
        </w:tabs>
        <w:ind w:left="1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40"/>
        </w:tabs>
        <w:ind w:left="1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92"/>
        </w:tabs>
        <w:ind w:left="1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84"/>
        </w:tabs>
        <w:ind w:left="1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36"/>
        </w:tabs>
        <w:ind w:left="1736" w:hanging="1800"/>
      </w:pPr>
      <w:rPr>
        <w:rFonts w:hint="default"/>
      </w:rPr>
    </w:lvl>
  </w:abstractNum>
  <w:num w:numId="1">
    <w:abstractNumId w:val="9"/>
  </w:num>
  <w:num w:numId="2">
    <w:abstractNumId w:val="21"/>
  </w:num>
  <w:num w:numId="3">
    <w:abstractNumId w:val="5"/>
  </w:num>
  <w:num w:numId="4">
    <w:abstractNumId w:val="20"/>
  </w:num>
  <w:num w:numId="5">
    <w:abstractNumId w:val="0"/>
  </w:num>
  <w:num w:numId="6">
    <w:abstractNumId w:val="7"/>
  </w:num>
  <w:num w:numId="7">
    <w:abstractNumId w:val="24"/>
  </w:num>
  <w:num w:numId="8">
    <w:abstractNumId w:val="26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3"/>
  </w:num>
  <w:num w:numId="13">
    <w:abstractNumId w:val="10"/>
  </w:num>
  <w:num w:numId="14">
    <w:abstractNumId w:val="6"/>
  </w:num>
  <w:num w:numId="15">
    <w:abstractNumId w:val="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6"/>
  </w:num>
  <w:num w:numId="19">
    <w:abstractNumId w:val="19"/>
  </w:num>
  <w:num w:numId="20">
    <w:abstractNumId w:val="1"/>
  </w:num>
  <w:num w:numId="21">
    <w:abstractNumId w:val="8"/>
  </w:num>
  <w:num w:numId="22">
    <w:abstractNumId w:val="12"/>
  </w:num>
  <w:num w:numId="23">
    <w:abstractNumId w:val="2"/>
  </w:num>
  <w:num w:numId="24">
    <w:abstractNumId w:val="11"/>
  </w:num>
  <w:num w:numId="25">
    <w:abstractNumId w:val="14"/>
  </w:num>
  <w:num w:numId="26">
    <w:abstractNumId w:val="23"/>
  </w:num>
  <w:num w:numId="27">
    <w:abstractNumId w:val="3"/>
  </w:num>
  <w:num w:numId="28">
    <w:abstractNumId w:val="25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935"/>
    <w:rsid w:val="00001263"/>
    <w:rsid w:val="00002A52"/>
    <w:rsid w:val="00010336"/>
    <w:rsid w:val="0001438B"/>
    <w:rsid w:val="00015D04"/>
    <w:rsid w:val="000204F4"/>
    <w:rsid w:val="00024DC0"/>
    <w:rsid w:val="00024F3E"/>
    <w:rsid w:val="00025E6F"/>
    <w:rsid w:val="00044D02"/>
    <w:rsid w:val="000655EC"/>
    <w:rsid w:val="0007239B"/>
    <w:rsid w:val="00075F7C"/>
    <w:rsid w:val="000831FB"/>
    <w:rsid w:val="00090799"/>
    <w:rsid w:val="00091350"/>
    <w:rsid w:val="000A249E"/>
    <w:rsid w:val="000A498C"/>
    <w:rsid w:val="000B5E7E"/>
    <w:rsid w:val="000B7F39"/>
    <w:rsid w:val="000C0A2C"/>
    <w:rsid w:val="000C31B3"/>
    <w:rsid w:val="000C7B12"/>
    <w:rsid w:val="000D7C62"/>
    <w:rsid w:val="000E404F"/>
    <w:rsid w:val="000E42B8"/>
    <w:rsid w:val="000E634A"/>
    <w:rsid w:val="000F7F3E"/>
    <w:rsid w:val="00115044"/>
    <w:rsid w:val="0011567C"/>
    <w:rsid w:val="00122233"/>
    <w:rsid w:val="00137F94"/>
    <w:rsid w:val="00140092"/>
    <w:rsid w:val="00157671"/>
    <w:rsid w:val="001C1A7D"/>
    <w:rsid w:val="001C38FE"/>
    <w:rsid w:val="001F1612"/>
    <w:rsid w:val="00202DE7"/>
    <w:rsid w:val="00221415"/>
    <w:rsid w:val="0022523F"/>
    <w:rsid w:val="002302EF"/>
    <w:rsid w:val="0023201F"/>
    <w:rsid w:val="00234EC1"/>
    <w:rsid w:val="002415E6"/>
    <w:rsid w:val="002607E4"/>
    <w:rsid w:val="0026160D"/>
    <w:rsid w:val="00266AB9"/>
    <w:rsid w:val="00273FCE"/>
    <w:rsid w:val="00274975"/>
    <w:rsid w:val="002749C6"/>
    <w:rsid w:val="002756B1"/>
    <w:rsid w:val="002768ED"/>
    <w:rsid w:val="0027795A"/>
    <w:rsid w:val="0028318E"/>
    <w:rsid w:val="002945F0"/>
    <w:rsid w:val="002A047F"/>
    <w:rsid w:val="002A11B5"/>
    <w:rsid w:val="002A5652"/>
    <w:rsid w:val="002B735F"/>
    <w:rsid w:val="002C2F7E"/>
    <w:rsid w:val="002C31DE"/>
    <w:rsid w:val="002C7206"/>
    <w:rsid w:val="002D685D"/>
    <w:rsid w:val="002D6EB7"/>
    <w:rsid w:val="002E45D8"/>
    <w:rsid w:val="002F0D9D"/>
    <w:rsid w:val="003142BC"/>
    <w:rsid w:val="00314E2E"/>
    <w:rsid w:val="003152AC"/>
    <w:rsid w:val="0032486A"/>
    <w:rsid w:val="00337EFE"/>
    <w:rsid w:val="003510EA"/>
    <w:rsid w:val="00367BC2"/>
    <w:rsid w:val="00374A94"/>
    <w:rsid w:val="00376B2B"/>
    <w:rsid w:val="00380E74"/>
    <w:rsid w:val="0038377F"/>
    <w:rsid w:val="003B665C"/>
    <w:rsid w:val="003C4369"/>
    <w:rsid w:val="003D4786"/>
    <w:rsid w:val="003E36F8"/>
    <w:rsid w:val="003E3901"/>
    <w:rsid w:val="003E4380"/>
    <w:rsid w:val="003E46C3"/>
    <w:rsid w:val="003F41E4"/>
    <w:rsid w:val="00402509"/>
    <w:rsid w:val="00436C6B"/>
    <w:rsid w:val="004472D3"/>
    <w:rsid w:val="004577BF"/>
    <w:rsid w:val="0046253B"/>
    <w:rsid w:val="00465B52"/>
    <w:rsid w:val="00483375"/>
    <w:rsid w:val="0048517E"/>
    <w:rsid w:val="00491FC1"/>
    <w:rsid w:val="004923B5"/>
    <w:rsid w:val="004A061B"/>
    <w:rsid w:val="004A4B40"/>
    <w:rsid w:val="004B2A79"/>
    <w:rsid w:val="004B3506"/>
    <w:rsid w:val="004B717E"/>
    <w:rsid w:val="004C100F"/>
    <w:rsid w:val="004C1825"/>
    <w:rsid w:val="004C26B8"/>
    <w:rsid w:val="004C5675"/>
    <w:rsid w:val="004C7B3A"/>
    <w:rsid w:val="004E03D2"/>
    <w:rsid w:val="004E19F3"/>
    <w:rsid w:val="00505AF1"/>
    <w:rsid w:val="00506325"/>
    <w:rsid w:val="00507659"/>
    <w:rsid w:val="005164E6"/>
    <w:rsid w:val="00522F98"/>
    <w:rsid w:val="00530DCA"/>
    <w:rsid w:val="005413D6"/>
    <w:rsid w:val="00550B83"/>
    <w:rsid w:val="00554887"/>
    <w:rsid w:val="00563490"/>
    <w:rsid w:val="0056702E"/>
    <w:rsid w:val="005710AE"/>
    <w:rsid w:val="00572439"/>
    <w:rsid w:val="00574BD5"/>
    <w:rsid w:val="00582164"/>
    <w:rsid w:val="0058625C"/>
    <w:rsid w:val="00594CF6"/>
    <w:rsid w:val="005A3006"/>
    <w:rsid w:val="005B1BD9"/>
    <w:rsid w:val="005C5B8A"/>
    <w:rsid w:val="005C7A39"/>
    <w:rsid w:val="005D1487"/>
    <w:rsid w:val="005E4730"/>
    <w:rsid w:val="005F6AF4"/>
    <w:rsid w:val="006162EE"/>
    <w:rsid w:val="00624EDE"/>
    <w:rsid w:val="00673B18"/>
    <w:rsid w:val="006849C2"/>
    <w:rsid w:val="006A4EC8"/>
    <w:rsid w:val="006B05A9"/>
    <w:rsid w:val="006C25F0"/>
    <w:rsid w:val="006C34DB"/>
    <w:rsid w:val="006D0D76"/>
    <w:rsid w:val="006D49BD"/>
    <w:rsid w:val="006D7C5B"/>
    <w:rsid w:val="006F0141"/>
    <w:rsid w:val="006F1B07"/>
    <w:rsid w:val="00703B60"/>
    <w:rsid w:val="007064B3"/>
    <w:rsid w:val="00710156"/>
    <w:rsid w:val="0071290A"/>
    <w:rsid w:val="007317F2"/>
    <w:rsid w:val="00732254"/>
    <w:rsid w:val="00740A29"/>
    <w:rsid w:val="00741206"/>
    <w:rsid w:val="0074734B"/>
    <w:rsid w:val="007517C6"/>
    <w:rsid w:val="00752075"/>
    <w:rsid w:val="007575E7"/>
    <w:rsid w:val="00762E04"/>
    <w:rsid w:val="00764783"/>
    <w:rsid w:val="00766ACD"/>
    <w:rsid w:val="007774A6"/>
    <w:rsid w:val="00787CD0"/>
    <w:rsid w:val="0079623C"/>
    <w:rsid w:val="007971DC"/>
    <w:rsid w:val="007B4832"/>
    <w:rsid w:val="007B697E"/>
    <w:rsid w:val="007C14F0"/>
    <w:rsid w:val="007D05F4"/>
    <w:rsid w:val="007D19A3"/>
    <w:rsid w:val="007D2594"/>
    <w:rsid w:val="007D68FB"/>
    <w:rsid w:val="00801E91"/>
    <w:rsid w:val="00816293"/>
    <w:rsid w:val="00821F0D"/>
    <w:rsid w:val="00822EF6"/>
    <w:rsid w:val="008253E9"/>
    <w:rsid w:val="008403A7"/>
    <w:rsid w:val="00846AA8"/>
    <w:rsid w:val="00855616"/>
    <w:rsid w:val="0086189E"/>
    <w:rsid w:val="0087097F"/>
    <w:rsid w:val="00873B2E"/>
    <w:rsid w:val="00875C22"/>
    <w:rsid w:val="00876047"/>
    <w:rsid w:val="008837F5"/>
    <w:rsid w:val="008905A6"/>
    <w:rsid w:val="00894F03"/>
    <w:rsid w:val="008950FE"/>
    <w:rsid w:val="008976BB"/>
    <w:rsid w:val="008A3CA3"/>
    <w:rsid w:val="008A752B"/>
    <w:rsid w:val="008B2078"/>
    <w:rsid w:val="008C5D27"/>
    <w:rsid w:val="008D3833"/>
    <w:rsid w:val="008E2F5C"/>
    <w:rsid w:val="008E48DE"/>
    <w:rsid w:val="008E6794"/>
    <w:rsid w:val="008F3B3E"/>
    <w:rsid w:val="008F442D"/>
    <w:rsid w:val="008F5C52"/>
    <w:rsid w:val="00900ECE"/>
    <w:rsid w:val="009010FE"/>
    <w:rsid w:val="00916597"/>
    <w:rsid w:val="0092644C"/>
    <w:rsid w:val="00940203"/>
    <w:rsid w:val="00950C95"/>
    <w:rsid w:val="0095397E"/>
    <w:rsid w:val="00954C31"/>
    <w:rsid w:val="00971C71"/>
    <w:rsid w:val="0098216C"/>
    <w:rsid w:val="009859A0"/>
    <w:rsid w:val="00985CF2"/>
    <w:rsid w:val="009917AD"/>
    <w:rsid w:val="009A35B2"/>
    <w:rsid w:val="009A63EE"/>
    <w:rsid w:val="009B03B5"/>
    <w:rsid w:val="009B5CF0"/>
    <w:rsid w:val="009B7924"/>
    <w:rsid w:val="009E4A48"/>
    <w:rsid w:val="009F12E3"/>
    <w:rsid w:val="009F6702"/>
    <w:rsid w:val="00A07A10"/>
    <w:rsid w:val="00A10DFD"/>
    <w:rsid w:val="00A116F8"/>
    <w:rsid w:val="00A22448"/>
    <w:rsid w:val="00A623C0"/>
    <w:rsid w:val="00A73C8F"/>
    <w:rsid w:val="00A8670A"/>
    <w:rsid w:val="00A956A2"/>
    <w:rsid w:val="00AA204C"/>
    <w:rsid w:val="00AA54CF"/>
    <w:rsid w:val="00AA58D5"/>
    <w:rsid w:val="00AB76E8"/>
    <w:rsid w:val="00AD14C1"/>
    <w:rsid w:val="00AD6262"/>
    <w:rsid w:val="00AE240A"/>
    <w:rsid w:val="00AE2985"/>
    <w:rsid w:val="00AE39CC"/>
    <w:rsid w:val="00AE4935"/>
    <w:rsid w:val="00AE4CB5"/>
    <w:rsid w:val="00AE73C1"/>
    <w:rsid w:val="00AF00D4"/>
    <w:rsid w:val="00AF1225"/>
    <w:rsid w:val="00AF5A06"/>
    <w:rsid w:val="00AF7015"/>
    <w:rsid w:val="00B066A8"/>
    <w:rsid w:val="00B11363"/>
    <w:rsid w:val="00B1583F"/>
    <w:rsid w:val="00B2061D"/>
    <w:rsid w:val="00B212D8"/>
    <w:rsid w:val="00B24E99"/>
    <w:rsid w:val="00B27A96"/>
    <w:rsid w:val="00B37432"/>
    <w:rsid w:val="00B47288"/>
    <w:rsid w:val="00B5119F"/>
    <w:rsid w:val="00B53930"/>
    <w:rsid w:val="00B54E40"/>
    <w:rsid w:val="00B61DA2"/>
    <w:rsid w:val="00B6374A"/>
    <w:rsid w:val="00B672B7"/>
    <w:rsid w:val="00B679AB"/>
    <w:rsid w:val="00B70D95"/>
    <w:rsid w:val="00B75FF0"/>
    <w:rsid w:val="00B96364"/>
    <w:rsid w:val="00BA0CFF"/>
    <w:rsid w:val="00BA16E6"/>
    <w:rsid w:val="00BB3E46"/>
    <w:rsid w:val="00BC297C"/>
    <w:rsid w:val="00BC763F"/>
    <w:rsid w:val="00BD2FAD"/>
    <w:rsid w:val="00BE3D22"/>
    <w:rsid w:val="00BF2CE1"/>
    <w:rsid w:val="00C0219A"/>
    <w:rsid w:val="00C067B9"/>
    <w:rsid w:val="00C06DAD"/>
    <w:rsid w:val="00C132E2"/>
    <w:rsid w:val="00C13E29"/>
    <w:rsid w:val="00C14203"/>
    <w:rsid w:val="00C21698"/>
    <w:rsid w:val="00C27EFB"/>
    <w:rsid w:val="00C4218E"/>
    <w:rsid w:val="00C57E8C"/>
    <w:rsid w:val="00C61D5A"/>
    <w:rsid w:val="00C866A0"/>
    <w:rsid w:val="00C946E6"/>
    <w:rsid w:val="00CA4BEC"/>
    <w:rsid w:val="00CC0894"/>
    <w:rsid w:val="00CC522F"/>
    <w:rsid w:val="00CC701C"/>
    <w:rsid w:val="00CD71C0"/>
    <w:rsid w:val="00CE668A"/>
    <w:rsid w:val="00CF5E6E"/>
    <w:rsid w:val="00D0474C"/>
    <w:rsid w:val="00D2377A"/>
    <w:rsid w:val="00D26BA7"/>
    <w:rsid w:val="00D5093C"/>
    <w:rsid w:val="00D601BB"/>
    <w:rsid w:val="00D655A4"/>
    <w:rsid w:val="00D749AA"/>
    <w:rsid w:val="00D80125"/>
    <w:rsid w:val="00D84836"/>
    <w:rsid w:val="00D84DF7"/>
    <w:rsid w:val="00D92C41"/>
    <w:rsid w:val="00DB3D2C"/>
    <w:rsid w:val="00DC0632"/>
    <w:rsid w:val="00DC170D"/>
    <w:rsid w:val="00DC55E1"/>
    <w:rsid w:val="00DD1940"/>
    <w:rsid w:val="00DD31BB"/>
    <w:rsid w:val="00DE5993"/>
    <w:rsid w:val="00DE6E6D"/>
    <w:rsid w:val="00DF6D83"/>
    <w:rsid w:val="00E00C42"/>
    <w:rsid w:val="00E113FE"/>
    <w:rsid w:val="00E15D97"/>
    <w:rsid w:val="00E23400"/>
    <w:rsid w:val="00E45159"/>
    <w:rsid w:val="00E53831"/>
    <w:rsid w:val="00E5398D"/>
    <w:rsid w:val="00E55DD4"/>
    <w:rsid w:val="00E7362D"/>
    <w:rsid w:val="00E80521"/>
    <w:rsid w:val="00E81021"/>
    <w:rsid w:val="00E84EF2"/>
    <w:rsid w:val="00E85A67"/>
    <w:rsid w:val="00E86CA9"/>
    <w:rsid w:val="00E92371"/>
    <w:rsid w:val="00EA3A0F"/>
    <w:rsid w:val="00EB13CC"/>
    <w:rsid w:val="00EB6FE9"/>
    <w:rsid w:val="00EC74D9"/>
    <w:rsid w:val="00ED74B6"/>
    <w:rsid w:val="00EE1D1D"/>
    <w:rsid w:val="00EE4C75"/>
    <w:rsid w:val="00EF077E"/>
    <w:rsid w:val="00EF7810"/>
    <w:rsid w:val="00F011E0"/>
    <w:rsid w:val="00F051C5"/>
    <w:rsid w:val="00F14B99"/>
    <w:rsid w:val="00F36210"/>
    <w:rsid w:val="00F426D5"/>
    <w:rsid w:val="00F64B1E"/>
    <w:rsid w:val="00F674AC"/>
    <w:rsid w:val="00F7330A"/>
    <w:rsid w:val="00F74433"/>
    <w:rsid w:val="00F8668E"/>
    <w:rsid w:val="00F95073"/>
    <w:rsid w:val="00F974F0"/>
    <w:rsid w:val="00FA4A2C"/>
    <w:rsid w:val="00FB78E2"/>
    <w:rsid w:val="00FC602A"/>
    <w:rsid w:val="00FD282B"/>
    <w:rsid w:val="00FD405A"/>
    <w:rsid w:val="00FF0F6B"/>
    <w:rsid w:val="00FF610D"/>
    <w:rsid w:val="00FF6543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4935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AE493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E4935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styleId="a3">
    <w:name w:val="No Spacing"/>
    <w:link w:val="a4"/>
    <w:qFormat/>
    <w:rsid w:val="00AE4935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rsid w:val="00AE4935"/>
    <w:pPr>
      <w:spacing w:after="0" w:line="36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с отступом Знак"/>
    <w:link w:val="a5"/>
    <w:semiHidden/>
    <w:locked/>
    <w:rsid w:val="00AE4935"/>
    <w:rPr>
      <w:sz w:val="24"/>
      <w:lang w:val="ru-RU" w:eastAsia="ru-RU" w:bidi="ar-SA"/>
    </w:rPr>
  </w:style>
  <w:style w:type="character" w:customStyle="1" w:styleId="a7">
    <w:name w:val="Гипертекстовая ссылка"/>
    <w:rsid w:val="00AE4935"/>
    <w:rPr>
      <w:rFonts w:cs="Times New Roman"/>
      <w:color w:val="008000"/>
    </w:rPr>
  </w:style>
  <w:style w:type="character" w:customStyle="1" w:styleId="a4">
    <w:name w:val="Без интервала Знак"/>
    <w:link w:val="a3"/>
    <w:rsid w:val="00AE4935"/>
    <w:rPr>
      <w:rFonts w:ascii="Calibri" w:hAnsi="Calibri"/>
      <w:sz w:val="22"/>
      <w:szCs w:val="22"/>
      <w:lang w:val="ru-RU" w:eastAsia="ru-RU" w:bidi="ar-SA"/>
    </w:rPr>
  </w:style>
  <w:style w:type="paragraph" w:styleId="a8">
    <w:name w:val="header"/>
    <w:basedOn w:val="a"/>
    <w:link w:val="a9"/>
    <w:rsid w:val="00594CF6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9">
    <w:name w:val="Верхний колонтитул Знак"/>
    <w:link w:val="a8"/>
    <w:locked/>
    <w:rsid w:val="00594CF6"/>
    <w:rPr>
      <w:rFonts w:eastAsia="Calibri"/>
      <w:lang w:val="ru-RU" w:eastAsia="ru-RU" w:bidi="ar-SA"/>
    </w:rPr>
  </w:style>
  <w:style w:type="paragraph" w:customStyle="1" w:styleId="Default">
    <w:name w:val="Default"/>
    <w:rsid w:val="00594CF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a">
    <w:name w:val="footer"/>
    <w:basedOn w:val="a"/>
    <w:rsid w:val="00594CF6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13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13E29"/>
    <w:rPr>
      <w:rFonts w:ascii="Tahoma" w:hAnsi="Tahoma"/>
      <w:sz w:val="16"/>
      <w:szCs w:val="16"/>
      <w:lang w:val="x-none" w:eastAsia="x-none"/>
    </w:rPr>
  </w:style>
  <w:style w:type="paragraph" w:customStyle="1" w:styleId="Style1">
    <w:name w:val="Style1"/>
    <w:basedOn w:val="a"/>
    <w:rsid w:val="00F7330A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rsid w:val="00F7330A"/>
    <w:rPr>
      <w:rFonts w:ascii="Times New Roman" w:hAnsi="Times New Roman" w:cs="Times New Roman"/>
      <w:sz w:val="14"/>
      <w:szCs w:val="14"/>
    </w:rPr>
  </w:style>
  <w:style w:type="paragraph" w:styleId="ae">
    <w:name w:val="List Paragraph"/>
    <w:basedOn w:val="a"/>
    <w:uiPriority w:val="34"/>
    <w:qFormat/>
    <w:rsid w:val="00EB6FE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rsid w:val="00EB6FE9"/>
    <w:rPr>
      <w:rFonts w:ascii="Times New Roman" w:hAnsi="Times New Roman" w:cs="Times New Roman"/>
      <w:sz w:val="22"/>
      <w:szCs w:val="22"/>
    </w:rPr>
  </w:style>
  <w:style w:type="paragraph" w:styleId="af">
    <w:name w:val="Body Text"/>
    <w:basedOn w:val="a"/>
    <w:link w:val="af0"/>
    <w:rsid w:val="00EB6FE9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val="x-none" w:eastAsia="zh-CN"/>
    </w:rPr>
  </w:style>
  <w:style w:type="character" w:customStyle="1" w:styleId="af0">
    <w:name w:val="Основной текст Знак"/>
    <w:link w:val="af"/>
    <w:rsid w:val="00EB6FE9"/>
    <w:rPr>
      <w:sz w:val="28"/>
      <w:lang w:eastAsia="zh-CN"/>
    </w:rPr>
  </w:style>
  <w:style w:type="paragraph" w:customStyle="1" w:styleId="22">
    <w:name w:val="Основной текст с отступом 22"/>
    <w:basedOn w:val="a"/>
    <w:rsid w:val="00EB6FE9"/>
    <w:pPr>
      <w:suppressAutoHyphens/>
      <w:spacing w:after="120" w:line="480" w:lineRule="auto"/>
      <w:ind w:left="283"/>
    </w:pPr>
    <w:rPr>
      <w:rFonts w:ascii="Times New Roman" w:hAnsi="Times New Roman"/>
      <w:sz w:val="20"/>
      <w:szCs w:val="20"/>
      <w:lang w:eastAsia="zh-CN"/>
    </w:rPr>
  </w:style>
  <w:style w:type="character" w:customStyle="1" w:styleId="ad">
    <w:name w:val="Текст выноски Знак"/>
    <w:link w:val="ac"/>
    <w:uiPriority w:val="99"/>
    <w:semiHidden/>
    <w:rsid w:val="00EB6FE9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EB6F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EB6FE9"/>
    <w:rPr>
      <w:rFonts w:ascii="Courier New" w:hAnsi="Courier New"/>
      <w:sz w:val="22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B6FE9"/>
  </w:style>
  <w:style w:type="table" w:customStyle="1" w:styleId="12">
    <w:name w:val="Сетка таблицы1"/>
    <w:basedOn w:val="a1"/>
    <w:next w:val="ab"/>
    <w:uiPriority w:val="59"/>
    <w:rsid w:val="00EB6FE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CC522F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CC522F"/>
    <w:rPr>
      <w:rFonts w:ascii="Calibri" w:hAnsi="Calibri"/>
      <w:sz w:val="22"/>
      <w:szCs w:val="22"/>
    </w:rPr>
  </w:style>
  <w:style w:type="character" w:customStyle="1" w:styleId="WW8Num1z1">
    <w:name w:val="WW8Num1z1"/>
    <w:rsid w:val="005E47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4935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AE493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E4935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styleId="a3">
    <w:name w:val="No Spacing"/>
    <w:link w:val="a4"/>
    <w:qFormat/>
    <w:rsid w:val="00AE4935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rsid w:val="00AE4935"/>
    <w:pPr>
      <w:spacing w:after="0" w:line="36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с отступом Знак"/>
    <w:link w:val="a5"/>
    <w:semiHidden/>
    <w:locked/>
    <w:rsid w:val="00AE4935"/>
    <w:rPr>
      <w:sz w:val="24"/>
      <w:lang w:val="ru-RU" w:eastAsia="ru-RU" w:bidi="ar-SA"/>
    </w:rPr>
  </w:style>
  <w:style w:type="character" w:customStyle="1" w:styleId="a7">
    <w:name w:val="Гипертекстовая ссылка"/>
    <w:rsid w:val="00AE4935"/>
    <w:rPr>
      <w:rFonts w:cs="Times New Roman"/>
      <w:color w:val="008000"/>
    </w:rPr>
  </w:style>
  <w:style w:type="character" w:customStyle="1" w:styleId="a4">
    <w:name w:val="Без интервала Знак"/>
    <w:link w:val="a3"/>
    <w:rsid w:val="00AE4935"/>
    <w:rPr>
      <w:rFonts w:ascii="Calibri" w:hAnsi="Calibri"/>
      <w:sz w:val="22"/>
      <w:szCs w:val="22"/>
      <w:lang w:val="ru-RU" w:eastAsia="ru-RU" w:bidi="ar-SA"/>
    </w:rPr>
  </w:style>
  <w:style w:type="paragraph" w:styleId="a8">
    <w:name w:val="header"/>
    <w:basedOn w:val="a"/>
    <w:link w:val="a9"/>
    <w:rsid w:val="00594CF6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9">
    <w:name w:val="Верхний колонтитул Знак"/>
    <w:link w:val="a8"/>
    <w:locked/>
    <w:rsid w:val="00594CF6"/>
    <w:rPr>
      <w:rFonts w:eastAsia="Calibri"/>
      <w:lang w:val="ru-RU" w:eastAsia="ru-RU" w:bidi="ar-SA"/>
    </w:rPr>
  </w:style>
  <w:style w:type="paragraph" w:customStyle="1" w:styleId="Default">
    <w:name w:val="Default"/>
    <w:rsid w:val="00594CF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a">
    <w:name w:val="footer"/>
    <w:basedOn w:val="a"/>
    <w:rsid w:val="00594CF6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13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13E29"/>
    <w:rPr>
      <w:rFonts w:ascii="Tahoma" w:hAnsi="Tahoma"/>
      <w:sz w:val="16"/>
      <w:szCs w:val="16"/>
      <w:lang w:val="x-none" w:eastAsia="x-none"/>
    </w:rPr>
  </w:style>
  <w:style w:type="paragraph" w:customStyle="1" w:styleId="Style1">
    <w:name w:val="Style1"/>
    <w:basedOn w:val="a"/>
    <w:rsid w:val="00F7330A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rsid w:val="00F7330A"/>
    <w:rPr>
      <w:rFonts w:ascii="Times New Roman" w:hAnsi="Times New Roman" w:cs="Times New Roman"/>
      <w:sz w:val="14"/>
      <w:szCs w:val="14"/>
    </w:rPr>
  </w:style>
  <w:style w:type="paragraph" w:styleId="ae">
    <w:name w:val="List Paragraph"/>
    <w:basedOn w:val="a"/>
    <w:uiPriority w:val="34"/>
    <w:qFormat/>
    <w:rsid w:val="00EB6FE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rsid w:val="00EB6FE9"/>
    <w:rPr>
      <w:rFonts w:ascii="Times New Roman" w:hAnsi="Times New Roman" w:cs="Times New Roman"/>
      <w:sz w:val="22"/>
      <w:szCs w:val="22"/>
    </w:rPr>
  </w:style>
  <w:style w:type="paragraph" w:styleId="af">
    <w:name w:val="Body Text"/>
    <w:basedOn w:val="a"/>
    <w:link w:val="af0"/>
    <w:rsid w:val="00EB6FE9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val="x-none" w:eastAsia="zh-CN"/>
    </w:rPr>
  </w:style>
  <w:style w:type="character" w:customStyle="1" w:styleId="af0">
    <w:name w:val="Основной текст Знак"/>
    <w:link w:val="af"/>
    <w:rsid w:val="00EB6FE9"/>
    <w:rPr>
      <w:sz w:val="28"/>
      <w:lang w:eastAsia="zh-CN"/>
    </w:rPr>
  </w:style>
  <w:style w:type="paragraph" w:customStyle="1" w:styleId="22">
    <w:name w:val="Основной текст с отступом 22"/>
    <w:basedOn w:val="a"/>
    <w:rsid w:val="00EB6FE9"/>
    <w:pPr>
      <w:suppressAutoHyphens/>
      <w:spacing w:after="120" w:line="480" w:lineRule="auto"/>
      <w:ind w:left="283"/>
    </w:pPr>
    <w:rPr>
      <w:rFonts w:ascii="Times New Roman" w:hAnsi="Times New Roman"/>
      <w:sz w:val="20"/>
      <w:szCs w:val="20"/>
      <w:lang w:eastAsia="zh-CN"/>
    </w:rPr>
  </w:style>
  <w:style w:type="character" w:customStyle="1" w:styleId="ad">
    <w:name w:val="Текст выноски Знак"/>
    <w:link w:val="ac"/>
    <w:uiPriority w:val="99"/>
    <w:semiHidden/>
    <w:rsid w:val="00EB6FE9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EB6F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EB6FE9"/>
    <w:rPr>
      <w:rFonts w:ascii="Courier New" w:hAnsi="Courier New"/>
      <w:sz w:val="22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B6FE9"/>
  </w:style>
  <w:style w:type="table" w:customStyle="1" w:styleId="12">
    <w:name w:val="Сетка таблицы1"/>
    <w:basedOn w:val="a1"/>
    <w:next w:val="ab"/>
    <w:uiPriority w:val="59"/>
    <w:rsid w:val="00EB6FE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CC522F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CC522F"/>
    <w:rPr>
      <w:rFonts w:ascii="Calibri" w:hAnsi="Calibri"/>
      <w:sz w:val="22"/>
      <w:szCs w:val="22"/>
    </w:rPr>
  </w:style>
  <w:style w:type="character" w:customStyle="1" w:styleId="WW8Num1z1">
    <w:name w:val="WW8Num1z1"/>
    <w:rsid w:val="005E4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6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7C298-0C05-48E8-AF3D-12CBBB9A3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1655</Words>
  <Characters>9439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Борисовна</dc:creator>
  <cp:lastModifiedBy>BUX</cp:lastModifiedBy>
  <cp:revision>63</cp:revision>
  <cp:lastPrinted>2024-12-12T04:49:00Z</cp:lastPrinted>
  <dcterms:created xsi:type="dcterms:W3CDTF">2023-11-09T08:46:00Z</dcterms:created>
  <dcterms:modified xsi:type="dcterms:W3CDTF">2024-12-12T04:49:00Z</dcterms:modified>
</cp:coreProperties>
</file>