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77" w:rsidRDefault="00CB1C77" w:rsidP="00CB1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наказов жителей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Няганского</w:t>
      </w:r>
      <w:proofErr w:type="spellEnd"/>
      <w:r w:rsidR="005115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избирательного округа № 3 на контроле депутата</w:t>
      </w:r>
      <w:r w:rsidR="00CB2A4C">
        <w:rPr>
          <w:rFonts w:ascii="Times New Roman" w:hAnsi="Times New Roman" w:cs="Times New Roman"/>
          <w:b/>
          <w:sz w:val="28"/>
          <w:szCs w:val="28"/>
        </w:rPr>
        <w:t xml:space="preserve"> Андрея </w:t>
      </w:r>
      <w:proofErr w:type="spellStart"/>
      <w:r w:rsidR="00CB2A4C">
        <w:rPr>
          <w:rFonts w:ascii="Times New Roman" w:hAnsi="Times New Roman" w:cs="Times New Roman"/>
          <w:b/>
          <w:sz w:val="28"/>
          <w:szCs w:val="28"/>
        </w:rPr>
        <w:t>Осадчука</w:t>
      </w:r>
      <w:proofErr w:type="spellEnd"/>
    </w:p>
    <w:p w:rsidR="00CB1C77" w:rsidRPr="00D51E11" w:rsidRDefault="00CB1C77" w:rsidP="00CB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C77" w:rsidRPr="00D51E11" w:rsidRDefault="00511576" w:rsidP="00CB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 в завершению четвертый </w:t>
      </w:r>
      <w:r w:rsidR="00CB1C77">
        <w:rPr>
          <w:rFonts w:ascii="Times New Roman" w:hAnsi="Times New Roman" w:cs="Times New Roman"/>
          <w:sz w:val="28"/>
          <w:szCs w:val="28"/>
        </w:rPr>
        <w:t xml:space="preserve">год работы </w:t>
      </w:r>
      <w:r w:rsidR="00CB1C77" w:rsidRPr="00D51E11">
        <w:rPr>
          <w:rFonts w:ascii="Times New Roman" w:hAnsi="Times New Roman" w:cs="Times New Roman"/>
          <w:sz w:val="28"/>
          <w:szCs w:val="28"/>
        </w:rPr>
        <w:t>парламентария окружной думы Андре</w:t>
      </w:r>
      <w:r w:rsidR="00CB1C77">
        <w:rPr>
          <w:rFonts w:ascii="Times New Roman" w:hAnsi="Times New Roman" w:cs="Times New Roman"/>
          <w:sz w:val="28"/>
          <w:szCs w:val="28"/>
        </w:rPr>
        <w:t>я</w:t>
      </w:r>
      <w:r w:rsidR="00CB1C77" w:rsidRPr="00D51E11">
        <w:rPr>
          <w:rFonts w:ascii="Times New Roman" w:hAnsi="Times New Roman" w:cs="Times New Roman"/>
          <w:sz w:val="28"/>
          <w:szCs w:val="28"/>
        </w:rPr>
        <w:t xml:space="preserve"> </w:t>
      </w:r>
      <w:r w:rsidR="00CB1C77">
        <w:rPr>
          <w:rFonts w:ascii="Times New Roman" w:hAnsi="Times New Roman" w:cs="Times New Roman"/>
          <w:sz w:val="28"/>
          <w:szCs w:val="28"/>
        </w:rPr>
        <w:t xml:space="preserve">Михайловича </w:t>
      </w:r>
      <w:proofErr w:type="spellStart"/>
      <w:r w:rsidR="00CB1C77" w:rsidRPr="00D51E11">
        <w:rPr>
          <w:rFonts w:ascii="Times New Roman" w:hAnsi="Times New Roman" w:cs="Times New Roman"/>
          <w:sz w:val="28"/>
          <w:szCs w:val="28"/>
        </w:rPr>
        <w:t>Осадчук</w:t>
      </w:r>
      <w:r w:rsidR="00CB1C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B1C77">
        <w:rPr>
          <w:rFonts w:ascii="Times New Roman" w:hAnsi="Times New Roman" w:cs="Times New Roman"/>
          <w:sz w:val="28"/>
          <w:szCs w:val="28"/>
        </w:rPr>
        <w:t>.</w:t>
      </w:r>
      <w:r w:rsidR="00CB1C77" w:rsidRPr="00D51E11">
        <w:rPr>
          <w:rFonts w:ascii="Times New Roman" w:hAnsi="Times New Roman" w:cs="Times New Roman"/>
          <w:sz w:val="28"/>
          <w:szCs w:val="28"/>
        </w:rPr>
        <w:t xml:space="preserve"> За период деятельности в статусе </w:t>
      </w:r>
      <w:proofErr w:type="spellStart"/>
      <w:r w:rsidR="00CB1C77">
        <w:rPr>
          <w:rFonts w:ascii="Times New Roman" w:hAnsi="Times New Roman" w:cs="Times New Roman"/>
          <w:sz w:val="28"/>
          <w:szCs w:val="28"/>
        </w:rPr>
        <w:t>югорского</w:t>
      </w:r>
      <w:proofErr w:type="spellEnd"/>
      <w:r w:rsidR="00CB1C77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CB1C77" w:rsidRPr="00D51E11">
        <w:rPr>
          <w:rFonts w:ascii="Times New Roman" w:hAnsi="Times New Roman" w:cs="Times New Roman"/>
          <w:sz w:val="28"/>
          <w:szCs w:val="28"/>
        </w:rPr>
        <w:t xml:space="preserve">, член фракции «Единая Россия» в Думе автономного округа направил из депутатского фонда денежные средства в размере </w:t>
      </w:r>
      <w:r w:rsidR="00236356">
        <w:rPr>
          <w:rFonts w:ascii="Times New Roman" w:hAnsi="Times New Roman" w:cs="Times New Roman"/>
          <w:sz w:val="28"/>
          <w:szCs w:val="28"/>
        </w:rPr>
        <w:t>18 138 629</w:t>
      </w:r>
      <w:r w:rsidR="00CB1C77" w:rsidRPr="00D51E11">
        <w:rPr>
          <w:rFonts w:ascii="Times New Roman" w:hAnsi="Times New Roman" w:cs="Times New Roman"/>
          <w:sz w:val="28"/>
          <w:szCs w:val="28"/>
        </w:rPr>
        <w:t xml:space="preserve"> рублей на реализацию потребностей </w:t>
      </w:r>
      <w:r w:rsidR="00236356">
        <w:rPr>
          <w:rFonts w:ascii="Times New Roman" w:hAnsi="Times New Roman" w:cs="Times New Roman"/>
          <w:sz w:val="28"/>
          <w:szCs w:val="28"/>
        </w:rPr>
        <w:t>68</w:t>
      </w:r>
      <w:r w:rsidR="00CB1C77" w:rsidRPr="00D51E11">
        <w:rPr>
          <w:rFonts w:ascii="Times New Roman" w:hAnsi="Times New Roman" w:cs="Times New Roman"/>
          <w:sz w:val="28"/>
          <w:szCs w:val="28"/>
        </w:rPr>
        <w:t xml:space="preserve">-ти </w:t>
      </w:r>
      <w:r w:rsidR="00236356">
        <w:rPr>
          <w:rFonts w:ascii="Times New Roman" w:hAnsi="Times New Roman" w:cs="Times New Roman"/>
          <w:sz w:val="28"/>
          <w:szCs w:val="28"/>
        </w:rPr>
        <w:t xml:space="preserve">бюджетных и </w:t>
      </w:r>
      <w:r w:rsidR="00CB1C77" w:rsidRPr="00D51E11">
        <w:rPr>
          <w:rFonts w:ascii="Times New Roman" w:hAnsi="Times New Roman" w:cs="Times New Roman"/>
          <w:sz w:val="28"/>
          <w:szCs w:val="28"/>
        </w:rPr>
        <w:t>муниципальных учреждений город</w:t>
      </w:r>
      <w:r w:rsidR="00236356">
        <w:rPr>
          <w:rFonts w:ascii="Times New Roman" w:hAnsi="Times New Roman" w:cs="Times New Roman"/>
          <w:sz w:val="28"/>
          <w:szCs w:val="28"/>
        </w:rPr>
        <w:t>ов</w:t>
      </w:r>
      <w:r w:rsidR="00CB1C77" w:rsidRPr="00D51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C77" w:rsidRPr="00D51E11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="00236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6356">
        <w:rPr>
          <w:rFonts w:ascii="Times New Roman" w:hAnsi="Times New Roman" w:cs="Times New Roman"/>
          <w:sz w:val="28"/>
          <w:szCs w:val="28"/>
        </w:rPr>
        <w:t>Мегиона</w:t>
      </w:r>
      <w:proofErr w:type="spellEnd"/>
      <w:r w:rsidR="00236356">
        <w:rPr>
          <w:rFonts w:ascii="Times New Roman" w:hAnsi="Times New Roman" w:cs="Times New Roman"/>
          <w:sz w:val="28"/>
          <w:szCs w:val="28"/>
        </w:rPr>
        <w:t xml:space="preserve">, Советского, поселений Белоярского, </w:t>
      </w:r>
      <w:proofErr w:type="spellStart"/>
      <w:r w:rsidR="0023635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236356">
        <w:rPr>
          <w:rFonts w:ascii="Times New Roman" w:hAnsi="Times New Roman" w:cs="Times New Roman"/>
          <w:sz w:val="28"/>
          <w:szCs w:val="28"/>
        </w:rPr>
        <w:t xml:space="preserve">, </w:t>
      </w:r>
      <w:r w:rsidR="00711A4E">
        <w:rPr>
          <w:rFonts w:ascii="Times New Roman" w:hAnsi="Times New Roman" w:cs="Times New Roman"/>
          <w:sz w:val="28"/>
          <w:szCs w:val="28"/>
        </w:rPr>
        <w:t>Б</w:t>
      </w:r>
      <w:r w:rsidR="00236356">
        <w:rPr>
          <w:rFonts w:ascii="Times New Roman" w:hAnsi="Times New Roman" w:cs="Times New Roman"/>
          <w:sz w:val="28"/>
          <w:szCs w:val="28"/>
        </w:rPr>
        <w:t>ерезовского, Советского и Октябрьского районов</w:t>
      </w:r>
      <w:r w:rsidR="00711A4E">
        <w:rPr>
          <w:rFonts w:ascii="Times New Roman" w:hAnsi="Times New Roman" w:cs="Times New Roman"/>
          <w:sz w:val="28"/>
          <w:szCs w:val="28"/>
        </w:rPr>
        <w:t xml:space="preserve"> и оказание помощи в тяжелой жизненной ситуации </w:t>
      </w:r>
      <w:r w:rsidR="000E660E">
        <w:rPr>
          <w:rFonts w:ascii="Times New Roman" w:hAnsi="Times New Roman" w:cs="Times New Roman"/>
          <w:sz w:val="28"/>
          <w:szCs w:val="28"/>
        </w:rPr>
        <w:t>пяти</w:t>
      </w:r>
      <w:r w:rsidR="00711A4E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CB1C77" w:rsidRPr="00D51E11">
        <w:rPr>
          <w:rFonts w:ascii="Times New Roman" w:hAnsi="Times New Roman" w:cs="Times New Roman"/>
          <w:sz w:val="28"/>
          <w:szCs w:val="28"/>
        </w:rPr>
        <w:t>.</w:t>
      </w:r>
    </w:p>
    <w:p w:rsidR="00CB1C77" w:rsidRPr="00D51E11" w:rsidRDefault="00CB1C77" w:rsidP="00CB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E11">
        <w:rPr>
          <w:rFonts w:ascii="Times New Roman" w:hAnsi="Times New Roman" w:cs="Times New Roman"/>
          <w:sz w:val="28"/>
          <w:szCs w:val="28"/>
        </w:rPr>
        <w:t>В текущем месяце по поручению депутата проведен анализ исполнения обязательств по закупке учреждениями товаров, работ, услуг</w:t>
      </w:r>
      <w:r w:rsidR="00711A4E">
        <w:rPr>
          <w:rFonts w:ascii="Times New Roman" w:hAnsi="Times New Roman" w:cs="Times New Roman"/>
          <w:sz w:val="28"/>
          <w:szCs w:val="28"/>
        </w:rPr>
        <w:t xml:space="preserve"> из средств, выделенных из депутатского фонда в первом квартале 2020 года в размере двух миллионов рублей.</w:t>
      </w:r>
    </w:p>
    <w:p w:rsidR="000E660E" w:rsidRDefault="000E660E" w:rsidP="00CB1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дополнительного образования</w:t>
      </w:r>
      <w:r w:rsidRPr="00D5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«Патриот»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1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B1C77" w:rsidRPr="00D5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 квартале </w:t>
      </w:r>
      <w:r w:rsidR="00711A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B1C77" w:rsidRPr="00D5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закупил</w:t>
      </w:r>
      <w:r w:rsidR="001926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специальное резиновое покрытие для спортивного зала. Приобретение позволило доукомплектовать тренажерный зал необходимым оборудованием, сделать его максимально соответствующим стандартам безопасности и поднять подготовку спортсменов к соревнованиям на более высокий уровень.</w:t>
      </w:r>
    </w:p>
    <w:p w:rsidR="00CB1C77" w:rsidRDefault="000E660E" w:rsidP="00CB1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детская поликлиника благодаря полученным средствам приобрела необходимое оборудование – беговую дорожку и велотренажер для проведения физиотерапевтических процедур в кабинет лечебной физкультуры.</w:t>
      </w:r>
    </w:p>
    <w:p w:rsidR="00192618" w:rsidRPr="00D51E11" w:rsidRDefault="00176B6A" w:rsidP="00CB1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Одиннадцать с</w:t>
      </w:r>
      <w:r w:rsidR="001926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9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9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9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18 пар обуви поступили в распоряжение танцевального ансамбля «Ягодки» для пожилых людей и клуба татаро-башкирской культуры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организованных </w:t>
      </w:r>
      <w:r w:rsidR="0040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10 лет назад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культурно-спортивного комплекса «Импульс» в поселении Пионерский Советского района.</w:t>
      </w:r>
      <w:r w:rsidR="0040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Новинки позволят расширить как репертуар, так и географию выступлений </w:t>
      </w:r>
      <w:r w:rsidR="00AA4C1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коллективов.</w:t>
      </w:r>
    </w:p>
    <w:p w:rsidR="00CB1C77" w:rsidRDefault="00CB1C77" w:rsidP="00CB1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Благотворительная деятельность </w:t>
      </w:r>
      <w:r w:rsidR="00201E8C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является неотъемлемой частью работы депутата. За прошедший период Андрей Михайлович оказал финансовую поддержку </w:t>
      </w:r>
      <w:r w:rsidR="00AA4C14">
        <w:rPr>
          <w:rFonts w:ascii="Times New Roman" w:hAnsi="Times New Roman" w:cs="Times New Roman"/>
          <w:sz w:val="28"/>
          <w:szCs w:val="28"/>
        </w:rPr>
        <w:t>более 150</w:t>
      </w:r>
      <w:r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AA4C14">
        <w:rPr>
          <w:rFonts w:ascii="Times New Roman" w:hAnsi="Times New Roman" w:cs="Times New Roman"/>
          <w:sz w:val="28"/>
          <w:szCs w:val="28"/>
        </w:rPr>
        <w:t xml:space="preserve"> и жителям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C14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AF67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C14">
        <w:rPr>
          <w:rFonts w:ascii="Times New Roman" w:hAnsi="Times New Roman" w:cs="Times New Roman"/>
          <w:sz w:val="28"/>
          <w:szCs w:val="28"/>
        </w:rPr>
        <w:t xml:space="preserve">превышающем </w:t>
      </w:r>
      <w:r w:rsidR="00F534B6">
        <w:rPr>
          <w:rFonts w:ascii="Times New Roman" w:hAnsi="Times New Roman" w:cs="Times New Roman"/>
          <w:sz w:val="28"/>
          <w:szCs w:val="28"/>
        </w:rPr>
        <w:t>шесть</w:t>
      </w:r>
      <w:r w:rsidR="00AA4C14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 xml:space="preserve">рублей, направив средства на реализацию, прежде всего, социальных проектов спортивной направленности и помощи гражданам, оказавшимся в тяжелой жизненной ситуации. </w:t>
      </w:r>
    </w:p>
    <w:p w:rsidR="00CB1C77" w:rsidRDefault="00CB1C77" w:rsidP="00CB1C7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"Работа с людьми </w:t>
      </w:r>
      <w:r w:rsidR="00675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самая трудная, самая интересная и самая ответственная часть </w:t>
      </w:r>
      <w:r w:rsidR="00F534B6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675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депутатского корпуса, в которой очень редко можно получить мгновенный результат, разрешить быстро проблему. Для эффективной работы в любом деле требуются выдержка и терпение, формируемые годами кропотливого труда. Преодолевать трудности коммуникации или ситуации </w:t>
      </w:r>
      <w:bookmarkStart w:id="0" w:name="_GoBack"/>
      <w:bookmarkEnd w:id="0"/>
      <w:r w:rsidR="00675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учусь ежедневно и горжусь тем, что </w:t>
      </w:r>
      <w:proofErr w:type="spellStart"/>
      <w:r w:rsidR="00675525">
        <w:rPr>
          <w:rFonts w:ascii="Times New Roman" w:hAnsi="Times New Roman" w:cs="Times New Roman"/>
          <w:sz w:val="28"/>
          <w:szCs w:val="28"/>
          <w:shd w:val="clear" w:color="auto" w:fill="FFFFFF"/>
        </w:rPr>
        <w:t>югорчане</w:t>
      </w:r>
      <w:proofErr w:type="spellEnd"/>
      <w:r w:rsidR="00675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доверяют мне</w:t>
      </w:r>
      <w:r w:rsidR="00CB2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сложные моменты жизни»,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2A4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5525">
        <w:rPr>
          <w:rFonts w:ascii="Times New Roman" w:hAnsi="Times New Roman" w:cs="Times New Roman"/>
          <w:sz w:val="28"/>
          <w:szCs w:val="28"/>
          <w:shd w:val="clear" w:color="auto" w:fill="FFFFFF"/>
        </w:rPr>
        <w:t>резюмировал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парламентарий</w:t>
      </w:r>
      <w:r w:rsidR="00675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5525">
        <w:rPr>
          <w:rFonts w:ascii="Times New Roman" w:hAnsi="Times New Roman" w:cs="Times New Roman"/>
          <w:sz w:val="28"/>
          <w:szCs w:val="28"/>
          <w:shd w:val="clear" w:color="auto" w:fill="FFFFFF"/>
        </w:rPr>
        <w:t>Югры</w:t>
      </w:r>
      <w:proofErr w:type="spellEnd"/>
      <w:r w:rsidR="00675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Андрей </w:t>
      </w:r>
      <w:proofErr w:type="spellStart"/>
      <w:r w:rsidR="00675525">
        <w:rPr>
          <w:rFonts w:ascii="Times New Roman" w:hAnsi="Times New Roman" w:cs="Times New Roman"/>
          <w:sz w:val="28"/>
          <w:szCs w:val="28"/>
          <w:shd w:val="clear" w:color="auto" w:fill="FFFFFF"/>
        </w:rPr>
        <w:t>Осадчук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1C77" w:rsidRDefault="00CB1C77" w:rsidP="00CB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B1C77" w:rsidRDefault="00CB1C77" w:rsidP="00CB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C77" w:rsidRDefault="00CB1C77" w:rsidP="00CB1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C77" w:rsidRDefault="00CB1C77" w:rsidP="00CB1C77">
      <w:pPr>
        <w:jc w:val="both"/>
        <w:rPr>
          <w:rFonts w:ascii="Times New Roman" w:hAnsi="Times New Roman" w:cs="Times New Roman"/>
          <w:sz w:val="28"/>
          <w:szCs w:val="28"/>
        </w:rPr>
      </w:pPr>
      <w:r w:rsidRPr="00186447">
        <w:rPr>
          <w:rFonts w:ascii="Times New Roman" w:hAnsi="Times New Roman" w:cs="Times New Roman"/>
          <w:sz w:val="28"/>
          <w:szCs w:val="28"/>
        </w:rPr>
        <w:t xml:space="preserve">Подготовлено помощником депутата </w:t>
      </w:r>
      <w:r w:rsidR="00AF67A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186447">
        <w:rPr>
          <w:rFonts w:ascii="Times New Roman" w:hAnsi="Times New Roman" w:cs="Times New Roman"/>
          <w:sz w:val="28"/>
          <w:szCs w:val="28"/>
        </w:rPr>
        <w:t>Кананыкиной</w:t>
      </w:r>
      <w:proofErr w:type="spellEnd"/>
    </w:p>
    <w:p w:rsidR="00CB1C77" w:rsidRPr="007927F4" w:rsidRDefault="00CB1C77" w:rsidP="00CB1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C77" w:rsidRPr="00186447" w:rsidRDefault="00CB1C77" w:rsidP="00CB1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C77" w:rsidRDefault="00CB1C77" w:rsidP="00CB1C77"/>
    <w:p w:rsidR="004F7693" w:rsidRDefault="004F7693"/>
    <w:sectPr w:rsidR="004F7693" w:rsidSect="00FF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4C2C"/>
    <w:rsid w:val="000E660E"/>
    <w:rsid w:val="00176B6A"/>
    <w:rsid w:val="00192618"/>
    <w:rsid w:val="00201E8C"/>
    <w:rsid w:val="00236356"/>
    <w:rsid w:val="002C4C2C"/>
    <w:rsid w:val="002E4EF9"/>
    <w:rsid w:val="003641AC"/>
    <w:rsid w:val="0040487F"/>
    <w:rsid w:val="004F7693"/>
    <w:rsid w:val="00511576"/>
    <w:rsid w:val="005A0E81"/>
    <w:rsid w:val="00675525"/>
    <w:rsid w:val="00711A4E"/>
    <w:rsid w:val="007F79BF"/>
    <w:rsid w:val="00A97928"/>
    <w:rsid w:val="00AA4C14"/>
    <w:rsid w:val="00AF67AD"/>
    <w:rsid w:val="00CB1C77"/>
    <w:rsid w:val="00CB2A4C"/>
    <w:rsid w:val="00F534B6"/>
    <w:rsid w:val="00FF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АCER</cp:lastModifiedBy>
  <cp:revision>23</cp:revision>
  <dcterms:created xsi:type="dcterms:W3CDTF">2020-06-22T10:10:00Z</dcterms:created>
  <dcterms:modified xsi:type="dcterms:W3CDTF">2020-06-23T04:24:00Z</dcterms:modified>
</cp:coreProperties>
</file>