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EF" w:rsidRDefault="00962FEF" w:rsidP="00962FE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240" cy="750570"/>
            <wp:effectExtent l="0" t="0" r="0" b="0"/>
            <wp:docPr id="2" name="Рисунок 2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FEF" w:rsidRDefault="00962FEF" w:rsidP="00962F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 - Югра</w:t>
      </w:r>
    </w:p>
    <w:p w:rsidR="00962FEF" w:rsidRDefault="00962FEF" w:rsidP="00962F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Советский район</w:t>
      </w:r>
    </w:p>
    <w:p w:rsidR="00962FEF" w:rsidRDefault="00962FEF" w:rsidP="00962FE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962FEF" w:rsidRDefault="00962FEF" w:rsidP="00962FEF">
      <w:pPr>
        <w:pStyle w:val="af3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ГОРОДСКОГО ПОСЕЛЕНИЯ </w:t>
      </w:r>
      <w:proofErr w:type="gramStart"/>
      <w:r>
        <w:rPr>
          <w:sz w:val="40"/>
          <w:szCs w:val="40"/>
        </w:rPr>
        <w:t>ТАЁЖНЫЙ</w:t>
      </w:r>
      <w:proofErr w:type="gramEnd"/>
    </w:p>
    <w:p w:rsidR="00962FEF" w:rsidRDefault="00962FEF" w:rsidP="00962F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962FEF" w:rsidTr="00962FEF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962FEF" w:rsidRDefault="00962FEF">
            <w:pPr>
              <w:spacing w:after="0" w:line="240" w:lineRule="auto"/>
              <w:ind w:right="63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2FEF" w:rsidRDefault="00962FEF" w:rsidP="00962FEF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Е Ш Е Н И Е </w:t>
      </w:r>
    </w:p>
    <w:p w:rsidR="005C0F84" w:rsidRPr="005C0F84" w:rsidRDefault="00842540" w:rsidP="005C0F84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декабря </w:t>
      </w:r>
      <w:r w:rsidR="005C0F84">
        <w:rPr>
          <w:rFonts w:ascii="Times New Roman" w:hAnsi="Times New Roman" w:cs="Times New Roman"/>
          <w:sz w:val="24"/>
          <w:szCs w:val="24"/>
        </w:rPr>
        <w:t xml:space="preserve"> 202</w:t>
      </w:r>
      <w:r w:rsidR="0011622D">
        <w:rPr>
          <w:rFonts w:ascii="Times New Roman" w:hAnsi="Times New Roman" w:cs="Times New Roman"/>
          <w:sz w:val="24"/>
          <w:szCs w:val="24"/>
        </w:rPr>
        <w:t xml:space="preserve">1 </w:t>
      </w:r>
      <w:r w:rsidR="005C0F84">
        <w:rPr>
          <w:rFonts w:ascii="Times New Roman" w:hAnsi="Times New Roman" w:cs="Times New Roman"/>
          <w:sz w:val="24"/>
          <w:szCs w:val="24"/>
        </w:rPr>
        <w:t xml:space="preserve"> года</w:t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  <w:t xml:space="preserve">      №</w:t>
      </w:r>
      <w:r w:rsidR="000C1B44">
        <w:rPr>
          <w:rFonts w:ascii="Times New Roman" w:hAnsi="Times New Roman" w:cs="Times New Roman"/>
          <w:sz w:val="24"/>
          <w:szCs w:val="24"/>
        </w:rPr>
        <w:t xml:space="preserve"> </w:t>
      </w:r>
      <w:r w:rsidR="005C0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160</w:t>
      </w:r>
      <w:bookmarkStart w:id="0" w:name="_GoBack"/>
      <w:bookmarkEnd w:id="0"/>
    </w:p>
    <w:p w:rsidR="00AA3CB7" w:rsidRDefault="00AA3CB7" w:rsidP="004A3784">
      <w:pPr>
        <w:shd w:val="clear" w:color="auto" w:fill="FFFFFF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0784" w:rsidRPr="005030A3" w:rsidRDefault="00D20784" w:rsidP="00D20784">
      <w:pPr>
        <w:spacing w:after="0" w:line="240" w:lineRule="auto"/>
        <w:ind w:right="5385"/>
        <w:jc w:val="both"/>
        <w:rPr>
          <w:rFonts w:ascii="Times New Roman" w:hAnsi="Times New Roman"/>
          <w:sz w:val="23"/>
          <w:szCs w:val="23"/>
        </w:rPr>
      </w:pPr>
      <w:r w:rsidRPr="005030A3">
        <w:rPr>
          <w:rFonts w:ascii="Times New Roman" w:hAnsi="Times New Roman"/>
          <w:sz w:val="23"/>
          <w:szCs w:val="23"/>
        </w:rPr>
        <w:t>О  передаче части полномочий органам</w:t>
      </w:r>
    </w:p>
    <w:p w:rsidR="00D20784" w:rsidRPr="005030A3" w:rsidRDefault="00D20784" w:rsidP="00D20784">
      <w:pPr>
        <w:spacing w:after="0" w:line="240" w:lineRule="auto"/>
        <w:ind w:right="5385"/>
        <w:jc w:val="both"/>
        <w:rPr>
          <w:rFonts w:ascii="Times New Roman" w:hAnsi="Times New Roman"/>
          <w:sz w:val="23"/>
          <w:szCs w:val="23"/>
        </w:rPr>
      </w:pPr>
      <w:r w:rsidRPr="005030A3">
        <w:rPr>
          <w:rFonts w:ascii="Times New Roman" w:hAnsi="Times New Roman"/>
          <w:sz w:val="23"/>
          <w:szCs w:val="23"/>
        </w:rPr>
        <w:t>местного самоуправления Советского</w:t>
      </w:r>
    </w:p>
    <w:p w:rsidR="00546D4C" w:rsidRPr="005030A3" w:rsidRDefault="000643D2" w:rsidP="00D20784">
      <w:pPr>
        <w:shd w:val="clear" w:color="auto" w:fill="FFFFFF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</w:rPr>
        <w:t>района</w:t>
      </w:r>
    </w:p>
    <w:p w:rsidR="00546D4C" w:rsidRPr="00F935EA" w:rsidRDefault="00546D4C" w:rsidP="00546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0784" w:rsidRDefault="00D20784" w:rsidP="00D207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20784">
        <w:rPr>
          <w:rFonts w:ascii="Times New Roman" w:hAnsi="Times New Roman"/>
          <w:color w:val="000000" w:themeColor="text1"/>
          <w:sz w:val="24"/>
          <w:szCs w:val="24"/>
        </w:rPr>
        <w:t>В соответствии с ч. 4 статьи 15  Федерального закона от 06.10.2003 № 131-ФЗ  «Об общих принципах организации местного самоуправления в Российской Федерации»,</w:t>
      </w:r>
      <w:r w:rsidRPr="00D20784">
        <w:rPr>
          <w:rFonts w:ascii="Times New Roman" w:hAnsi="Times New Roman"/>
          <w:sz w:val="24"/>
          <w:szCs w:val="24"/>
        </w:rPr>
        <w:t xml:space="preserve"> </w:t>
      </w:r>
      <w:r w:rsidRPr="00D20784">
        <w:rPr>
          <w:rFonts w:ascii="Times New Roman" w:hAnsi="Times New Roman"/>
          <w:bCs/>
          <w:sz w:val="24"/>
          <w:szCs w:val="24"/>
        </w:rPr>
        <w:t xml:space="preserve"> Уставом городского поселения </w:t>
      </w:r>
      <w:proofErr w:type="gramStart"/>
      <w:r w:rsidRPr="00D20784">
        <w:rPr>
          <w:rFonts w:ascii="Times New Roman" w:hAnsi="Times New Roman"/>
          <w:bCs/>
          <w:sz w:val="24"/>
          <w:szCs w:val="24"/>
        </w:rPr>
        <w:t>Таёжный</w:t>
      </w:r>
      <w:proofErr w:type="gramEnd"/>
      <w:r w:rsidR="000643D2">
        <w:rPr>
          <w:rFonts w:ascii="Times New Roman" w:hAnsi="Times New Roman"/>
          <w:bCs/>
          <w:sz w:val="24"/>
          <w:szCs w:val="24"/>
        </w:rPr>
        <w:t xml:space="preserve">, рассмотрев предложения </w:t>
      </w:r>
      <w:r w:rsidR="00883406">
        <w:rPr>
          <w:rFonts w:ascii="Times New Roman" w:hAnsi="Times New Roman"/>
          <w:bCs/>
          <w:sz w:val="24"/>
          <w:szCs w:val="24"/>
        </w:rPr>
        <w:t>органов местного самоуправления Советского района</w:t>
      </w:r>
    </w:p>
    <w:p w:rsidR="00D11BF8" w:rsidRPr="00D20784" w:rsidRDefault="00D11BF8" w:rsidP="00D207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935EA" w:rsidRDefault="00BC4F9B" w:rsidP="00192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</w:t>
      </w:r>
      <w:r w:rsidRPr="003C6C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ОВЕТ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ДЕПУТАТОВ ГОРОДСКОГО ПОСЕЛЕНИЯ Т</w:t>
      </w:r>
      <w:r w:rsidRPr="003C6C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АЁЖНЫЙ РЕШИЛ:</w:t>
      </w:r>
    </w:p>
    <w:p w:rsidR="00D11BF8" w:rsidRPr="003C6C74" w:rsidRDefault="00D11BF8" w:rsidP="00192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E0B2F" w:rsidRPr="00DD2AF2" w:rsidRDefault="00C73428" w:rsidP="00D20784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D2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CE0B2F" w:rsidRPr="00DD2A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E4EEF" w:rsidRPr="00DD2AF2">
        <w:rPr>
          <w:rFonts w:ascii="Times New Roman" w:hAnsi="Times New Roman"/>
          <w:bCs/>
          <w:sz w:val="24"/>
          <w:szCs w:val="24"/>
        </w:rPr>
        <w:t xml:space="preserve">Передать органам местного </w:t>
      </w:r>
      <w:proofErr w:type="gramStart"/>
      <w:r w:rsidR="004E4EEF" w:rsidRPr="00DD2AF2">
        <w:rPr>
          <w:rFonts w:ascii="Times New Roman" w:hAnsi="Times New Roman"/>
          <w:bCs/>
          <w:sz w:val="24"/>
          <w:szCs w:val="24"/>
        </w:rPr>
        <w:t>самоуправления Советского района части полномочий администрации городского поселения</w:t>
      </w:r>
      <w:proofErr w:type="gramEnd"/>
      <w:r w:rsidR="004E4EEF" w:rsidRPr="00DD2AF2">
        <w:rPr>
          <w:rFonts w:ascii="Times New Roman" w:hAnsi="Times New Roman"/>
          <w:bCs/>
          <w:sz w:val="24"/>
          <w:szCs w:val="24"/>
        </w:rPr>
        <w:t xml:space="preserve"> Таёжный  по </w:t>
      </w:r>
      <w:r w:rsidR="004E4EEF" w:rsidRPr="00DD2AF2">
        <w:rPr>
          <w:rFonts w:ascii="Times New Roman" w:hAnsi="Times New Roman"/>
          <w:bCs/>
          <w:color w:val="000000" w:themeColor="text1"/>
          <w:sz w:val="24"/>
          <w:szCs w:val="24"/>
        </w:rPr>
        <w:t>решению вопросов местного значения администрац</w:t>
      </w:r>
      <w:r w:rsidR="00D11BF8" w:rsidRPr="00DD2AF2">
        <w:rPr>
          <w:rFonts w:ascii="Times New Roman" w:hAnsi="Times New Roman"/>
          <w:bCs/>
          <w:color w:val="000000" w:themeColor="text1"/>
          <w:sz w:val="24"/>
          <w:szCs w:val="24"/>
        </w:rPr>
        <w:t>ии Советского района</w:t>
      </w:r>
      <w:r w:rsidR="008D1F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 2022 – 2023 годы</w:t>
      </w:r>
      <w:r w:rsidR="004E4EEF" w:rsidRPr="00DD2AF2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:rsidR="00D11BF8" w:rsidRPr="00DD2AF2" w:rsidRDefault="00D11BF8" w:rsidP="00D11BF8">
      <w:pPr>
        <w:pStyle w:val="ac"/>
        <w:spacing w:after="0" w:line="240" w:lineRule="auto"/>
        <w:ind w:left="58"/>
        <w:jc w:val="both"/>
        <w:rPr>
          <w:color w:val="000000"/>
          <w:sz w:val="24"/>
          <w:szCs w:val="24"/>
          <w:lang w:eastAsia="ru-RU"/>
        </w:rPr>
      </w:pPr>
      <w:r w:rsidRPr="00DD2AF2">
        <w:rPr>
          <w:rFonts w:ascii="Times New Roman" w:hAnsi="Times New Roman"/>
          <w:sz w:val="24"/>
          <w:szCs w:val="24"/>
        </w:rPr>
        <w:t xml:space="preserve">          1.1</w:t>
      </w:r>
      <w:r w:rsidR="008D1F55">
        <w:rPr>
          <w:rFonts w:ascii="Times New Roman" w:hAnsi="Times New Roman"/>
          <w:sz w:val="24"/>
          <w:szCs w:val="24"/>
        </w:rPr>
        <w:t>.</w:t>
      </w:r>
      <w:r w:rsidRPr="00DD2AF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D1F55">
        <w:rPr>
          <w:rFonts w:ascii="Times New Roman" w:hAnsi="Times New Roman"/>
          <w:sz w:val="24"/>
          <w:szCs w:val="24"/>
        </w:rPr>
        <w:t xml:space="preserve">Владение, пользование и распоряжение имуществом, находящимся в муниципальной собственности поселения, в части осуществления мероприятий по сносу (ликвидации) жилых помещений, находящихся в собственности поселения, расположенных в жилых домах, расселенных в рамках </w:t>
      </w:r>
      <w:r w:rsidR="008D1F55" w:rsidRPr="00DD2AF2">
        <w:rPr>
          <w:rStyle w:val="a9"/>
          <w:rFonts w:ascii="Times New Roman" w:hAnsi="Times New Roman"/>
          <w:color w:val="000000" w:themeColor="text1"/>
          <w:sz w:val="24"/>
          <w:szCs w:val="24"/>
        </w:rPr>
        <w:t>реализации Государственных программ Ханты-Мансийского автономного округа — Югры</w:t>
      </w:r>
      <w:r w:rsidR="008D1F55">
        <w:rPr>
          <w:rStyle w:val="a9"/>
          <w:rFonts w:ascii="Times New Roman" w:hAnsi="Times New Roman"/>
          <w:color w:val="000000" w:themeColor="text1"/>
          <w:sz w:val="24"/>
          <w:szCs w:val="24"/>
        </w:rPr>
        <w:t>.</w:t>
      </w:r>
    </w:p>
    <w:p w:rsidR="00453162" w:rsidRPr="003E4E91" w:rsidRDefault="003E4E91" w:rsidP="00BC4F9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E91">
        <w:rPr>
          <w:rFonts w:ascii="Times New Roman" w:hAnsi="Times New Roman" w:cs="Times New Roman"/>
          <w:sz w:val="24"/>
          <w:szCs w:val="24"/>
        </w:rPr>
        <w:t>3</w:t>
      </w:r>
      <w:r w:rsidR="00453162" w:rsidRPr="003E4E91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официального опубликования</w:t>
      </w:r>
      <w:r w:rsidR="00FC5001" w:rsidRPr="003E4E91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FC5001" w:rsidRPr="003E4E9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FC5001" w:rsidRPr="003E4E91">
        <w:rPr>
          <w:rFonts w:ascii="Times New Roman" w:hAnsi="Times New Roman" w:cs="Times New Roman"/>
          <w:sz w:val="24"/>
          <w:szCs w:val="24"/>
        </w:rPr>
        <w:t xml:space="preserve"> </w:t>
      </w:r>
      <w:r w:rsidR="00E165FF" w:rsidRPr="003E4E91">
        <w:rPr>
          <w:rFonts w:ascii="Times New Roman" w:hAnsi="Times New Roman" w:cs="Times New Roman"/>
          <w:sz w:val="24"/>
          <w:szCs w:val="24"/>
        </w:rPr>
        <w:t>у</w:t>
      </w:r>
      <w:r w:rsidR="00FC5001" w:rsidRPr="003E4E91">
        <w:rPr>
          <w:rFonts w:ascii="Times New Roman" w:hAnsi="Times New Roman" w:cs="Times New Roman"/>
          <w:sz w:val="24"/>
          <w:szCs w:val="24"/>
        </w:rPr>
        <w:t>становленном Уставом городского поселения Таёжный</w:t>
      </w:r>
      <w:r w:rsidR="00453162" w:rsidRPr="003E4E91">
        <w:rPr>
          <w:rFonts w:ascii="Times New Roman" w:hAnsi="Times New Roman" w:cs="Times New Roman"/>
          <w:sz w:val="24"/>
          <w:szCs w:val="24"/>
        </w:rPr>
        <w:t>.</w:t>
      </w:r>
    </w:p>
    <w:p w:rsidR="003E4E91" w:rsidRDefault="003E4E91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5B2" w:rsidRDefault="005605B2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E91" w:rsidRDefault="003E4E91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162" w:rsidRPr="008227FC" w:rsidRDefault="008227FC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7FC">
        <w:rPr>
          <w:rFonts w:ascii="Times New Roman" w:hAnsi="Times New Roman" w:cs="Times New Roman"/>
          <w:sz w:val="24"/>
          <w:szCs w:val="24"/>
        </w:rPr>
        <w:t>Председатель Совета депутатов городского</w:t>
      </w:r>
    </w:p>
    <w:p w:rsidR="008227FC" w:rsidRPr="008227FC" w:rsidRDefault="008227FC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7FC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Pr="008227FC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</w:r>
      <w:r w:rsidRPr="008227F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237B8">
        <w:rPr>
          <w:rFonts w:ascii="Times New Roman" w:hAnsi="Times New Roman" w:cs="Times New Roman"/>
          <w:sz w:val="24"/>
          <w:szCs w:val="24"/>
        </w:rPr>
        <w:t xml:space="preserve">   </w:t>
      </w:r>
      <w:r w:rsidRPr="008227FC">
        <w:rPr>
          <w:rFonts w:ascii="Times New Roman" w:hAnsi="Times New Roman" w:cs="Times New Roman"/>
          <w:sz w:val="24"/>
          <w:szCs w:val="24"/>
        </w:rPr>
        <w:t>И.Н.</w:t>
      </w:r>
      <w:r w:rsidR="00123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7FC">
        <w:rPr>
          <w:rFonts w:ascii="Times New Roman" w:hAnsi="Times New Roman" w:cs="Times New Roman"/>
          <w:sz w:val="24"/>
          <w:szCs w:val="24"/>
        </w:rPr>
        <w:t>Вахмина</w:t>
      </w:r>
      <w:proofErr w:type="spellEnd"/>
    </w:p>
    <w:p w:rsidR="008227FC" w:rsidRDefault="008227FC" w:rsidP="008227FC">
      <w:pPr>
        <w:spacing w:after="0"/>
        <w:jc w:val="both"/>
      </w:pPr>
    </w:p>
    <w:p w:rsidR="00912F53" w:rsidRPr="001712A4" w:rsidRDefault="00912F53" w:rsidP="008227FC">
      <w:pPr>
        <w:spacing w:after="0"/>
        <w:jc w:val="both"/>
      </w:pPr>
    </w:p>
    <w:p w:rsidR="00EF1957" w:rsidRPr="001237B8" w:rsidRDefault="00453162" w:rsidP="001237B8">
      <w:pPr>
        <w:jc w:val="both"/>
        <w:rPr>
          <w:rFonts w:ascii="Times New Roman" w:hAnsi="Times New Roman" w:cs="Times New Roman"/>
          <w:sz w:val="24"/>
          <w:szCs w:val="24"/>
        </w:rPr>
      </w:pPr>
      <w:r w:rsidRPr="008227F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227F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8227FC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8227F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227F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82A82">
        <w:rPr>
          <w:rFonts w:ascii="Times New Roman" w:hAnsi="Times New Roman" w:cs="Times New Roman"/>
          <w:sz w:val="24"/>
          <w:szCs w:val="24"/>
        </w:rPr>
        <w:t xml:space="preserve">     </w:t>
      </w:r>
      <w:r w:rsidR="001237B8">
        <w:rPr>
          <w:rFonts w:ascii="Times New Roman" w:hAnsi="Times New Roman" w:cs="Times New Roman"/>
          <w:sz w:val="24"/>
          <w:szCs w:val="24"/>
        </w:rPr>
        <w:t xml:space="preserve">     </w:t>
      </w:r>
      <w:r w:rsidR="008227FC">
        <w:rPr>
          <w:rFonts w:ascii="Times New Roman" w:hAnsi="Times New Roman" w:cs="Times New Roman"/>
          <w:sz w:val="24"/>
          <w:szCs w:val="24"/>
        </w:rPr>
        <w:t>А.Р.</w:t>
      </w:r>
      <w:r w:rsidR="00123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7FC">
        <w:rPr>
          <w:rFonts w:ascii="Times New Roman" w:hAnsi="Times New Roman" w:cs="Times New Roman"/>
          <w:sz w:val="24"/>
          <w:szCs w:val="24"/>
        </w:rPr>
        <w:t>Аширов</w:t>
      </w:r>
      <w:proofErr w:type="spellEnd"/>
    </w:p>
    <w:sectPr w:rsidR="00EF1957" w:rsidRPr="001237B8" w:rsidSect="004D1DE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C1F" w:rsidRDefault="00F60C1F">
      <w:pPr>
        <w:spacing w:after="0" w:line="240" w:lineRule="auto"/>
      </w:pPr>
      <w:r>
        <w:separator/>
      </w:r>
    </w:p>
  </w:endnote>
  <w:endnote w:type="continuationSeparator" w:id="0">
    <w:p w:rsidR="00F60C1F" w:rsidRDefault="00F6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C1F" w:rsidRDefault="00F60C1F">
      <w:pPr>
        <w:spacing w:after="0" w:line="240" w:lineRule="auto"/>
      </w:pPr>
      <w:r>
        <w:separator/>
      </w:r>
    </w:p>
  </w:footnote>
  <w:footnote w:type="continuationSeparator" w:id="0">
    <w:p w:rsidR="00F60C1F" w:rsidRDefault="00F6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A2" w:rsidRDefault="00F60C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04F"/>
    <w:multiLevelType w:val="multilevel"/>
    <w:tmpl w:val="16622F54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abstractNum w:abstractNumId="1">
    <w:nsid w:val="3757360F"/>
    <w:multiLevelType w:val="hybridMultilevel"/>
    <w:tmpl w:val="ABE29DD4"/>
    <w:lvl w:ilvl="0" w:tplc="FFF27F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95016E"/>
    <w:multiLevelType w:val="multilevel"/>
    <w:tmpl w:val="8E20C412"/>
    <w:lvl w:ilvl="0">
      <w:start w:val="1"/>
      <w:numFmt w:val="decimal"/>
      <w:lvlText w:val="%1."/>
      <w:lvlJc w:val="left"/>
      <w:pPr>
        <w:ind w:left="1705" w:hanging="99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747"/>
    <w:rsid w:val="0000632C"/>
    <w:rsid w:val="00021CB9"/>
    <w:rsid w:val="00023555"/>
    <w:rsid w:val="000279BD"/>
    <w:rsid w:val="0003099E"/>
    <w:rsid w:val="0003114E"/>
    <w:rsid w:val="000405BD"/>
    <w:rsid w:val="00046A3A"/>
    <w:rsid w:val="00046E7C"/>
    <w:rsid w:val="0005040E"/>
    <w:rsid w:val="00061213"/>
    <w:rsid w:val="000643D2"/>
    <w:rsid w:val="00065284"/>
    <w:rsid w:val="00066576"/>
    <w:rsid w:val="00067CAE"/>
    <w:rsid w:val="00087745"/>
    <w:rsid w:val="0009081B"/>
    <w:rsid w:val="00090C26"/>
    <w:rsid w:val="00092637"/>
    <w:rsid w:val="00093D2D"/>
    <w:rsid w:val="000A7DC4"/>
    <w:rsid w:val="000C1B44"/>
    <w:rsid w:val="000D2750"/>
    <w:rsid w:val="000E1E00"/>
    <w:rsid w:val="000E262A"/>
    <w:rsid w:val="00103933"/>
    <w:rsid w:val="001063DE"/>
    <w:rsid w:val="001103EC"/>
    <w:rsid w:val="001137DE"/>
    <w:rsid w:val="0011622D"/>
    <w:rsid w:val="00120B99"/>
    <w:rsid w:val="00121762"/>
    <w:rsid w:val="001223BD"/>
    <w:rsid w:val="001237B8"/>
    <w:rsid w:val="00124549"/>
    <w:rsid w:val="001247E8"/>
    <w:rsid w:val="0013761F"/>
    <w:rsid w:val="0014218F"/>
    <w:rsid w:val="00154DE6"/>
    <w:rsid w:val="001676D4"/>
    <w:rsid w:val="001826BB"/>
    <w:rsid w:val="00182741"/>
    <w:rsid w:val="00190F4E"/>
    <w:rsid w:val="00191576"/>
    <w:rsid w:val="0019279C"/>
    <w:rsid w:val="001944F0"/>
    <w:rsid w:val="001957B2"/>
    <w:rsid w:val="001962CD"/>
    <w:rsid w:val="00196A7A"/>
    <w:rsid w:val="001A2A24"/>
    <w:rsid w:val="001A49BA"/>
    <w:rsid w:val="001B038A"/>
    <w:rsid w:val="001B0F9E"/>
    <w:rsid w:val="001B1F4E"/>
    <w:rsid w:val="001B3053"/>
    <w:rsid w:val="001B5D5F"/>
    <w:rsid w:val="001C5156"/>
    <w:rsid w:val="001D40AF"/>
    <w:rsid w:val="001F2A9F"/>
    <w:rsid w:val="00200677"/>
    <w:rsid w:val="002028B5"/>
    <w:rsid w:val="0020553D"/>
    <w:rsid w:val="0021120B"/>
    <w:rsid w:val="00215CA3"/>
    <w:rsid w:val="0022166A"/>
    <w:rsid w:val="002227E7"/>
    <w:rsid w:val="0022731E"/>
    <w:rsid w:val="00235043"/>
    <w:rsid w:val="0024268A"/>
    <w:rsid w:val="002428CC"/>
    <w:rsid w:val="00262F00"/>
    <w:rsid w:val="00270F47"/>
    <w:rsid w:val="002747B7"/>
    <w:rsid w:val="002A0440"/>
    <w:rsid w:val="002A0576"/>
    <w:rsid w:val="002A6B77"/>
    <w:rsid w:val="002B28A6"/>
    <w:rsid w:val="002B2E6E"/>
    <w:rsid w:val="002C2763"/>
    <w:rsid w:val="002C42FA"/>
    <w:rsid w:val="002D1322"/>
    <w:rsid w:val="002D58A0"/>
    <w:rsid w:val="002E0C48"/>
    <w:rsid w:val="00302C75"/>
    <w:rsid w:val="00307401"/>
    <w:rsid w:val="00311C22"/>
    <w:rsid w:val="003128E7"/>
    <w:rsid w:val="00313564"/>
    <w:rsid w:val="003170EC"/>
    <w:rsid w:val="003171CA"/>
    <w:rsid w:val="003209EA"/>
    <w:rsid w:val="003217BC"/>
    <w:rsid w:val="00321C98"/>
    <w:rsid w:val="00330F1D"/>
    <w:rsid w:val="00340F68"/>
    <w:rsid w:val="00341980"/>
    <w:rsid w:val="003428A1"/>
    <w:rsid w:val="00345673"/>
    <w:rsid w:val="00353D29"/>
    <w:rsid w:val="00354C9B"/>
    <w:rsid w:val="00362F80"/>
    <w:rsid w:val="00363090"/>
    <w:rsid w:val="003635DC"/>
    <w:rsid w:val="00374B8E"/>
    <w:rsid w:val="00396D35"/>
    <w:rsid w:val="003A4952"/>
    <w:rsid w:val="003B0636"/>
    <w:rsid w:val="003B3A91"/>
    <w:rsid w:val="003C43AE"/>
    <w:rsid w:val="003C6668"/>
    <w:rsid w:val="003C6C74"/>
    <w:rsid w:val="003D688D"/>
    <w:rsid w:val="003D7EE2"/>
    <w:rsid w:val="003E04E6"/>
    <w:rsid w:val="003E4E91"/>
    <w:rsid w:val="003E6122"/>
    <w:rsid w:val="00400DDC"/>
    <w:rsid w:val="004113D3"/>
    <w:rsid w:val="004141C0"/>
    <w:rsid w:val="004151DC"/>
    <w:rsid w:val="0042329B"/>
    <w:rsid w:val="00453162"/>
    <w:rsid w:val="00457166"/>
    <w:rsid w:val="004610D6"/>
    <w:rsid w:val="004665FE"/>
    <w:rsid w:val="00482DBB"/>
    <w:rsid w:val="004831CD"/>
    <w:rsid w:val="00485DE1"/>
    <w:rsid w:val="004A3784"/>
    <w:rsid w:val="004A3EF7"/>
    <w:rsid w:val="004C3404"/>
    <w:rsid w:val="004C434D"/>
    <w:rsid w:val="004C624A"/>
    <w:rsid w:val="004D1DE1"/>
    <w:rsid w:val="004D780D"/>
    <w:rsid w:val="004E0A94"/>
    <w:rsid w:val="004E4EEF"/>
    <w:rsid w:val="004E50DD"/>
    <w:rsid w:val="004F08E4"/>
    <w:rsid w:val="005030A3"/>
    <w:rsid w:val="00514A1D"/>
    <w:rsid w:val="00514D1D"/>
    <w:rsid w:val="00517794"/>
    <w:rsid w:val="00533E4E"/>
    <w:rsid w:val="0054697D"/>
    <w:rsid w:val="00546D4C"/>
    <w:rsid w:val="00552946"/>
    <w:rsid w:val="00553AE5"/>
    <w:rsid w:val="005605B2"/>
    <w:rsid w:val="00560B05"/>
    <w:rsid w:val="00561D70"/>
    <w:rsid w:val="005631D2"/>
    <w:rsid w:val="00564E68"/>
    <w:rsid w:val="0058655C"/>
    <w:rsid w:val="00593FD1"/>
    <w:rsid w:val="00597B77"/>
    <w:rsid w:val="005A3707"/>
    <w:rsid w:val="005A7B3D"/>
    <w:rsid w:val="005B2CD0"/>
    <w:rsid w:val="005B3829"/>
    <w:rsid w:val="005C0F84"/>
    <w:rsid w:val="005D72DF"/>
    <w:rsid w:val="005E439C"/>
    <w:rsid w:val="005E6578"/>
    <w:rsid w:val="005F15A7"/>
    <w:rsid w:val="005F3CCA"/>
    <w:rsid w:val="005F4B2A"/>
    <w:rsid w:val="00640451"/>
    <w:rsid w:val="00642541"/>
    <w:rsid w:val="006443F1"/>
    <w:rsid w:val="00670747"/>
    <w:rsid w:val="00682F33"/>
    <w:rsid w:val="006864AA"/>
    <w:rsid w:val="00690127"/>
    <w:rsid w:val="00691CF6"/>
    <w:rsid w:val="006931D3"/>
    <w:rsid w:val="00695716"/>
    <w:rsid w:val="006A0A4E"/>
    <w:rsid w:val="006A12C1"/>
    <w:rsid w:val="006B5306"/>
    <w:rsid w:val="006C48C2"/>
    <w:rsid w:val="006D1C97"/>
    <w:rsid w:val="006E1FF2"/>
    <w:rsid w:val="006E332C"/>
    <w:rsid w:val="006E5F53"/>
    <w:rsid w:val="006E7C3D"/>
    <w:rsid w:val="006F029F"/>
    <w:rsid w:val="006F3631"/>
    <w:rsid w:val="0070409E"/>
    <w:rsid w:val="00707A2F"/>
    <w:rsid w:val="00716A2A"/>
    <w:rsid w:val="00727F18"/>
    <w:rsid w:val="0073393B"/>
    <w:rsid w:val="0073653B"/>
    <w:rsid w:val="007401A8"/>
    <w:rsid w:val="007560E4"/>
    <w:rsid w:val="00756C4E"/>
    <w:rsid w:val="00766092"/>
    <w:rsid w:val="007703DF"/>
    <w:rsid w:val="0077613C"/>
    <w:rsid w:val="00785FCD"/>
    <w:rsid w:val="00791E0F"/>
    <w:rsid w:val="00793742"/>
    <w:rsid w:val="007A1844"/>
    <w:rsid w:val="007A6971"/>
    <w:rsid w:val="007B38D1"/>
    <w:rsid w:val="007C3846"/>
    <w:rsid w:val="007C5742"/>
    <w:rsid w:val="007C60A5"/>
    <w:rsid w:val="007D350A"/>
    <w:rsid w:val="007D3CEB"/>
    <w:rsid w:val="007F0CA7"/>
    <w:rsid w:val="007F790D"/>
    <w:rsid w:val="008030B9"/>
    <w:rsid w:val="00805C70"/>
    <w:rsid w:val="008064D8"/>
    <w:rsid w:val="00820DDC"/>
    <w:rsid w:val="008227FC"/>
    <w:rsid w:val="00823D5A"/>
    <w:rsid w:val="00823EA0"/>
    <w:rsid w:val="00834FD6"/>
    <w:rsid w:val="00842540"/>
    <w:rsid w:val="00843034"/>
    <w:rsid w:val="00857CEB"/>
    <w:rsid w:val="00861F10"/>
    <w:rsid w:val="008703A9"/>
    <w:rsid w:val="00883406"/>
    <w:rsid w:val="008852FE"/>
    <w:rsid w:val="008A4945"/>
    <w:rsid w:val="008B0F35"/>
    <w:rsid w:val="008C5DAB"/>
    <w:rsid w:val="008D054B"/>
    <w:rsid w:val="008D1F55"/>
    <w:rsid w:val="008E4A5E"/>
    <w:rsid w:val="008F39EF"/>
    <w:rsid w:val="009011BD"/>
    <w:rsid w:val="00906541"/>
    <w:rsid w:val="009071F0"/>
    <w:rsid w:val="00910C81"/>
    <w:rsid w:val="00912F53"/>
    <w:rsid w:val="0091310B"/>
    <w:rsid w:val="00917A8B"/>
    <w:rsid w:val="00924B0C"/>
    <w:rsid w:val="00930241"/>
    <w:rsid w:val="00931213"/>
    <w:rsid w:val="009313AB"/>
    <w:rsid w:val="00933A9E"/>
    <w:rsid w:val="009351D5"/>
    <w:rsid w:val="00946C3B"/>
    <w:rsid w:val="00950494"/>
    <w:rsid w:val="00951A44"/>
    <w:rsid w:val="009524B4"/>
    <w:rsid w:val="00962FEF"/>
    <w:rsid w:val="00975642"/>
    <w:rsid w:val="00982A82"/>
    <w:rsid w:val="0099146F"/>
    <w:rsid w:val="00993413"/>
    <w:rsid w:val="009A5801"/>
    <w:rsid w:val="009A69C1"/>
    <w:rsid w:val="009B6430"/>
    <w:rsid w:val="009F198C"/>
    <w:rsid w:val="009F7FC5"/>
    <w:rsid w:val="00A02667"/>
    <w:rsid w:val="00A11632"/>
    <w:rsid w:val="00A1606B"/>
    <w:rsid w:val="00A22B2D"/>
    <w:rsid w:val="00A35F0C"/>
    <w:rsid w:val="00A47AEB"/>
    <w:rsid w:val="00A52E93"/>
    <w:rsid w:val="00A71567"/>
    <w:rsid w:val="00A72097"/>
    <w:rsid w:val="00A75C08"/>
    <w:rsid w:val="00A80C20"/>
    <w:rsid w:val="00A87222"/>
    <w:rsid w:val="00A92219"/>
    <w:rsid w:val="00A92CB0"/>
    <w:rsid w:val="00A94D4B"/>
    <w:rsid w:val="00A97747"/>
    <w:rsid w:val="00AA0449"/>
    <w:rsid w:val="00AA3CB7"/>
    <w:rsid w:val="00AA7858"/>
    <w:rsid w:val="00AB229A"/>
    <w:rsid w:val="00AB30B0"/>
    <w:rsid w:val="00AC1862"/>
    <w:rsid w:val="00AC5400"/>
    <w:rsid w:val="00AC72C0"/>
    <w:rsid w:val="00AD1FF1"/>
    <w:rsid w:val="00AD60EE"/>
    <w:rsid w:val="00AE11BB"/>
    <w:rsid w:val="00AF27A1"/>
    <w:rsid w:val="00AF53DE"/>
    <w:rsid w:val="00B02877"/>
    <w:rsid w:val="00B04747"/>
    <w:rsid w:val="00B07939"/>
    <w:rsid w:val="00B13BCD"/>
    <w:rsid w:val="00B14DD9"/>
    <w:rsid w:val="00B22C07"/>
    <w:rsid w:val="00B232AE"/>
    <w:rsid w:val="00B311FD"/>
    <w:rsid w:val="00B34037"/>
    <w:rsid w:val="00B40F9C"/>
    <w:rsid w:val="00B443DE"/>
    <w:rsid w:val="00B52097"/>
    <w:rsid w:val="00B66495"/>
    <w:rsid w:val="00B76F0A"/>
    <w:rsid w:val="00B9090D"/>
    <w:rsid w:val="00B95CC4"/>
    <w:rsid w:val="00B977E1"/>
    <w:rsid w:val="00BA24BF"/>
    <w:rsid w:val="00BA3F91"/>
    <w:rsid w:val="00BC075E"/>
    <w:rsid w:val="00BC4F9B"/>
    <w:rsid w:val="00BE02B5"/>
    <w:rsid w:val="00BF0301"/>
    <w:rsid w:val="00BF08CA"/>
    <w:rsid w:val="00BF2277"/>
    <w:rsid w:val="00BF64F5"/>
    <w:rsid w:val="00C16B6B"/>
    <w:rsid w:val="00C2021B"/>
    <w:rsid w:val="00C3098D"/>
    <w:rsid w:val="00C72A35"/>
    <w:rsid w:val="00C73428"/>
    <w:rsid w:val="00C77926"/>
    <w:rsid w:val="00C80E7B"/>
    <w:rsid w:val="00C83B59"/>
    <w:rsid w:val="00C96C82"/>
    <w:rsid w:val="00CA03E4"/>
    <w:rsid w:val="00CA6637"/>
    <w:rsid w:val="00CB452E"/>
    <w:rsid w:val="00CB5562"/>
    <w:rsid w:val="00CD2ED1"/>
    <w:rsid w:val="00CE0B2F"/>
    <w:rsid w:val="00CE7A79"/>
    <w:rsid w:val="00D06E13"/>
    <w:rsid w:val="00D111DA"/>
    <w:rsid w:val="00D11BF8"/>
    <w:rsid w:val="00D15D03"/>
    <w:rsid w:val="00D20784"/>
    <w:rsid w:val="00D24845"/>
    <w:rsid w:val="00D53674"/>
    <w:rsid w:val="00D7001B"/>
    <w:rsid w:val="00D80BB9"/>
    <w:rsid w:val="00D87D09"/>
    <w:rsid w:val="00D96748"/>
    <w:rsid w:val="00DB1EC0"/>
    <w:rsid w:val="00DB2E18"/>
    <w:rsid w:val="00DC2245"/>
    <w:rsid w:val="00DC5070"/>
    <w:rsid w:val="00DD2AF2"/>
    <w:rsid w:val="00DF0044"/>
    <w:rsid w:val="00DF1742"/>
    <w:rsid w:val="00DF74E2"/>
    <w:rsid w:val="00E0550F"/>
    <w:rsid w:val="00E05C0A"/>
    <w:rsid w:val="00E10692"/>
    <w:rsid w:val="00E165FF"/>
    <w:rsid w:val="00E4079A"/>
    <w:rsid w:val="00E5154C"/>
    <w:rsid w:val="00E53857"/>
    <w:rsid w:val="00E55519"/>
    <w:rsid w:val="00E56B6B"/>
    <w:rsid w:val="00E65B69"/>
    <w:rsid w:val="00E747D0"/>
    <w:rsid w:val="00E90B9F"/>
    <w:rsid w:val="00E91566"/>
    <w:rsid w:val="00EA7C65"/>
    <w:rsid w:val="00EB1FEE"/>
    <w:rsid w:val="00EC0C0F"/>
    <w:rsid w:val="00EC4BBA"/>
    <w:rsid w:val="00ED29C3"/>
    <w:rsid w:val="00ED2F6A"/>
    <w:rsid w:val="00EE3E47"/>
    <w:rsid w:val="00EF0805"/>
    <w:rsid w:val="00EF1957"/>
    <w:rsid w:val="00EF2923"/>
    <w:rsid w:val="00F10D39"/>
    <w:rsid w:val="00F11450"/>
    <w:rsid w:val="00F161C8"/>
    <w:rsid w:val="00F376EA"/>
    <w:rsid w:val="00F37E31"/>
    <w:rsid w:val="00F44A87"/>
    <w:rsid w:val="00F45359"/>
    <w:rsid w:val="00F53E16"/>
    <w:rsid w:val="00F5548E"/>
    <w:rsid w:val="00F60C1F"/>
    <w:rsid w:val="00F635E9"/>
    <w:rsid w:val="00F75EE9"/>
    <w:rsid w:val="00F872B0"/>
    <w:rsid w:val="00F935EA"/>
    <w:rsid w:val="00F96AD7"/>
    <w:rsid w:val="00FB6222"/>
    <w:rsid w:val="00FB64DD"/>
    <w:rsid w:val="00FC5001"/>
    <w:rsid w:val="00FD1C1A"/>
    <w:rsid w:val="00FE124B"/>
    <w:rsid w:val="00FE66E4"/>
    <w:rsid w:val="00FF2ABA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A1"/>
  </w:style>
  <w:style w:type="paragraph" w:styleId="1">
    <w:name w:val="heading 1"/>
    <w:basedOn w:val="a"/>
    <w:next w:val="a"/>
    <w:link w:val="10"/>
    <w:uiPriority w:val="99"/>
    <w:qFormat/>
    <w:rsid w:val="00F114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3428A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">
    <w:name w:val="Основной текст3"/>
    <w:basedOn w:val="a"/>
    <w:link w:val="a4"/>
    <w:rsid w:val="003428A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styleId="a5">
    <w:name w:val="header"/>
    <w:basedOn w:val="a"/>
    <w:link w:val="a6"/>
    <w:uiPriority w:val="99"/>
    <w:unhideWhenUsed/>
    <w:rsid w:val="0034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8A1"/>
  </w:style>
  <w:style w:type="table" w:customStyle="1" w:styleId="11">
    <w:name w:val="Сетка таблицы1"/>
    <w:basedOn w:val="a1"/>
    <w:next w:val="a3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8A1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qFormat/>
    <w:rsid w:val="00120B9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120B9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20B9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11450"/>
    <w:rPr>
      <w:rFonts w:ascii="Arial" w:hAnsi="Arial" w:cs="Arial"/>
      <w:b/>
      <w:bCs/>
      <w:color w:val="26282F"/>
      <w:sz w:val="24"/>
      <w:szCs w:val="24"/>
    </w:rPr>
  </w:style>
  <w:style w:type="table" w:customStyle="1" w:styleId="110">
    <w:name w:val="Сетка таблицы11"/>
    <w:basedOn w:val="a1"/>
    <w:uiPriority w:val="59"/>
    <w:rsid w:val="003E04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906541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C83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023555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02355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CE7A7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1">
    <w:name w:val="Normal (Web)"/>
    <w:basedOn w:val="a"/>
    <w:uiPriority w:val="99"/>
    <w:unhideWhenUsed/>
    <w:rsid w:val="0054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nhideWhenUsed/>
    <w:rsid w:val="00546D4C"/>
    <w:rPr>
      <w:color w:val="0000FF"/>
      <w:u w:val="single"/>
    </w:rPr>
  </w:style>
  <w:style w:type="paragraph" w:styleId="af3">
    <w:name w:val="Title"/>
    <w:basedOn w:val="a"/>
    <w:link w:val="af4"/>
    <w:qFormat/>
    <w:rsid w:val="00546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546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707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Цветовое выделение для Текст"/>
    <w:qFormat/>
    <w:rsid w:val="00D11BF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5FA3-E8C1-4F9C-8817-9A466D50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Мария Саввична</dc:creator>
  <cp:lastModifiedBy>Юрист</cp:lastModifiedBy>
  <cp:revision>84</cp:revision>
  <cp:lastPrinted>2020-04-01T02:38:00Z</cp:lastPrinted>
  <dcterms:created xsi:type="dcterms:W3CDTF">2018-10-30T08:18:00Z</dcterms:created>
  <dcterms:modified xsi:type="dcterms:W3CDTF">2021-12-15T10:26:00Z</dcterms:modified>
</cp:coreProperties>
</file>