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37EDB7D" wp14:editId="44B7352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ГОРОДСКОГО ПОСЕЛЕНИЯ ТАЁЖНЫЙ</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ПОСЕЛЕНИЯ ТАЁЖНЫЙ</w:t>
            </w:r>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43801FB2" wp14:editId="254CBE6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0906D5">
                                    <w:rPr>
                                      <w:rFonts w:ascii="Times New Roman" w:hAnsi="Times New Roman"/>
                                      <w:b/>
                                      <w:color w:val="000000"/>
                                      <w:sz w:val="28"/>
                                      <w:szCs w:val="28"/>
                                    </w:rPr>
                                    <w:t>6</w:t>
                                  </w:r>
                                </w:p>
                                <w:p w:rsidR="00CD001E" w:rsidRPr="004761E3" w:rsidRDefault="000906D5" w:rsidP="00CD001E">
                                  <w:pPr>
                                    <w:pStyle w:val="aff9"/>
                                    <w:jc w:val="center"/>
                                    <w:rPr>
                                      <w:rFonts w:ascii="Times New Roman" w:hAnsi="Times New Roman"/>
                                      <w:b/>
                                      <w:color w:val="000000"/>
                                      <w:sz w:val="28"/>
                                      <w:szCs w:val="28"/>
                                    </w:rPr>
                                  </w:pPr>
                                  <w:r>
                                    <w:rPr>
                                      <w:rFonts w:ascii="Times New Roman" w:hAnsi="Times New Roman"/>
                                      <w:b/>
                                      <w:color w:val="000000"/>
                                      <w:sz w:val="28"/>
                                      <w:szCs w:val="28"/>
                                    </w:rPr>
                                    <w:t>07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0906D5">
                              <w:rPr>
                                <w:rFonts w:ascii="Times New Roman" w:hAnsi="Times New Roman"/>
                                <w:b/>
                                <w:color w:val="000000"/>
                                <w:sz w:val="28"/>
                                <w:szCs w:val="28"/>
                              </w:rPr>
                              <w:t>6</w:t>
                            </w:r>
                          </w:p>
                          <w:p w:rsidR="00CD001E" w:rsidRPr="004761E3" w:rsidRDefault="000906D5" w:rsidP="00CD001E">
                            <w:pPr>
                              <w:pStyle w:val="aff9"/>
                              <w:jc w:val="center"/>
                              <w:rPr>
                                <w:rFonts w:ascii="Times New Roman" w:hAnsi="Times New Roman"/>
                                <w:b/>
                                <w:color w:val="000000"/>
                                <w:sz w:val="28"/>
                                <w:szCs w:val="28"/>
                              </w:rPr>
                            </w:pPr>
                            <w:r>
                              <w:rPr>
                                <w:rFonts w:ascii="Times New Roman" w:hAnsi="Times New Roman"/>
                                <w:b/>
                                <w:color w:val="000000"/>
                                <w:sz w:val="28"/>
                                <w:szCs w:val="28"/>
                              </w:rPr>
                              <w:t>07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554221"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0906D5" w:rsidRDefault="000906D5" w:rsidP="000906D5">
      <w:pPr>
        <w:shd w:val="clear" w:color="auto" w:fill="FFFFFF"/>
        <w:spacing w:after="0" w:line="240" w:lineRule="auto"/>
        <w:jc w:val="center"/>
        <w:outlineLvl w:val="1"/>
        <w:rPr>
          <w:rFonts w:ascii="Times New Roman" w:eastAsia="Times New Roman" w:hAnsi="Times New Roman" w:cs="Times New Roman"/>
          <w:b/>
          <w:bCs/>
          <w:color w:val="000000" w:themeColor="text1"/>
          <w:sz w:val="33"/>
          <w:szCs w:val="33"/>
        </w:rPr>
      </w:pPr>
      <w:r w:rsidRPr="00333001">
        <w:rPr>
          <w:rFonts w:ascii="Times New Roman" w:eastAsia="Times New Roman" w:hAnsi="Times New Roman" w:cs="Times New Roman"/>
          <w:b/>
          <w:bCs/>
          <w:color w:val="000000" w:themeColor="text1"/>
          <w:sz w:val="33"/>
          <w:szCs w:val="33"/>
        </w:rPr>
        <w:t xml:space="preserve">Информационное сообщение о проведении публичных слушаний по проекту решения Совета депутатов городского поселения </w:t>
      </w:r>
      <w:r>
        <w:rPr>
          <w:rFonts w:ascii="Times New Roman" w:eastAsia="Times New Roman" w:hAnsi="Times New Roman" w:cs="Times New Roman"/>
          <w:b/>
          <w:bCs/>
          <w:color w:val="000000" w:themeColor="text1"/>
          <w:sz w:val="33"/>
          <w:szCs w:val="33"/>
        </w:rPr>
        <w:t>Таежный</w:t>
      </w:r>
      <w:r w:rsidRPr="00333001">
        <w:rPr>
          <w:rFonts w:ascii="Times New Roman" w:eastAsia="Times New Roman" w:hAnsi="Times New Roman" w:cs="Times New Roman"/>
          <w:b/>
          <w:bCs/>
          <w:color w:val="000000" w:themeColor="text1"/>
          <w:sz w:val="33"/>
          <w:szCs w:val="33"/>
        </w:rPr>
        <w:t xml:space="preserve"> «</w:t>
      </w:r>
      <w:r>
        <w:rPr>
          <w:rFonts w:ascii="Times New Roman" w:eastAsia="Times New Roman" w:hAnsi="Times New Roman" w:cs="Times New Roman"/>
          <w:b/>
          <w:bCs/>
          <w:color w:val="000000" w:themeColor="text1"/>
          <w:sz w:val="33"/>
          <w:szCs w:val="33"/>
        </w:rPr>
        <w:t>О внесении изменений и дополнений в Устав городского поселения Таежный</w:t>
      </w:r>
      <w:r w:rsidRPr="00333001">
        <w:rPr>
          <w:rFonts w:ascii="Times New Roman" w:eastAsia="Times New Roman" w:hAnsi="Times New Roman" w:cs="Times New Roman"/>
          <w:b/>
          <w:bCs/>
          <w:color w:val="000000" w:themeColor="text1"/>
          <w:sz w:val="33"/>
          <w:szCs w:val="33"/>
        </w:rPr>
        <w:t>»</w:t>
      </w:r>
    </w:p>
    <w:p w:rsidR="000906D5" w:rsidRPr="007C037B" w:rsidRDefault="000906D5" w:rsidP="000906D5">
      <w:p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rPr>
      </w:pPr>
    </w:p>
    <w:p w:rsidR="000906D5" w:rsidRDefault="000906D5" w:rsidP="000906D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33001">
        <w:rPr>
          <w:rFonts w:ascii="Times New Roman" w:eastAsia="Times New Roman" w:hAnsi="Times New Roman" w:cs="Times New Roman"/>
          <w:color w:val="000000" w:themeColor="text1"/>
          <w:sz w:val="24"/>
          <w:szCs w:val="24"/>
        </w:rPr>
        <w:t xml:space="preserve">Уважаемые жители 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w:t>
      </w:r>
    </w:p>
    <w:p w:rsidR="000906D5" w:rsidRPr="00333001" w:rsidRDefault="000906D5" w:rsidP="000906D5">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0906D5" w:rsidRPr="00333001" w:rsidRDefault="000906D5" w:rsidP="000906D5">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333001">
        <w:rPr>
          <w:rFonts w:ascii="Times New Roman" w:eastAsia="Times New Roman" w:hAnsi="Times New Roman" w:cs="Times New Roman"/>
          <w:color w:val="000000" w:themeColor="text1"/>
          <w:sz w:val="24"/>
          <w:szCs w:val="24"/>
        </w:rPr>
        <w:t xml:space="preserve">На </w:t>
      </w:r>
      <w:r>
        <w:rPr>
          <w:rFonts w:ascii="Times New Roman" w:eastAsia="Times New Roman" w:hAnsi="Times New Roman" w:cs="Times New Roman"/>
          <w:color w:val="000000" w:themeColor="text1"/>
          <w:sz w:val="24"/>
          <w:szCs w:val="24"/>
        </w:rPr>
        <w:t>10.01.2024</w:t>
      </w:r>
      <w:r w:rsidRPr="00333001">
        <w:rPr>
          <w:rFonts w:ascii="Times New Roman" w:eastAsia="Times New Roman" w:hAnsi="Times New Roman" w:cs="Times New Roman"/>
          <w:color w:val="000000" w:themeColor="text1"/>
          <w:sz w:val="24"/>
          <w:szCs w:val="24"/>
        </w:rPr>
        <w:t xml:space="preserve"> года назначены публичные слушания по проекту решения Совета депутатов 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 внесении изменений и дополнений в Устав городского поселения Таежный</w:t>
      </w:r>
      <w:r w:rsidRPr="00333001">
        <w:rPr>
          <w:rFonts w:ascii="Times New Roman" w:eastAsia="Times New Roman" w:hAnsi="Times New Roman" w:cs="Times New Roman"/>
          <w:color w:val="000000" w:themeColor="text1"/>
          <w:sz w:val="24"/>
          <w:szCs w:val="24"/>
        </w:rPr>
        <w:t xml:space="preserve">» (далее – Проект). Публичные слушания назначены постановлением главы 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xml:space="preserve"> от </w:t>
      </w:r>
      <w:r>
        <w:rPr>
          <w:rFonts w:ascii="Times New Roman" w:eastAsia="Times New Roman" w:hAnsi="Times New Roman" w:cs="Times New Roman"/>
          <w:color w:val="000000" w:themeColor="text1"/>
          <w:sz w:val="24"/>
          <w:szCs w:val="24"/>
        </w:rPr>
        <w:t>07.12.2023</w:t>
      </w:r>
      <w:r w:rsidRPr="003330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12</w:t>
      </w:r>
      <w:r w:rsidRPr="00333001">
        <w:rPr>
          <w:rFonts w:ascii="Times New Roman" w:eastAsia="Times New Roman" w:hAnsi="Times New Roman" w:cs="Times New Roman"/>
          <w:color w:val="000000" w:themeColor="text1"/>
          <w:sz w:val="24"/>
          <w:szCs w:val="24"/>
        </w:rPr>
        <w:t xml:space="preserve"> «О проведении публичных слушаний по проекту решения Совета депутатов 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 внесении изменений и дополнений в Устав городского поселения Таежный</w:t>
      </w:r>
      <w:r w:rsidRPr="00333001">
        <w:rPr>
          <w:rFonts w:ascii="Times New Roman" w:eastAsia="Times New Roman" w:hAnsi="Times New Roman" w:cs="Times New Roman"/>
          <w:color w:val="000000" w:themeColor="text1"/>
          <w:sz w:val="24"/>
          <w:szCs w:val="24"/>
        </w:rPr>
        <w:t>».</w:t>
      </w:r>
    </w:p>
    <w:p w:rsidR="000906D5" w:rsidRPr="00333001" w:rsidRDefault="000906D5" w:rsidP="000906D5">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333001">
        <w:rPr>
          <w:rFonts w:ascii="Times New Roman" w:eastAsia="Times New Roman" w:hAnsi="Times New Roman" w:cs="Times New Roman"/>
          <w:color w:val="000000" w:themeColor="text1"/>
          <w:sz w:val="24"/>
          <w:szCs w:val="24"/>
        </w:rPr>
        <w:t xml:space="preserve">Постановление главы 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xml:space="preserve"> от </w:t>
      </w:r>
      <w:r>
        <w:rPr>
          <w:rFonts w:ascii="Times New Roman" w:eastAsia="Times New Roman" w:hAnsi="Times New Roman" w:cs="Times New Roman"/>
          <w:color w:val="000000" w:themeColor="text1"/>
          <w:sz w:val="24"/>
          <w:szCs w:val="24"/>
        </w:rPr>
        <w:t>07.12.2023</w:t>
      </w:r>
      <w:r w:rsidRPr="003330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12</w:t>
      </w:r>
      <w:r w:rsidRPr="00333001">
        <w:rPr>
          <w:rFonts w:ascii="Times New Roman" w:eastAsia="Times New Roman" w:hAnsi="Times New Roman" w:cs="Times New Roman"/>
          <w:color w:val="000000" w:themeColor="text1"/>
          <w:sz w:val="24"/>
          <w:szCs w:val="24"/>
        </w:rPr>
        <w:t xml:space="preserve"> «О проведении публичных слушаний по проекту решения Совета депутатов 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 внесении изменений и дополнений в Устав городского поселения Таежный</w:t>
      </w:r>
      <w:r w:rsidRPr="00333001">
        <w:rPr>
          <w:rFonts w:ascii="Times New Roman" w:eastAsia="Times New Roman" w:hAnsi="Times New Roman" w:cs="Times New Roman"/>
          <w:color w:val="000000" w:themeColor="text1"/>
          <w:sz w:val="24"/>
          <w:szCs w:val="24"/>
        </w:rPr>
        <w:t xml:space="preserve">» и Проект опубликованы в </w:t>
      </w:r>
      <w:r>
        <w:rPr>
          <w:rFonts w:ascii="Times New Roman" w:eastAsia="Times New Roman" w:hAnsi="Times New Roman" w:cs="Times New Roman"/>
          <w:color w:val="000000" w:themeColor="text1"/>
          <w:sz w:val="24"/>
          <w:szCs w:val="24"/>
        </w:rPr>
        <w:t>газете</w:t>
      </w:r>
      <w:r w:rsidRPr="003330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Вестник Таежного</w:t>
      </w:r>
      <w:r w:rsidRPr="00333001">
        <w:rPr>
          <w:rFonts w:ascii="Times New Roman" w:eastAsia="Times New Roman" w:hAnsi="Times New Roman" w:cs="Times New Roman"/>
          <w:color w:val="000000" w:themeColor="text1"/>
          <w:sz w:val="24"/>
          <w:szCs w:val="24"/>
        </w:rPr>
        <w:t xml:space="preserve">» от </w:t>
      </w:r>
      <w:r>
        <w:rPr>
          <w:rFonts w:ascii="Times New Roman" w:eastAsia="Times New Roman" w:hAnsi="Times New Roman" w:cs="Times New Roman"/>
          <w:color w:val="000000" w:themeColor="text1"/>
          <w:sz w:val="24"/>
          <w:szCs w:val="24"/>
        </w:rPr>
        <w:t>07.12.2023</w:t>
      </w:r>
      <w:r w:rsidRPr="00333001">
        <w:rPr>
          <w:rFonts w:ascii="Times New Roman" w:eastAsia="Times New Roman" w:hAnsi="Times New Roman" w:cs="Times New Roman"/>
          <w:color w:val="000000" w:themeColor="text1"/>
          <w:sz w:val="24"/>
          <w:szCs w:val="24"/>
        </w:rPr>
        <w:t xml:space="preserve"> г. № </w:t>
      </w:r>
      <w:r>
        <w:rPr>
          <w:rFonts w:ascii="Times New Roman" w:eastAsia="Times New Roman" w:hAnsi="Times New Roman" w:cs="Times New Roman"/>
          <w:color w:val="000000" w:themeColor="text1"/>
          <w:sz w:val="24"/>
          <w:szCs w:val="24"/>
        </w:rPr>
        <w:t>56</w:t>
      </w:r>
      <w:r w:rsidRPr="00333001">
        <w:rPr>
          <w:rFonts w:ascii="Times New Roman" w:eastAsia="Times New Roman" w:hAnsi="Times New Roman" w:cs="Times New Roman"/>
          <w:color w:val="000000" w:themeColor="text1"/>
          <w:sz w:val="24"/>
          <w:szCs w:val="24"/>
        </w:rPr>
        <w:t xml:space="preserve"> и размещены на официальном сайте 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xml:space="preserve">. С указанными документами можно ознакомиться в администрации 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xml:space="preserve"> по адресу: ул. Железнодорожная, д. </w:t>
      </w:r>
      <w:r>
        <w:rPr>
          <w:rFonts w:ascii="Times New Roman" w:eastAsia="Times New Roman" w:hAnsi="Times New Roman" w:cs="Times New Roman"/>
          <w:color w:val="000000" w:themeColor="text1"/>
          <w:sz w:val="24"/>
          <w:szCs w:val="24"/>
        </w:rPr>
        <w:t>11</w:t>
      </w:r>
      <w:r w:rsidRPr="00333001">
        <w:rPr>
          <w:rFonts w:ascii="Times New Roman" w:eastAsia="Times New Roman" w:hAnsi="Times New Roman" w:cs="Times New Roman"/>
          <w:color w:val="000000" w:themeColor="text1"/>
          <w:sz w:val="24"/>
          <w:szCs w:val="24"/>
        </w:rPr>
        <w:t xml:space="preserve">, а также на сайте 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xml:space="preserve"> в разделе «Документы» в подразделе «Публичные слушания».</w:t>
      </w:r>
    </w:p>
    <w:p w:rsidR="000906D5" w:rsidRPr="00333001" w:rsidRDefault="000906D5" w:rsidP="000906D5">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333001">
        <w:rPr>
          <w:rFonts w:ascii="Times New Roman" w:eastAsia="Times New Roman" w:hAnsi="Times New Roman" w:cs="Times New Roman"/>
          <w:color w:val="000000" w:themeColor="text1"/>
          <w:sz w:val="24"/>
          <w:szCs w:val="24"/>
        </w:rPr>
        <w:t xml:space="preserve">Место проведения публичных слушаний: ул. </w:t>
      </w:r>
      <w:r>
        <w:rPr>
          <w:rFonts w:ascii="Times New Roman" w:eastAsia="Times New Roman" w:hAnsi="Times New Roman" w:cs="Times New Roman"/>
          <w:color w:val="000000" w:themeColor="text1"/>
          <w:sz w:val="24"/>
          <w:szCs w:val="24"/>
        </w:rPr>
        <w:t>Железнодорожная</w:t>
      </w:r>
      <w:r w:rsidRPr="00333001">
        <w:rPr>
          <w:rFonts w:ascii="Times New Roman" w:eastAsia="Times New Roman" w:hAnsi="Times New Roman" w:cs="Times New Roman"/>
          <w:color w:val="000000" w:themeColor="text1"/>
          <w:sz w:val="24"/>
          <w:szCs w:val="24"/>
        </w:rPr>
        <w:t>, д.</w:t>
      </w:r>
      <w:r>
        <w:rPr>
          <w:rFonts w:ascii="Times New Roman" w:eastAsia="Times New Roman" w:hAnsi="Times New Roman" w:cs="Times New Roman"/>
          <w:color w:val="000000" w:themeColor="text1"/>
          <w:sz w:val="24"/>
          <w:szCs w:val="24"/>
        </w:rPr>
        <w:t>11</w:t>
      </w:r>
      <w:r w:rsidRPr="003330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здание администрации </w:t>
      </w:r>
      <w:r w:rsidRPr="00333001">
        <w:rPr>
          <w:rFonts w:ascii="Times New Roman" w:eastAsia="Times New Roman" w:hAnsi="Times New Roman" w:cs="Times New Roman"/>
          <w:color w:val="000000" w:themeColor="text1"/>
          <w:sz w:val="24"/>
          <w:szCs w:val="24"/>
        </w:rPr>
        <w:t xml:space="preserve">городского поселения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xml:space="preserve">. Время начала публичных слушаний </w:t>
      </w:r>
      <w:r>
        <w:rPr>
          <w:rFonts w:ascii="Times New Roman" w:eastAsia="Times New Roman" w:hAnsi="Times New Roman" w:cs="Times New Roman"/>
          <w:color w:val="000000" w:themeColor="text1"/>
          <w:sz w:val="24"/>
          <w:szCs w:val="24"/>
        </w:rPr>
        <w:t>16:00</w:t>
      </w:r>
      <w:r w:rsidRPr="00333001">
        <w:rPr>
          <w:rFonts w:ascii="Times New Roman" w:eastAsia="Times New Roman" w:hAnsi="Times New Roman" w:cs="Times New Roman"/>
          <w:color w:val="000000" w:themeColor="text1"/>
          <w:sz w:val="24"/>
          <w:szCs w:val="24"/>
        </w:rPr>
        <w:t xml:space="preserve"> часов по местному времени. Регистрация участников публичных слушаний открывается </w:t>
      </w:r>
      <w:r>
        <w:rPr>
          <w:rFonts w:ascii="Times New Roman" w:eastAsia="Times New Roman" w:hAnsi="Times New Roman" w:cs="Times New Roman"/>
          <w:color w:val="000000" w:themeColor="text1"/>
          <w:sz w:val="24"/>
          <w:szCs w:val="24"/>
        </w:rPr>
        <w:t>10.01.2024</w:t>
      </w:r>
      <w:r w:rsidRPr="00333001">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themeColor="text1"/>
          <w:sz w:val="24"/>
          <w:szCs w:val="24"/>
        </w:rPr>
        <w:t>16</w:t>
      </w:r>
      <w:r w:rsidRPr="00333001">
        <w:rPr>
          <w:rFonts w:ascii="Times New Roman" w:eastAsia="Times New Roman" w:hAnsi="Times New Roman" w:cs="Times New Roman"/>
          <w:color w:val="000000" w:themeColor="text1"/>
          <w:sz w:val="24"/>
          <w:szCs w:val="24"/>
        </w:rPr>
        <w:t>.00 часов по местному времени и осуществляется на всем протяжении публичных слушаний.</w:t>
      </w:r>
    </w:p>
    <w:p w:rsidR="000906D5" w:rsidRDefault="000906D5" w:rsidP="000906D5">
      <w:pPr>
        <w:pStyle w:val="western"/>
        <w:spacing w:before="0"/>
        <w:ind w:firstLine="567"/>
        <w:rPr>
          <w:sz w:val="24"/>
          <w:szCs w:val="24"/>
        </w:rPr>
      </w:pPr>
      <w:r>
        <w:rPr>
          <w:sz w:val="24"/>
          <w:szCs w:val="24"/>
        </w:rPr>
        <w:t xml:space="preserve">1. </w:t>
      </w:r>
      <w:r w:rsidRPr="0094320C">
        <w:rPr>
          <w:sz w:val="24"/>
          <w:szCs w:val="24"/>
        </w:rPr>
        <w:t xml:space="preserve">Публичные слушания по проекту решения Совета депутатов городского поселения Таёжный </w:t>
      </w:r>
      <w:r w:rsidRPr="00333001">
        <w:rPr>
          <w:color w:val="000000" w:themeColor="text1"/>
          <w:sz w:val="24"/>
          <w:szCs w:val="24"/>
        </w:rPr>
        <w:t>«</w:t>
      </w:r>
      <w:r>
        <w:rPr>
          <w:color w:val="000000" w:themeColor="text1"/>
          <w:sz w:val="24"/>
          <w:szCs w:val="24"/>
        </w:rPr>
        <w:t>О внесении изменений и дополнений в Устав городского поселения Таежный</w:t>
      </w:r>
      <w:r w:rsidRPr="00333001">
        <w:rPr>
          <w:color w:val="000000" w:themeColor="text1"/>
          <w:sz w:val="24"/>
          <w:szCs w:val="24"/>
        </w:rPr>
        <w:t>»</w:t>
      </w:r>
      <w:r w:rsidRPr="0094320C">
        <w:rPr>
          <w:sz w:val="24"/>
          <w:szCs w:val="24"/>
        </w:rPr>
        <w:t xml:space="preserve"> (далее публичные слушания, Проект соответственно) проводятся </w:t>
      </w:r>
      <w:r>
        <w:rPr>
          <w:sz w:val="24"/>
          <w:szCs w:val="24"/>
        </w:rPr>
        <w:t>один месяц</w:t>
      </w:r>
      <w:r w:rsidRPr="0094320C">
        <w:rPr>
          <w:sz w:val="24"/>
          <w:szCs w:val="24"/>
        </w:rPr>
        <w:t>.</w:t>
      </w:r>
    </w:p>
    <w:p w:rsidR="000906D5" w:rsidRDefault="000906D5" w:rsidP="000906D5">
      <w:pPr>
        <w:pStyle w:val="western"/>
        <w:spacing w:before="0"/>
        <w:ind w:firstLine="567"/>
        <w:rPr>
          <w:sz w:val="24"/>
          <w:szCs w:val="24"/>
        </w:rPr>
      </w:pPr>
      <w:r>
        <w:rPr>
          <w:sz w:val="24"/>
          <w:szCs w:val="24"/>
        </w:rPr>
        <w:t xml:space="preserve">2. </w:t>
      </w:r>
      <w:r w:rsidRPr="0094320C">
        <w:rPr>
          <w:sz w:val="24"/>
          <w:szCs w:val="24"/>
        </w:rPr>
        <w:t>Для регистрации участником публичных слушаний предъявляется документ, удостоверяющий личность.</w:t>
      </w:r>
    </w:p>
    <w:p w:rsidR="000906D5" w:rsidRDefault="000906D5" w:rsidP="000906D5">
      <w:pPr>
        <w:pStyle w:val="western"/>
        <w:spacing w:before="0"/>
        <w:ind w:firstLine="567"/>
        <w:rPr>
          <w:sz w:val="24"/>
          <w:szCs w:val="24"/>
        </w:rPr>
      </w:pPr>
      <w:r>
        <w:rPr>
          <w:sz w:val="24"/>
          <w:szCs w:val="24"/>
        </w:rPr>
        <w:t xml:space="preserve">3. </w:t>
      </w:r>
      <w:r w:rsidRPr="0094320C">
        <w:rPr>
          <w:sz w:val="24"/>
          <w:szCs w:val="24"/>
        </w:rPr>
        <w:t>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p>
    <w:p w:rsidR="000906D5" w:rsidRDefault="000906D5" w:rsidP="000906D5">
      <w:pPr>
        <w:pStyle w:val="western"/>
        <w:spacing w:before="0"/>
        <w:ind w:firstLine="567"/>
        <w:rPr>
          <w:sz w:val="24"/>
          <w:szCs w:val="24"/>
        </w:rPr>
      </w:pPr>
      <w:r>
        <w:rPr>
          <w:sz w:val="24"/>
          <w:szCs w:val="24"/>
        </w:rPr>
        <w:lastRenderedPageBreak/>
        <w:t xml:space="preserve">4. </w:t>
      </w:r>
      <w:r w:rsidRPr="0094320C">
        <w:rPr>
          <w:sz w:val="24"/>
          <w:szCs w:val="24"/>
        </w:rPr>
        <w:t xml:space="preserve">Председательствующим на публичных слушаниях является председатель организационного комитета (далее оргкомитета) или член оргкомитета, исполняющий его обязанности. </w:t>
      </w:r>
    </w:p>
    <w:p w:rsidR="000906D5" w:rsidRDefault="000906D5" w:rsidP="000906D5">
      <w:pPr>
        <w:pStyle w:val="western"/>
        <w:spacing w:before="0"/>
        <w:ind w:firstLine="567"/>
        <w:rPr>
          <w:sz w:val="24"/>
          <w:szCs w:val="24"/>
        </w:rPr>
      </w:pPr>
      <w:r>
        <w:rPr>
          <w:sz w:val="24"/>
          <w:szCs w:val="24"/>
        </w:rPr>
        <w:t xml:space="preserve">5. </w:t>
      </w:r>
      <w:r w:rsidRPr="0094320C">
        <w:rPr>
          <w:sz w:val="24"/>
          <w:szCs w:val="24"/>
        </w:rPr>
        <w:t>Председательствующий на публичных слушаниях (далее – Председательствующий) открывает публичные слушания в день, в месте и время начала, оглашает Проект, инициатора публичных слушаний, Порядок проведения публичных слушаний.</w:t>
      </w:r>
    </w:p>
    <w:p w:rsidR="000906D5" w:rsidRDefault="000906D5" w:rsidP="000906D5">
      <w:pPr>
        <w:pStyle w:val="western"/>
        <w:spacing w:before="0"/>
        <w:ind w:firstLine="567"/>
        <w:rPr>
          <w:sz w:val="24"/>
          <w:szCs w:val="24"/>
        </w:rPr>
      </w:pPr>
      <w:r>
        <w:rPr>
          <w:sz w:val="24"/>
          <w:szCs w:val="24"/>
        </w:rPr>
        <w:t xml:space="preserve">8. </w:t>
      </w:r>
      <w:r w:rsidRPr="0094320C">
        <w:rPr>
          <w:sz w:val="24"/>
          <w:szCs w:val="24"/>
        </w:rPr>
        <w:t>Председательствующий предоставляет слово в следующем порядке:</w:t>
      </w:r>
    </w:p>
    <w:p w:rsidR="000906D5" w:rsidRDefault="000906D5" w:rsidP="000906D5">
      <w:pPr>
        <w:pStyle w:val="western"/>
        <w:spacing w:before="0"/>
        <w:ind w:firstLine="567"/>
        <w:rPr>
          <w:sz w:val="24"/>
          <w:szCs w:val="24"/>
        </w:rPr>
      </w:pPr>
      <w:r>
        <w:rPr>
          <w:sz w:val="24"/>
          <w:szCs w:val="24"/>
        </w:rPr>
        <w:t xml:space="preserve">1) </w:t>
      </w:r>
      <w:r w:rsidRPr="0094320C">
        <w:rPr>
          <w:sz w:val="24"/>
          <w:szCs w:val="24"/>
        </w:rPr>
        <w:t>представителю инициатора публичных слушаний для подробного разъяснения и обоснования Проекта;</w:t>
      </w:r>
    </w:p>
    <w:p w:rsidR="000906D5" w:rsidRDefault="000906D5" w:rsidP="000906D5">
      <w:pPr>
        <w:pStyle w:val="western"/>
        <w:spacing w:before="0"/>
        <w:ind w:firstLine="567"/>
        <w:rPr>
          <w:sz w:val="24"/>
          <w:szCs w:val="24"/>
        </w:rPr>
      </w:pPr>
      <w:r>
        <w:rPr>
          <w:sz w:val="24"/>
          <w:szCs w:val="24"/>
        </w:rPr>
        <w:t xml:space="preserve">2) </w:t>
      </w:r>
      <w:r w:rsidRPr="0094320C">
        <w:rPr>
          <w:sz w:val="24"/>
          <w:szCs w:val="24"/>
        </w:rPr>
        <w:t>участникам публичных слушаний, внесшим предложения и замечания к Проекту в уполномоченный орган, зарегистрированных в хронологическом порядке в журнале регистрации предложений и замечаний к Проекту;</w:t>
      </w:r>
    </w:p>
    <w:p w:rsidR="000906D5" w:rsidRDefault="000906D5" w:rsidP="000906D5">
      <w:pPr>
        <w:pStyle w:val="western"/>
        <w:spacing w:before="0"/>
        <w:ind w:firstLine="567"/>
        <w:rPr>
          <w:sz w:val="24"/>
          <w:szCs w:val="24"/>
        </w:rPr>
      </w:pPr>
      <w:r>
        <w:rPr>
          <w:sz w:val="24"/>
          <w:szCs w:val="24"/>
        </w:rPr>
        <w:t xml:space="preserve">3) </w:t>
      </w:r>
      <w:r w:rsidRPr="0094320C">
        <w:rPr>
          <w:sz w:val="24"/>
          <w:szCs w:val="24"/>
        </w:rPr>
        <w:t>участникам публичных слушаний, внесшим предложения и замечания к Проекту, во время проведения публичных слушаний в порядке очередности поступления предложений и замечаний к Проекту;</w:t>
      </w:r>
    </w:p>
    <w:p w:rsidR="000906D5" w:rsidRDefault="000906D5" w:rsidP="000906D5">
      <w:pPr>
        <w:pStyle w:val="western"/>
        <w:spacing w:before="0"/>
        <w:ind w:firstLine="567"/>
        <w:rPr>
          <w:sz w:val="24"/>
          <w:szCs w:val="24"/>
        </w:rPr>
      </w:pPr>
      <w:r>
        <w:rPr>
          <w:sz w:val="24"/>
          <w:szCs w:val="24"/>
        </w:rPr>
        <w:t xml:space="preserve">4) </w:t>
      </w:r>
      <w:r w:rsidRPr="0094320C">
        <w:rPr>
          <w:sz w:val="24"/>
          <w:szCs w:val="24"/>
        </w:rPr>
        <w:t>всем желающим участникам публичных слушаний;</w:t>
      </w:r>
    </w:p>
    <w:p w:rsidR="000906D5" w:rsidRDefault="000906D5" w:rsidP="000906D5">
      <w:pPr>
        <w:pStyle w:val="western"/>
        <w:spacing w:before="0"/>
        <w:ind w:firstLine="567"/>
        <w:rPr>
          <w:sz w:val="24"/>
          <w:szCs w:val="24"/>
        </w:rPr>
      </w:pPr>
      <w:r>
        <w:rPr>
          <w:sz w:val="24"/>
          <w:szCs w:val="24"/>
        </w:rPr>
        <w:t xml:space="preserve">5) </w:t>
      </w:r>
      <w:r w:rsidRPr="0094320C">
        <w:rPr>
          <w:sz w:val="24"/>
          <w:szCs w:val="24"/>
        </w:rPr>
        <w:t>лицам, приглашенным к участию в публичных слушаниях в качестве экспертов (далее эксперты), для оглашения предложений, замечаний и рекомендаций к Проекту (при необходимости);</w:t>
      </w:r>
    </w:p>
    <w:p w:rsidR="000906D5" w:rsidRDefault="000906D5" w:rsidP="000906D5">
      <w:pPr>
        <w:pStyle w:val="western"/>
        <w:spacing w:before="0"/>
        <w:ind w:firstLine="567"/>
        <w:rPr>
          <w:sz w:val="24"/>
          <w:szCs w:val="24"/>
        </w:rPr>
      </w:pPr>
      <w:r>
        <w:rPr>
          <w:sz w:val="24"/>
          <w:szCs w:val="24"/>
        </w:rPr>
        <w:t xml:space="preserve">6) </w:t>
      </w:r>
      <w:r w:rsidRPr="0094320C">
        <w:rPr>
          <w:sz w:val="24"/>
          <w:szCs w:val="24"/>
        </w:rPr>
        <w:t>членам уполномоченного органа (при необходимости).</w:t>
      </w:r>
    </w:p>
    <w:p w:rsidR="000906D5" w:rsidRDefault="000906D5" w:rsidP="000906D5">
      <w:pPr>
        <w:pStyle w:val="western"/>
        <w:spacing w:before="0"/>
        <w:ind w:firstLine="567"/>
        <w:rPr>
          <w:sz w:val="24"/>
          <w:szCs w:val="24"/>
        </w:rPr>
      </w:pPr>
      <w:r>
        <w:rPr>
          <w:sz w:val="24"/>
          <w:szCs w:val="24"/>
        </w:rPr>
        <w:t xml:space="preserve">9. </w:t>
      </w:r>
      <w:r w:rsidRPr="0094320C">
        <w:rPr>
          <w:sz w:val="24"/>
          <w:szCs w:val="24"/>
        </w:rPr>
        <w:t>Время выступления устанавливается:</w:t>
      </w:r>
    </w:p>
    <w:p w:rsidR="000906D5" w:rsidRDefault="000906D5" w:rsidP="000906D5">
      <w:pPr>
        <w:pStyle w:val="western"/>
        <w:spacing w:before="0"/>
        <w:ind w:firstLine="567"/>
        <w:rPr>
          <w:sz w:val="24"/>
          <w:szCs w:val="24"/>
        </w:rPr>
      </w:pPr>
      <w:r>
        <w:rPr>
          <w:sz w:val="24"/>
          <w:szCs w:val="24"/>
        </w:rPr>
        <w:t xml:space="preserve">1) </w:t>
      </w:r>
      <w:r w:rsidRPr="0094320C">
        <w:rPr>
          <w:sz w:val="24"/>
          <w:szCs w:val="24"/>
        </w:rPr>
        <w:t>для представителя инициатора публичных слушаний – не более 10 минут;</w:t>
      </w:r>
    </w:p>
    <w:p w:rsidR="000906D5" w:rsidRDefault="000906D5" w:rsidP="000906D5">
      <w:pPr>
        <w:pStyle w:val="western"/>
        <w:spacing w:before="0"/>
        <w:ind w:firstLine="567"/>
        <w:rPr>
          <w:sz w:val="24"/>
          <w:szCs w:val="24"/>
        </w:rPr>
      </w:pPr>
      <w:r>
        <w:rPr>
          <w:sz w:val="24"/>
          <w:szCs w:val="24"/>
        </w:rPr>
        <w:t xml:space="preserve">2) </w:t>
      </w:r>
      <w:r w:rsidRPr="0094320C">
        <w:rPr>
          <w:sz w:val="24"/>
          <w:szCs w:val="24"/>
        </w:rPr>
        <w:t>для участника публичных слушаний – не более 5 минут;</w:t>
      </w:r>
    </w:p>
    <w:p w:rsidR="000906D5" w:rsidRDefault="000906D5" w:rsidP="000906D5">
      <w:pPr>
        <w:pStyle w:val="western"/>
        <w:spacing w:before="0"/>
        <w:ind w:firstLine="567"/>
        <w:rPr>
          <w:sz w:val="24"/>
          <w:szCs w:val="24"/>
        </w:rPr>
      </w:pPr>
      <w:r>
        <w:rPr>
          <w:sz w:val="24"/>
          <w:szCs w:val="24"/>
        </w:rPr>
        <w:t xml:space="preserve">3) </w:t>
      </w:r>
      <w:r w:rsidRPr="0094320C">
        <w:rPr>
          <w:sz w:val="24"/>
          <w:szCs w:val="24"/>
        </w:rPr>
        <w:t>для эксперта – не более 10 минут;</w:t>
      </w:r>
    </w:p>
    <w:p w:rsidR="000906D5" w:rsidRDefault="000906D5" w:rsidP="000906D5">
      <w:pPr>
        <w:pStyle w:val="western"/>
        <w:spacing w:before="0"/>
        <w:ind w:firstLine="567"/>
        <w:rPr>
          <w:sz w:val="24"/>
          <w:szCs w:val="24"/>
        </w:rPr>
      </w:pPr>
      <w:r>
        <w:rPr>
          <w:sz w:val="24"/>
          <w:szCs w:val="24"/>
        </w:rPr>
        <w:t xml:space="preserve">4) </w:t>
      </w:r>
      <w:r w:rsidRPr="0094320C">
        <w:rPr>
          <w:sz w:val="24"/>
          <w:szCs w:val="24"/>
        </w:rPr>
        <w:t>для членов уполномоченного органа - не более 5 минут.</w:t>
      </w:r>
    </w:p>
    <w:p w:rsidR="000906D5" w:rsidRDefault="000906D5" w:rsidP="000906D5">
      <w:pPr>
        <w:pStyle w:val="western"/>
        <w:spacing w:before="0"/>
        <w:ind w:firstLine="567"/>
        <w:rPr>
          <w:sz w:val="24"/>
          <w:szCs w:val="24"/>
        </w:rPr>
      </w:pPr>
      <w:r>
        <w:rPr>
          <w:sz w:val="24"/>
          <w:szCs w:val="24"/>
        </w:rPr>
        <w:t xml:space="preserve">5) </w:t>
      </w:r>
      <w:r w:rsidRPr="0094320C">
        <w:rPr>
          <w:sz w:val="24"/>
          <w:szCs w:val="24"/>
        </w:rPr>
        <w:t>Участники публичных слушаний выступают на публичных слушаниях, отвечают на реплики и задают вопросы только с разрешения председательствующего.</w:t>
      </w:r>
    </w:p>
    <w:p w:rsidR="000906D5" w:rsidRPr="00333001" w:rsidRDefault="000906D5" w:rsidP="000906D5">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333001">
        <w:rPr>
          <w:rFonts w:ascii="Times New Roman" w:eastAsia="Times New Roman" w:hAnsi="Times New Roman" w:cs="Times New Roman"/>
          <w:color w:val="000000" w:themeColor="text1"/>
          <w:sz w:val="24"/>
          <w:szCs w:val="24"/>
        </w:rPr>
        <w:t xml:space="preserve">По всем вопросам проведения публичных слушаний обращаться к секретарю организационного комитета, по адресу: городское поселение </w:t>
      </w:r>
      <w:r>
        <w:rPr>
          <w:rFonts w:ascii="Times New Roman" w:eastAsia="Times New Roman" w:hAnsi="Times New Roman" w:cs="Times New Roman"/>
          <w:color w:val="000000" w:themeColor="text1"/>
          <w:sz w:val="24"/>
          <w:szCs w:val="24"/>
        </w:rPr>
        <w:t>Таежный</w:t>
      </w:r>
      <w:r w:rsidRPr="00333001">
        <w:rPr>
          <w:rFonts w:ascii="Times New Roman" w:eastAsia="Times New Roman" w:hAnsi="Times New Roman" w:cs="Times New Roman"/>
          <w:color w:val="000000" w:themeColor="text1"/>
          <w:sz w:val="24"/>
          <w:szCs w:val="24"/>
        </w:rPr>
        <w:t>, ул. Железнодорожная, д.1</w:t>
      </w:r>
      <w:r>
        <w:rPr>
          <w:rFonts w:ascii="Times New Roman" w:eastAsia="Times New Roman" w:hAnsi="Times New Roman" w:cs="Times New Roman"/>
          <w:color w:val="000000" w:themeColor="text1"/>
          <w:sz w:val="24"/>
          <w:szCs w:val="24"/>
        </w:rPr>
        <w:t>1</w:t>
      </w:r>
      <w:r w:rsidRPr="00333001">
        <w:rPr>
          <w:rFonts w:ascii="Times New Roman" w:eastAsia="Times New Roman" w:hAnsi="Times New Roman" w:cs="Times New Roman"/>
          <w:color w:val="000000" w:themeColor="text1"/>
          <w:sz w:val="24"/>
          <w:szCs w:val="24"/>
        </w:rPr>
        <w:t xml:space="preserve">, контактный телефон: 8 (34675) </w:t>
      </w:r>
      <w:r>
        <w:rPr>
          <w:rFonts w:ascii="Times New Roman" w:eastAsia="Times New Roman" w:hAnsi="Times New Roman" w:cs="Times New Roman"/>
          <w:color w:val="000000" w:themeColor="text1"/>
          <w:sz w:val="24"/>
          <w:szCs w:val="24"/>
        </w:rPr>
        <w:t>7-85-41, 7-85-39</w:t>
      </w:r>
      <w:r w:rsidRPr="00333001">
        <w:rPr>
          <w:rFonts w:ascii="Times New Roman" w:eastAsia="Times New Roman" w:hAnsi="Times New Roman" w:cs="Times New Roman"/>
          <w:color w:val="000000" w:themeColor="text1"/>
          <w:sz w:val="24"/>
          <w:szCs w:val="24"/>
        </w:rPr>
        <w:t>.</w:t>
      </w:r>
    </w:p>
    <w:p w:rsidR="000906D5" w:rsidRDefault="000906D5" w:rsidP="00F07539">
      <w:pPr>
        <w:spacing w:after="0" w:line="240" w:lineRule="auto"/>
        <w:jc w:val="center"/>
        <w:rPr>
          <w:rFonts w:ascii="Times New Roman" w:hAnsi="Times New Roman" w:cs="Times New Roman"/>
        </w:rPr>
      </w:pPr>
    </w:p>
    <w:p w:rsidR="000906D5" w:rsidRDefault="000906D5" w:rsidP="00F07539">
      <w:pPr>
        <w:spacing w:after="0" w:line="240" w:lineRule="auto"/>
        <w:jc w:val="center"/>
        <w:rPr>
          <w:rFonts w:ascii="Times New Roman" w:hAnsi="Times New Roman" w:cs="Times New Roman"/>
        </w:rPr>
      </w:pPr>
    </w:p>
    <w:p w:rsidR="000906D5" w:rsidRPr="00A67B09" w:rsidRDefault="000906D5" w:rsidP="000906D5">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67C2CFFE" wp14:editId="37B21ED6">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0906D5" w:rsidRPr="00A67B09" w:rsidRDefault="000906D5" w:rsidP="000906D5">
      <w:pPr>
        <w:spacing w:after="0" w:line="240" w:lineRule="auto"/>
        <w:jc w:val="center"/>
        <w:rPr>
          <w:rFonts w:ascii="Times New Roman" w:hAnsi="Times New Roman" w:cs="Times New Roman"/>
        </w:rPr>
      </w:pPr>
    </w:p>
    <w:p w:rsidR="000906D5" w:rsidRPr="00A67B09" w:rsidRDefault="000906D5" w:rsidP="000906D5">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0906D5" w:rsidRPr="00A67B09" w:rsidRDefault="000906D5" w:rsidP="000906D5">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0906D5" w:rsidRPr="00A67B09" w:rsidRDefault="000906D5" w:rsidP="000906D5">
      <w:pPr>
        <w:tabs>
          <w:tab w:val="center" w:pos="4549"/>
          <w:tab w:val="left" w:pos="7215"/>
        </w:tabs>
        <w:spacing w:after="0" w:line="240" w:lineRule="auto"/>
        <w:jc w:val="center"/>
        <w:rPr>
          <w:rFonts w:ascii="Times New Roman" w:hAnsi="Times New Roman" w:cs="Times New Roman"/>
          <w:b/>
          <w:sz w:val="24"/>
          <w:szCs w:val="24"/>
        </w:rPr>
      </w:pPr>
    </w:p>
    <w:p w:rsidR="000906D5" w:rsidRPr="00A67B09" w:rsidRDefault="000906D5" w:rsidP="000906D5">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0906D5" w:rsidRPr="00A67B09" w:rsidRDefault="000906D5" w:rsidP="000906D5">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ГОРОДСКОГО ПОСЕЛЕНИЯ ТАЁЖНЫЙ</w:t>
      </w:r>
    </w:p>
    <w:p w:rsidR="000906D5" w:rsidRPr="00A67B09" w:rsidRDefault="000906D5" w:rsidP="000906D5">
      <w:pPr>
        <w:pBdr>
          <w:bottom w:val="single" w:sz="12" w:space="1" w:color="auto"/>
        </w:pBdr>
        <w:spacing w:after="0" w:line="240" w:lineRule="auto"/>
        <w:jc w:val="center"/>
        <w:rPr>
          <w:rFonts w:ascii="Times New Roman" w:hAnsi="Times New Roman" w:cs="Times New Roman"/>
          <w:b/>
          <w:sz w:val="24"/>
          <w:szCs w:val="24"/>
        </w:rPr>
      </w:pPr>
    </w:p>
    <w:p w:rsidR="000906D5" w:rsidRPr="00A67B09" w:rsidRDefault="000906D5" w:rsidP="000906D5">
      <w:pPr>
        <w:spacing w:after="0" w:line="240" w:lineRule="auto"/>
        <w:jc w:val="center"/>
        <w:rPr>
          <w:rFonts w:ascii="Times New Roman" w:hAnsi="Times New Roman" w:cs="Times New Roman"/>
          <w:b/>
        </w:rPr>
      </w:pPr>
    </w:p>
    <w:p w:rsidR="000906D5" w:rsidRPr="00A67B09" w:rsidRDefault="000906D5" w:rsidP="000906D5">
      <w:pPr>
        <w:spacing w:after="0" w:line="240" w:lineRule="auto"/>
        <w:jc w:val="center"/>
        <w:rPr>
          <w:rFonts w:ascii="Times New Roman" w:hAnsi="Times New Roman" w:cs="Times New Roman"/>
          <w:b/>
          <w:sz w:val="40"/>
          <w:szCs w:val="40"/>
        </w:rPr>
      </w:pPr>
      <w:r w:rsidRPr="00A67B09">
        <w:rPr>
          <w:rFonts w:ascii="Times New Roman" w:hAnsi="Times New Roman" w:cs="Times New Roman"/>
          <w:b/>
          <w:sz w:val="40"/>
          <w:szCs w:val="40"/>
        </w:rPr>
        <w:t xml:space="preserve">П О С Т А Н О В Л Е Н И Е </w:t>
      </w:r>
    </w:p>
    <w:p w:rsidR="000906D5" w:rsidRDefault="000906D5" w:rsidP="000906D5">
      <w:pPr>
        <w:autoSpaceDE w:val="0"/>
        <w:autoSpaceDN w:val="0"/>
        <w:adjustRightInd w:val="0"/>
        <w:spacing w:after="0" w:line="240" w:lineRule="auto"/>
        <w:jc w:val="both"/>
        <w:rPr>
          <w:rFonts w:ascii="Times New Roman CYR" w:eastAsia="Times New Roman" w:hAnsi="Times New Roman CYR" w:cs="Times New Roman CYR"/>
          <w:bCs/>
          <w:sz w:val="24"/>
          <w:szCs w:val="24"/>
        </w:rPr>
      </w:pPr>
    </w:p>
    <w:p w:rsidR="000906D5" w:rsidRPr="00DC4F8F" w:rsidRDefault="000906D5" w:rsidP="000906D5">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07 декабря 2023</w:t>
      </w:r>
      <w:r w:rsidRPr="00DC4F8F">
        <w:rPr>
          <w:rFonts w:ascii="Times New Roman CYR" w:eastAsia="Times New Roman" w:hAnsi="Times New Roman CYR" w:cs="Times New Roman CYR"/>
          <w:bCs/>
          <w:sz w:val="24"/>
          <w:szCs w:val="24"/>
        </w:rPr>
        <w:t xml:space="preserve"> года </w:t>
      </w:r>
      <w:r w:rsidRPr="00DC4F8F">
        <w:rPr>
          <w:rFonts w:ascii="Times New Roman CYR" w:eastAsia="Times New Roman" w:hAnsi="Times New Roman CYR" w:cs="Times New Roman CYR"/>
          <w:bCs/>
          <w:sz w:val="24"/>
          <w:szCs w:val="24"/>
        </w:rPr>
        <w:tab/>
        <w:t xml:space="preserve">                                                                </w:t>
      </w:r>
      <w:r>
        <w:rPr>
          <w:rFonts w:ascii="Times New Roman CYR" w:eastAsia="Times New Roman" w:hAnsi="Times New Roman CYR" w:cs="Times New Roman CYR"/>
          <w:bCs/>
          <w:sz w:val="24"/>
          <w:szCs w:val="24"/>
        </w:rPr>
        <w:t xml:space="preserve">                                                </w:t>
      </w:r>
      <w:r w:rsidRPr="00DC4F8F">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12</w:t>
      </w:r>
    </w:p>
    <w:p w:rsidR="000906D5" w:rsidRDefault="000906D5" w:rsidP="000906D5">
      <w:pPr>
        <w:autoSpaceDE w:val="0"/>
        <w:autoSpaceDN w:val="0"/>
        <w:adjustRightInd w:val="0"/>
        <w:spacing w:after="0" w:line="240" w:lineRule="auto"/>
        <w:jc w:val="both"/>
        <w:rPr>
          <w:rFonts w:ascii="Times New Roman CYR" w:eastAsia="Times New Roman" w:hAnsi="Times New Roman CYR" w:cs="Times New Roman CYR"/>
          <w:bCs/>
          <w:sz w:val="20"/>
          <w:szCs w:val="20"/>
        </w:rPr>
      </w:pPr>
    </w:p>
    <w:p w:rsidR="000906D5" w:rsidRPr="00FA10FD" w:rsidRDefault="000906D5" w:rsidP="000906D5">
      <w:pPr>
        <w:pStyle w:val="western"/>
        <w:spacing w:before="0"/>
        <w:ind w:right="3968"/>
        <w:rPr>
          <w:sz w:val="24"/>
          <w:szCs w:val="24"/>
        </w:rPr>
      </w:pPr>
      <w:r w:rsidRPr="000D4F6F">
        <w:rPr>
          <w:sz w:val="24"/>
          <w:szCs w:val="24"/>
        </w:rPr>
        <w:t xml:space="preserve">О назначении публичных </w:t>
      </w:r>
      <w:r>
        <w:rPr>
          <w:sz w:val="24"/>
          <w:szCs w:val="24"/>
        </w:rPr>
        <w:t xml:space="preserve">слушаний </w:t>
      </w:r>
      <w:r w:rsidRPr="000D4F6F">
        <w:rPr>
          <w:sz w:val="24"/>
          <w:szCs w:val="24"/>
        </w:rPr>
        <w:t xml:space="preserve">по проекту решения </w:t>
      </w:r>
      <w:r>
        <w:rPr>
          <w:sz w:val="24"/>
          <w:szCs w:val="24"/>
        </w:rPr>
        <w:t xml:space="preserve"> Совета депутатов  городского поселения </w:t>
      </w:r>
      <w:r>
        <w:rPr>
          <w:sz w:val="24"/>
          <w:szCs w:val="24"/>
        </w:rPr>
        <w:lastRenderedPageBreak/>
        <w:t>Таёжный «О внесении изменений и дополнений в Устав городского поселения Таёжный</w:t>
      </w:r>
      <w:r w:rsidRPr="00FC4AFB">
        <w:rPr>
          <w:sz w:val="24"/>
          <w:szCs w:val="24"/>
        </w:rPr>
        <w:t>»</w:t>
      </w:r>
    </w:p>
    <w:p w:rsidR="000906D5" w:rsidRPr="000D4F6F" w:rsidRDefault="000906D5" w:rsidP="000906D5">
      <w:pPr>
        <w:pStyle w:val="western"/>
        <w:spacing w:before="0"/>
        <w:rPr>
          <w:sz w:val="24"/>
          <w:szCs w:val="24"/>
        </w:rPr>
      </w:pPr>
    </w:p>
    <w:p w:rsidR="000906D5" w:rsidRPr="006B19F1" w:rsidRDefault="000906D5" w:rsidP="000906D5">
      <w:pPr>
        <w:tabs>
          <w:tab w:val="left" w:pos="0"/>
        </w:tabs>
        <w:spacing w:after="0" w:line="240" w:lineRule="auto"/>
        <w:ind w:right="21" w:firstLine="567"/>
        <w:jc w:val="both"/>
        <w:rPr>
          <w:rFonts w:ascii="Times New Roman" w:hAnsi="Times New Roman" w:cs="Times New Roman"/>
          <w:sz w:val="24"/>
          <w:szCs w:val="24"/>
        </w:rPr>
      </w:pPr>
      <w:r w:rsidRPr="008F490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w:t>
      </w:r>
      <w:r>
        <w:rPr>
          <w:rFonts w:ascii="Times New Roman" w:hAnsi="Times New Roman" w:cs="Times New Roman"/>
          <w:sz w:val="24"/>
          <w:szCs w:val="24"/>
        </w:rPr>
        <w:t>Таёжный</w:t>
      </w:r>
      <w:r w:rsidRPr="008F490B">
        <w:rPr>
          <w:rFonts w:ascii="Times New Roman" w:hAnsi="Times New Roman" w:cs="Times New Roman"/>
          <w:sz w:val="24"/>
          <w:szCs w:val="24"/>
        </w:rPr>
        <w:t xml:space="preserve">, решением Совета депутатов городского поселения </w:t>
      </w:r>
      <w:r>
        <w:rPr>
          <w:rFonts w:ascii="Times New Roman" w:hAnsi="Times New Roman" w:cs="Times New Roman"/>
          <w:sz w:val="24"/>
          <w:szCs w:val="24"/>
        </w:rPr>
        <w:t>Таёжный от 26.05.2021 № 139</w:t>
      </w:r>
      <w:r w:rsidRPr="008F490B">
        <w:rPr>
          <w:rFonts w:ascii="Times New Roman" w:hAnsi="Times New Roman" w:cs="Times New Roman"/>
          <w:sz w:val="24"/>
          <w:szCs w:val="24"/>
        </w:rPr>
        <w:t xml:space="preserve">  </w:t>
      </w:r>
      <w:r w:rsidRPr="006B19F1">
        <w:rPr>
          <w:rFonts w:ascii="Times New Roman" w:hAnsi="Times New Roman" w:cs="Times New Roman"/>
          <w:sz w:val="24"/>
          <w:szCs w:val="24"/>
        </w:rPr>
        <w:t>«Об утверждении Порядка организации и проведения публичных слушаний в муниципальном образовании городское поселение Таежный»:</w:t>
      </w:r>
    </w:p>
    <w:p w:rsidR="000906D5" w:rsidRDefault="000906D5" w:rsidP="000906D5">
      <w:pPr>
        <w:tabs>
          <w:tab w:val="left" w:pos="0"/>
        </w:tabs>
        <w:spacing w:after="0" w:line="240" w:lineRule="auto"/>
        <w:ind w:right="21"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76B4F">
        <w:rPr>
          <w:rFonts w:ascii="Times New Roman" w:hAnsi="Times New Roman" w:cs="Times New Roman"/>
          <w:sz w:val="24"/>
          <w:szCs w:val="24"/>
        </w:rPr>
        <w:t xml:space="preserve">Назначить публичные </w:t>
      </w:r>
      <w:r>
        <w:rPr>
          <w:rFonts w:ascii="Times New Roman" w:hAnsi="Times New Roman" w:cs="Times New Roman"/>
          <w:sz w:val="24"/>
          <w:szCs w:val="24"/>
        </w:rPr>
        <w:t>слушания</w:t>
      </w:r>
      <w:r w:rsidRPr="00B76B4F">
        <w:rPr>
          <w:rFonts w:ascii="Times New Roman" w:hAnsi="Times New Roman" w:cs="Times New Roman"/>
          <w:sz w:val="24"/>
          <w:szCs w:val="24"/>
        </w:rPr>
        <w:t xml:space="preserve"> по проекту решения Совета депутатов городского поселения Таёжный </w:t>
      </w:r>
      <w:r w:rsidRPr="00FE63F2">
        <w:rPr>
          <w:rFonts w:ascii="Times New Roman" w:hAnsi="Times New Roman" w:cs="Times New Roman"/>
          <w:sz w:val="24"/>
          <w:szCs w:val="24"/>
        </w:rPr>
        <w:t xml:space="preserve">«О внесении изменений и дополнений в Устав городского поселения Таёжный» </w:t>
      </w:r>
      <w:r w:rsidRPr="00B76B4F">
        <w:rPr>
          <w:rFonts w:ascii="Times New Roman" w:hAnsi="Times New Roman" w:cs="Times New Roman"/>
          <w:sz w:val="24"/>
          <w:szCs w:val="24"/>
        </w:rPr>
        <w:t xml:space="preserve">(далее публичные </w:t>
      </w:r>
      <w:r>
        <w:rPr>
          <w:rFonts w:ascii="Times New Roman" w:hAnsi="Times New Roman" w:cs="Times New Roman"/>
          <w:sz w:val="24"/>
          <w:szCs w:val="24"/>
        </w:rPr>
        <w:t>слушания</w:t>
      </w:r>
      <w:r w:rsidRPr="00B76B4F">
        <w:rPr>
          <w:rFonts w:ascii="Times New Roman" w:hAnsi="Times New Roman" w:cs="Times New Roman"/>
          <w:sz w:val="24"/>
          <w:szCs w:val="24"/>
        </w:rPr>
        <w:t>) (приложение 1).</w:t>
      </w:r>
    </w:p>
    <w:p w:rsidR="000906D5" w:rsidRDefault="000906D5" w:rsidP="000906D5">
      <w:pPr>
        <w:tabs>
          <w:tab w:val="left" w:pos="6930"/>
        </w:tabs>
        <w:spacing w:after="0" w:line="240" w:lineRule="auto"/>
        <w:ind w:firstLine="600"/>
        <w:jc w:val="both"/>
        <w:rPr>
          <w:rFonts w:ascii="Times New Roman" w:hAnsi="Times New Roman"/>
          <w:sz w:val="24"/>
          <w:szCs w:val="24"/>
        </w:rPr>
      </w:pPr>
      <w:r w:rsidRPr="0018169D">
        <w:rPr>
          <w:rFonts w:ascii="Times New Roman" w:hAnsi="Times New Roman" w:cs="Times New Roman"/>
          <w:sz w:val="24"/>
          <w:szCs w:val="24"/>
        </w:rPr>
        <w:t xml:space="preserve">2. </w:t>
      </w:r>
      <w:r w:rsidRPr="0018169D">
        <w:rPr>
          <w:rFonts w:ascii="Times New Roman" w:hAnsi="Times New Roman"/>
          <w:sz w:val="24"/>
          <w:szCs w:val="24"/>
        </w:rPr>
        <w:t xml:space="preserve">Общий срок проведения публичных </w:t>
      </w:r>
      <w:r>
        <w:rPr>
          <w:rFonts w:ascii="Times New Roman" w:hAnsi="Times New Roman"/>
          <w:sz w:val="24"/>
          <w:szCs w:val="24"/>
        </w:rPr>
        <w:t xml:space="preserve">слушаний </w:t>
      </w:r>
      <w:r w:rsidRPr="0018169D">
        <w:rPr>
          <w:rFonts w:ascii="Times New Roman" w:hAnsi="Times New Roman"/>
          <w:sz w:val="24"/>
          <w:szCs w:val="24"/>
        </w:rPr>
        <w:t xml:space="preserve">составляет </w:t>
      </w:r>
      <w:r>
        <w:rPr>
          <w:rFonts w:ascii="Times New Roman" w:hAnsi="Times New Roman"/>
          <w:sz w:val="24"/>
          <w:szCs w:val="24"/>
        </w:rPr>
        <w:t>один месяц</w:t>
      </w:r>
      <w:r w:rsidRPr="0018169D">
        <w:rPr>
          <w:rFonts w:ascii="Times New Roman" w:hAnsi="Times New Roman"/>
          <w:sz w:val="24"/>
          <w:szCs w:val="24"/>
        </w:rPr>
        <w:t xml:space="preserve"> со дня опубликования настоящего постановления. Днем начала публичных </w:t>
      </w:r>
      <w:r>
        <w:rPr>
          <w:rFonts w:ascii="Times New Roman" w:hAnsi="Times New Roman"/>
          <w:sz w:val="24"/>
          <w:szCs w:val="24"/>
        </w:rPr>
        <w:t>слушаний</w:t>
      </w:r>
      <w:r w:rsidRPr="0018169D">
        <w:rPr>
          <w:rFonts w:ascii="Times New Roman" w:hAnsi="Times New Roman"/>
          <w:sz w:val="24"/>
          <w:szCs w:val="24"/>
        </w:rPr>
        <w:t xml:space="preserve"> является день опубликования настоящего постановления.</w:t>
      </w:r>
    </w:p>
    <w:p w:rsidR="000906D5" w:rsidRDefault="000906D5" w:rsidP="000906D5">
      <w:pPr>
        <w:tabs>
          <w:tab w:val="left" w:pos="6930"/>
        </w:tabs>
        <w:spacing w:after="0" w:line="240" w:lineRule="auto"/>
        <w:ind w:firstLine="600"/>
        <w:jc w:val="both"/>
        <w:rPr>
          <w:rFonts w:ascii="Times New Roman" w:hAnsi="Times New Roman"/>
          <w:sz w:val="24"/>
          <w:szCs w:val="24"/>
        </w:rPr>
      </w:pPr>
      <w:r>
        <w:rPr>
          <w:rFonts w:ascii="Times New Roman" w:hAnsi="Times New Roman"/>
          <w:sz w:val="24"/>
          <w:szCs w:val="24"/>
        </w:rPr>
        <w:t xml:space="preserve">3. </w:t>
      </w:r>
      <w:r w:rsidRPr="00604D8A">
        <w:rPr>
          <w:rFonts w:ascii="Times New Roman" w:hAnsi="Times New Roman" w:cs="Times New Roman"/>
          <w:sz w:val="24"/>
          <w:szCs w:val="24"/>
        </w:rPr>
        <w:t xml:space="preserve">Публичные </w:t>
      </w:r>
      <w:r>
        <w:rPr>
          <w:rFonts w:ascii="Times New Roman" w:hAnsi="Times New Roman" w:cs="Times New Roman"/>
          <w:sz w:val="24"/>
          <w:szCs w:val="24"/>
        </w:rPr>
        <w:t xml:space="preserve">слушания </w:t>
      </w:r>
      <w:r w:rsidRPr="00604D8A">
        <w:rPr>
          <w:rFonts w:ascii="Times New Roman" w:hAnsi="Times New Roman" w:cs="Times New Roman"/>
          <w:sz w:val="24"/>
          <w:szCs w:val="24"/>
        </w:rPr>
        <w:t xml:space="preserve">проводятся </w:t>
      </w:r>
      <w:r>
        <w:rPr>
          <w:rFonts w:ascii="Times New Roman" w:hAnsi="Times New Roman" w:cs="Times New Roman"/>
          <w:sz w:val="24"/>
          <w:szCs w:val="24"/>
        </w:rPr>
        <w:t>10 января 2024</w:t>
      </w:r>
      <w:r w:rsidRPr="00604D8A">
        <w:rPr>
          <w:rFonts w:ascii="Times New Roman" w:hAnsi="Times New Roman" w:cs="Times New Roman"/>
          <w:color w:val="000000" w:themeColor="text1"/>
          <w:sz w:val="24"/>
          <w:szCs w:val="24"/>
        </w:rPr>
        <w:t xml:space="preserve"> года по адресу: Ханты</w:t>
      </w:r>
      <w:r w:rsidRPr="00604D8A">
        <w:rPr>
          <w:rFonts w:ascii="Times New Roman" w:hAnsi="Times New Roman" w:cs="Times New Roman"/>
          <w:sz w:val="24"/>
          <w:szCs w:val="24"/>
        </w:rPr>
        <w:t xml:space="preserve">-Мансийский автономный округ – Югра, Советский район, п. Таёжный, ул. Железнодорожная, д. </w:t>
      </w:r>
      <w:r>
        <w:rPr>
          <w:rFonts w:ascii="Times New Roman" w:hAnsi="Times New Roman" w:cs="Times New Roman"/>
          <w:sz w:val="24"/>
          <w:szCs w:val="24"/>
        </w:rPr>
        <w:t>11</w:t>
      </w:r>
      <w:r w:rsidRPr="00604D8A">
        <w:rPr>
          <w:rFonts w:ascii="Times New Roman" w:hAnsi="Times New Roman" w:cs="Times New Roman"/>
          <w:sz w:val="24"/>
          <w:szCs w:val="24"/>
        </w:rPr>
        <w:t>,</w:t>
      </w:r>
      <w:r>
        <w:rPr>
          <w:rFonts w:ascii="Times New Roman" w:hAnsi="Times New Roman" w:cs="Times New Roman"/>
          <w:sz w:val="24"/>
          <w:szCs w:val="24"/>
        </w:rPr>
        <w:t xml:space="preserve"> 2 этаж, кабинет 201,</w:t>
      </w:r>
      <w:r w:rsidRPr="00604D8A">
        <w:rPr>
          <w:rFonts w:ascii="Times New Roman" w:hAnsi="Times New Roman" w:cs="Times New Roman"/>
          <w:sz w:val="24"/>
          <w:szCs w:val="24"/>
        </w:rPr>
        <w:t xml:space="preserve"> время начала публичных </w:t>
      </w:r>
      <w:r>
        <w:rPr>
          <w:rFonts w:ascii="Times New Roman" w:hAnsi="Times New Roman" w:cs="Times New Roman"/>
          <w:sz w:val="24"/>
          <w:szCs w:val="24"/>
        </w:rPr>
        <w:t xml:space="preserve">слушаний 16-00 </w:t>
      </w:r>
      <w:r w:rsidRPr="00604D8A">
        <w:rPr>
          <w:rFonts w:ascii="Times New Roman" w:hAnsi="Times New Roman" w:cs="Times New Roman"/>
          <w:sz w:val="24"/>
          <w:szCs w:val="24"/>
        </w:rPr>
        <w:t>часов по местному времени.</w:t>
      </w:r>
    </w:p>
    <w:p w:rsidR="000906D5" w:rsidRPr="00D20253" w:rsidRDefault="000906D5" w:rsidP="000906D5">
      <w:pPr>
        <w:tabs>
          <w:tab w:val="left" w:pos="6930"/>
        </w:tabs>
        <w:spacing w:after="0" w:line="240" w:lineRule="auto"/>
        <w:ind w:firstLine="600"/>
        <w:jc w:val="both"/>
        <w:rPr>
          <w:rFonts w:ascii="Times New Roman" w:hAnsi="Times New Roman"/>
          <w:sz w:val="24"/>
          <w:szCs w:val="24"/>
        </w:rPr>
      </w:pPr>
      <w:r>
        <w:rPr>
          <w:rFonts w:ascii="Times New Roman" w:hAnsi="Times New Roman"/>
          <w:sz w:val="24"/>
          <w:szCs w:val="24"/>
        </w:rPr>
        <w:t xml:space="preserve">4. </w:t>
      </w:r>
      <w:r w:rsidRPr="005A5A02">
        <w:rPr>
          <w:rFonts w:ascii="Times New Roman" w:hAnsi="Times New Roman" w:cs="Times New Roman"/>
          <w:kern w:val="2"/>
          <w:sz w:val="24"/>
          <w:szCs w:val="24"/>
        </w:rPr>
        <w:t xml:space="preserve">Назначить организационный комитет по проведению публичных </w:t>
      </w:r>
      <w:r>
        <w:rPr>
          <w:rFonts w:ascii="Times New Roman" w:hAnsi="Times New Roman" w:cs="Times New Roman"/>
          <w:kern w:val="2"/>
          <w:sz w:val="24"/>
          <w:szCs w:val="24"/>
        </w:rPr>
        <w:t>слушаний</w:t>
      </w:r>
      <w:r w:rsidRPr="005A5A02">
        <w:rPr>
          <w:rFonts w:ascii="Times New Roman" w:hAnsi="Times New Roman" w:cs="Times New Roman"/>
          <w:kern w:val="2"/>
          <w:sz w:val="24"/>
          <w:szCs w:val="24"/>
        </w:rPr>
        <w:t xml:space="preserve"> (далее – оргкомитет) в следующем составе:</w:t>
      </w:r>
    </w:p>
    <w:p w:rsidR="000906D5" w:rsidRDefault="000906D5" w:rsidP="000906D5">
      <w:pPr>
        <w:tabs>
          <w:tab w:val="num" w:pos="0"/>
        </w:tabs>
        <w:spacing w:after="0" w:line="240" w:lineRule="auto"/>
        <w:ind w:firstLine="567"/>
        <w:jc w:val="both"/>
        <w:rPr>
          <w:rFonts w:ascii="Times New Roman" w:hAnsi="Times New Roman" w:cs="Times New Roman"/>
          <w:kern w:val="2"/>
          <w:sz w:val="24"/>
          <w:szCs w:val="24"/>
        </w:rPr>
      </w:pPr>
      <w:r w:rsidRPr="005A5A02">
        <w:rPr>
          <w:rFonts w:ascii="Times New Roman" w:hAnsi="Times New Roman" w:cs="Times New Roman"/>
          <w:kern w:val="2"/>
          <w:sz w:val="24"/>
          <w:szCs w:val="24"/>
        </w:rPr>
        <w:t xml:space="preserve">- заместитель главы городского поселения Таёжный – </w:t>
      </w:r>
      <w:r>
        <w:rPr>
          <w:rFonts w:ascii="Times New Roman" w:hAnsi="Times New Roman" w:cs="Times New Roman"/>
          <w:kern w:val="2"/>
          <w:sz w:val="24"/>
          <w:szCs w:val="24"/>
        </w:rPr>
        <w:t>Хафизова Юлия Евгеньевна</w:t>
      </w:r>
      <w:r w:rsidRPr="005A5A02">
        <w:rPr>
          <w:rFonts w:ascii="Times New Roman" w:hAnsi="Times New Roman" w:cs="Times New Roman"/>
          <w:kern w:val="2"/>
          <w:sz w:val="24"/>
          <w:szCs w:val="24"/>
        </w:rPr>
        <w:t xml:space="preserve">, </w:t>
      </w:r>
      <w:r>
        <w:rPr>
          <w:rFonts w:ascii="Times New Roman" w:hAnsi="Times New Roman" w:cs="Times New Roman"/>
          <w:kern w:val="2"/>
          <w:sz w:val="24"/>
          <w:szCs w:val="24"/>
        </w:rPr>
        <w:t>заведующий сектором по правовым и имущественным отношениям администрации городского поселения – Хайдукова Светлана Павловна</w:t>
      </w:r>
      <w:r w:rsidRPr="005A5A02">
        <w:rPr>
          <w:rFonts w:ascii="Times New Roman" w:hAnsi="Times New Roman" w:cs="Times New Roman"/>
          <w:kern w:val="2"/>
          <w:sz w:val="24"/>
          <w:szCs w:val="24"/>
        </w:rPr>
        <w:t xml:space="preserve">, депутат городского поселения Таёжный – </w:t>
      </w:r>
      <w:r>
        <w:rPr>
          <w:rFonts w:ascii="Times New Roman" w:hAnsi="Times New Roman" w:cs="Times New Roman"/>
          <w:kern w:val="2"/>
          <w:sz w:val="24"/>
          <w:szCs w:val="24"/>
        </w:rPr>
        <w:t>Захаренко Светлана Владимировна</w:t>
      </w:r>
      <w:r w:rsidRPr="005A5A02">
        <w:rPr>
          <w:rFonts w:ascii="Times New Roman" w:hAnsi="Times New Roman" w:cs="Times New Roman"/>
          <w:kern w:val="2"/>
          <w:sz w:val="24"/>
          <w:szCs w:val="24"/>
        </w:rPr>
        <w:t>.</w:t>
      </w:r>
    </w:p>
    <w:p w:rsidR="000906D5" w:rsidRDefault="000906D5" w:rsidP="000906D5">
      <w:pPr>
        <w:tabs>
          <w:tab w:val="num" w:pos="0"/>
        </w:tabs>
        <w:spacing w:after="0" w:line="240" w:lineRule="auto"/>
        <w:ind w:firstLine="567"/>
        <w:jc w:val="both"/>
        <w:rPr>
          <w:rFonts w:ascii="Times New Roman" w:hAnsi="Times New Roman" w:cs="Times New Roman"/>
          <w:sz w:val="24"/>
          <w:szCs w:val="24"/>
        </w:rPr>
      </w:pPr>
      <w:r w:rsidRPr="007422A8">
        <w:rPr>
          <w:rFonts w:ascii="Times New Roman" w:hAnsi="Times New Roman" w:cs="Times New Roman"/>
          <w:kern w:val="2"/>
          <w:sz w:val="24"/>
          <w:szCs w:val="24"/>
        </w:rPr>
        <w:t xml:space="preserve">5. </w:t>
      </w:r>
      <w:r w:rsidRPr="007422A8">
        <w:rPr>
          <w:rFonts w:ascii="Times New Roman" w:hAnsi="Times New Roman" w:cs="Times New Roman"/>
          <w:sz w:val="24"/>
          <w:szCs w:val="24"/>
        </w:rPr>
        <w:t>Утвердить:</w:t>
      </w:r>
    </w:p>
    <w:p w:rsidR="000906D5" w:rsidRDefault="000906D5" w:rsidP="000906D5">
      <w:pPr>
        <w:tabs>
          <w:tab w:val="num" w:pos="0"/>
        </w:tabs>
        <w:spacing w:after="0" w:line="240" w:lineRule="auto"/>
        <w:ind w:firstLine="567"/>
        <w:jc w:val="both"/>
        <w:rPr>
          <w:rFonts w:ascii="Times New Roman" w:hAnsi="Times New Roman" w:cs="Times New Roman"/>
          <w:sz w:val="24"/>
          <w:szCs w:val="24"/>
        </w:rPr>
      </w:pPr>
      <w:r w:rsidRPr="008C3265">
        <w:rPr>
          <w:rFonts w:ascii="Times New Roman" w:hAnsi="Times New Roman" w:cs="Times New Roman"/>
          <w:sz w:val="24"/>
          <w:szCs w:val="24"/>
        </w:rPr>
        <w:t xml:space="preserve">5.1. Порядок приема предложений и замечаний к проекту решения Совета депутатов городского поселения Таёжный </w:t>
      </w:r>
      <w:r w:rsidRPr="00FE63F2">
        <w:rPr>
          <w:rFonts w:ascii="Times New Roman" w:hAnsi="Times New Roman" w:cs="Times New Roman"/>
          <w:sz w:val="24"/>
          <w:szCs w:val="24"/>
        </w:rPr>
        <w:t>«О внесении изменений и дополнений в Устав городского поселения Таёжный»</w:t>
      </w:r>
      <w:r w:rsidRPr="008C3265">
        <w:rPr>
          <w:rFonts w:ascii="Times New Roman" w:hAnsi="Times New Roman" w:cs="Times New Roman"/>
          <w:sz w:val="24"/>
          <w:szCs w:val="24"/>
        </w:rPr>
        <w:t xml:space="preserve"> (приложение 2);</w:t>
      </w:r>
    </w:p>
    <w:p w:rsidR="000906D5" w:rsidRDefault="000906D5" w:rsidP="000906D5">
      <w:pPr>
        <w:tabs>
          <w:tab w:val="num" w:pos="0"/>
        </w:tabs>
        <w:spacing w:after="0" w:line="240" w:lineRule="auto"/>
        <w:ind w:firstLine="567"/>
        <w:jc w:val="both"/>
        <w:rPr>
          <w:rFonts w:ascii="Times New Roman" w:hAnsi="Times New Roman" w:cs="Times New Roman"/>
          <w:sz w:val="24"/>
          <w:szCs w:val="24"/>
        </w:rPr>
      </w:pPr>
      <w:r w:rsidRPr="008C3265">
        <w:rPr>
          <w:rFonts w:ascii="Times New Roman" w:hAnsi="Times New Roman" w:cs="Times New Roman"/>
          <w:sz w:val="24"/>
          <w:szCs w:val="24"/>
        </w:rPr>
        <w:t xml:space="preserve">5.2. Порядок проведения публичных </w:t>
      </w:r>
      <w:r>
        <w:rPr>
          <w:rFonts w:ascii="Times New Roman" w:hAnsi="Times New Roman" w:cs="Times New Roman"/>
          <w:sz w:val="24"/>
          <w:szCs w:val="24"/>
        </w:rPr>
        <w:t>слушаний</w:t>
      </w:r>
      <w:r w:rsidRPr="008C3265">
        <w:rPr>
          <w:rFonts w:ascii="Times New Roman" w:hAnsi="Times New Roman" w:cs="Times New Roman"/>
          <w:sz w:val="24"/>
          <w:szCs w:val="24"/>
        </w:rPr>
        <w:t xml:space="preserve"> (приложение 3).</w:t>
      </w:r>
    </w:p>
    <w:p w:rsidR="000906D5" w:rsidRDefault="000906D5" w:rsidP="000906D5">
      <w:pPr>
        <w:tabs>
          <w:tab w:val="num" w:pos="0"/>
        </w:tabs>
        <w:spacing w:after="0" w:line="240" w:lineRule="auto"/>
        <w:ind w:firstLine="567"/>
        <w:jc w:val="both"/>
        <w:rPr>
          <w:rFonts w:ascii="Times New Roman" w:hAnsi="Times New Roman" w:cs="Times New Roman"/>
          <w:sz w:val="24"/>
          <w:szCs w:val="24"/>
        </w:rPr>
      </w:pPr>
      <w:r w:rsidRPr="008C3265">
        <w:rPr>
          <w:rFonts w:ascii="Times New Roman" w:hAnsi="Times New Roman" w:cs="Times New Roman"/>
          <w:sz w:val="24"/>
          <w:szCs w:val="24"/>
        </w:rPr>
        <w:t>5.3. Опубликовать настоящее постановление в газете «Вестник Таёжного», и разместить на официальном сайте городского поселения Таёжный.</w:t>
      </w:r>
    </w:p>
    <w:p w:rsidR="000906D5" w:rsidRDefault="000906D5" w:rsidP="000906D5">
      <w:pPr>
        <w:pStyle w:val="western"/>
        <w:spacing w:before="0"/>
        <w:jc w:val="left"/>
        <w:rPr>
          <w:sz w:val="24"/>
          <w:szCs w:val="24"/>
        </w:rPr>
      </w:pPr>
    </w:p>
    <w:p w:rsidR="000906D5" w:rsidRDefault="000906D5" w:rsidP="000906D5">
      <w:pPr>
        <w:pStyle w:val="western"/>
        <w:spacing w:before="0"/>
        <w:jc w:val="left"/>
        <w:rPr>
          <w:sz w:val="24"/>
          <w:szCs w:val="24"/>
        </w:rPr>
      </w:pPr>
    </w:p>
    <w:p w:rsidR="000906D5" w:rsidRDefault="000906D5" w:rsidP="000906D5">
      <w:pPr>
        <w:pStyle w:val="western"/>
        <w:spacing w:before="0"/>
        <w:jc w:val="left"/>
        <w:rPr>
          <w:sz w:val="24"/>
          <w:szCs w:val="24"/>
        </w:rPr>
      </w:pPr>
    </w:p>
    <w:p w:rsidR="000906D5" w:rsidRPr="008F490B" w:rsidRDefault="000906D5" w:rsidP="000906D5">
      <w:pPr>
        <w:pStyle w:val="western"/>
        <w:spacing w:before="0"/>
        <w:jc w:val="left"/>
        <w:rPr>
          <w:sz w:val="24"/>
          <w:szCs w:val="24"/>
        </w:rPr>
      </w:pPr>
      <w:r>
        <w:rPr>
          <w:sz w:val="24"/>
          <w:szCs w:val="24"/>
        </w:rPr>
        <w:t>Г</w:t>
      </w:r>
      <w:r w:rsidRPr="008F490B">
        <w:rPr>
          <w:sz w:val="24"/>
          <w:szCs w:val="24"/>
        </w:rPr>
        <w:t>лав</w:t>
      </w:r>
      <w:r>
        <w:rPr>
          <w:sz w:val="24"/>
          <w:szCs w:val="24"/>
        </w:rPr>
        <w:t>а</w:t>
      </w:r>
      <w:r w:rsidRPr="008F490B">
        <w:rPr>
          <w:sz w:val="24"/>
          <w:szCs w:val="24"/>
        </w:rPr>
        <w:t xml:space="preserve"> </w:t>
      </w:r>
      <w:r>
        <w:rPr>
          <w:sz w:val="24"/>
          <w:szCs w:val="24"/>
        </w:rPr>
        <w:t xml:space="preserve"> </w:t>
      </w:r>
      <w:r w:rsidRPr="008F490B">
        <w:rPr>
          <w:sz w:val="24"/>
          <w:szCs w:val="24"/>
        </w:rPr>
        <w:t xml:space="preserve">городского поселения </w:t>
      </w:r>
      <w:r>
        <w:rPr>
          <w:sz w:val="24"/>
          <w:szCs w:val="24"/>
        </w:rPr>
        <w:t>Таёжный</w:t>
      </w:r>
      <w:r w:rsidRPr="008F490B">
        <w:rPr>
          <w:sz w:val="24"/>
          <w:szCs w:val="24"/>
        </w:rPr>
        <w:t xml:space="preserve">                 </w:t>
      </w:r>
      <w:r>
        <w:rPr>
          <w:sz w:val="24"/>
          <w:szCs w:val="24"/>
        </w:rPr>
        <w:t xml:space="preserve">        </w:t>
      </w:r>
      <w:r w:rsidRPr="008F490B">
        <w:rPr>
          <w:sz w:val="24"/>
          <w:szCs w:val="24"/>
        </w:rPr>
        <w:t xml:space="preserve">    </w:t>
      </w:r>
      <w:r>
        <w:rPr>
          <w:sz w:val="24"/>
          <w:szCs w:val="24"/>
        </w:rPr>
        <w:t xml:space="preserve">                                                     А.Р.Аширов</w:t>
      </w:r>
    </w:p>
    <w:p w:rsidR="000906D5" w:rsidRPr="000D4F6F" w:rsidRDefault="000906D5" w:rsidP="000906D5">
      <w:pPr>
        <w:pStyle w:val="western"/>
        <w:pageBreakBefore/>
        <w:shd w:val="clear" w:color="auto" w:fill="FFFFFF"/>
        <w:spacing w:before="0"/>
        <w:jc w:val="right"/>
        <w:rPr>
          <w:sz w:val="24"/>
          <w:szCs w:val="24"/>
        </w:rPr>
      </w:pPr>
      <w:r w:rsidRPr="000D4F6F">
        <w:rPr>
          <w:sz w:val="24"/>
          <w:szCs w:val="24"/>
        </w:rPr>
        <w:lastRenderedPageBreak/>
        <w:t xml:space="preserve">Приложение </w:t>
      </w:r>
      <w:r>
        <w:rPr>
          <w:sz w:val="24"/>
          <w:szCs w:val="24"/>
        </w:rPr>
        <w:t>1</w:t>
      </w:r>
    </w:p>
    <w:p w:rsidR="000906D5" w:rsidRDefault="000906D5" w:rsidP="000906D5">
      <w:pPr>
        <w:pStyle w:val="western"/>
        <w:shd w:val="clear" w:color="auto" w:fill="FFFFFF"/>
        <w:spacing w:before="0"/>
        <w:jc w:val="right"/>
        <w:rPr>
          <w:sz w:val="24"/>
          <w:szCs w:val="24"/>
        </w:rPr>
      </w:pPr>
      <w:r w:rsidRPr="000D4F6F">
        <w:rPr>
          <w:sz w:val="24"/>
          <w:szCs w:val="24"/>
        </w:rPr>
        <w:t>к постановлению</w:t>
      </w:r>
      <w:r>
        <w:rPr>
          <w:sz w:val="24"/>
          <w:szCs w:val="24"/>
        </w:rPr>
        <w:t xml:space="preserve"> главы </w:t>
      </w:r>
    </w:p>
    <w:p w:rsidR="000906D5" w:rsidRPr="000D4F6F" w:rsidRDefault="000906D5" w:rsidP="000906D5">
      <w:pPr>
        <w:pStyle w:val="western"/>
        <w:shd w:val="clear" w:color="auto" w:fill="FFFFFF"/>
        <w:spacing w:before="0"/>
        <w:jc w:val="right"/>
        <w:rPr>
          <w:sz w:val="24"/>
          <w:szCs w:val="24"/>
        </w:rPr>
      </w:pPr>
      <w:r>
        <w:rPr>
          <w:sz w:val="24"/>
          <w:szCs w:val="24"/>
        </w:rPr>
        <w:t>городского поселения Таёжный</w:t>
      </w:r>
    </w:p>
    <w:p w:rsidR="000906D5" w:rsidRPr="000D4F6F" w:rsidRDefault="000906D5" w:rsidP="000906D5">
      <w:pPr>
        <w:pStyle w:val="western"/>
        <w:shd w:val="clear" w:color="auto" w:fill="FFFFFF"/>
        <w:spacing w:before="0"/>
        <w:jc w:val="right"/>
        <w:rPr>
          <w:sz w:val="24"/>
          <w:szCs w:val="24"/>
        </w:rPr>
      </w:pPr>
      <w:r w:rsidRPr="000D4F6F">
        <w:rPr>
          <w:sz w:val="24"/>
          <w:szCs w:val="24"/>
        </w:rPr>
        <w:t>от</w:t>
      </w:r>
      <w:r>
        <w:rPr>
          <w:sz w:val="24"/>
          <w:szCs w:val="24"/>
        </w:rPr>
        <w:t xml:space="preserve"> 07.12.2023 </w:t>
      </w:r>
      <w:r w:rsidRPr="000D4F6F">
        <w:rPr>
          <w:sz w:val="24"/>
          <w:szCs w:val="24"/>
        </w:rPr>
        <w:t xml:space="preserve"> №</w:t>
      </w:r>
      <w:r>
        <w:rPr>
          <w:sz w:val="24"/>
          <w:szCs w:val="24"/>
        </w:rPr>
        <w:t xml:space="preserve"> 12</w:t>
      </w:r>
    </w:p>
    <w:p w:rsidR="000906D5" w:rsidRDefault="000906D5" w:rsidP="000906D5">
      <w:pPr>
        <w:autoSpaceDE w:val="0"/>
        <w:adjustRightInd w:val="0"/>
        <w:spacing w:after="0"/>
        <w:contextualSpacing/>
        <w:jc w:val="right"/>
        <w:rPr>
          <w:rFonts w:ascii="Times New Roman" w:hAnsi="Times New Roman" w:cs="Times New Roman"/>
          <w:szCs w:val="24"/>
        </w:rPr>
      </w:pPr>
    </w:p>
    <w:p w:rsidR="000906D5" w:rsidRPr="00851F48" w:rsidRDefault="000906D5" w:rsidP="000906D5">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851F48">
        <w:rPr>
          <w:rFonts w:ascii="Times New Roman" w:hAnsi="Times New Roman" w:cs="Times New Roman"/>
          <w:b/>
          <w:noProof/>
          <w:color w:val="000000"/>
          <w:sz w:val="28"/>
          <w:szCs w:val="28"/>
        </w:rPr>
        <w:drawing>
          <wp:inline distT="0" distB="0" distL="0" distR="0" wp14:anchorId="524663C2" wp14:editId="716DDB85">
            <wp:extent cx="640715" cy="934085"/>
            <wp:effectExtent l="0" t="0" r="0" b="0"/>
            <wp:docPr id="1" name="Рисунок 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715" cy="934085"/>
                    </a:xfrm>
                    <a:prstGeom prst="rect">
                      <a:avLst/>
                    </a:prstGeom>
                    <a:noFill/>
                    <a:ln>
                      <a:noFill/>
                    </a:ln>
                  </pic:spPr>
                </pic:pic>
              </a:graphicData>
            </a:graphic>
          </wp:inline>
        </w:drawing>
      </w:r>
    </w:p>
    <w:p w:rsidR="000906D5" w:rsidRPr="00851F48" w:rsidRDefault="000906D5" w:rsidP="000906D5">
      <w:pPr>
        <w:spacing w:after="0" w:line="240" w:lineRule="auto"/>
        <w:jc w:val="center"/>
        <w:rPr>
          <w:rFonts w:ascii="Times New Roman" w:hAnsi="Times New Roman" w:cs="Times New Roman"/>
          <w:b/>
          <w:sz w:val="28"/>
          <w:szCs w:val="28"/>
        </w:rPr>
      </w:pPr>
      <w:r w:rsidRPr="00851F48">
        <w:rPr>
          <w:rFonts w:ascii="Times New Roman" w:hAnsi="Times New Roman" w:cs="Times New Roman"/>
          <w:b/>
          <w:sz w:val="28"/>
          <w:szCs w:val="28"/>
        </w:rPr>
        <w:t>Ханты - Мансийский автономный округ – Югра</w:t>
      </w:r>
    </w:p>
    <w:p w:rsidR="000906D5" w:rsidRPr="00851F48" w:rsidRDefault="000906D5" w:rsidP="000906D5">
      <w:pPr>
        <w:pStyle w:val="affb"/>
        <w:rPr>
          <w:sz w:val="28"/>
          <w:szCs w:val="28"/>
        </w:rPr>
      </w:pPr>
      <w:r w:rsidRPr="00851F48">
        <w:rPr>
          <w:sz w:val="28"/>
          <w:szCs w:val="28"/>
        </w:rPr>
        <w:t>Советский  район</w:t>
      </w:r>
    </w:p>
    <w:p w:rsidR="000906D5" w:rsidRPr="00851F48" w:rsidRDefault="000906D5" w:rsidP="000906D5">
      <w:pPr>
        <w:spacing w:after="0" w:line="240" w:lineRule="auto"/>
        <w:jc w:val="center"/>
        <w:rPr>
          <w:rFonts w:ascii="Times New Roman" w:hAnsi="Times New Roman" w:cs="Times New Roman"/>
          <w:b/>
          <w:sz w:val="40"/>
          <w:szCs w:val="40"/>
        </w:rPr>
      </w:pPr>
      <w:r w:rsidRPr="00851F48">
        <w:rPr>
          <w:rFonts w:ascii="Times New Roman" w:hAnsi="Times New Roman" w:cs="Times New Roman"/>
          <w:b/>
          <w:sz w:val="40"/>
          <w:szCs w:val="40"/>
        </w:rPr>
        <w:t>СОВЕТ   ДЕПУТАТОВ</w:t>
      </w:r>
    </w:p>
    <w:p w:rsidR="000906D5" w:rsidRPr="00851F48" w:rsidRDefault="000906D5" w:rsidP="000906D5">
      <w:pPr>
        <w:pStyle w:val="affb"/>
        <w:rPr>
          <w:sz w:val="40"/>
          <w:szCs w:val="40"/>
        </w:rPr>
      </w:pPr>
      <w:r w:rsidRPr="00851F48">
        <w:rPr>
          <w:sz w:val="40"/>
          <w:szCs w:val="40"/>
        </w:rPr>
        <w:t>ГОРОДСКОГО ПОСЕЛЕНИЯ ТАЁЖНЫЙ</w:t>
      </w:r>
    </w:p>
    <w:p w:rsidR="000906D5" w:rsidRPr="00851F48" w:rsidRDefault="000906D5" w:rsidP="000906D5">
      <w:pPr>
        <w:spacing w:after="0" w:line="240" w:lineRule="auto"/>
        <w:rPr>
          <w:rFonts w:ascii="Times New Roman" w:hAnsi="Times New Roman" w:cs="Times New Roman"/>
          <w:sz w:val="20"/>
          <w:szCs w:val="20"/>
        </w:rPr>
      </w:pPr>
      <w:r w:rsidRPr="00851F48">
        <w:rPr>
          <w:rFonts w:ascii="Times New Roman" w:hAnsi="Times New Roman" w:cs="Times New Roman"/>
        </w:rPr>
        <w:tab/>
      </w:r>
      <w:r w:rsidRPr="00851F48">
        <w:rPr>
          <w:rFonts w:ascii="Times New Roman" w:hAnsi="Times New Roman" w:cs="Times New Roman"/>
        </w:rPr>
        <w:tab/>
      </w:r>
      <w:r w:rsidRPr="00851F48">
        <w:rPr>
          <w:rFonts w:ascii="Times New Roman" w:hAnsi="Times New Roman" w:cs="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0906D5" w:rsidRPr="00851F48" w:rsidTr="006872AD">
        <w:trPr>
          <w:trHeight w:val="100"/>
        </w:trPr>
        <w:tc>
          <w:tcPr>
            <w:tcW w:w="9540" w:type="dxa"/>
            <w:tcBorders>
              <w:top w:val="double" w:sz="12" w:space="0" w:color="auto"/>
              <w:left w:val="nil"/>
              <w:bottom w:val="nil"/>
              <w:right w:val="nil"/>
            </w:tcBorders>
          </w:tcPr>
          <w:p w:rsidR="000906D5" w:rsidRPr="00851F48" w:rsidRDefault="000906D5" w:rsidP="006872AD">
            <w:pPr>
              <w:spacing w:after="0" w:line="240" w:lineRule="auto"/>
              <w:ind w:right="639"/>
              <w:rPr>
                <w:rFonts w:ascii="Times New Roman" w:hAnsi="Times New Roman" w:cs="Times New Roman"/>
                <w:b/>
              </w:rPr>
            </w:pPr>
          </w:p>
        </w:tc>
      </w:tr>
    </w:tbl>
    <w:p w:rsidR="000906D5" w:rsidRPr="00851F48" w:rsidRDefault="000906D5" w:rsidP="000906D5">
      <w:pPr>
        <w:spacing w:after="0" w:line="240" w:lineRule="auto"/>
        <w:ind w:right="-5"/>
        <w:jc w:val="center"/>
        <w:rPr>
          <w:rFonts w:ascii="Times New Roman" w:hAnsi="Times New Roman" w:cs="Times New Roman"/>
          <w:b/>
          <w:sz w:val="48"/>
          <w:szCs w:val="48"/>
        </w:rPr>
      </w:pPr>
      <w:r w:rsidRPr="00851F48">
        <w:rPr>
          <w:rFonts w:ascii="Times New Roman" w:hAnsi="Times New Roman" w:cs="Times New Roman"/>
          <w:b/>
          <w:sz w:val="48"/>
          <w:szCs w:val="48"/>
        </w:rPr>
        <w:t>Р Е Ш Е Н И Е (ПРОЕКТ)</w:t>
      </w:r>
    </w:p>
    <w:p w:rsidR="000906D5" w:rsidRPr="00851F48" w:rsidRDefault="000906D5" w:rsidP="000906D5">
      <w:pPr>
        <w:spacing w:after="0" w:line="240" w:lineRule="auto"/>
        <w:ind w:right="-5"/>
        <w:jc w:val="center"/>
        <w:rPr>
          <w:rFonts w:ascii="Times New Roman" w:hAnsi="Times New Roman" w:cs="Times New Roman"/>
          <w:sz w:val="20"/>
          <w:szCs w:val="20"/>
        </w:rPr>
      </w:pPr>
    </w:p>
    <w:p w:rsidR="000906D5" w:rsidRPr="00851F48" w:rsidRDefault="000906D5" w:rsidP="000906D5">
      <w:pPr>
        <w:shd w:val="clear" w:color="auto" w:fill="FFFFFF"/>
        <w:spacing w:after="0" w:line="240" w:lineRule="auto"/>
        <w:jc w:val="both"/>
        <w:rPr>
          <w:rFonts w:ascii="Times New Roman" w:hAnsi="Times New Roman" w:cs="Times New Roman"/>
        </w:rPr>
      </w:pPr>
    </w:p>
    <w:p w:rsidR="000906D5" w:rsidRPr="00816E7D" w:rsidRDefault="000906D5" w:rsidP="000906D5">
      <w:pPr>
        <w:spacing w:after="0" w:line="240" w:lineRule="auto"/>
        <w:ind w:right="-5"/>
        <w:rPr>
          <w:rFonts w:ascii="Times New Roman" w:hAnsi="Times New Roman" w:cs="Times New Roman"/>
          <w:color w:val="000000"/>
        </w:rPr>
      </w:pPr>
      <w:r w:rsidRPr="00816E7D">
        <w:rPr>
          <w:rFonts w:ascii="Times New Roman" w:hAnsi="Times New Roman" w:cs="Times New Roman"/>
          <w:color w:val="000000"/>
        </w:rPr>
        <w:t xml:space="preserve">О  внесении  изменений   и дополнений </w:t>
      </w:r>
    </w:p>
    <w:p w:rsidR="000906D5" w:rsidRPr="00816E7D" w:rsidRDefault="000906D5" w:rsidP="000906D5">
      <w:pPr>
        <w:spacing w:after="0" w:line="240" w:lineRule="auto"/>
        <w:ind w:right="-5"/>
        <w:rPr>
          <w:rFonts w:ascii="Times New Roman" w:hAnsi="Times New Roman" w:cs="Times New Roman"/>
          <w:color w:val="000000"/>
        </w:rPr>
      </w:pPr>
      <w:r w:rsidRPr="00816E7D">
        <w:rPr>
          <w:rFonts w:ascii="Times New Roman" w:hAnsi="Times New Roman" w:cs="Times New Roman"/>
          <w:color w:val="000000"/>
        </w:rPr>
        <w:t>в Устав городского поселения Таёжный</w:t>
      </w:r>
    </w:p>
    <w:p w:rsidR="000906D5" w:rsidRPr="00816E7D" w:rsidRDefault="000906D5" w:rsidP="000906D5">
      <w:pPr>
        <w:spacing w:after="0" w:line="240" w:lineRule="auto"/>
        <w:ind w:right="4957"/>
        <w:jc w:val="both"/>
        <w:rPr>
          <w:rFonts w:ascii="Times New Roman" w:hAnsi="Times New Roman" w:cs="Times New Roman"/>
          <w:color w:val="000000"/>
        </w:rPr>
      </w:pPr>
    </w:p>
    <w:p w:rsidR="000906D5" w:rsidRPr="003B21CE" w:rsidRDefault="000906D5" w:rsidP="000906D5">
      <w:pPr>
        <w:pStyle w:val="formattext"/>
        <w:spacing w:before="0" w:beforeAutospacing="0" w:after="0" w:afterAutospacing="0"/>
        <w:ind w:firstLine="567"/>
        <w:jc w:val="both"/>
      </w:pPr>
      <w:r w:rsidRPr="003B21CE">
        <w:rPr>
          <w:color w:val="000000"/>
        </w:rPr>
        <w:t xml:space="preserve">В соответствии с Федеральным законом Российской Федерации </w:t>
      </w:r>
      <w:r w:rsidRPr="003B21CE">
        <w:t>от 02.11.2023 № 517-ФЗ «О внесении изменений в Федеральный закон «Об общих принципах организации местного самоуправления в Российской Федерации»</w:t>
      </w:r>
      <w:r w:rsidRPr="003B21CE">
        <w:rPr>
          <w:color w:val="000000"/>
        </w:rPr>
        <w:t>, Уставом городского поселения Таёжный</w:t>
      </w:r>
    </w:p>
    <w:p w:rsidR="000906D5" w:rsidRPr="003B21CE" w:rsidRDefault="000906D5" w:rsidP="000906D5">
      <w:pPr>
        <w:autoSpaceDE w:val="0"/>
        <w:autoSpaceDN w:val="0"/>
        <w:adjustRightInd w:val="0"/>
        <w:spacing w:line="240" w:lineRule="auto"/>
        <w:ind w:firstLine="540"/>
        <w:jc w:val="both"/>
        <w:rPr>
          <w:rFonts w:ascii="Times New Roman" w:hAnsi="Times New Roman" w:cs="Times New Roman"/>
          <w:color w:val="000000"/>
          <w:sz w:val="24"/>
          <w:szCs w:val="24"/>
        </w:rPr>
      </w:pPr>
    </w:p>
    <w:p w:rsidR="000906D5" w:rsidRPr="003B21CE" w:rsidRDefault="000906D5" w:rsidP="000906D5">
      <w:pPr>
        <w:spacing w:line="240" w:lineRule="auto"/>
        <w:ind w:firstLine="708"/>
        <w:jc w:val="center"/>
        <w:rPr>
          <w:rFonts w:ascii="Times New Roman" w:hAnsi="Times New Roman" w:cs="Times New Roman"/>
          <w:color w:val="000000"/>
          <w:sz w:val="24"/>
          <w:szCs w:val="24"/>
        </w:rPr>
      </w:pPr>
      <w:r w:rsidRPr="003B21CE">
        <w:rPr>
          <w:rFonts w:ascii="Times New Roman" w:hAnsi="Times New Roman" w:cs="Times New Roman"/>
          <w:color w:val="000000"/>
          <w:sz w:val="24"/>
          <w:szCs w:val="24"/>
        </w:rPr>
        <w:t>СОВЕТ ДЕПУТАТОВ ГОРОДСКОГО ПОСЕЛЕНИЯ ТАЁЖНЫЙ РЕШИЛ:</w:t>
      </w:r>
    </w:p>
    <w:p w:rsidR="000906D5" w:rsidRPr="003B21CE" w:rsidRDefault="000906D5" w:rsidP="000906D5">
      <w:pPr>
        <w:spacing w:line="240" w:lineRule="auto"/>
        <w:ind w:firstLine="567"/>
        <w:jc w:val="both"/>
        <w:rPr>
          <w:rFonts w:ascii="Times New Roman" w:hAnsi="Times New Roman" w:cs="Times New Roman"/>
          <w:color w:val="000000"/>
          <w:sz w:val="24"/>
          <w:szCs w:val="24"/>
        </w:rPr>
      </w:pPr>
      <w:r w:rsidRPr="003B21CE">
        <w:rPr>
          <w:rFonts w:ascii="Times New Roman" w:hAnsi="Times New Roman" w:cs="Times New Roman"/>
          <w:color w:val="000000"/>
          <w:sz w:val="24"/>
          <w:szCs w:val="24"/>
        </w:rPr>
        <w:t>1. Внести в Устав городского поселения Таёжный, принятый решением Совета депутатов городского поселения Таёжный от 29.08.2008 года № 182 (далее – Устав) следующие изменения:</w:t>
      </w:r>
    </w:p>
    <w:p w:rsidR="000906D5" w:rsidRPr="003B21CE" w:rsidRDefault="000906D5" w:rsidP="000906D5">
      <w:pPr>
        <w:spacing w:line="240" w:lineRule="auto"/>
        <w:ind w:firstLine="567"/>
        <w:jc w:val="both"/>
        <w:rPr>
          <w:rFonts w:ascii="Times New Roman" w:eastAsia="Calibri" w:hAnsi="Times New Roman" w:cs="Times New Roman"/>
          <w:bCs/>
          <w:color w:val="000000"/>
          <w:sz w:val="24"/>
          <w:szCs w:val="24"/>
        </w:rPr>
      </w:pPr>
      <w:r w:rsidRPr="003B21CE">
        <w:rPr>
          <w:rFonts w:ascii="Times New Roman" w:eastAsia="Calibri" w:hAnsi="Times New Roman" w:cs="Times New Roman"/>
          <w:bCs/>
          <w:color w:val="000000"/>
          <w:sz w:val="24"/>
          <w:szCs w:val="24"/>
        </w:rPr>
        <w:t>1.1. Пункт 27 части 1 статьи 4 Устава изложить в следующей редакции:</w:t>
      </w:r>
    </w:p>
    <w:p w:rsidR="000906D5" w:rsidRPr="003B21CE" w:rsidRDefault="000906D5" w:rsidP="000906D5">
      <w:pPr>
        <w:spacing w:line="240" w:lineRule="auto"/>
        <w:ind w:firstLine="567"/>
        <w:jc w:val="both"/>
        <w:rPr>
          <w:rFonts w:ascii="Times New Roman" w:eastAsia="Calibri" w:hAnsi="Times New Roman" w:cs="Times New Roman"/>
          <w:bCs/>
          <w:color w:val="000000"/>
          <w:sz w:val="24"/>
          <w:szCs w:val="24"/>
        </w:rPr>
      </w:pPr>
      <w:r w:rsidRPr="003B21CE">
        <w:rPr>
          <w:rFonts w:ascii="Times New Roman" w:eastAsia="Calibri" w:hAnsi="Times New Roman" w:cs="Times New Roman"/>
          <w:bCs/>
          <w:color w:val="000000"/>
          <w:sz w:val="24"/>
          <w:szCs w:val="24"/>
        </w:rPr>
        <w:t xml:space="preserve">«27) </w:t>
      </w:r>
      <w:r w:rsidRPr="003B21CE">
        <w:rPr>
          <w:rFonts w:ascii="Times New Roman" w:hAnsi="Times New Roman" w:cs="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906D5" w:rsidRPr="003B21CE" w:rsidRDefault="000906D5" w:rsidP="000906D5">
      <w:pPr>
        <w:spacing w:line="240" w:lineRule="auto"/>
        <w:ind w:firstLine="567"/>
        <w:jc w:val="both"/>
        <w:rPr>
          <w:rFonts w:ascii="Times New Roman" w:hAnsi="Times New Roman" w:cs="Times New Roman"/>
          <w:sz w:val="24"/>
          <w:szCs w:val="24"/>
        </w:rPr>
      </w:pPr>
      <w:r w:rsidRPr="003B21CE">
        <w:rPr>
          <w:rFonts w:ascii="Times New Roman" w:hAnsi="Times New Roman" w:cs="Times New Roman"/>
          <w:sz w:val="24"/>
          <w:szCs w:val="24"/>
        </w:rPr>
        <w:t>1.2. Статью 35 Устава изложить в следующей редакции:</w:t>
      </w:r>
    </w:p>
    <w:p w:rsidR="000906D5" w:rsidRPr="003B21CE" w:rsidRDefault="000906D5" w:rsidP="000906D5">
      <w:pPr>
        <w:spacing w:line="240" w:lineRule="auto"/>
        <w:ind w:firstLine="567"/>
        <w:jc w:val="both"/>
        <w:rPr>
          <w:rFonts w:ascii="Times New Roman" w:hAnsi="Times New Roman" w:cs="Times New Roman"/>
          <w:sz w:val="24"/>
          <w:szCs w:val="24"/>
        </w:rPr>
      </w:pPr>
      <w:r w:rsidRPr="003B21CE">
        <w:rPr>
          <w:rFonts w:ascii="Times New Roman" w:hAnsi="Times New Roman" w:cs="Times New Roman"/>
          <w:sz w:val="24"/>
          <w:szCs w:val="24"/>
        </w:rPr>
        <w:t>«35. Вступление в силу и обнародование муниципальных правовых актов</w:t>
      </w:r>
    </w:p>
    <w:p w:rsidR="000906D5" w:rsidRPr="003B21CE" w:rsidRDefault="000906D5" w:rsidP="000906D5">
      <w:pPr>
        <w:pStyle w:val="formattext"/>
        <w:spacing w:before="0" w:beforeAutospacing="0" w:after="0" w:afterAutospacing="0"/>
        <w:ind w:firstLine="567"/>
        <w:jc w:val="both"/>
        <w:rPr>
          <w:color w:val="000000"/>
        </w:rPr>
      </w:pPr>
      <w:r w:rsidRPr="003B21CE">
        <w:rPr>
          <w:color w:val="000000"/>
        </w:rP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w:t>
      </w:r>
      <w:hyperlink r:id="rId13" w:history="1">
        <w:r w:rsidRPr="003B21CE">
          <w:rPr>
            <w:rStyle w:val="afb"/>
            <w:color w:val="000000"/>
          </w:rPr>
          <w:t>Налоговым кодексом Российской Федерации</w:t>
        </w:r>
      </w:hyperlink>
      <w:r w:rsidRPr="003B21CE">
        <w:rPr>
          <w:color w:val="000000"/>
        </w:rPr>
        <w:t>.</w:t>
      </w:r>
    </w:p>
    <w:p w:rsidR="000906D5" w:rsidRPr="003B21CE" w:rsidRDefault="000906D5" w:rsidP="000906D5">
      <w:pPr>
        <w:pStyle w:val="formattext"/>
        <w:spacing w:before="0" w:beforeAutospacing="0" w:after="0" w:afterAutospacing="0"/>
        <w:ind w:firstLine="567"/>
        <w:jc w:val="both"/>
      </w:pPr>
      <w:r w:rsidRPr="003B21CE">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r w:rsidRPr="003B21CE">
        <w:lastRenderedPageBreak/>
        <w:t>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906D5" w:rsidRPr="003B21CE" w:rsidRDefault="000906D5" w:rsidP="000906D5">
      <w:pPr>
        <w:pStyle w:val="formattext"/>
        <w:spacing w:before="0" w:beforeAutospacing="0" w:after="0" w:afterAutospacing="0"/>
        <w:ind w:firstLine="567"/>
        <w:jc w:val="both"/>
      </w:pPr>
      <w:r w:rsidRPr="003B21CE">
        <w:t>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распространений которых ограничено федеральным законом.</w:t>
      </w:r>
    </w:p>
    <w:p w:rsidR="000906D5" w:rsidRPr="003B21CE" w:rsidRDefault="000906D5" w:rsidP="000906D5">
      <w:pPr>
        <w:pStyle w:val="formattext"/>
        <w:spacing w:before="0" w:beforeAutospacing="0" w:after="0" w:afterAutospacing="0"/>
        <w:ind w:firstLine="567"/>
        <w:jc w:val="both"/>
      </w:pPr>
      <w:r w:rsidRPr="003B21CE">
        <w:t>4. Под обнародованием муниципального правового акта, в том числе соглашения, заключенного между органами местного самоуправления, понимается:</w:t>
      </w:r>
    </w:p>
    <w:p w:rsidR="000906D5" w:rsidRPr="003B21CE" w:rsidRDefault="000906D5" w:rsidP="000906D5">
      <w:pPr>
        <w:pStyle w:val="formattext"/>
        <w:spacing w:before="0" w:beforeAutospacing="0" w:after="0" w:afterAutospacing="0"/>
        <w:ind w:firstLine="567"/>
        <w:jc w:val="both"/>
      </w:pPr>
      <w:r w:rsidRPr="003B21CE">
        <w:t>1) официальное опубликование муниципального правового акта;</w:t>
      </w:r>
    </w:p>
    <w:p w:rsidR="000906D5" w:rsidRPr="003B21CE" w:rsidRDefault="000906D5" w:rsidP="000906D5">
      <w:pPr>
        <w:pStyle w:val="formattext"/>
        <w:spacing w:before="0" w:beforeAutospacing="0" w:after="0" w:afterAutospacing="0"/>
        <w:ind w:firstLine="567"/>
        <w:jc w:val="both"/>
        <w:rPr>
          <w:color w:val="000000"/>
        </w:rPr>
      </w:pPr>
      <w:r w:rsidRPr="003B21CE">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w:t>
      </w:r>
      <w:r w:rsidRPr="003B21CE">
        <w:rPr>
          <w:color w:val="000000"/>
        </w:rPr>
        <w:t>самоуправления, государственных и муниципальных библиотек, других доступных для посещения местах);</w:t>
      </w:r>
    </w:p>
    <w:p w:rsidR="000906D5" w:rsidRPr="003B21CE" w:rsidRDefault="000906D5" w:rsidP="000906D5">
      <w:pPr>
        <w:pStyle w:val="formattext"/>
        <w:spacing w:before="0" w:beforeAutospacing="0" w:after="0" w:afterAutospacing="0"/>
        <w:ind w:firstLine="567"/>
        <w:jc w:val="both"/>
        <w:rPr>
          <w:color w:val="000000"/>
        </w:rPr>
      </w:pPr>
      <w:r w:rsidRPr="003B21CE">
        <w:rPr>
          <w:color w:val="000000"/>
        </w:rPr>
        <w:t>3) размещение на официальном сайте муниципального образования в информационно-телекоммуникационной сети «Интернет»;</w:t>
      </w:r>
    </w:p>
    <w:p w:rsidR="000906D5" w:rsidRPr="003B21CE" w:rsidRDefault="000906D5" w:rsidP="000906D5">
      <w:pPr>
        <w:pStyle w:val="formattext"/>
        <w:spacing w:before="0" w:beforeAutospacing="0" w:after="0" w:afterAutospacing="0"/>
        <w:ind w:firstLine="567"/>
        <w:jc w:val="both"/>
        <w:rPr>
          <w:color w:val="000000"/>
        </w:rPr>
      </w:pPr>
      <w:r w:rsidRPr="003B21CE">
        <w:rPr>
          <w:color w:val="000000"/>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0906D5" w:rsidRPr="003B21CE" w:rsidRDefault="000906D5" w:rsidP="000906D5">
      <w:pPr>
        <w:pStyle w:val="formattext"/>
        <w:spacing w:before="0" w:beforeAutospacing="0" w:after="0" w:afterAutospacing="0"/>
        <w:ind w:firstLine="567"/>
        <w:jc w:val="both"/>
        <w:rPr>
          <w:color w:val="000000"/>
        </w:rPr>
      </w:pPr>
      <w:r w:rsidRPr="003B21CE">
        <w:rPr>
          <w:color w:val="000000"/>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0906D5" w:rsidRPr="003B21CE" w:rsidRDefault="000906D5" w:rsidP="000906D5">
      <w:pPr>
        <w:pStyle w:val="formattext"/>
        <w:spacing w:before="0" w:beforeAutospacing="0" w:after="0" w:afterAutospacing="0"/>
        <w:ind w:firstLine="567"/>
        <w:jc w:val="both"/>
        <w:rPr>
          <w:rStyle w:val="change"/>
          <w:color w:val="000000"/>
        </w:rPr>
      </w:pPr>
      <w:r w:rsidRPr="003B21CE">
        <w:rPr>
          <w:color w:val="000000"/>
        </w:rPr>
        <w:t xml:space="preserve">6. </w:t>
      </w:r>
      <w:r w:rsidRPr="003B21CE">
        <w:rPr>
          <w:color w:val="000000"/>
          <w:shd w:val="clear" w:color="auto" w:fill="FFFFFF"/>
        </w:rPr>
        <w:t>В случае, </w:t>
      </w:r>
      <w:r w:rsidRPr="003B21CE">
        <w:rPr>
          <w:rStyle w:val="change"/>
          <w:color w:val="000000"/>
        </w:rPr>
        <w:t>если официальное опубликование </w:t>
      </w:r>
      <w:r w:rsidRPr="003B21CE">
        <w:rPr>
          <w:color w:val="000000"/>
        </w:rPr>
        <w:t>муниципального правового акта, в </w:t>
      </w:r>
      <w:r w:rsidRPr="003B21CE">
        <w:rPr>
          <w:rStyle w:val="change"/>
          <w:color w:val="000000"/>
        </w:rPr>
        <w:t>том числе соглашения, заключенного между органами местного самоуправления, осуществляется в </w:t>
      </w:r>
      <w:r w:rsidRPr="003B21CE">
        <w:rPr>
          <w:color w:val="000000"/>
        </w:rPr>
        <w:t>сетевом издании, </w:t>
      </w:r>
      <w:r w:rsidRPr="003B21CE">
        <w:rPr>
          <w:rStyle w:val="change"/>
          <w:color w:val="000000"/>
        </w:rPr>
        <w:t>в муниципальном образовании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w:t>
      </w:r>
      <w:r w:rsidRPr="003B21CE">
        <w:rPr>
          <w:color w:val="000000"/>
        </w:rPr>
        <w:t>к </w:t>
      </w:r>
      <w:r w:rsidRPr="003B21CE">
        <w:rPr>
          <w:rStyle w:val="change"/>
          <w:color w:val="000000"/>
        </w:rPr>
        <w:t>информационно-телекоммуникационной сети «Интернет» </w:t>
      </w:r>
      <w:r w:rsidRPr="003B21CE">
        <w:rPr>
          <w:color w:val="000000"/>
        </w:rPr>
        <w:t>в </w:t>
      </w:r>
      <w:r w:rsidRPr="003B21CE">
        <w:rPr>
          <w:rStyle w:val="change"/>
          <w:color w:val="000000"/>
        </w:rPr>
        <w:t>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0906D5" w:rsidRPr="003B21CE" w:rsidRDefault="000906D5" w:rsidP="000906D5">
      <w:pPr>
        <w:pStyle w:val="formattext"/>
        <w:spacing w:before="0" w:beforeAutospacing="0" w:after="0" w:afterAutospacing="0"/>
        <w:ind w:firstLine="567"/>
        <w:jc w:val="both"/>
        <w:rPr>
          <w:color w:val="000000"/>
        </w:rPr>
      </w:pPr>
      <w:r w:rsidRPr="003B21CE">
        <w:rPr>
          <w:rStyle w:val="change"/>
          <w:color w:val="000000"/>
        </w:rPr>
        <w:t xml:space="preserve">7. </w:t>
      </w:r>
      <w:r w:rsidRPr="003B21CE">
        <w:rPr>
          <w:color w:val="000000"/>
        </w:rPr>
        <w:t>Официальным опубликованием муниципальных правовых актов, в том числе соглашений, заключенных между органами местного самоуправления, является публикация их полного текста в газете «Вестник Таежного», определенный решением Совета депутатов городского поселения Таежный от 26.09.2017 № 207 «О порядке опубликования муниципальных правовых актов органов местного самоуправления городского поселения Таежный».».</w:t>
      </w:r>
    </w:p>
    <w:p w:rsidR="000906D5" w:rsidRPr="003B21CE" w:rsidRDefault="000906D5" w:rsidP="000906D5">
      <w:pPr>
        <w:spacing w:after="0" w:line="240" w:lineRule="auto"/>
        <w:ind w:firstLine="567"/>
        <w:jc w:val="both"/>
        <w:rPr>
          <w:rFonts w:ascii="Times New Roman" w:hAnsi="Times New Roman" w:cs="Times New Roman"/>
          <w:color w:val="000000"/>
          <w:sz w:val="24"/>
          <w:szCs w:val="24"/>
          <w:shd w:val="clear" w:color="auto" w:fill="FFFFFF"/>
        </w:rPr>
      </w:pPr>
      <w:r w:rsidRPr="003B21CE">
        <w:rPr>
          <w:rFonts w:ascii="Times New Roman" w:eastAsia="Calibri" w:hAnsi="Times New Roman" w:cs="Times New Roman"/>
          <w:bCs/>
          <w:color w:val="000000"/>
          <w:sz w:val="24"/>
          <w:szCs w:val="24"/>
        </w:rPr>
        <w:t xml:space="preserve">2. </w:t>
      </w:r>
      <w:r w:rsidRPr="003B21CE">
        <w:rPr>
          <w:rFonts w:ascii="Times New Roman" w:hAnsi="Times New Roman" w:cs="Times New Roman"/>
          <w:color w:val="000000"/>
          <w:sz w:val="24"/>
          <w:szCs w:val="24"/>
        </w:rPr>
        <w:t>Направить изменения в Устав городского поселения Таёжный в Управление Министерства Юстиции Российской Федерации по Ханты-Мансийскому автономному округу – Югре для государственной регистрации.</w:t>
      </w:r>
    </w:p>
    <w:p w:rsidR="000906D5" w:rsidRPr="003B21CE" w:rsidRDefault="000906D5" w:rsidP="000906D5">
      <w:pPr>
        <w:pStyle w:val="14"/>
        <w:spacing w:before="0"/>
        <w:ind w:firstLine="567"/>
        <w:jc w:val="both"/>
        <w:rPr>
          <w:rFonts w:eastAsia="Calibri"/>
          <w:b w:val="0"/>
          <w:bCs w:val="0"/>
          <w:color w:val="000000"/>
          <w:sz w:val="24"/>
          <w:szCs w:val="24"/>
        </w:rPr>
      </w:pPr>
      <w:r w:rsidRPr="003B21CE">
        <w:rPr>
          <w:rFonts w:eastAsia="Calibri"/>
          <w:b w:val="0"/>
          <w:color w:val="000000"/>
          <w:sz w:val="24"/>
          <w:szCs w:val="24"/>
        </w:rPr>
        <w:t xml:space="preserve">3. </w:t>
      </w:r>
      <w:r w:rsidRPr="003B21CE">
        <w:rPr>
          <w:b w:val="0"/>
          <w:color w:val="000000"/>
          <w:sz w:val="24"/>
          <w:szCs w:val="24"/>
        </w:rPr>
        <w:t>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Ханты-Мансийскому автономному округу – Югре.</w:t>
      </w:r>
    </w:p>
    <w:p w:rsidR="000906D5" w:rsidRPr="003B21CE" w:rsidRDefault="000906D5" w:rsidP="000906D5">
      <w:pPr>
        <w:pStyle w:val="14"/>
        <w:spacing w:before="0"/>
        <w:ind w:firstLine="567"/>
        <w:jc w:val="both"/>
        <w:rPr>
          <w:rFonts w:eastAsia="Calibri"/>
          <w:b w:val="0"/>
          <w:bCs w:val="0"/>
          <w:color w:val="000000"/>
          <w:sz w:val="24"/>
          <w:szCs w:val="24"/>
        </w:rPr>
      </w:pPr>
      <w:r w:rsidRPr="003B21CE">
        <w:rPr>
          <w:rFonts w:eastAsia="Calibri"/>
          <w:b w:val="0"/>
          <w:color w:val="000000"/>
          <w:sz w:val="24"/>
          <w:szCs w:val="24"/>
        </w:rPr>
        <w:t xml:space="preserve">4. </w:t>
      </w:r>
      <w:r w:rsidRPr="003B21CE">
        <w:rPr>
          <w:b w:val="0"/>
          <w:color w:val="000000"/>
          <w:sz w:val="24"/>
          <w:szCs w:val="24"/>
        </w:rPr>
        <w:t>Настоящее решение вступает в силу после его официального опубликования.</w:t>
      </w:r>
    </w:p>
    <w:p w:rsidR="000906D5" w:rsidRDefault="000906D5" w:rsidP="000906D5">
      <w:pPr>
        <w:spacing w:line="240" w:lineRule="auto"/>
        <w:rPr>
          <w:rFonts w:ascii="Times New Roman" w:hAnsi="Times New Roman" w:cs="Times New Roman"/>
          <w:color w:val="000000"/>
          <w:sz w:val="24"/>
          <w:szCs w:val="24"/>
        </w:rPr>
      </w:pPr>
    </w:p>
    <w:p w:rsidR="000906D5" w:rsidRPr="003B21CE" w:rsidRDefault="000906D5" w:rsidP="000906D5">
      <w:pPr>
        <w:spacing w:line="240" w:lineRule="auto"/>
        <w:rPr>
          <w:rFonts w:ascii="Times New Roman" w:hAnsi="Times New Roman" w:cs="Times New Roman"/>
          <w:color w:val="000000"/>
          <w:sz w:val="24"/>
          <w:szCs w:val="24"/>
        </w:rPr>
      </w:pPr>
    </w:p>
    <w:p w:rsidR="000906D5" w:rsidRPr="003B21CE" w:rsidRDefault="000906D5" w:rsidP="000906D5">
      <w:pPr>
        <w:spacing w:after="0" w:line="240" w:lineRule="auto"/>
        <w:rPr>
          <w:rFonts w:ascii="Times New Roman" w:hAnsi="Times New Roman" w:cs="Times New Roman"/>
          <w:color w:val="000000"/>
          <w:sz w:val="24"/>
          <w:szCs w:val="24"/>
        </w:rPr>
      </w:pPr>
      <w:r w:rsidRPr="003B21CE">
        <w:rPr>
          <w:rFonts w:ascii="Times New Roman" w:hAnsi="Times New Roman" w:cs="Times New Roman"/>
          <w:color w:val="000000"/>
          <w:sz w:val="24"/>
          <w:szCs w:val="24"/>
        </w:rPr>
        <w:lastRenderedPageBreak/>
        <w:t xml:space="preserve">Председатель Совета депутатов </w:t>
      </w:r>
    </w:p>
    <w:p w:rsidR="000906D5" w:rsidRDefault="000906D5" w:rsidP="000906D5">
      <w:pPr>
        <w:spacing w:after="0" w:line="240" w:lineRule="auto"/>
        <w:rPr>
          <w:rFonts w:ascii="Times New Roman" w:hAnsi="Times New Roman" w:cs="Times New Roman"/>
          <w:color w:val="000000"/>
          <w:sz w:val="24"/>
          <w:szCs w:val="24"/>
        </w:rPr>
      </w:pPr>
      <w:r w:rsidRPr="003B21CE">
        <w:rPr>
          <w:rFonts w:ascii="Times New Roman" w:hAnsi="Times New Roman" w:cs="Times New Roman"/>
          <w:color w:val="000000"/>
          <w:sz w:val="24"/>
          <w:szCs w:val="24"/>
        </w:rPr>
        <w:t xml:space="preserve">городского поселения Таёжный </w:t>
      </w:r>
      <w:r w:rsidRPr="003B21CE">
        <w:rPr>
          <w:rFonts w:ascii="Times New Roman" w:hAnsi="Times New Roman" w:cs="Times New Roman"/>
          <w:color w:val="000000"/>
          <w:sz w:val="24"/>
          <w:szCs w:val="24"/>
        </w:rPr>
        <w:tab/>
      </w:r>
      <w:r w:rsidRPr="003B21CE">
        <w:rPr>
          <w:rFonts w:ascii="Times New Roman" w:hAnsi="Times New Roman" w:cs="Times New Roman"/>
          <w:color w:val="000000"/>
          <w:sz w:val="24"/>
          <w:szCs w:val="24"/>
        </w:rPr>
        <w:tab/>
      </w:r>
      <w:r w:rsidRPr="003B21CE">
        <w:rPr>
          <w:rFonts w:ascii="Times New Roman" w:hAnsi="Times New Roman" w:cs="Times New Roman"/>
          <w:color w:val="000000"/>
          <w:sz w:val="24"/>
          <w:szCs w:val="24"/>
        </w:rPr>
        <w:tab/>
      </w:r>
      <w:r w:rsidRPr="003B21CE">
        <w:rPr>
          <w:rFonts w:ascii="Times New Roman" w:hAnsi="Times New Roman" w:cs="Times New Roman"/>
          <w:color w:val="000000"/>
          <w:sz w:val="24"/>
          <w:szCs w:val="24"/>
        </w:rPr>
        <w:tab/>
      </w:r>
      <w:r w:rsidRPr="003B21CE">
        <w:rPr>
          <w:rFonts w:ascii="Times New Roman" w:hAnsi="Times New Roman" w:cs="Times New Roman"/>
          <w:color w:val="000000"/>
          <w:sz w:val="24"/>
          <w:szCs w:val="24"/>
        </w:rPr>
        <w:tab/>
      </w:r>
      <w:r w:rsidRPr="003B21CE">
        <w:rPr>
          <w:rFonts w:ascii="Times New Roman" w:hAnsi="Times New Roman" w:cs="Times New Roman"/>
          <w:color w:val="000000"/>
          <w:sz w:val="24"/>
          <w:szCs w:val="24"/>
        </w:rPr>
        <w:tab/>
      </w:r>
      <w:r w:rsidRPr="003B21CE">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3B21CE">
        <w:rPr>
          <w:rFonts w:ascii="Times New Roman" w:hAnsi="Times New Roman" w:cs="Times New Roman"/>
          <w:color w:val="000000"/>
          <w:sz w:val="24"/>
          <w:szCs w:val="24"/>
        </w:rPr>
        <w:t>Л.Ю. Халилова</w:t>
      </w:r>
      <w:r w:rsidRPr="003B21CE">
        <w:rPr>
          <w:rFonts w:ascii="Times New Roman" w:hAnsi="Times New Roman" w:cs="Times New Roman"/>
          <w:color w:val="000000"/>
          <w:sz w:val="24"/>
          <w:szCs w:val="24"/>
        </w:rPr>
        <w:tab/>
      </w:r>
    </w:p>
    <w:p w:rsidR="000906D5" w:rsidRDefault="000906D5" w:rsidP="000906D5">
      <w:pPr>
        <w:spacing w:after="0" w:line="240" w:lineRule="auto"/>
        <w:rPr>
          <w:rFonts w:ascii="Times New Roman" w:hAnsi="Times New Roman" w:cs="Times New Roman"/>
          <w:color w:val="000000"/>
          <w:sz w:val="24"/>
          <w:szCs w:val="24"/>
        </w:rPr>
      </w:pPr>
    </w:p>
    <w:p w:rsidR="000906D5" w:rsidRDefault="000906D5" w:rsidP="000906D5">
      <w:pPr>
        <w:spacing w:after="0" w:line="240" w:lineRule="auto"/>
        <w:rPr>
          <w:rFonts w:ascii="Times New Roman" w:hAnsi="Times New Roman" w:cs="Times New Roman"/>
          <w:color w:val="000000"/>
          <w:sz w:val="24"/>
          <w:szCs w:val="24"/>
        </w:rPr>
      </w:pPr>
    </w:p>
    <w:p w:rsidR="000906D5" w:rsidRPr="003B21CE" w:rsidRDefault="000906D5" w:rsidP="000906D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Глава городского поселения Таежный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А.Р. Аширов</w:t>
      </w:r>
      <w:r w:rsidRPr="003B21CE">
        <w:rPr>
          <w:rFonts w:ascii="Times New Roman" w:hAnsi="Times New Roman" w:cs="Times New Roman"/>
          <w:color w:val="000000"/>
          <w:sz w:val="24"/>
          <w:szCs w:val="24"/>
        </w:rPr>
        <w:t xml:space="preserve"> </w:t>
      </w:r>
    </w:p>
    <w:p w:rsidR="000906D5" w:rsidRPr="000D4F6F" w:rsidRDefault="000906D5" w:rsidP="000906D5">
      <w:pPr>
        <w:pStyle w:val="western"/>
        <w:pageBreakBefore/>
        <w:shd w:val="clear" w:color="auto" w:fill="FFFFFF"/>
        <w:spacing w:before="0"/>
        <w:jc w:val="right"/>
        <w:rPr>
          <w:sz w:val="24"/>
          <w:szCs w:val="24"/>
        </w:rPr>
      </w:pPr>
      <w:r w:rsidRPr="000D4F6F">
        <w:rPr>
          <w:sz w:val="24"/>
          <w:szCs w:val="24"/>
        </w:rPr>
        <w:lastRenderedPageBreak/>
        <w:t xml:space="preserve">Приложение </w:t>
      </w:r>
      <w:r>
        <w:rPr>
          <w:sz w:val="24"/>
          <w:szCs w:val="24"/>
        </w:rPr>
        <w:t>2</w:t>
      </w:r>
    </w:p>
    <w:p w:rsidR="000906D5" w:rsidRDefault="000906D5" w:rsidP="000906D5">
      <w:pPr>
        <w:pStyle w:val="western"/>
        <w:shd w:val="clear" w:color="auto" w:fill="FFFFFF"/>
        <w:spacing w:before="0"/>
        <w:jc w:val="right"/>
        <w:rPr>
          <w:sz w:val="24"/>
          <w:szCs w:val="24"/>
        </w:rPr>
      </w:pPr>
      <w:r w:rsidRPr="000D4F6F">
        <w:rPr>
          <w:sz w:val="24"/>
          <w:szCs w:val="24"/>
        </w:rPr>
        <w:t>к постановлению</w:t>
      </w:r>
      <w:r>
        <w:rPr>
          <w:sz w:val="24"/>
          <w:szCs w:val="24"/>
        </w:rPr>
        <w:t xml:space="preserve"> главы </w:t>
      </w:r>
    </w:p>
    <w:p w:rsidR="000906D5" w:rsidRPr="000D4F6F" w:rsidRDefault="000906D5" w:rsidP="000906D5">
      <w:pPr>
        <w:pStyle w:val="western"/>
        <w:shd w:val="clear" w:color="auto" w:fill="FFFFFF"/>
        <w:spacing w:before="0"/>
        <w:jc w:val="right"/>
        <w:rPr>
          <w:sz w:val="24"/>
          <w:szCs w:val="24"/>
        </w:rPr>
      </w:pPr>
      <w:r>
        <w:rPr>
          <w:sz w:val="24"/>
          <w:szCs w:val="24"/>
        </w:rPr>
        <w:t>городского поселения Таёжный</w:t>
      </w:r>
    </w:p>
    <w:p w:rsidR="000906D5" w:rsidRPr="000D4F6F" w:rsidRDefault="000906D5" w:rsidP="000906D5">
      <w:pPr>
        <w:pStyle w:val="western"/>
        <w:shd w:val="clear" w:color="auto" w:fill="FFFFFF"/>
        <w:spacing w:before="0"/>
        <w:jc w:val="right"/>
        <w:rPr>
          <w:sz w:val="24"/>
          <w:szCs w:val="24"/>
        </w:rPr>
      </w:pPr>
      <w:r w:rsidRPr="000D4F6F">
        <w:rPr>
          <w:sz w:val="24"/>
          <w:szCs w:val="24"/>
        </w:rPr>
        <w:t>от</w:t>
      </w:r>
      <w:r>
        <w:rPr>
          <w:sz w:val="24"/>
          <w:szCs w:val="24"/>
        </w:rPr>
        <w:t xml:space="preserve"> 07.12.2023 </w:t>
      </w:r>
      <w:r w:rsidRPr="000D4F6F">
        <w:rPr>
          <w:sz w:val="24"/>
          <w:szCs w:val="24"/>
        </w:rPr>
        <w:t xml:space="preserve"> №</w:t>
      </w:r>
      <w:r>
        <w:rPr>
          <w:sz w:val="24"/>
          <w:szCs w:val="24"/>
        </w:rPr>
        <w:t xml:space="preserve"> 12</w:t>
      </w:r>
    </w:p>
    <w:p w:rsidR="000906D5" w:rsidRPr="000D4F6F" w:rsidRDefault="000906D5" w:rsidP="000906D5">
      <w:pPr>
        <w:pStyle w:val="western"/>
        <w:shd w:val="clear" w:color="auto" w:fill="FFFFFF"/>
        <w:spacing w:before="0"/>
        <w:rPr>
          <w:sz w:val="24"/>
          <w:szCs w:val="24"/>
        </w:rPr>
      </w:pPr>
    </w:p>
    <w:p w:rsidR="000906D5" w:rsidRPr="000D4F6F" w:rsidRDefault="000906D5" w:rsidP="000906D5">
      <w:pPr>
        <w:pStyle w:val="western"/>
        <w:shd w:val="clear" w:color="auto" w:fill="FFFFFF"/>
        <w:spacing w:before="0"/>
        <w:rPr>
          <w:sz w:val="24"/>
          <w:szCs w:val="24"/>
        </w:rPr>
      </w:pPr>
    </w:p>
    <w:p w:rsidR="000906D5" w:rsidRPr="000D4F6F" w:rsidRDefault="000906D5" w:rsidP="000906D5">
      <w:pPr>
        <w:pStyle w:val="western"/>
        <w:shd w:val="clear" w:color="auto" w:fill="FFFFFF"/>
        <w:spacing w:before="0"/>
        <w:rPr>
          <w:sz w:val="24"/>
          <w:szCs w:val="24"/>
        </w:rPr>
      </w:pPr>
    </w:p>
    <w:p w:rsidR="000906D5" w:rsidRPr="000D4F6F" w:rsidRDefault="000906D5" w:rsidP="000906D5">
      <w:pPr>
        <w:pStyle w:val="western"/>
        <w:shd w:val="clear" w:color="auto" w:fill="FFFFFF"/>
        <w:spacing w:before="0"/>
        <w:jc w:val="center"/>
        <w:rPr>
          <w:sz w:val="24"/>
          <w:szCs w:val="24"/>
        </w:rPr>
      </w:pPr>
      <w:r w:rsidRPr="000D4F6F">
        <w:rPr>
          <w:b/>
          <w:bCs/>
          <w:sz w:val="24"/>
          <w:szCs w:val="24"/>
        </w:rPr>
        <w:t>Порядок приема предложений и замечаний</w:t>
      </w:r>
    </w:p>
    <w:p w:rsidR="000906D5" w:rsidRPr="00F876FB" w:rsidRDefault="000906D5" w:rsidP="000906D5">
      <w:pPr>
        <w:spacing w:after="0" w:line="240" w:lineRule="auto"/>
        <w:ind w:right="-5"/>
        <w:jc w:val="center"/>
        <w:rPr>
          <w:rFonts w:ascii="Times New Roman" w:hAnsi="Times New Roman" w:cs="Times New Roman"/>
          <w:b/>
          <w:color w:val="000000"/>
          <w:sz w:val="24"/>
          <w:szCs w:val="24"/>
        </w:rPr>
      </w:pPr>
      <w:r w:rsidRPr="00F876FB">
        <w:rPr>
          <w:rFonts w:ascii="Times New Roman" w:hAnsi="Times New Roman" w:cs="Times New Roman"/>
          <w:b/>
          <w:bCs/>
          <w:sz w:val="24"/>
          <w:szCs w:val="24"/>
        </w:rPr>
        <w:t xml:space="preserve">к проекту </w:t>
      </w:r>
      <w:r w:rsidRPr="00F876FB">
        <w:rPr>
          <w:rFonts w:ascii="Times New Roman" w:hAnsi="Times New Roman" w:cs="Times New Roman"/>
          <w:b/>
          <w:sz w:val="24"/>
          <w:szCs w:val="24"/>
        </w:rPr>
        <w:t>решения Совета депутатов городского поселения Таёжный «</w:t>
      </w:r>
      <w:r w:rsidRPr="00F876FB">
        <w:rPr>
          <w:rFonts w:ascii="Times New Roman" w:hAnsi="Times New Roman" w:cs="Times New Roman"/>
          <w:b/>
          <w:color w:val="000000"/>
          <w:sz w:val="24"/>
          <w:szCs w:val="24"/>
        </w:rPr>
        <w:t>О  внесении  изменений   и дополнений в Устав городского поселения Таёжный»</w:t>
      </w:r>
    </w:p>
    <w:p w:rsidR="000906D5" w:rsidRPr="000D4F6F" w:rsidRDefault="000906D5" w:rsidP="000906D5">
      <w:pPr>
        <w:pStyle w:val="western"/>
        <w:shd w:val="clear" w:color="auto" w:fill="FFFFFF"/>
        <w:spacing w:before="0"/>
        <w:rPr>
          <w:sz w:val="24"/>
          <w:szCs w:val="24"/>
        </w:rPr>
      </w:pPr>
    </w:p>
    <w:p w:rsidR="000906D5" w:rsidRPr="000D4F6F" w:rsidRDefault="000906D5" w:rsidP="000906D5">
      <w:pPr>
        <w:pStyle w:val="western"/>
        <w:spacing w:before="0"/>
        <w:ind w:firstLine="567"/>
        <w:rPr>
          <w:sz w:val="24"/>
          <w:szCs w:val="24"/>
        </w:rPr>
      </w:pPr>
      <w:r w:rsidRPr="0055049C">
        <w:rPr>
          <w:sz w:val="24"/>
          <w:szCs w:val="24"/>
        </w:rPr>
        <w:t xml:space="preserve">1. </w:t>
      </w:r>
      <w:r w:rsidRPr="000D4F6F">
        <w:rPr>
          <w:sz w:val="24"/>
          <w:szCs w:val="24"/>
        </w:rPr>
        <w:t xml:space="preserve">Предложения и замечания к проекту решения </w:t>
      </w:r>
      <w:r>
        <w:rPr>
          <w:sz w:val="24"/>
          <w:szCs w:val="24"/>
        </w:rPr>
        <w:t xml:space="preserve">Совета депутатов городского поселения Таёжный </w:t>
      </w:r>
      <w:r w:rsidRPr="00A41D83">
        <w:rPr>
          <w:sz w:val="24"/>
          <w:szCs w:val="24"/>
        </w:rPr>
        <w:t xml:space="preserve">«О  внесении  изменений   и дополнений в Устав городского поселения Таёжный» </w:t>
      </w:r>
      <w:r w:rsidRPr="000D4F6F">
        <w:rPr>
          <w:sz w:val="24"/>
          <w:szCs w:val="24"/>
        </w:rPr>
        <w:t xml:space="preserve">(далее Проект) представляются участниками публичных </w:t>
      </w:r>
      <w:r>
        <w:rPr>
          <w:sz w:val="24"/>
          <w:szCs w:val="24"/>
        </w:rPr>
        <w:t>слушаний</w:t>
      </w:r>
      <w:r w:rsidRPr="000D4F6F">
        <w:rPr>
          <w:sz w:val="24"/>
          <w:szCs w:val="24"/>
        </w:rPr>
        <w:t>:</w:t>
      </w:r>
    </w:p>
    <w:p w:rsidR="000906D5" w:rsidRPr="000D4F6F" w:rsidRDefault="000906D5" w:rsidP="000906D5">
      <w:pPr>
        <w:pStyle w:val="western"/>
        <w:spacing w:before="0"/>
        <w:ind w:firstLine="567"/>
        <w:rPr>
          <w:sz w:val="24"/>
          <w:szCs w:val="24"/>
        </w:rPr>
      </w:pPr>
      <w:r w:rsidRPr="000D4F6F">
        <w:rPr>
          <w:sz w:val="24"/>
          <w:szCs w:val="24"/>
        </w:rPr>
        <w:t xml:space="preserve">1) с </w:t>
      </w:r>
      <w:r>
        <w:rPr>
          <w:sz w:val="24"/>
          <w:szCs w:val="24"/>
        </w:rPr>
        <w:t>08.12.2023  по 10.01.2024</w:t>
      </w:r>
      <w:r w:rsidRPr="000D4F6F">
        <w:rPr>
          <w:sz w:val="24"/>
          <w:szCs w:val="24"/>
        </w:rPr>
        <w:t xml:space="preserve"> в </w:t>
      </w:r>
      <w:r>
        <w:rPr>
          <w:sz w:val="24"/>
          <w:szCs w:val="24"/>
        </w:rPr>
        <w:t>оргкомитет</w:t>
      </w:r>
      <w:r w:rsidRPr="000D4F6F">
        <w:rPr>
          <w:sz w:val="24"/>
          <w:szCs w:val="24"/>
        </w:rPr>
        <w:t xml:space="preserve"> по проведению публ</w:t>
      </w:r>
      <w:r>
        <w:rPr>
          <w:sz w:val="24"/>
          <w:szCs w:val="24"/>
        </w:rPr>
        <w:t>ичных слушаний по Проекту</w:t>
      </w:r>
      <w:r w:rsidRPr="000D4F6F">
        <w:rPr>
          <w:sz w:val="24"/>
          <w:szCs w:val="24"/>
        </w:rPr>
        <w:t xml:space="preserve">; </w:t>
      </w:r>
    </w:p>
    <w:p w:rsidR="000906D5" w:rsidRDefault="000906D5" w:rsidP="000906D5">
      <w:pPr>
        <w:pStyle w:val="western"/>
        <w:spacing w:before="0"/>
        <w:ind w:firstLine="567"/>
        <w:rPr>
          <w:sz w:val="24"/>
          <w:szCs w:val="24"/>
        </w:rPr>
      </w:pPr>
      <w:r w:rsidRPr="000D4F6F">
        <w:rPr>
          <w:sz w:val="24"/>
          <w:szCs w:val="24"/>
        </w:rPr>
        <w:t xml:space="preserve">2) в день публичных </w:t>
      </w:r>
      <w:r>
        <w:rPr>
          <w:sz w:val="24"/>
          <w:szCs w:val="24"/>
        </w:rPr>
        <w:t>слушаний</w:t>
      </w:r>
      <w:r w:rsidRPr="001B01AB">
        <w:rPr>
          <w:color w:val="000000" w:themeColor="text1"/>
          <w:sz w:val="24"/>
          <w:szCs w:val="24"/>
        </w:rPr>
        <w:t xml:space="preserve"> </w:t>
      </w:r>
      <w:r>
        <w:rPr>
          <w:color w:val="000000" w:themeColor="text1"/>
          <w:sz w:val="24"/>
          <w:szCs w:val="24"/>
        </w:rPr>
        <w:t>10.01.2024</w:t>
      </w:r>
      <w:r w:rsidRPr="001B01AB">
        <w:rPr>
          <w:color w:val="000000" w:themeColor="text1"/>
          <w:sz w:val="24"/>
          <w:szCs w:val="24"/>
        </w:rPr>
        <w:t xml:space="preserve"> по адресу: Ханты</w:t>
      </w:r>
      <w:r w:rsidRPr="0001333A">
        <w:rPr>
          <w:sz w:val="24"/>
          <w:szCs w:val="24"/>
        </w:rPr>
        <w:t>-Мансийский автономный округ – Югра,</w:t>
      </w:r>
      <w:r w:rsidRPr="00C50A20">
        <w:rPr>
          <w:sz w:val="24"/>
          <w:szCs w:val="24"/>
        </w:rPr>
        <w:t xml:space="preserve"> </w:t>
      </w:r>
      <w:r w:rsidRPr="0001333A">
        <w:rPr>
          <w:sz w:val="24"/>
          <w:szCs w:val="24"/>
        </w:rPr>
        <w:t xml:space="preserve">Советский район, </w:t>
      </w:r>
      <w:r>
        <w:rPr>
          <w:sz w:val="24"/>
          <w:szCs w:val="24"/>
        </w:rPr>
        <w:t xml:space="preserve">п. Таёжный, </w:t>
      </w:r>
      <w:r w:rsidRPr="0001333A">
        <w:rPr>
          <w:sz w:val="24"/>
          <w:szCs w:val="24"/>
        </w:rPr>
        <w:t xml:space="preserve">ул. Железнодорожная, д. </w:t>
      </w:r>
      <w:r>
        <w:rPr>
          <w:sz w:val="24"/>
          <w:szCs w:val="24"/>
        </w:rPr>
        <w:t>11, 2 этаж, кабинет 201,</w:t>
      </w:r>
      <w:r w:rsidRPr="0001333A">
        <w:rPr>
          <w:sz w:val="24"/>
          <w:szCs w:val="24"/>
        </w:rPr>
        <w:t xml:space="preserve"> </w:t>
      </w:r>
      <w:r w:rsidRPr="00543164">
        <w:rPr>
          <w:sz w:val="24"/>
          <w:szCs w:val="24"/>
        </w:rPr>
        <w:t>во вре</w:t>
      </w:r>
      <w:r w:rsidRPr="000D4F6F">
        <w:rPr>
          <w:sz w:val="24"/>
          <w:szCs w:val="24"/>
        </w:rPr>
        <w:t xml:space="preserve">мя проведения публичных </w:t>
      </w:r>
      <w:r>
        <w:rPr>
          <w:color w:val="26282F"/>
          <w:sz w:val="24"/>
          <w:szCs w:val="24"/>
        </w:rPr>
        <w:t>слушаний</w:t>
      </w:r>
      <w:r w:rsidRPr="000D4F6F">
        <w:rPr>
          <w:sz w:val="24"/>
          <w:szCs w:val="24"/>
        </w:rPr>
        <w:t xml:space="preserve"> в письменной форме или устно.</w:t>
      </w:r>
    </w:p>
    <w:p w:rsidR="000906D5" w:rsidRDefault="000906D5" w:rsidP="000906D5">
      <w:pPr>
        <w:pStyle w:val="western"/>
        <w:spacing w:before="0"/>
        <w:ind w:firstLine="567"/>
        <w:rPr>
          <w:sz w:val="24"/>
          <w:szCs w:val="24"/>
        </w:rPr>
      </w:pPr>
      <w:r>
        <w:rPr>
          <w:sz w:val="24"/>
          <w:szCs w:val="24"/>
        </w:rPr>
        <w:t xml:space="preserve">2. </w:t>
      </w:r>
      <w:r w:rsidRPr="000D4F6F">
        <w:rPr>
          <w:sz w:val="24"/>
          <w:szCs w:val="24"/>
        </w:rPr>
        <w:t xml:space="preserve">Предложения и замечания к Проекту представляются участниками публичных </w:t>
      </w:r>
      <w:r>
        <w:rPr>
          <w:sz w:val="24"/>
          <w:szCs w:val="24"/>
        </w:rPr>
        <w:t xml:space="preserve">слушаний </w:t>
      </w:r>
      <w:r w:rsidRPr="000D4F6F">
        <w:rPr>
          <w:sz w:val="24"/>
          <w:szCs w:val="24"/>
        </w:rPr>
        <w:t xml:space="preserve">в </w:t>
      </w:r>
      <w:r>
        <w:rPr>
          <w:sz w:val="24"/>
          <w:szCs w:val="24"/>
        </w:rPr>
        <w:t>оргкомитет одним</w:t>
      </w:r>
      <w:r w:rsidRPr="000D4F6F">
        <w:rPr>
          <w:sz w:val="24"/>
          <w:szCs w:val="24"/>
        </w:rPr>
        <w:t xml:space="preserve"> из способов:</w:t>
      </w:r>
    </w:p>
    <w:p w:rsidR="000906D5" w:rsidRPr="000D4F6F" w:rsidRDefault="000906D5" w:rsidP="000906D5">
      <w:pPr>
        <w:pStyle w:val="western"/>
        <w:spacing w:before="0"/>
        <w:ind w:firstLine="567"/>
        <w:rPr>
          <w:sz w:val="24"/>
          <w:szCs w:val="24"/>
        </w:rPr>
      </w:pPr>
      <w:r>
        <w:rPr>
          <w:sz w:val="24"/>
          <w:szCs w:val="24"/>
        </w:rPr>
        <w:t xml:space="preserve">1) </w:t>
      </w:r>
      <w:r w:rsidRPr="000D4F6F">
        <w:rPr>
          <w:sz w:val="24"/>
          <w:szCs w:val="24"/>
        </w:rPr>
        <w:t xml:space="preserve">в письменной форме лично по адресу: </w:t>
      </w:r>
      <w:r>
        <w:rPr>
          <w:sz w:val="24"/>
          <w:szCs w:val="24"/>
        </w:rPr>
        <w:t>пос. Таёжный</w:t>
      </w:r>
      <w:r w:rsidRPr="000D4F6F">
        <w:rPr>
          <w:sz w:val="24"/>
          <w:szCs w:val="24"/>
        </w:rPr>
        <w:t>,</w:t>
      </w:r>
      <w:r>
        <w:rPr>
          <w:sz w:val="24"/>
          <w:szCs w:val="24"/>
        </w:rPr>
        <w:t xml:space="preserve"> </w:t>
      </w:r>
      <w:r w:rsidRPr="000D4F6F">
        <w:rPr>
          <w:sz w:val="24"/>
          <w:szCs w:val="24"/>
        </w:rPr>
        <w:t xml:space="preserve">ул. </w:t>
      </w:r>
      <w:r>
        <w:rPr>
          <w:sz w:val="24"/>
          <w:szCs w:val="24"/>
        </w:rPr>
        <w:t>Железнодорожная</w:t>
      </w:r>
      <w:r w:rsidRPr="000D4F6F">
        <w:rPr>
          <w:sz w:val="24"/>
          <w:szCs w:val="24"/>
        </w:rPr>
        <w:t xml:space="preserve">, д. </w:t>
      </w:r>
      <w:r>
        <w:rPr>
          <w:sz w:val="24"/>
          <w:szCs w:val="24"/>
        </w:rPr>
        <w:t>11, 2 этаж, кабинет № 204</w:t>
      </w:r>
      <w:r w:rsidRPr="000D4F6F">
        <w:rPr>
          <w:sz w:val="24"/>
          <w:szCs w:val="24"/>
        </w:rPr>
        <w:t>, согласно графику работы по местному времени:</w:t>
      </w:r>
    </w:p>
    <w:p w:rsidR="000906D5" w:rsidRPr="000D4F6F" w:rsidRDefault="000906D5" w:rsidP="000906D5">
      <w:pPr>
        <w:pStyle w:val="western"/>
        <w:spacing w:before="0"/>
        <w:rPr>
          <w:sz w:val="24"/>
          <w:szCs w:val="24"/>
        </w:rPr>
      </w:pPr>
      <w:r w:rsidRPr="000D4F6F">
        <w:rPr>
          <w:sz w:val="24"/>
          <w:szCs w:val="24"/>
        </w:rPr>
        <w:t xml:space="preserve">понедельник с </w:t>
      </w:r>
      <w:r>
        <w:rPr>
          <w:sz w:val="24"/>
          <w:szCs w:val="24"/>
        </w:rPr>
        <w:t>9</w:t>
      </w:r>
      <w:r w:rsidRPr="000D4F6F">
        <w:rPr>
          <w:sz w:val="24"/>
          <w:szCs w:val="24"/>
        </w:rPr>
        <w:t xml:space="preserve"> до </w:t>
      </w:r>
      <w:r>
        <w:rPr>
          <w:sz w:val="24"/>
          <w:szCs w:val="24"/>
        </w:rPr>
        <w:t>13</w:t>
      </w:r>
      <w:r w:rsidRPr="000D4F6F">
        <w:rPr>
          <w:sz w:val="24"/>
          <w:szCs w:val="24"/>
        </w:rPr>
        <w:t xml:space="preserve"> часов и с </w:t>
      </w:r>
      <w:r>
        <w:rPr>
          <w:sz w:val="24"/>
          <w:szCs w:val="24"/>
        </w:rPr>
        <w:t>14</w:t>
      </w:r>
      <w:r w:rsidRPr="000D4F6F">
        <w:rPr>
          <w:sz w:val="24"/>
          <w:szCs w:val="24"/>
        </w:rPr>
        <w:t xml:space="preserve"> до </w:t>
      </w:r>
      <w:r>
        <w:rPr>
          <w:sz w:val="24"/>
          <w:szCs w:val="24"/>
        </w:rPr>
        <w:t>18</w:t>
      </w:r>
      <w:r w:rsidRPr="000D4F6F">
        <w:rPr>
          <w:sz w:val="24"/>
          <w:szCs w:val="24"/>
        </w:rPr>
        <w:t xml:space="preserve"> часов;</w:t>
      </w:r>
    </w:p>
    <w:p w:rsidR="000906D5" w:rsidRDefault="000906D5" w:rsidP="000906D5">
      <w:pPr>
        <w:pStyle w:val="western"/>
        <w:spacing w:before="0"/>
        <w:rPr>
          <w:sz w:val="24"/>
          <w:szCs w:val="24"/>
        </w:rPr>
      </w:pPr>
      <w:r w:rsidRPr="000D4F6F">
        <w:rPr>
          <w:sz w:val="24"/>
          <w:szCs w:val="24"/>
        </w:rPr>
        <w:t xml:space="preserve">вторник – пятница с </w:t>
      </w:r>
      <w:r>
        <w:rPr>
          <w:sz w:val="24"/>
          <w:szCs w:val="24"/>
        </w:rPr>
        <w:t>9</w:t>
      </w:r>
      <w:r w:rsidRPr="000D4F6F">
        <w:rPr>
          <w:sz w:val="24"/>
          <w:szCs w:val="24"/>
        </w:rPr>
        <w:t xml:space="preserve"> часов до </w:t>
      </w:r>
      <w:r>
        <w:rPr>
          <w:sz w:val="24"/>
          <w:szCs w:val="24"/>
        </w:rPr>
        <w:t>13</w:t>
      </w:r>
      <w:r w:rsidRPr="000D4F6F">
        <w:rPr>
          <w:sz w:val="24"/>
          <w:szCs w:val="24"/>
        </w:rPr>
        <w:t xml:space="preserve"> часов и с </w:t>
      </w:r>
      <w:r>
        <w:rPr>
          <w:sz w:val="24"/>
          <w:szCs w:val="24"/>
        </w:rPr>
        <w:t>14</w:t>
      </w:r>
      <w:r w:rsidRPr="000D4F6F">
        <w:rPr>
          <w:sz w:val="24"/>
          <w:szCs w:val="24"/>
        </w:rPr>
        <w:t xml:space="preserve"> до </w:t>
      </w:r>
      <w:r>
        <w:rPr>
          <w:sz w:val="24"/>
          <w:szCs w:val="24"/>
        </w:rPr>
        <w:t>17</w:t>
      </w:r>
      <w:r w:rsidRPr="000D4F6F">
        <w:rPr>
          <w:sz w:val="24"/>
          <w:szCs w:val="24"/>
        </w:rPr>
        <w:t xml:space="preserve"> часов;</w:t>
      </w:r>
    </w:p>
    <w:p w:rsidR="000906D5" w:rsidRDefault="000906D5" w:rsidP="000906D5">
      <w:pPr>
        <w:pStyle w:val="western"/>
        <w:spacing w:before="0"/>
        <w:ind w:firstLine="567"/>
        <w:rPr>
          <w:sz w:val="24"/>
          <w:szCs w:val="24"/>
        </w:rPr>
      </w:pPr>
      <w:r>
        <w:rPr>
          <w:sz w:val="24"/>
          <w:szCs w:val="24"/>
        </w:rPr>
        <w:t xml:space="preserve">2) </w:t>
      </w:r>
      <w:r w:rsidRPr="000D4F6F">
        <w:rPr>
          <w:sz w:val="24"/>
          <w:szCs w:val="24"/>
        </w:rPr>
        <w:t xml:space="preserve">в письменной форме на почтовый адрес: </w:t>
      </w:r>
      <w:r>
        <w:rPr>
          <w:sz w:val="24"/>
          <w:szCs w:val="24"/>
        </w:rPr>
        <w:t>628259</w:t>
      </w:r>
      <w:r w:rsidRPr="000D4F6F">
        <w:rPr>
          <w:sz w:val="24"/>
          <w:szCs w:val="24"/>
        </w:rPr>
        <w:t xml:space="preserve">, ул. </w:t>
      </w:r>
      <w:r>
        <w:rPr>
          <w:sz w:val="24"/>
          <w:szCs w:val="24"/>
        </w:rPr>
        <w:t>Железнодорожная</w:t>
      </w:r>
      <w:r w:rsidRPr="000D4F6F">
        <w:rPr>
          <w:sz w:val="24"/>
          <w:szCs w:val="24"/>
        </w:rPr>
        <w:t xml:space="preserve">, д. </w:t>
      </w:r>
      <w:r>
        <w:rPr>
          <w:sz w:val="24"/>
          <w:szCs w:val="24"/>
        </w:rPr>
        <w:t>11, пос. Таёжный</w:t>
      </w:r>
      <w:r w:rsidRPr="000D4F6F">
        <w:rPr>
          <w:sz w:val="24"/>
          <w:szCs w:val="24"/>
        </w:rPr>
        <w:t xml:space="preserve">, Советский район, Ханты-Мансийский автономный округ – Югра; </w:t>
      </w:r>
    </w:p>
    <w:p w:rsidR="000906D5" w:rsidRDefault="000906D5" w:rsidP="000906D5">
      <w:pPr>
        <w:pStyle w:val="western"/>
        <w:spacing w:before="0"/>
        <w:ind w:firstLine="567"/>
        <w:rPr>
          <w:sz w:val="24"/>
          <w:szCs w:val="24"/>
        </w:rPr>
      </w:pPr>
      <w:r>
        <w:rPr>
          <w:sz w:val="24"/>
          <w:szCs w:val="24"/>
        </w:rPr>
        <w:t xml:space="preserve">3) </w:t>
      </w:r>
      <w:r w:rsidRPr="00F46E0D">
        <w:rPr>
          <w:sz w:val="24"/>
          <w:szCs w:val="24"/>
        </w:rPr>
        <w:t xml:space="preserve">в форме электронного документа на электронный адрес: </w:t>
      </w:r>
      <w:hyperlink r:id="rId14" w:history="1">
        <w:r w:rsidRPr="008547FC">
          <w:rPr>
            <w:rStyle w:val="afb"/>
            <w:sz w:val="24"/>
            <w:szCs w:val="24"/>
            <w:lang w:val="en-US"/>
          </w:rPr>
          <w:t>taiga</w:t>
        </w:r>
        <w:r w:rsidRPr="008547FC">
          <w:rPr>
            <w:rStyle w:val="afb"/>
            <w:sz w:val="24"/>
            <w:szCs w:val="24"/>
          </w:rPr>
          <w:t>-</w:t>
        </w:r>
        <w:r w:rsidRPr="008547FC">
          <w:rPr>
            <w:rStyle w:val="afb"/>
            <w:sz w:val="24"/>
            <w:szCs w:val="24"/>
            <w:lang w:val="en-US"/>
          </w:rPr>
          <w:t>admih</w:t>
        </w:r>
        <w:r w:rsidRPr="008547FC">
          <w:rPr>
            <w:rStyle w:val="afb"/>
            <w:sz w:val="24"/>
            <w:szCs w:val="24"/>
          </w:rPr>
          <w:t>-</w:t>
        </w:r>
        <w:r w:rsidRPr="008547FC">
          <w:rPr>
            <w:rStyle w:val="afb"/>
            <w:sz w:val="24"/>
            <w:szCs w:val="24"/>
            <w:lang w:val="en-US"/>
          </w:rPr>
          <w:t>xmao</w:t>
        </w:r>
        <w:r w:rsidRPr="008547FC">
          <w:rPr>
            <w:rStyle w:val="afb"/>
            <w:sz w:val="24"/>
            <w:szCs w:val="24"/>
          </w:rPr>
          <w:t>@</w:t>
        </w:r>
        <w:r w:rsidRPr="008547FC">
          <w:rPr>
            <w:rStyle w:val="afb"/>
            <w:sz w:val="24"/>
            <w:szCs w:val="24"/>
            <w:lang w:val="en-US"/>
          </w:rPr>
          <w:t>mail</w:t>
        </w:r>
        <w:r w:rsidRPr="008547FC">
          <w:rPr>
            <w:rStyle w:val="afb"/>
            <w:sz w:val="24"/>
            <w:szCs w:val="24"/>
          </w:rPr>
          <w:t>.</w:t>
        </w:r>
        <w:r w:rsidRPr="008547FC">
          <w:rPr>
            <w:rStyle w:val="afb"/>
            <w:sz w:val="24"/>
            <w:szCs w:val="24"/>
            <w:lang w:val="en-US"/>
          </w:rPr>
          <w:t>ru</w:t>
        </w:r>
      </w:hyperlink>
    </w:p>
    <w:p w:rsidR="000906D5" w:rsidRDefault="000906D5" w:rsidP="000906D5">
      <w:pPr>
        <w:pStyle w:val="western"/>
        <w:spacing w:before="0"/>
        <w:ind w:firstLine="567"/>
        <w:rPr>
          <w:sz w:val="24"/>
          <w:szCs w:val="24"/>
        </w:rPr>
      </w:pPr>
      <w:r>
        <w:rPr>
          <w:sz w:val="24"/>
          <w:szCs w:val="24"/>
        </w:rPr>
        <w:t xml:space="preserve">3. </w:t>
      </w:r>
      <w:r w:rsidRPr="000D4F6F">
        <w:rPr>
          <w:sz w:val="24"/>
          <w:szCs w:val="24"/>
        </w:rPr>
        <w:t>Предложен</w:t>
      </w:r>
      <w:r>
        <w:rPr>
          <w:sz w:val="24"/>
          <w:szCs w:val="24"/>
        </w:rPr>
        <w:t>ия или замечания к Проекту пред</w:t>
      </w:r>
      <w:r w:rsidRPr="000D4F6F">
        <w:rPr>
          <w:sz w:val="24"/>
          <w:szCs w:val="24"/>
        </w:rPr>
        <w:t xml:space="preserve">ставляются участниками публичных </w:t>
      </w:r>
      <w:r>
        <w:rPr>
          <w:sz w:val="24"/>
          <w:szCs w:val="24"/>
        </w:rPr>
        <w:t>слушаний</w:t>
      </w:r>
      <w:r w:rsidRPr="000D4F6F">
        <w:rPr>
          <w:sz w:val="24"/>
          <w:szCs w:val="24"/>
        </w:rPr>
        <w:t xml:space="preserve"> с указанием фамилии, имени, отчества (последнее при наличии), даты рождения, адреса места жи</w:t>
      </w:r>
      <w:r>
        <w:rPr>
          <w:sz w:val="24"/>
          <w:szCs w:val="24"/>
        </w:rPr>
        <w:t>тельства и контактного телефона</w:t>
      </w:r>
      <w:r w:rsidRPr="000D4F6F">
        <w:rPr>
          <w:sz w:val="24"/>
          <w:szCs w:val="24"/>
        </w:rPr>
        <w:t xml:space="preserve">. </w:t>
      </w:r>
    </w:p>
    <w:p w:rsidR="000906D5" w:rsidRDefault="000906D5" w:rsidP="000906D5">
      <w:pPr>
        <w:pStyle w:val="western"/>
        <w:spacing w:before="0"/>
        <w:ind w:firstLine="567"/>
        <w:rPr>
          <w:sz w:val="24"/>
          <w:szCs w:val="24"/>
        </w:rPr>
      </w:pPr>
      <w:r>
        <w:rPr>
          <w:sz w:val="24"/>
          <w:szCs w:val="24"/>
        </w:rPr>
        <w:t xml:space="preserve">4. </w:t>
      </w:r>
      <w:r w:rsidRPr="000D4F6F">
        <w:rPr>
          <w:sz w:val="24"/>
          <w:szCs w:val="24"/>
        </w:rPr>
        <w:t xml:space="preserve">Предложения или замечания, поступившие от участников публичных </w:t>
      </w:r>
      <w:r>
        <w:rPr>
          <w:sz w:val="24"/>
          <w:szCs w:val="24"/>
        </w:rPr>
        <w:t>слушаний</w:t>
      </w:r>
      <w:r w:rsidRPr="000D4F6F">
        <w:rPr>
          <w:sz w:val="24"/>
          <w:szCs w:val="24"/>
        </w:rPr>
        <w:br/>
        <w:t xml:space="preserve">в </w:t>
      </w:r>
      <w:r>
        <w:rPr>
          <w:sz w:val="24"/>
          <w:szCs w:val="24"/>
        </w:rPr>
        <w:t>оргкомитет</w:t>
      </w:r>
      <w:r w:rsidRPr="000D4F6F">
        <w:rPr>
          <w:sz w:val="24"/>
          <w:szCs w:val="24"/>
        </w:rPr>
        <w:t xml:space="preserve">, регистрируются секретарем </w:t>
      </w:r>
      <w:r>
        <w:rPr>
          <w:sz w:val="24"/>
          <w:szCs w:val="24"/>
        </w:rPr>
        <w:t>оргкомитета</w:t>
      </w:r>
      <w:r w:rsidRPr="000D4F6F">
        <w:rPr>
          <w:sz w:val="24"/>
          <w:szCs w:val="24"/>
        </w:rPr>
        <w:t xml:space="preserve"> в журнале регистрации предложений и замечаний к Проекту в день их поступления.</w:t>
      </w:r>
    </w:p>
    <w:p w:rsidR="000906D5" w:rsidRDefault="000906D5" w:rsidP="000906D5">
      <w:pPr>
        <w:pStyle w:val="western"/>
        <w:spacing w:before="0"/>
        <w:ind w:firstLine="567"/>
        <w:rPr>
          <w:sz w:val="24"/>
          <w:szCs w:val="24"/>
        </w:rPr>
      </w:pPr>
      <w:r>
        <w:rPr>
          <w:sz w:val="24"/>
          <w:szCs w:val="24"/>
        </w:rPr>
        <w:t xml:space="preserve">5. </w:t>
      </w:r>
      <w:r w:rsidRPr="000D4F6F">
        <w:rPr>
          <w:sz w:val="24"/>
          <w:szCs w:val="24"/>
        </w:rPr>
        <w:t>Основания отказа в приеме предложений и замечаний к Проекту:</w:t>
      </w:r>
    </w:p>
    <w:p w:rsidR="000906D5" w:rsidRDefault="000906D5" w:rsidP="000906D5">
      <w:pPr>
        <w:pStyle w:val="western"/>
        <w:spacing w:before="0"/>
        <w:ind w:firstLine="567"/>
        <w:rPr>
          <w:sz w:val="24"/>
          <w:szCs w:val="24"/>
        </w:rPr>
      </w:pPr>
      <w:r>
        <w:rPr>
          <w:sz w:val="24"/>
          <w:szCs w:val="24"/>
        </w:rPr>
        <w:t xml:space="preserve">1) </w:t>
      </w:r>
      <w:r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0906D5" w:rsidRDefault="000906D5" w:rsidP="000906D5">
      <w:pPr>
        <w:pStyle w:val="western"/>
        <w:spacing w:before="0"/>
        <w:ind w:firstLine="567"/>
        <w:rPr>
          <w:sz w:val="24"/>
          <w:szCs w:val="24"/>
        </w:rPr>
      </w:pPr>
      <w:r>
        <w:rPr>
          <w:sz w:val="24"/>
          <w:szCs w:val="24"/>
        </w:rPr>
        <w:t xml:space="preserve">2) </w:t>
      </w:r>
      <w:r w:rsidRPr="000D4F6F">
        <w:rPr>
          <w:sz w:val="24"/>
          <w:szCs w:val="24"/>
        </w:rPr>
        <w:t xml:space="preserve">предложения и замечания к Проекту поступили после окончания публичных </w:t>
      </w:r>
      <w:r>
        <w:rPr>
          <w:sz w:val="24"/>
          <w:szCs w:val="24"/>
        </w:rPr>
        <w:t>слушаний</w:t>
      </w:r>
      <w:r w:rsidRPr="000D4F6F">
        <w:rPr>
          <w:sz w:val="24"/>
          <w:szCs w:val="24"/>
        </w:rPr>
        <w:t xml:space="preserve">, </w:t>
      </w:r>
      <w:r>
        <w:rPr>
          <w:sz w:val="24"/>
          <w:szCs w:val="24"/>
        </w:rPr>
        <w:t>после 10.01.2024</w:t>
      </w:r>
      <w:r w:rsidRPr="000D4F6F">
        <w:rPr>
          <w:sz w:val="24"/>
          <w:szCs w:val="24"/>
        </w:rPr>
        <w:t>.</w:t>
      </w:r>
    </w:p>
    <w:p w:rsidR="000906D5" w:rsidRPr="000D4F6F" w:rsidRDefault="000906D5" w:rsidP="000906D5">
      <w:pPr>
        <w:pStyle w:val="western"/>
        <w:spacing w:before="0"/>
        <w:ind w:firstLine="567"/>
        <w:rPr>
          <w:sz w:val="24"/>
          <w:szCs w:val="24"/>
        </w:rPr>
      </w:pPr>
      <w:r>
        <w:rPr>
          <w:sz w:val="24"/>
          <w:szCs w:val="24"/>
        </w:rPr>
        <w:t xml:space="preserve">6. </w:t>
      </w:r>
      <w:r w:rsidRPr="000D4F6F">
        <w:rPr>
          <w:sz w:val="24"/>
          <w:szCs w:val="24"/>
        </w:rPr>
        <w:t xml:space="preserve">Участнику публичных </w:t>
      </w:r>
      <w:r>
        <w:rPr>
          <w:sz w:val="24"/>
          <w:szCs w:val="24"/>
        </w:rPr>
        <w:t>слушаний</w:t>
      </w:r>
      <w:r w:rsidRPr="000D4F6F">
        <w:rPr>
          <w:sz w:val="24"/>
          <w:szCs w:val="24"/>
        </w:rPr>
        <w:t>, представившему предложения и замечания</w:t>
      </w:r>
      <w:r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906D5" w:rsidRPr="000D4F6F" w:rsidRDefault="000906D5" w:rsidP="000906D5">
      <w:pPr>
        <w:pStyle w:val="western"/>
        <w:spacing w:before="0"/>
        <w:ind w:firstLine="567"/>
        <w:rPr>
          <w:sz w:val="24"/>
          <w:szCs w:val="24"/>
        </w:rPr>
      </w:pPr>
    </w:p>
    <w:p w:rsidR="000906D5" w:rsidRPr="000D4F6F" w:rsidRDefault="000906D5" w:rsidP="000906D5">
      <w:pPr>
        <w:pStyle w:val="western"/>
        <w:pageBreakBefore/>
        <w:shd w:val="clear" w:color="auto" w:fill="FFFFFF"/>
        <w:spacing w:before="0"/>
        <w:jc w:val="right"/>
        <w:rPr>
          <w:sz w:val="24"/>
          <w:szCs w:val="24"/>
        </w:rPr>
      </w:pPr>
      <w:r w:rsidRPr="000D4F6F">
        <w:rPr>
          <w:sz w:val="24"/>
          <w:szCs w:val="24"/>
        </w:rPr>
        <w:lastRenderedPageBreak/>
        <w:t xml:space="preserve">Приложение </w:t>
      </w:r>
      <w:r>
        <w:rPr>
          <w:sz w:val="24"/>
          <w:szCs w:val="24"/>
        </w:rPr>
        <w:t>3</w:t>
      </w:r>
    </w:p>
    <w:p w:rsidR="000906D5" w:rsidRDefault="000906D5" w:rsidP="000906D5">
      <w:pPr>
        <w:pStyle w:val="western"/>
        <w:shd w:val="clear" w:color="auto" w:fill="FFFFFF"/>
        <w:spacing w:before="0"/>
        <w:jc w:val="right"/>
        <w:rPr>
          <w:sz w:val="24"/>
          <w:szCs w:val="24"/>
        </w:rPr>
      </w:pPr>
      <w:r w:rsidRPr="000D4F6F">
        <w:rPr>
          <w:sz w:val="24"/>
          <w:szCs w:val="24"/>
        </w:rPr>
        <w:t>к постановлению</w:t>
      </w:r>
      <w:r>
        <w:rPr>
          <w:sz w:val="24"/>
          <w:szCs w:val="24"/>
        </w:rPr>
        <w:t xml:space="preserve"> главы </w:t>
      </w:r>
    </w:p>
    <w:p w:rsidR="000906D5" w:rsidRPr="000D4F6F" w:rsidRDefault="000906D5" w:rsidP="000906D5">
      <w:pPr>
        <w:pStyle w:val="western"/>
        <w:shd w:val="clear" w:color="auto" w:fill="FFFFFF"/>
        <w:spacing w:before="0"/>
        <w:jc w:val="right"/>
        <w:rPr>
          <w:sz w:val="24"/>
          <w:szCs w:val="24"/>
        </w:rPr>
      </w:pPr>
      <w:r>
        <w:rPr>
          <w:sz w:val="24"/>
          <w:szCs w:val="24"/>
        </w:rPr>
        <w:t>городского поселения Таёжный</w:t>
      </w:r>
    </w:p>
    <w:p w:rsidR="000906D5" w:rsidRPr="000D4F6F" w:rsidRDefault="000906D5" w:rsidP="000906D5">
      <w:pPr>
        <w:pStyle w:val="western"/>
        <w:spacing w:before="0"/>
        <w:ind w:left="567"/>
        <w:jc w:val="right"/>
        <w:rPr>
          <w:sz w:val="24"/>
          <w:szCs w:val="24"/>
        </w:rPr>
      </w:pPr>
      <w:r w:rsidRPr="000D4F6F">
        <w:rPr>
          <w:sz w:val="24"/>
          <w:szCs w:val="24"/>
        </w:rPr>
        <w:t>от</w:t>
      </w:r>
      <w:r>
        <w:rPr>
          <w:sz w:val="24"/>
          <w:szCs w:val="24"/>
        </w:rPr>
        <w:t xml:space="preserve"> 07.12.2023 </w:t>
      </w:r>
      <w:r w:rsidRPr="000D4F6F">
        <w:rPr>
          <w:sz w:val="24"/>
          <w:szCs w:val="24"/>
        </w:rPr>
        <w:t xml:space="preserve"> №</w:t>
      </w:r>
      <w:r>
        <w:rPr>
          <w:sz w:val="24"/>
          <w:szCs w:val="24"/>
        </w:rPr>
        <w:t xml:space="preserve"> 12                                                                                                                                                                                                                                                   </w:t>
      </w:r>
    </w:p>
    <w:p w:rsidR="000906D5" w:rsidRPr="000D4F6F" w:rsidRDefault="000906D5" w:rsidP="000906D5">
      <w:pPr>
        <w:pStyle w:val="western"/>
        <w:spacing w:before="0"/>
        <w:ind w:left="567"/>
        <w:rPr>
          <w:sz w:val="24"/>
          <w:szCs w:val="24"/>
        </w:rPr>
      </w:pPr>
    </w:p>
    <w:p w:rsidR="000906D5" w:rsidRPr="000D4F6F" w:rsidRDefault="000906D5" w:rsidP="000906D5">
      <w:pPr>
        <w:pStyle w:val="western"/>
        <w:spacing w:before="0"/>
        <w:ind w:left="567"/>
        <w:rPr>
          <w:sz w:val="24"/>
          <w:szCs w:val="24"/>
        </w:rPr>
      </w:pPr>
    </w:p>
    <w:p w:rsidR="000906D5" w:rsidRPr="000D4F6F" w:rsidRDefault="000906D5" w:rsidP="000906D5">
      <w:pPr>
        <w:pStyle w:val="western"/>
        <w:spacing w:before="0"/>
        <w:ind w:left="567"/>
        <w:jc w:val="center"/>
        <w:rPr>
          <w:sz w:val="24"/>
          <w:szCs w:val="24"/>
        </w:rPr>
      </w:pPr>
      <w:r w:rsidRPr="000D4F6F">
        <w:rPr>
          <w:b/>
          <w:bCs/>
          <w:sz w:val="24"/>
          <w:szCs w:val="24"/>
        </w:rPr>
        <w:t xml:space="preserve">Порядок проведения публичных </w:t>
      </w:r>
      <w:r>
        <w:rPr>
          <w:b/>
          <w:bCs/>
          <w:sz w:val="24"/>
          <w:szCs w:val="24"/>
        </w:rPr>
        <w:t>слушаний</w:t>
      </w:r>
    </w:p>
    <w:p w:rsidR="000906D5" w:rsidRDefault="000906D5" w:rsidP="000906D5">
      <w:pPr>
        <w:pStyle w:val="western"/>
        <w:spacing w:before="0"/>
        <w:ind w:left="567"/>
        <w:jc w:val="center"/>
        <w:rPr>
          <w:b/>
          <w:sz w:val="24"/>
          <w:szCs w:val="24"/>
        </w:rPr>
      </w:pPr>
      <w:r w:rsidRPr="000D4F6F">
        <w:rPr>
          <w:b/>
          <w:bCs/>
          <w:sz w:val="24"/>
          <w:szCs w:val="24"/>
        </w:rPr>
        <w:t xml:space="preserve">по проекту решения </w:t>
      </w:r>
      <w:r>
        <w:rPr>
          <w:b/>
          <w:bCs/>
          <w:sz w:val="24"/>
          <w:szCs w:val="24"/>
        </w:rPr>
        <w:t>Совета депутатов городского поселения Таёжный</w:t>
      </w:r>
      <w:r w:rsidRPr="000D4F6F">
        <w:rPr>
          <w:b/>
          <w:bCs/>
          <w:sz w:val="24"/>
          <w:szCs w:val="24"/>
        </w:rPr>
        <w:t xml:space="preserve"> </w:t>
      </w:r>
      <w:r w:rsidRPr="00F876FB">
        <w:rPr>
          <w:b/>
          <w:sz w:val="24"/>
          <w:szCs w:val="24"/>
        </w:rPr>
        <w:t>«О  внесении  изменений   и дополнений в Устав городского поселения Таёжный»</w:t>
      </w:r>
    </w:p>
    <w:p w:rsidR="000906D5" w:rsidRPr="000D4F6F" w:rsidRDefault="000906D5" w:rsidP="000906D5">
      <w:pPr>
        <w:pStyle w:val="western"/>
        <w:spacing w:before="0"/>
        <w:ind w:left="567"/>
        <w:jc w:val="center"/>
        <w:rPr>
          <w:sz w:val="24"/>
          <w:szCs w:val="24"/>
        </w:rPr>
      </w:pPr>
    </w:p>
    <w:p w:rsidR="000906D5" w:rsidRDefault="000906D5" w:rsidP="000906D5">
      <w:pPr>
        <w:pStyle w:val="western"/>
        <w:spacing w:before="0"/>
        <w:ind w:firstLine="567"/>
        <w:rPr>
          <w:sz w:val="24"/>
          <w:szCs w:val="24"/>
        </w:rPr>
      </w:pPr>
      <w:r>
        <w:rPr>
          <w:color w:val="26282F"/>
          <w:sz w:val="24"/>
          <w:szCs w:val="24"/>
        </w:rPr>
        <w:t xml:space="preserve">1. </w:t>
      </w:r>
      <w:r w:rsidRPr="000D4F6F">
        <w:rPr>
          <w:color w:val="26282F"/>
          <w:sz w:val="24"/>
          <w:szCs w:val="24"/>
        </w:rPr>
        <w:t xml:space="preserve">Публичные </w:t>
      </w:r>
      <w:r>
        <w:rPr>
          <w:color w:val="26282F"/>
          <w:sz w:val="24"/>
          <w:szCs w:val="24"/>
        </w:rPr>
        <w:t>слушания</w:t>
      </w:r>
      <w:r w:rsidRPr="000D4F6F">
        <w:rPr>
          <w:color w:val="26282F"/>
          <w:sz w:val="24"/>
          <w:szCs w:val="24"/>
        </w:rPr>
        <w:t xml:space="preserve"> по проекту решения </w:t>
      </w:r>
      <w:r>
        <w:rPr>
          <w:color w:val="26282F"/>
          <w:sz w:val="24"/>
          <w:szCs w:val="24"/>
        </w:rPr>
        <w:t>Совета депутатов городского поселения Таёжный</w:t>
      </w:r>
      <w:r w:rsidRPr="000D4F6F">
        <w:rPr>
          <w:color w:val="26282F"/>
          <w:sz w:val="24"/>
          <w:szCs w:val="24"/>
        </w:rPr>
        <w:t xml:space="preserve"> </w:t>
      </w:r>
      <w:r w:rsidRPr="00E06A9A">
        <w:rPr>
          <w:sz w:val="24"/>
          <w:szCs w:val="24"/>
        </w:rPr>
        <w:t>«О  внесении  изменений   и дополнений в Устав городского поселения Таёжный»</w:t>
      </w:r>
      <w:r w:rsidRPr="000D4F6F">
        <w:rPr>
          <w:color w:val="26282F"/>
          <w:sz w:val="24"/>
          <w:szCs w:val="24"/>
        </w:rPr>
        <w:t xml:space="preserve"> (далее публичные </w:t>
      </w:r>
      <w:r>
        <w:rPr>
          <w:color w:val="26282F"/>
          <w:sz w:val="24"/>
          <w:szCs w:val="24"/>
        </w:rPr>
        <w:t>слушания</w:t>
      </w:r>
      <w:r w:rsidRPr="000D4F6F">
        <w:rPr>
          <w:color w:val="26282F"/>
          <w:sz w:val="24"/>
          <w:szCs w:val="24"/>
        </w:rPr>
        <w:t xml:space="preserve">, Проект соответственно) проводятся </w:t>
      </w:r>
      <w:r>
        <w:rPr>
          <w:color w:val="26282F"/>
          <w:sz w:val="24"/>
          <w:szCs w:val="24"/>
        </w:rPr>
        <w:t>один месяц</w:t>
      </w:r>
      <w:r w:rsidRPr="000D4F6F">
        <w:rPr>
          <w:sz w:val="24"/>
          <w:szCs w:val="24"/>
        </w:rPr>
        <w:t xml:space="preserve"> по</w:t>
      </w:r>
      <w:r>
        <w:rPr>
          <w:sz w:val="24"/>
          <w:szCs w:val="24"/>
        </w:rPr>
        <w:t xml:space="preserve"> </w:t>
      </w:r>
      <w:r w:rsidRPr="000D4F6F">
        <w:rPr>
          <w:sz w:val="24"/>
          <w:szCs w:val="24"/>
        </w:rPr>
        <w:t xml:space="preserve">адресу: </w:t>
      </w:r>
      <w:r w:rsidRPr="0001333A">
        <w:rPr>
          <w:sz w:val="24"/>
          <w:szCs w:val="24"/>
        </w:rPr>
        <w:t>Ханты-Мансийский автономный округ – Югра,</w:t>
      </w:r>
      <w:r w:rsidRPr="00C50A20">
        <w:rPr>
          <w:sz w:val="24"/>
          <w:szCs w:val="24"/>
        </w:rPr>
        <w:t xml:space="preserve"> </w:t>
      </w:r>
      <w:r w:rsidRPr="0001333A">
        <w:rPr>
          <w:sz w:val="24"/>
          <w:szCs w:val="24"/>
        </w:rPr>
        <w:t xml:space="preserve">Советский район, </w:t>
      </w:r>
      <w:r>
        <w:rPr>
          <w:sz w:val="24"/>
          <w:szCs w:val="24"/>
        </w:rPr>
        <w:t xml:space="preserve">п. Таёжный, </w:t>
      </w:r>
      <w:r w:rsidRPr="0001333A">
        <w:rPr>
          <w:sz w:val="24"/>
          <w:szCs w:val="24"/>
        </w:rPr>
        <w:t xml:space="preserve">ул. Железнодорожная, д. </w:t>
      </w:r>
      <w:r>
        <w:rPr>
          <w:sz w:val="24"/>
          <w:szCs w:val="24"/>
        </w:rPr>
        <w:t>11</w:t>
      </w:r>
      <w:r w:rsidRPr="00616C84">
        <w:rPr>
          <w:color w:val="26282F"/>
          <w:sz w:val="24"/>
          <w:szCs w:val="24"/>
        </w:rPr>
        <w:t>.</w:t>
      </w:r>
    </w:p>
    <w:p w:rsidR="000906D5" w:rsidRDefault="000906D5" w:rsidP="000906D5">
      <w:pPr>
        <w:pStyle w:val="western"/>
        <w:spacing w:before="0"/>
        <w:ind w:firstLine="567"/>
        <w:rPr>
          <w:sz w:val="24"/>
          <w:szCs w:val="24"/>
        </w:rPr>
      </w:pPr>
      <w:r>
        <w:rPr>
          <w:sz w:val="24"/>
          <w:szCs w:val="24"/>
        </w:rPr>
        <w:t xml:space="preserve">2. </w:t>
      </w:r>
      <w:r w:rsidRPr="000D4F6F">
        <w:rPr>
          <w:color w:val="26282F"/>
          <w:sz w:val="24"/>
          <w:szCs w:val="24"/>
        </w:rPr>
        <w:t xml:space="preserve">Регистрация участников публичных </w:t>
      </w:r>
      <w:r>
        <w:rPr>
          <w:color w:val="26282F"/>
          <w:sz w:val="24"/>
          <w:szCs w:val="24"/>
        </w:rPr>
        <w:t>слушаний</w:t>
      </w:r>
      <w:r w:rsidRPr="000D4F6F">
        <w:rPr>
          <w:color w:val="26282F"/>
          <w:sz w:val="24"/>
          <w:szCs w:val="24"/>
        </w:rPr>
        <w:t xml:space="preserve"> открывается </w:t>
      </w:r>
      <w:r>
        <w:rPr>
          <w:color w:val="26282F"/>
          <w:sz w:val="24"/>
          <w:szCs w:val="24"/>
        </w:rPr>
        <w:t xml:space="preserve">10 января 2024 года </w:t>
      </w:r>
      <w:r>
        <w:rPr>
          <w:color w:val="26282F"/>
          <w:sz w:val="24"/>
          <w:szCs w:val="24"/>
        </w:rPr>
        <w:br/>
        <w:t>в 16-00</w:t>
      </w:r>
      <w:r w:rsidRPr="000D4F6F">
        <w:rPr>
          <w:color w:val="26282F"/>
          <w:sz w:val="24"/>
          <w:szCs w:val="24"/>
        </w:rPr>
        <w:t xml:space="preserve"> часов по местному времени по адресу: </w:t>
      </w:r>
      <w:r w:rsidRPr="0001333A">
        <w:rPr>
          <w:sz w:val="24"/>
          <w:szCs w:val="24"/>
        </w:rPr>
        <w:t>Ханты-Мансийский автономный округ – Югра,</w:t>
      </w:r>
      <w:r w:rsidRPr="00C50A20">
        <w:rPr>
          <w:sz w:val="24"/>
          <w:szCs w:val="24"/>
        </w:rPr>
        <w:t xml:space="preserve"> </w:t>
      </w:r>
      <w:r w:rsidRPr="0001333A">
        <w:rPr>
          <w:sz w:val="24"/>
          <w:szCs w:val="24"/>
        </w:rPr>
        <w:t xml:space="preserve">Советский район, </w:t>
      </w:r>
      <w:r>
        <w:rPr>
          <w:sz w:val="24"/>
          <w:szCs w:val="24"/>
        </w:rPr>
        <w:t xml:space="preserve">п. Таёжный, </w:t>
      </w:r>
      <w:r w:rsidRPr="0001333A">
        <w:rPr>
          <w:sz w:val="24"/>
          <w:szCs w:val="24"/>
        </w:rPr>
        <w:t xml:space="preserve">ул. Железнодорожная, д. </w:t>
      </w:r>
      <w:r>
        <w:rPr>
          <w:sz w:val="24"/>
          <w:szCs w:val="24"/>
        </w:rPr>
        <w:t xml:space="preserve">11, 2 этаж, кабинет 201 </w:t>
      </w:r>
      <w:r w:rsidRPr="000D4F6F">
        <w:rPr>
          <w:color w:val="26282F"/>
          <w:sz w:val="24"/>
          <w:szCs w:val="24"/>
        </w:rPr>
        <w:t xml:space="preserve">и осуществляется на всем протяжении публичных </w:t>
      </w:r>
      <w:r>
        <w:rPr>
          <w:color w:val="26282F"/>
          <w:sz w:val="24"/>
          <w:szCs w:val="24"/>
        </w:rPr>
        <w:t>слушаний</w:t>
      </w:r>
      <w:r w:rsidRPr="000D4F6F">
        <w:rPr>
          <w:color w:val="26282F"/>
          <w:sz w:val="24"/>
          <w:szCs w:val="24"/>
        </w:rPr>
        <w:t xml:space="preserve">. </w:t>
      </w:r>
    </w:p>
    <w:p w:rsidR="000906D5" w:rsidRDefault="000906D5" w:rsidP="000906D5">
      <w:pPr>
        <w:pStyle w:val="western"/>
        <w:spacing w:before="0"/>
        <w:ind w:firstLine="567"/>
        <w:rPr>
          <w:sz w:val="24"/>
          <w:szCs w:val="24"/>
        </w:rPr>
      </w:pPr>
      <w:r>
        <w:rPr>
          <w:sz w:val="24"/>
          <w:szCs w:val="24"/>
        </w:rPr>
        <w:t xml:space="preserve">3. </w:t>
      </w:r>
      <w:r w:rsidRPr="000D4F6F">
        <w:rPr>
          <w:color w:val="26282F"/>
          <w:sz w:val="24"/>
          <w:szCs w:val="24"/>
        </w:rPr>
        <w:t>Для регистрации</w:t>
      </w:r>
      <w:r>
        <w:rPr>
          <w:color w:val="26282F"/>
          <w:sz w:val="24"/>
          <w:szCs w:val="24"/>
        </w:rPr>
        <w:t>,</w:t>
      </w:r>
      <w:r w:rsidRPr="000D4F6F">
        <w:rPr>
          <w:color w:val="26282F"/>
          <w:sz w:val="24"/>
          <w:szCs w:val="24"/>
        </w:rPr>
        <w:t xml:space="preserve"> участником публичных </w:t>
      </w:r>
      <w:r>
        <w:rPr>
          <w:color w:val="26282F"/>
          <w:sz w:val="24"/>
          <w:szCs w:val="24"/>
        </w:rPr>
        <w:t>слушаний,</w:t>
      </w:r>
      <w:r w:rsidRPr="000D4F6F">
        <w:rPr>
          <w:color w:val="26282F"/>
          <w:sz w:val="24"/>
          <w:szCs w:val="24"/>
        </w:rPr>
        <w:t xml:space="preserve"> предъявляется документ, удостоверяющий личность.</w:t>
      </w:r>
    </w:p>
    <w:p w:rsidR="000906D5" w:rsidRDefault="000906D5" w:rsidP="000906D5">
      <w:pPr>
        <w:pStyle w:val="western"/>
        <w:spacing w:before="0"/>
        <w:ind w:firstLine="567"/>
        <w:rPr>
          <w:sz w:val="24"/>
          <w:szCs w:val="24"/>
        </w:rPr>
      </w:pPr>
      <w:r>
        <w:rPr>
          <w:sz w:val="24"/>
          <w:szCs w:val="24"/>
        </w:rPr>
        <w:t xml:space="preserve">4. </w:t>
      </w:r>
      <w:r w:rsidRPr="000D4F6F">
        <w:rPr>
          <w:color w:val="26282F"/>
          <w:sz w:val="24"/>
          <w:szCs w:val="24"/>
        </w:rPr>
        <w:t xml:space="preserve">При регистрации указывается фамилия, имя, отчество (последнее при наличии), дата рождения, адрес места жительства, контактный телефон участника публичных </w:t>
      </w:r>
      <w:r>
        <w:rPr>
          <w:color w:val="26282F"/>
          <w:sz w:val="24"/>
          <w:szCs w:val="24"/>
        </w:rPr>
        <w:t>слушаний</w:t>
      </w:r>
      <w:r w:rsidRPr="000D4F6F">
        <w:rPr>
          <w:color w:val="26282F"/>
          <w:sz w:val="24"/>
          <w:szCs w:val="24"/>
        </w:rPr>
        <w:t>.</w:t>
      </w:r>
    </w:p>
    <w:p w:rsidR="000906D5" w:rsidRDefault="000906D5" w:rsidP="000906D5">
      <w:pPr>
        <w:pStyle w:val="western"/>
        <w:spacing w:before="0"/>
        <w:ind w:firstLine="567"/>
        <w:rPr>
          <w:sz w:val="24"/>
          <w:szCs w:val="24"/>
        </w:rPr>
      </w:pPr>
      <w:r>
        <w:rPr>
          <w:sz w:val="24"/>
          <w:szCs w:val="24"/>
        </w:rPr>
        <w:t xml:space="preserve">5. </w:t>
      </w:r>
      <w:r w:rsidRPr="000D4F6F">
        <w:rPr>
          <w:color w:val="26282F"/>
          <w:sz w:val="24"/>
          <w:szCs w:val="24"/>
        </w:rPr>
        <w:t>В помещение, указанное в пункте 1 настоящего Порядка, не допускаются лица,</w:t>
      </w:r>
      <w:r w:rsidRPr="000D4F6F">
        <w:rPr>
          <w:color w:val="26282F"/>
          <w:sz w:val="24"/>
          <w:szCs w:val="24"/>
        </w:rPr>
        <w:br/>
        <w:t xml:space="preserve">не зарегистрированные в качестве участников публичных </w:t>
      </w:r>
      <w:r>
        <w:rPr>
          <w:color w:val="26282F"/>
          <w:sz w:val="24"/>
          <w:szCs w:val="24"/>
        </w:rPr>
        <w:t>слушаний</w:t>
      </w:r>
      <w:r w:rsidRPr="000D4F6F">
        <w:rPr>
          <w:color w:val="26282F"/>
          <w:sz w:val="24"/>
          <w:szCs w:val="24"/>
        </w:rPr>
        <w:t>.</w:t>
      </w:r>
    </w:p>
    <w:p w:rsidR="000906D5" w:rsidRDefault="000906D5" w:rsidP="000906D5">
      <w:pPr>
        <w:pStyle w:val="western"/>
        <w:spacing w:before="0"/>
        <w:ind w:firstLine="567"/>
        <w:rPr>
          <w:sz w:val="24"/>
          <w:szCs w:val="24"/>
        </w:rPr>
      </w:pPr>
      <w:r>
        <w:rPr>
          <w:sz w:val="24"/>
          <w:szCs w:val="24"/>
        </w:rPr>
        <w:t xml:space="preserve">6. </w:t>
      </w:r>
      <w:r w:rsidRPr="000D4F6F">
        <w:rPr>
          <w:color w:val="26282F"/>
          <w:sz w:val="24"/>
          <w:szCs w:val="24"/>
        </w:rPr>
        <w:t xml:space="preserve">Председательствующим на публичных </w:t>
      </w:r>
      <w:r>
        <w:rPr>
          <w:color w:val="26282F"/>
          <w:sz w:val="24"/>
          <w:szCs w:val="24"/>
        </w:rPr>
        <w:t>слушаниях</w:t>
      </w:r>
      <w:r w:rsidRPr="000D4F6F">
        <w:rPr>
          <w:color w:val="26282F"/>
          <w:sz w:val="24"/>
          <w:szCs w:val="24"/>
        </w:rPr>
        <w:t xml:space="preserve"> является член </w:t>
      </w:r>
      <w:r>
        <w:rPr>
          <w:color w:val="26282F"/>
          <w:sz w:val="24"/>
          <w:szCs w:val="24"/>
        </w:rPr>
        <w:t>оргкомитета</w:t>
      </w:r>
      <w:r w:rsidRPr="000D4F6F">
        <w:rPr>
          <w:color w:val="26282F"/>
          <w:sz w:val="24"/>
          <w:szCs w:val="24"/>
        </w:rPr>
        <w:t>, исполняющий его обязанности</w:t>
      </w:r>
      <w:r>
        <w:rPr>
          <w:color w:val="26282F"/>
          <w:sz w:val="24"/>
          <w:szCs w:val="24"/>
        </w:rPr>
        <w:t xml:space="preserve"> председательствующего </w:t>
      </w:r>
      <w:r w:rsidRPr="000D4F6F">
        <w:rPr>
          <w:color w:val="26282F"/>
          <w:sz w:val="24"/>
          <w:szCs w:val="24"/>
        </w:rPr>
        <w:t xml:space="preserve">(далее </w:t>
      </w:r>
      <w:r>
        <w:rPr>
          <w:color w:val="26282F"/>
          <w:sz w:val="24"/>
          <w:szCs w:val="24"/>
        </w:rPr>
        <w:t>оргкомитета</w:t>
      </w:r>
      <w:r w:rsidRPr="000D4F6F">
        <w:rPr>
          <w:color w:val="26282F"/>
          <w:sz w:val="24"/>
          <w:szCs w:val="24"/>
        </w:rPr>
        <w:t xml:space="preserve">). </w:t>
      </w:r>
    </w:p>
    <w:p w:rsidR="000906D5" w:rsidRDefault="000906D5" w:rsidP="000906D5">
      <w:pPr>
        <w:pStyle w:val="western"/>
        <w:spacing w:before="0"/>
        <w:ind w:firstLine="567"/>
        <w:rPr>
          <w:sz w:val="24"/>
          <w:szCs w:val="24"/>
        </w:rPr>
      </w:pPr>
      <w:r>
        <w:rPr>
          <w:sz w:val="24"/>
          <w:szCs w:val="24"/>
        </w:rPr>
        <w:t xml:space="preserve">7. </w:t>
      </w:r>
      <w:r w:rsidRPr="000D4F6F">
        <w:rPr>
          <w:color w:val="26282F"/>
          <w:sz w:val="24"/>
          <w:szCs w:val="24"/>
        </w:rPr>
        <w:t xml:space="preserve">Председательствующий на публичных </w:t>
      </w:r>
      <w:r>
        <w:rPr>
          <w:color w:val="26282F"/>
          <w:sz w:val="24"/>
          <w:szCs w:val="24"/>
        </w:rPr>
        <w:t>слушаниях</w:t>
      </w:r>
      <w:r w:rsidRPr="000D4F6F">
        <w:rPr>
          <w:color w:val="26282F"/>
          <w:sz w:val="24"/>
          <w:szCs w:val="24"/>
        </w:rPr>
        <w:t xml:space="preserve"> </w:t>
      </w:r>
      <w:r>
        <w:rPr>
          <w:color w:val="26282F"/>
          <w:sz w:val="24"/>
          <w:szCs w:val="24"/>
        </w:rPr>
        <w:t xml:space="preserve">(далее – Председательствующий) </w:t>
      </w:r>
      <w:r w:rsidRPr="000D4F6F">
        <w:rPr>
          <w:color w:val="26282F"/>
          <w:sz w:val="24"/>
          <w:szCs w:val="24"/>
        </w:rPr>
        <w:t xml:space="preserve">открывает публичные </w:t>
      </w:r>
      <w:r>
        <w:rPr>
          <w:color w:val="26282F"/>
          <w:sz w:val="24"/>
          <w:szCs w:val="24"/>
        </w:rPr>
        <w:t>слушания</w:t>
      </w:r>
      <w:r w:rsidRPr="000D4F6F">
        <w:rPr>
          <w:color w:val="26282F"/>
          <w:sz w:val="24"/>
          <w:szCs w:val="24"/>
        </w:rPr>
        <w:t xml:space="preserve"> в день, в месте и время начала, указанные в пункте 1 настоящего Порядка, оглашает Проект, инициатора публичных </w:t>
      </w:r>
      <w:r>
        <w:rPr>
          <w:color w:val="26282F"/>
          <w:sz w:val="24"/>
          <w:szCs w:val="24"/>
        </w:rPr>
        <w:t>слушаний</w:t>
      </w:r>
      <w:r w:rsidRPr="000D4F6F">
        <w:rPr>
          <w:color w:val="26282F"/>
          <w:sz w:val="24"/>
          <w:szCs w:val="24"/>
        </w:rPr>
        <w:t xml:space="preserve">, Порядок проведения публичных </w:t>
      </w:r>
      <w:r>
        <w:rPr>
          <w:color w:val="26282F"/>
          <w:sz w:val="24"/>
          <w:szCs w:val="24"/>
        </w:rPr>
        <w:t>слушаний</w:t>
      </w:r>
      <w:r w:rsidRPr="000D4F6F">
        <w:rPr>
          <w:color w:val="26282F"/>
          <w:sz w:val="24"/>
          <w:szCs w:val="24"/>
        </w:rPr>
        <w:t>.</w:t>
      </w:r>
    </w:p>
    <w:p w:rsidR="000906D5" w:rsidRDefault="000906D5" w:rsidP="000906D5">
      <w:pPr>
        <w:pStyle w:val="western"/>
        <w:spacing w:before="0"/>
        <w:ind w:firstLine="567"/>
        <w:rPr>
          <w:sz w:val="24"/>
          <w:szCs w:val="24"/>
        </w:rPr>
      </w:pPr>
      <w:r>
        <w:rPr>
          <w:sz w:val="24"/>
          <w:szCs w:val="24"/>
        </w:rPr>
        <w:t xml:space="preserve">8. </w:t>
      </w:r>
      <w:r w:rsidRPr="000D4F6F">
        <w:rPr>
          <w:color w:val="26282F"/>
          <w:sz w:val="24"/>
          <w:szCs w:val="24"/>
        </w:rPr>
        <w:t>Председательствующий предоставляет слово в следующем порядке:</w:t>
      </w:r>
    </w:p>
    <w:p w:rsidR="000906D5" w:rsidRDefault="000906D5" w:rsidP="000906D5">
      <w:pPr>
        <w:pStyle w:val="western"/>
        <w:spacing w:before="0"/>
        <w:ind w:firstLine="567"/>
        <w:rPr>
          <w:sz w:val="24"/>
          <w:szCs w:val="24"/>
        </w:rPr>
      </w:pPr>
      <w:r>
        <w:rPr>
          <w:sz w:val="24"/>
          <w:szCs w:val="24"/>
        </w:rPr>
        <w:t xml:space="preserve">1) </w:t>
      </w:r>
      <w:r w:rsidRPr="00CA4FE8">
        <w:rPr>
          <w:color w:val="26282F"/>
          <w:sz w:val="24"/>
          <w:szCs w:val="24"/>
        </w:rPr>
        <w:t xml:space="preserve">представителю инициатора публичных </w:t>
      </w:r>
      <w:r>
        <w:rPr>
          <w:color w:val="26282F"/>
          <w:sz w:val="24"/>
          <w:szCs w:val="24"/>
        </w:rPr>
        <w:t>слушаний</w:t>
      </w:r>
      <w:r w:rsidRPr="00CA4FE8">
        <w:rPr>
          <w:color w:val="26282F"/>
          <w:sz w:val="24"/>
          <w:szCs w:val="24"/>
        </w:rPr>
        <w:t xml:space="preserve"> для подробного разъяснения и обоснования Проекта;</w:t>
      </w:r>
    </w:p>
    <w:p w:rsidR="000906D5" w:rsidRDefault="000906D5" w:rsidP="000906D5">
      <w:pPr>
        <w:pStyle w:val="western"/>
        <w:spacing w:before="0"/>
        <w:ind w:firstLine="567"/>
        <w:rPr>
          <w:sz w:val="24"/>
          <w:szCs w:val="24"/>
        </w:rPr>
      </w:pPr>
      <w:r>
        <w:rPr>
          <w:sz w:val="24"/>
          <w:szCs w:val="24"/>
        </w:rPr>
        <w:t xml:space="preserve">2) </w:t>
      </w:r>
      <w:r w:rsidRPr="00CA4FE8">
        <w:rPr>
          <w:color w:val="26282F"/>
          <w:sz w:val="24"/>
          <w:szCs w:val="24"/>
        </w:rPr>
        <w:t xml:space="preserve">участникам публичных </w:t>
      </w:r>
      <w:r>
        <w:rPr>
          <w:color w:val="26282F"/>
          <w:sz w:val="24"/>
          <w:szCs w:val="24"/>
        </w:rPr>
        <w:t>слушаний</w:t>
      </w:r>
      <w:r w:rsidRPr="00CA4FE8">
        <w:rPr>
          <w:color w:val="26282F"/>
          <w:sz w:val="24"/>
          <w:szCs w:val="24"/>
        </w:rPr>
        <w:t xml:space="preserve">, внесшим предложения и замечания к Проекту в </w:t>
      </w:r>
      <w:r>
        <w:rPr>
          <w:color w:val="26282F"/>
          <w:sz w:val="24"/>
          <w:szCs w:val="24"/>
        </w:rPr>
        <w:t>уполномоченный орган</w:t>
      </w:r>
      <w:r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0906D5" w:rsidRDefault="000906D5" w:rsidP="000906D5">
      <w:pPr>
        <w:pStyle w:val="western"/>
        <w:spacing w:before="0"/>
        <w:ind w:firstLine="567"/>
        <w:rPr>
          <w:sz w:val="24"/>
          <w:szCs w:val="24"/>
        </w:rPr>
      </w:pPr>
      <w:r>
        <w:rPr>
          <w:sz w:val="24"/>
          <w:szCs w:val="24"/>
        </w:rPr>
        <w:t xml:space="preserve">3) </w:t>
      </w:r>
      <w:r w:rsidRPr="00CA4FE8">
        <w:rPr>
          <w:color w:val="26282F"/>
          <w:sz w:val="24"/>
          <w:szCs w:val="24"/>
        </w:rPr>
        <w:t xml:space="preserve">участникам публичных </w:t>
      </w:r>
      <w:r>
        <w:rPr>
          <w:color w:val="26282F"/>
          <w:sz w:val="24"/>
          <w:szCs w:val="24"/>
        </w:rPr>
        <w:t>слушаний</w:t>
      </w:r>
      <w:r w:rsidRPr="00CA4FE8">
        <w:rPr>
          <w:color w:val="26282F"/>
          <w:sz w:val="24"/>
          <w:szCs w:val="24"/>
        </w:rPr>
        <w:t xml:space="preserve">, внесшим предложения и замечания к Проекту, во время проведения публичных </w:t>
      </w:r>
      <w:r>
        <w:rPr>
          <w:color w:val="26282F"/>
          <w:sz w:val="24"/>
          <w:szCs w:val="24"/>
        </w:rPr>
        <w:t>слушаний</w:t>
      </w:r>
      <w:r w:rsidRPr="00CA4FE8">
        <w:rPr>
          <w:color w:val="26282F"/>
          <w:sz w:val="24"/>
          <w:szCs w:val="24"/>
        </w:rPr>
        <w:t xml:space="preserve"> в порядке очередности поступления предложений и замечаний к Проекту;</w:t>
      </w:r>
    </w:p>
    <w:p w:rsidR="000906D5" w:rsidRDefault="000906D5" w:rsidP="000906D5">
      <w:pPr>
        <w:pStyle w:val="western"/>
        <w:spacing w:before="0"/>
        <w:ind w:firstLine="567"/>
        <w:rPr>
          <w:sz w:val="24"/>
          <w:szCs w:val="24"/>
        </w:rPr>
      </w:pPr>
      <w:r>
        <w:rPr>
          <w:sz w:val="24"/>
          <w:szCs w:val="24"/>
        </w:rPr>
        <w:t xml:space="preserve">4) </w:t>
      </w:r>
      <w:r w:rsidRPr="00CA4FE8">
        <w:rPr>
          <w:color w:val="26282F"/>
          <w:sz w:val="24"/>
          <w:szCs w:val="24"/>
        </w:rPr>
        <w:t xml:space="preserve">всем желающим участникам публичных </w:t>
      </w:r>
      <w:r>
        <w:rPr>
          <w:color w:val="26282F"/>
          <w:sz w:val="24"/>
          <w:szCs w:val="24"/>
        </w:rPr>
        <w:t>слушаний</w:t>
      </w:r>
      <w:r w:rsidRPr="00CA4FE8">
        <w:rPr>
          <w:color w:val="26282F"/>
          <w:sz w:val="24"/>
          <w:szCs w:val="24"/>
        </w:rPr>
        <w:t>;</w:t>
      </w:r>
    </w:p>
    <w:p w:rsidR="000906D5" w:rsidRDefault="000906D5" w:rsidP="000906D5">
      <w:pPr>
        <w:pStyle w:val="western"/>
        <w:spacing w:before="0"/>
        <w:ind w:firstLine="567"/>
        <w:rPr>
          <w:sz w:val="24"/>
          <w:szCs w:val="24"/>
        </w:rPr>
      </w:pPr>
      <w:r>
        <w:rPr>
          <w:sz w:val="24"/>
          <w:szCs w:val="24"/>
        </w:rPr>
        <w:t xml:space="preserve">5) </w:t>
      </w:r>
      <w:r w:rsidRPr="00CA4FE8">
        <w:rPr>
          <w:color w:val="26282F"/>
          <w:sz w:val="24"/>
          <w:szCs w:val="24"/>
        </w:rPr>
        <w:t xml:space="preserve">лицам, приглашенным к участию в публичных </w:t>
      </w:r>
      <w:r>
        <w:rPr>
          <w:color w:val="26282F"/>
          <w:sz w:val="24"/>
          <w:szCs w:val="24"/>
        </w:rPr>
        <w:t>слушаний</w:t>
      </w:r>
      <w:r w:rsidRPr="00CA4FE8">
        <w:rPr>
          <w:color w:val="26282F"/>
          <w:sz w:val="24"/>
          <w:szCs w:val="24"/>
        </w:rPr>
        <w:t xml:space="preserve"> в качестве экспертов (далее эксперты), для оглашения предложений, замечаний и рекомендаций к Проекту (при необходимости);</w:t>
      </w:r>
    </w:p>
    <w:p w:rsidR="000906D5" w:rsidRDefault="000906D5" w:rsidP="000906D5">
      <w:pPr>
        <w:pStyle w:val="western"/>
        <w:spacing w:before="0"/>
        <w:ind w:firstLine="567"/>
        <w:rPr>
          <w:sz w:val="24"/>
          <w:szCs w:val="24"/>
        </w:rPr>
      </w:pPr>
      <w:r>
        <w:rPr>
          <w:sz w:val="24"/>
          <w:szCs w:val="24"/>
        </w:rPr>
        <w:t xml:space="preserve">6) </w:t>
      </w:r>
      <w:r w:rsidRPr="003048ED">
        <w:rPr>
          <w:color w:val="26282F"/>
          <w:sz w:val="24"/>
          <w:szCs w:val="24"/>
        </w:rPr>
        <w:t xml:space="preserve">членам </w:t>
      </w:r>
      <w:r>
        <w:rPr>
          <w:color w:val="26282F"/>
          <w:sz w:val="24"/>
          <w:szCs w:val="24"/>
        </w:rPr>
        <w:t>уполномоченного орган</w:t>
      </w:r>
      <w:r w:rsidRPr="003048ED">
        <w:rPr>
          <w:color w:val="26282F"/>
          <w:sz w:val="24"/>
          <w:szCs w:val="24"/>
        </w:rPr>
        <w:t>а (при необходимости).</w:t>
      </w:r>
    </w:p>
    <w:p w:rsidR="000906D5" w:rsidRDefault="000906D5" w:rsidP="000906D5">
      <w:pPr>
        <w:pStyle w:val="western"/>
        <w:spacing w:before="0"/>
        <w:ind w:firstLine="567"/>
        <w:rPr>
          <w:sz w:val="24"/>
          <w:szCs w:val="24"/>
        </w:rPr>
      </w:pPr>
      <w:r>
        <w:rPr>
          <w:sz w:val="24"/>
          <w:szCs w:val="24"/>
        </w:rPr>
        <w:t xml:space="preserve">9. </w:t>
      </w:r>
      <w:r w:rsidRPr="000D4F6F">
        <w:rPr>
          <w:color w:val="26282F"/>
          <w:sz w:val="24"/>
          <w:szCs w:val="24"/>
        </w:rPr>
        <w:t>Время выступления устанавливается:</w:t>
      </w:r>
    </w:p>
    <w:p w:rsidR="000906D5" w:rsidRDefault="000906D5" w:rsidP="000906D5">
      <w:pPr>
        <w:pStyle w:val="western"/>
        <w:spacing w:before="0"/>
        <w:ind w:firstLine="567"/>
        <w:rPr>
          <w:sz w:val="24"/>
          <w:szCs w:val="24"/>
        </w:rPr>
      </w:pPr>
      <w:r>
        <w:rPr>
          <w:sz w:val="24"/>
          <w:szCs w:val="24"/>
        </w:rPr>
        <w:t xml:space="preserve">1) </w:t>
      </w:r>
      <w:r w:rsidRPr="003048ED">
        <w:rPr>
          <w:color w:val="26282F"/>
          <w:sz w:val="24"/>
          <w:szCs w:val="24"/>
        </w:rPr>
        <w:t xml:space="preserve">для представителя инициатора публичных </w:t>
      </w:r>
      <w:r>
        <w:rPr>
          <w:color w:val="26282F"/>
          <w:sz w:val="24"/>
          <w:szCs w:val="24"/>
        </w:rPr>
        <w:t>слушаний</w:t>
      </w:r>
      <w:r w:rsidRPr="003048ED">
        <w:rPr>
          <w:color w:val="26282F"/>
          <w:sz w:val="24"/>
          <w:szCs w:val="24"/>
        </w:rPr>
        <w:t xml:space="preserve"> – не более 10 минут;</w:t>
      </w:r>
    </w:p>
    <w:p w:rsidR="000906D5" w:rsidRDefault="000906D5" w:rsidP="000906D5">
      <w:pPr>
        <w:pStyle w:val="western"/>
        <w:spacing w:before="0"/>
        <w:ind w:firstLine="567"/>
        <w:rPr>
          <w:sz w:val="24"/>
          <w:szCs w:val="24"/>
        </w:rPr>
      </w:pPr>
      <w:r>
        <w:rPr>
          <w:sz w:val="24"/>
          <w:szCs w:val="24"/>
        </w:rPr>
        <w:t xml:space="preserve">2) </w:t>
      </w:r>
      <w:r w:rsidRPr="003048ED">
        <w:rPr>
          <w:color w:val="26282F"/>
          <w:sz w:val="24"/>
          <w:szCs w:val="24"/>
        </w:rPr>
        <w:t xml:space="preserve">для участника публичных </w:t>
      </w:r>
      <w:r>
        <w:rPr>
          <w:color w:val="26282F"/>
          <w:sz w:val="24"/>
          <w:szCs w:val="24"/>
        </w:rPr>
        <w:t>слушаний</w:t>
      </w:r>
      <w:r w:rsidRPr="003048ED">
        <w:rPr>
          <w:color w:val="26282F"/>
          <w:sz w:val="24"/>
          <w:szCs w:val="24"/>
        </w:rPr>
        <w:t xml:space="preserve"> – не более 5 минут;</w:t>
      </w:r>
    </w:p>
    <w:p w:rsidR="000906D5" w:rsidRDefault="000906D5" w:rsidP="000906D5">
      <w:pPr>
        <w:pStyle w:val="western"/>
        <w:spacing w:before="0"/>
        <w:ind w:firstLine="567"/>
        <w:rPr>
          <w:sz w:val="24"/>
          <w:szCs w:val="24"/>
        </w:rPr>
      </w:pPr>
      <w:r>
        <w:rPr>
          <w:sz w:val="24"/>
          <w:szCs w:val="24"/>
        </w:rPr>
        <w:t xml:space="preserve">3) </w:t>
      </w:r>
      <w:r w:rsidRPr="003048ED">
        <w:rPr>
          <w:color w:val="26282F"/>
          <w:sz w:val="24"/>
          <w:szCs w:val="24"/>
        </w:rPr>
        <w:t>для эксперта – не более 10 минут;</w:t>
      </w:r>
    </w:p>
    <w:p w:rsidR="000906D5" w:rsidRDefault="000906D5" w:rsidP="000906D5">
      <w:pPr>
        <w:pStyle w:val="western"/>
        <w:spacing w:before="0"/>
        <w:ind w:firstLine="567"/>
        <w:rPr>
          <w:sz w:val="24"/>
          <w:szCs w:val="24"/>
        </w:rPr>
      </w:pPr>
      <w:r>
        <w:rPr>
          <w:sz w:val="24"/>
          <w:szCs w:val="24"/>
        </w:rPr>
        <w:t xml:space="preserve">4) </w:t>
      </w:r>
      <w:r w:rsidRPr="003048ED">
        <w:rPr>
          <w:color w:val="26282F"/>
          <w:sz w:val="24"/>
          <w:szCs w:val="24"/>
        </w:rPr>
        <w:t xml:space="preserve">для членов </w:t>
      </w:r>
      <w:r>
        <w:rPr>
          <w:color w:val="26282F"/>
          <w:sz w:val="24"/>
          <w:szCs w:val="24"/>
        </w:rPr>
        <w:t>уполномоченного орган</w:t>
      </w:r>
      <w:r w:rsidRPr="003048ED">
        <w:rPr>
          <w:color w:val="26282F"/>
          <w:sz w:val="24"/>
          <w:szCs w:val="24"/>
        </w:rPr>
        <w:t>а - не более 5 минут.</w:t>
      </w:r>
    </w:p>
    <w:p w:rsidR="000906D5" w:rsidRDefault="000906D5" w:rsidP="000906D5">
      <w:pPr>
        <w:pStyle w:val="western"/>
        <w:spacing w:before="0"/>
        <w:ind w:firstLine="567"/>
        <w:rPr>
          <w:sz w:val="24"/>
          <w:szCs w:val="24"/>
        </w:rPr>
      </w:pPr>
      <w:r>
        <w:rPr>
          <w:sz w:val="24"/>
          <w:szCs w:val="24"/>
        </w:rPr>
        <w:t xml:space="preserve">10. </w:t>
      </w:r>
      <w:r w:rsidRPr="000D4F6F">
        <w:rPr>
          <w:color w:val="26282F"/>
          <w:sz w:val="24"/>
          <w:szCs w:val="24"/>
        </w:rPr>
        <w:t xml:space="preserve">Участники публичных </w:t>
      </w:r>
      <w:r>
        <w:rPr>
          <w:color w:val="26282F"/>
          <w:sz w:val="24"/>
          <w:szCs w:val="24"/>
        </w:rPr>
        <w:t>слушаний</w:t>
      </w:r>
      <w:r w:rsidRPr="000D4F6F">
        <w:rPr>
          <w:color w:val="26282F"/>
          <w:sz w:val="24"/>
          <w:szCs w:val="24"/>
        </w:rPr>
        <w:t xml:space="preserve"> выступают на публичных </w:t>
      </w:r>
      <w:r>
        <w:rPr>
          <w:color w:val="26282F"/>
          <w:sz w:val="24"/>
          <w:szCs w:val="24"/>
        </w:rPr>
        <w:t>слушаниях</w:t>
      </w:r>
      <w:r w:rsidRPr="000D4F6F">
        <w:rPr>
          <w:color w:val="26282F"/>
          <w:sz w:val="24"/>
          <w:szCs w:val="24"/>
        </w:rPr>
        <w:t>, отвечают на реплики и задают вопросы только с разрешения председательствующего.</w:t>
      </w:r>
    </w:p>
    <w:p w:rsidR="000906D5" w:rsidRDefault="000906D5" w:rsidP="000906D5">
      <w:pPr>
        <w:pStyle w:val="western"/>
        <w:spacing w:before="0"/>
        <w:ind w:firstLine="567"/>
        <w:rPr>
          <w:sz w:val="24"/>
          <w:szCs w:val="24"/>
        </w:rPr>
      </w:pPr>
      <w:r>
        <w:rPr>
          <w:sz w:val="24"/>
          <w:szCs w:val="24"/>
        </w:rPr>
        <w:lastRenderedPageBreak/>
        <w:t xml:space="preserve">11. </w:t>
      </w:r>
      <w:r w:rsidRPr="000D4F6F">
        <w:rPr>
          <w:color w:val="26282F"/>
          <w:sz w:val="24"/>
          <w:szCs w:val="24"/>
        </w:rPr>
        <w:t xml:space="preserve">Участник публичных </w:t>
      </w:r>
      <w:r>
        <w:rPr>
          <w:color w:val="26282F"/>
          <w:sz w:val="24"/>
          <w:szCs w:val="24"/>
        </w:rPr>
        <w:t>слушаний</w:t>
      </w:r>
      <w:r w:rsidRPr="000D4F6F">
        <w:rPr>
          <w:color w:val="26282F"/>
          <w:sz w:val="24"/>
          <w:szCs w:val="24"/>
        </w:rPr>
        <w:t xml:space="preserve">, выступающий на публичных </w:t>
      </w:r>
      <w:r>
        <w:rPr>
          <w:color w:val="26282F"/>
          <w:sz w:val="24"/>
          <w:szCs w:val="24"/>
        </w:rPr>
        <w:t>слушаниях</w:t>
      </w:r>
      <w:r w:rsidRPr="000D4F6F">
        <w:rPr>
          <w:color w:val="26282F"/>
          <w:sz w:val="24"/>
          <w:szCs w:val="24"/>
        </w:rPr>
        <w:t xml:space="preserve">,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w:t>
      </w:r>
      <w:r>
        <w:rPr>
          <w:color w:val="26282F"/>
          <w:sz w:val="24"/>
          <w:szCs w:val="24"/>
        </w:rPr>
        <w:t>слушаниях</w:t>
      </w:r>
      <w:r w:rsidRPr="000D4F6F">
        <w:rPr>
          <w:color w:val="26282F"/>
          <w:sz w:val="24"/>
          <w:szCs w:val="24"/>
        </w:rPr>
        <w:t>.</w:t>
      </w:r>
    </w:p>
    <w:p w:rsidR="000906D5" w:rsidRDefault="000906D5" w:rsidP="000906D5">
      <w:pPr>
        <w:pStyle w:val="western"/>
        <w:spacing w:before="0"/>
        <w:ind w:firstLine="567"/>
        <w:rPr>
          <w:sz w:val="24"/>
          <w:szCs w:val="24"/>
        </w:rPr>
      </w:pPr>
      <w:r>
        <w:rPr>
          <w:sz w:val="24"/>
          <w:szCs w:val="24"/>
        </w:rPr>
        <w:t xml:space="preserve">12. </w:t>
      </w:r>
      <w:r w:rsidRPr="000D4F6F">
        <w:rPr>
          <w:color w:val="26282F"/>
          <w:sz w:val="24"/>
          <w:szCs w:val="24"/>
        </w:rPr>
        <w:t xml:space="preserve">Выступления участников публичных </w:t>
      </w:r>
      <w:r>
        <w:rPr>
          <w:color w:val="26282F"/>
          <w:sz w:val="24"/>
          <w:szCs w:val="24"/>
        </w:rPr>
        <w:t>слушаний</w:t>
      </w:r>
      <w:r w:rsidRPr="000D4F6F">
        <w:rPr>
          <w:color w:val="26282F"/>
          <w:sz w:val="24"/>
          <w:szCs w:val="24"/>
        </w:rPr>
        <w:t xml:space="preserve"> допускаются только по Проекту, иным вопросам, связанным с проведением публичных </w:t>
      </w:r>
      <w:r>
        <w:rPr>
          <w:color w:val="26282F"/>
          <w:sz w:val="24"/>
          <w:szCs w:val="24"/>
        </w:rPr>
        <w:t>слушаний</w:t>
      </w:r>
      <w:r w:rsidRPr="000D4F6F">
        <w:rPr>
          <w:color w:val="26282F"/>
          <w:sz w:val="24"/>
          <w:szCs w:val="24"/>
        </w:rPr>
        <w:t>.</w:t>
      </w:r>
    </w:p>
    <w:p w:rsidR="000906D5" w:rsidRDefault="000906D5" w:rsidP="000906D5">
      <w:pPr>
        <w:pStyle w:val="western"/>
        <w:spacing w:before="0"/>
        <w:ind w:firstLine="567"/>
        <w:rPr>
          <w:sz w:val="24"/>
          <w:szCs w:val="24"/>
        </w:rPr>
      </w:pPr>
      <w:r>
        <w:rPr>
          <w:sz w:val="24"/>
          <w:szCs w:val="24"/>
        </w:rPr>
        <w:t xml:space="preserve">13. </w:t>
      </w:r>
      <w:r w:rsidRPr="000D4F6F">
        <w:rPr>
          <w:color w:val="26282F"/>
          <w:sz w:val="24"/>
          <w:szCs w:val="24"/>
        </w:rPr>
        <w:t xml:space="preserve">Участники публичных </w:t>
      </w:r>
      <w:r>
        <w:rPr>
          <w:color w:val="26282F"/>
          <w:sz w:val="24"/>
          <w:szCs w:val="24"/>
        </w:rPr>
        <w:t>слушаний</w:t>
      </w:r>
      <w:r w:rsidRPr="000D4F6F">
        <w:rPr>
          <w:color w:val="26282F"/>
          <w:sz w:val="24"/>
          <w:szCs w:val="24"/>
        </w:rPr>
        <w:t xml:space="preserve"> вправе использовать в своём выступлении вспомогательные материалы.</w:t>
      </w:r>
    </w:p>
    <w:p w:rsidR="000906D5" w:rsidRDefault="000906D5" w:rsidP="000906D5">
      <w:pPr>
        <w:pStyle w:val="western"/>
        <w:spacing w:before="0"/>
        <w:ind w:firstLine="567"/>
        <w:rPr>
          <w:sz w:val="24"/>
          <w:szCs w:val="24"/>
        </w:rPr>
      </w:pPr>
      <w:r>
        <w:rPr>
          <w:sz w:val="24"/>
          <w:szCs w:val="24"/>
        </w:rPr>
        <w:t xml:space="preserve">14. </w:t>
      </w:r>
      <w:r w:rsidRPr="000D4F6F">
        <w:rPr>
          <w:color w:val="26282F"/>
          <w:sz w:val="24"/>
          <w:szCs w:val="24"/>
        </w:rPr>
        <w:t xml:space="preserve">Участник публичных </w:t>
      </w:r>
      <w:r>
        <w:rPr>
          <w:color w:val="26282F"/>
          <w:sz w:val="24"/>
          <w:szCs w:val="24"/>
        </w:rPr>
        <w:t>слушаний</w:t>
      </w:r>
      <w:r w:rsidRPr="000D4F6F">
        <w:rPr>
          <w:color w:val="26282F"/>
          <w:sz w:val="24"/>
          <w:szCs w:val="24"/>
        </w:rPr>
        <w:t xml:space="preserve">, выступающий на публичных </w:t>
      </w:r>
      <w:r>
        <w:rPr>
          <w:color w:val="26282F"/>
          <w:sz w:val="24"/>
          <w:szCs w:val="24"/>
        </w:rPr>
        <w:t>слушаниях</w:t>
      </w:r>
      <w:r w:rsidRPr="000D4F6F">
        <w:rPr>
          <w:color w:val="26282F"/>
          <w:sz w:val="24"/>
          <w:szCs w:val="24"/>
        </w:rPr>
        <w:t>,</w:t>
      </w:r>
      <w:r w:rsidRPr="000D4F6F">
        <w:rPr>
          <w:color w:val="26282F"/>
          <w:sz w:val="24"/>
          <w:szCs w:val="24"/>
        </w:rPr>
        <w:br/>
        <w:t xml:space="preserve">не вправе употреблять в своем выступлении грубые, оскорбительные выражения, наносящие вред чести и достоинству, деловой репутации участникам публичных </w:t>
      </w:r>
      <w:r>
        <w:rPr>
          <w:color w:val="26282F"/>
          <w:sz w:val="24"/>
          <w:szCs w:val="24"/>
        </w:rPr>
        <w:t>слушаний</w:t>
      </w:r>
      <w:r w:rsidRPr="000D4F6F">
        <w:rPr>
          <w:color w:val="26282F"/>
          <w:sz w:val="24"/>
          <w:szCs w:val="24"/>
        </w:rPr>
        <w:t>, призывать к незаконным действиям, использовать заведомо ложную информацию, допускать необоснованные обвинения в чей-либо адрес.</w:t>
      </w:r>
    </w:p>
    <w:p w:rsidR="000906D5" w:rsidRDefault="000906D5" w:rsidP="000906D5">
      <w:pPr>
        <w:pStyle w:val="western"/>
        <w:spacing w:before="0"/>
        <w:ind w:firstLine="567"/>
        <w:rPr>
          <w:sz w:val="24"/>
          <w:szCs w:val="24"/>
        </w:rPr>
      </w:pPr>
      <w:r>
        <w:rPr>
          <w:sz w:val="24"/>
          <w:szCs w:val="24"/>
        </w:rPr>
        <w:t xml:space="preserve">15. </w:t>
      </w:r>
      <w:r w:rsidRPr="000D4F6F">
        <w:rPr>
          <w:color w:val="26282F"/>
          <w:sz w:val="24"/>
          <w:szCs w:val="24"/>
        </w:rPr>
        <w:t xml:space="preserve">Председательствующий задает вопросы выступающим участникам публичных </w:t>
      </w:r>
      <w:r>
        <w:rPr>
          <w:color w:val="26282F"/>
          <w:sz w:val="24"/>
          <w:szCs w:val="24"/>
        </w:rPr>
        <w:t>слушаний</w:t>
      </w:r>
      <w:r w:rsidRPr="000D4F6F">
        <w:rPr>
          <w:color w:val="26282F"/>
          <w:sz w:val="24"/>
          <w:szCs w:val="24"/>
        </w:rPr>
        <w:t xml:space="preserve">, дает возможность участникам публичных </w:t>
      </w:r>
      <w:r>
        <w:rPr>
          <w:color w:val="26282F"/>
          <w:sz w:val="24"/>
          <w:szCs w:val="24"/>
        </w:rPr>
        <w:t>слушаний</w:t>
      </w:r>
      <w:r w:rsidRPr="000D4F6F">
        <w:rPr>
          <w:color w:val="26282F"/>
          <w:sz w:val="24"/>
          <w:szCs w:val="24"/>
        </w:rPr>
        <w:t xml:space="preserve">, членам </w:t>
      </w:r>
      <w:r>
        <w:rPr>
          <w:color w:val="26282F"/>
          <w:sz w:val="24"/>
          <w:szCs w:val="24"/>
        </w:rPr>
        <w:t>уполномоченного орган</w:t>
      </w:r>
      <w:r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0906D5" w:rsidRDefault="000906D5" w:rsidP="000906D5">
      <w:pPr>
        <w:pStyle w:val="western"/>
        <w:spacing w:before="0"/>
        <w:ind w:firstLine="567"/>
        <w:rPr>
          <w:sz w:val="24"/>
          <w:szCs w:val="24"/>
        </w:rPr>
      </w:pPr>
      <w:r>
        <w:rPr>
          <w:sz w:val="24"/>
          <w:szCs w:val="24"/>
        </w:rPr>
        <w:t xml:space="preserve">16. </w:t>
      </w:r>
      <w:r>
        <w:rPr>
          <w:color w:val="26282F"/>
          <w:sz w:val="24"/>
          <w:szCs w:val="24"/>
        </w:rPr>
        <w:t xml:space="preserve">Председательствующий </w:t>
      </w:r>
      <w:r w:rsidRPr="000D4F6F">
        <w:rPr>
          <w:color w:val="26282F"/>
          <w:sz w:val="24"/>
          <w:szCs w:val="24"/>
        </w:rPr>
        <w:t xml:space="preserve">организует прения по Проекту, предложениям и замечаниям, поступившим от участников публичных </w:t>
      </w:r>
      <w:r>
        <w:rPr>
          <w:color w:val="26282F"/>
          <w:sz w:val="24"/>
          <w:szCs w:val="24"/>
        </w:rPr>
        <w:t>слушаний</w:t>
      </w:r>
      <w:r w:rsidRPr="000D4F6F">
        <w:rPr>
          <w:color w:val="26282F"/>
          <w:sz w:val="24"/>
          <w:szCs w:val="24"/>
        </w:rPr>
        <w:t>, и определяет их время.</w:t>
      </w:r>
      <w:bookmarkStart w:id="0" w:name="P142"/>
      <w:bookmarkEnd w:id="0"/>
    </w:p>
    <w:p w:rsidR="000906D5" w:rsidRDefault="000906D5" w:rsidP="000906D5">
      <w:pPr>
        <w:pStyle w:val="western"/>
        <w:spacing w:before="0"/>
        <w:ind w:firstLine="567"/>
        <w:rPr>
          <w:sz w:val="24"/>
          <w:szCs w:val="24"/>
        </w:rPr>
      </w:pPr>
      <w:r>
        <w:rPr>
          <w:sz w:val="24"/>
          <w:szCs w:val="24"/>
        </w:rPr>
        <w:t xml:space="preserve">17. </w:t>
      </w:r>
      <w:r>
        <w:rPr>
          <w:color w:val="26282F"/>
          <w:sz w:val="24"/>
          <w:szCs w:val="24"/>
        </w:rPr>
        <w:t>П</w:t>
      </w:r>
      <w:r w:rsidRPr="000D4F6F">
        <w:rPr>
          <w:color w:val="26282F"/>
          <w:sz w:val="24"/>
          <w:szCs w:val="24"/>
        </w:rPr>
        <w:t xml:space="preserve">редложение или замечание участника публичных </w:t>
      </w:r>
      <w:r>
        <w:rPr>
          <w:color w:val="26282F"/>
          <w:sz w:val="24"/>
          <w:szCs w:val="24"/>
        </w:rPr>
        <w:t>слушаний</w:t>
      </w:r>
      <w:r w:rsidRPr="000D4F6F">
        <w:rPr>
          <w:color w:val="26282F"/>
          <w:sz w:val="24"/>
          <w:szCs w:val="24"/>
        </w:rPr>
        <w:t xml:space="preserve"> снимается с обсуждения председательствующим</w:t>
      </w:r>
      <w:r>
        <w:rPr>
          <w:color w:val="26282F"/>
          <w:sz w:val="24"/>
          <w:szCs w:val="24"/>
        </w:rPr>
        <w:t>, в случае е</w:t>
      </w:r>
      <w:r w:rsidRPr="000D4F6F">
        <w:rPr>
          <w:color w:val="26282F"/>
          <w:sz w:val="24"/>
          <w:szCs w:val="24"/>
        </w:rPr>
        <w:t>сли</w:t>
      </w:r>
      <w:r>
        <w:rPr>
          <w:color w:val="26282F"/>
          <w:sz w:val="24"/>
          <w:szCs w:val="24"/>
        </w:rPr>
        <w:t xml:space="preserve"> такое</w:t>
      </w:r>
      <w:r w:rsidRPr="000D4F6F">
        <w:rPr>
          <w:color w:val="26282F"/>
          <w:sz w:val="24"/>
          <w:szCs w:val="24"/>
        </w:rPr>
        <w:t xml:space="preserve"> предложение или замечание участника публичных </w:t>
      </w:r>
      <w:r>
        <w:rPr>
          <w:color w:val="26282F"/>
          <w:sz w:val="24"/>
          <w:szCs w:val="24"/>
        </w:rPr>
        <w:t>слушаний</w:t>
      </w:r>
      <w:r w:rsidRPr="000D4F6F">
        <w:rPr>
          <w:color w:val="26282F"/>
          <w:sz w:val="24"/>
          <w:szCs w:val="24"/>
        </w:rPr>
        <w:t xml:space="preserve"> по Проекту противоречит федеральному законодательству, законодательству Ханты-Мансийского автономного округа – Югры, Уставу </w:t>
      </w:r>
      <w:r>
        <w:rPr>
          <w:color w:val="26282F"/>
          <w:sz w:val="24"/>
          <w:szCs w:val="24"/>
        </w:rPr>
        <w:t xml:space="preserve">городского поселения Таёжный </w:t>
      </w:r>
      <w:r w:rsidRPr="000D4F6F">
        <w:rPr>
          <w:color w:val="26282F"/>
          <w:sz w:val="24"/>
          <w:szCs w:val="24"/>
        </w:rPr>
        <w:t>или не относится по существу</w:t>
      </w:r>
      <w:r>
        <w:rPr>
          <w:color w:val="26282F"/>
          <w:sz w:val="24"/>
          <w:szCs w:val="24"/>
        </w:rPr>
        <w:t xml:space="preserve"> </w:t>
      </w:r>
      <w:r w:rsidRPr="000D4F6F">
        <w:rPr>
          <w:color w:val="26282F"/>
          <w:sz w:val="24"/>
          <w:szCs w:val="24"/>
        </w:rPr>
        <w:t>к Проекту</w:t>
      </w:r>
      <w:r>
        <w:rPr>
          <w:color w:val="26282F"/>
          <w:sz w:val="24"/>
          <w:szCs w:val="24"/>
        </w:rPr>
        <w:t>.</w:t>
      </w:r>
      <w:r w:rsidRPr="000D4F6F">
        <w:rPr>
          <w:color w:val="26282F"/>
          <w:sz w:val="24"/>
          <w:szCs w:val="24"/>
        </w:rPr>
        <w:t xml:space="preserve"> </w:t>
      </w:r>
    </w:p>
    <w:p w:rsidR="000906D5" w:rsidRDefault="000906D5" w:rsidP="000906D5">
      <w:pPr>
        <w:pStyle w:val="western"/>
        <w:spacing w:before="0"/>
        <w:ind w:firstLine="567"/>
        <w:rPr>
          <w:sz w:val="24"/>
          <w:szCs w:val="24"/>
        </w:rPr>
      </w:pPr>
      <w:r>
        <w:rPr>
          <w:sz w:val="24"/>
          <w:szCs w:val="24"/>
        </w:rPr>
        <w:t xml:space="preserve">18. </w:t>
      </w:r>
      <w:r w:rsidRPr="000D4F6F">
        <w:rPr>
          <w:color w:val="26282F"/>
          <w:sz w:val="24"/>
          <w:szCs w:val="24"/>
        </w:rPr>
        <w:t xml:space="preserve">Участники публичных </w:t>
      </w:r>
      <w:r>
        <w:rPr>
          <w:color w:val="26282F"/>
          <w:sz w:val="24"/>
          <w:szCs w:val="24"/>
        </w:rPr>
        <w:t>слушаний</w:t>
      </w:r>
      <w:r w:rsidRPr="000D4F6F">
        <w:rPr>
          <w:color w:val="26282F"/>
          <w:sz w:val="24"/>
          <w:szCs w:val="24"/>
        </w:rPr>
        <w:t xml:space="preserve"> не вправе препятствовать проведению публичных </w:t>
      </w:r>
      <w:r>
        <w:rPr>
          <w:color w:val="26282F"/>
          <w:sz w:val="24"/>
          <w:szCs w:val="24"/>
        </w:rPr>
        <w:t>слушаний</w:t>
      </w:r>
      <w:r w:rsidRPr="000D4F6F">
        <w:rPr>
          <w:color w:val="26282F"/>
          <w:sz w:val="24"/>
          <w:szCs w:val="24"/>
        </w:rPr>
        <w:t>.</w:t>
      </w:r>
    </w:p>
    <w:p w:rsidR="000906D5" w:rsidRDefault="000906D5" w:rsidP="000906D5">
      <w:pPr>
        <w:pStyle w:val="western"/>
        <w:spacing w:before="0"/>
        <w:ind w:firstLine="567"/>
        <w:rPr>
          <w:sz w:val="24"/>
          <w:szCs w:val="24"/>
        </w:rPr>
      </w:pPr>
      <w:r>
        <w:rPr>
          <w:sz w:val="24"/>
          <w:szCs w:val="24"/>
        </w:rPr>
        <w:t xml:space="preserve">19 . </w:t>
      </w:r>
      <w:r w:rsidRPr="000D4F6F">
        <w:rPr>
          <w:color w:val="26282F"/>
          <w:sz w:val="24"/>
          <w:szCs w:val="24"/>
        </w:rPr>
        <w:t xml:space="preserve">Председательствующий обеспечивает порядок на публичных </w:t>
      </w:r>
      <w:r>
        <w:rPr>
          <w:color w:val="26282F"/>
          <w:sz w:val="24"/>
          <w:szCs w:val="24"/>
        </w:rPr>
        <w:t>слушаниях</w:t>
      </w:r>
      <w:r w:rsidRPr="000D4F6F">
        <w:rPr>
          <w:color w:val="26282F"/>
          <w:sz w:val="24"/>
          <w:szCs w:val="24"/>
        </w:rPr>
        <w:t>.</w:t>
      </w:r>
    </w:p>
    <w:p w:rsidR="000906D5" w:rsidRDefault="000906D5" w:rsidP="000906D5">
      <w:pPr>
        <w:pStyle w:val="western"/>
        <w:spacing w:before="0"/>
        <w:ind w:firstLine="567"/>
        <w:rPr>
          <w:sz w:val="24"/>
          <w:szCs w:val="24"/>
        </w:rPr>
      </w:pPr>
      <w:r>
        <w:rPr>
          <w:sz w:val="24"/>
          <w:szCs w:val="24"/>
        </w:rPr>
        <w:t xml:space="preserve">20. </w:t>
      </w:r>
      <w:r w:rsidRPr="000D4F6F">
        <w:rPr>
          <w:color w:val="26282F"/>
          <w:sz w:val="24"/>
          <w:szCs w:val="24"/>
        </w:rPr>
        <w:t xml:space="preserve">В случае нарушения Порядка проведения публичных </w:t>
      </w:r>
      <w:r>
        <w:rPr>
          <w:color w:val="26282F"/>
          <w:sz w:val="24"/>
          <w:szCs w:val="24"/>
        </w:rPr>
        <w:t>слушаний</w:t>
      </w:r>
      <w:r w:rsidRPr="000D4F6F">
        <w:rPr>
          <w:color w:val="26282F"/>
          <w:sz w:val="24"/>
          <w:szCs w:val="24"/>
        </w:rPr>
        <w:t xml:space="preserve"> председательствующий обязан принять меры к пресечению таких нарушений.</w:t>
      </w:r>
    </w:p>
    <w:p w:rsidR="000906D5" w:rsidRDefault="000906D5" w:rsidP="000906D5">
      <w:pPr>
        <w:pStyle w:val="western"/>
        <w:spacing w:before="0"/>
        <w:ind w:firstLine="567"/>
        <w:rPr>
          <w:sz w:val="24"/>
          <w:szCs w:val="24"/>
        </w:rPr>
      </w:pPr>
      <w:r>
        <w:rPr>
          <w:sz w:val="24"/>
          <w:szCs w:val="24"/>
        </w:rPr>
        <w:t xml:space="preserve">21. </w:t>
      </w:r>
      <w:r w:rsidRPr="000D4F6F">
        <w:rPr>
          <w:color w:val="26282F"/>
          <w:sz w:val="24"/>
          <w:szCs w:val="24"/>
        </w:rPr>
        <w:t xml:space="preserve">Лица, не соблюдающие Порядок проведения публичных </w:t>
      </w:r>
      <w:r>
        <w:rPr>
          <w:color w:val="26282F"/>
          <w:sz w:val="24"/>
          <w:szCs w:val="24"/>
        </w:rPr>
        <w:t>слушаний</w:t>
      </w:r>
      <w:r w:rsidRPr="000D4F6F">
        <w:rPr>
          <w:color w:val="26282F"/>
          <w:sz w:val="24"/>
          <w:szCs w:val="24"/>
        </w:rPr>
        <w:t>, могут быть удалены из помещения, указанного в пункте 1 настоящего Порядка, по решению председательствующего.</w:t>
      </w:r>
    </w:p>
    <w:p w:rsidR="000906D5" w:rsidRDefault="000906D5" w:rsidP="000906D5">
      <w:pPr>
        <w:pStyle w:val="western"/>
        <w:spacing w:before="0"/>
        <w:ind w:firstLine="567"/>
        <w:rPr>
          <w:sz w:val="24"/>
          <w:szCs w:val="24"/>
        </w:rPr>
      </w:pPr>
      <w:r>
        <w:rPr>
          <w:sz w:val="24"/>
          <w:szCs w:val="24"/>
        </w:rPr>
        <w:t xml:space="preserve">22. </w:t>
      </w:r>
      <w:r w:rsidRPr="000D4F6F">
        <w:rPr>
          <w:color w:val="26282F"/>
          <w:sz w:val="24"/>
          <w:szCs w:val="24"/>
        </w:rPr>
        <w:t xml:space="preserve">При проведении публичных </w:t>
      </w:r>
      <w:r>
        <w:rPr>
          <w:color w:val="26282F"/>
          <w:sz w:val="24"/>
          <w:szCs w:val="24"/>
        </w:rPr>
        <w:t>слушаний</w:t>
      </w:r>
      <w:r w:rsidRPr="000D4F6F">
        <w:rPr>
          <w:color w:val="26282F"/>
          <w:sz w:val="24"/>
          <w:szCs w:val="24"/>
        </w:rPr>
        <w:t xml:space="preserve"> ведется протокол и при необходимости аудио - и/или видеозапись публичных </w:t>
      </w:r>
      <w:r>
        <w:rPr>
          <w:color w:val="26282F"/>
          <w:sz w:val="24"/>
          <w:szCs w:val="24"/>
        </w:rPr>
        <w:t>слушаний</w:t>
      </w:r>
      <w:r w:rsidRPr="000D4F6F">
        <w:rPr>
          <w:color w:val="26282F"/>
          <w:sz w:val="24"/>
          <w:szCs w:val="24"/>
        </w:rPr>
        <w:t>.</w:t>
      </w:r>
    </w:p>
    <w:p w:rsidR="000906D5" w:rsidRDefault="000906D5" w:rsidP="000906D5">
      <w:pPr>
        <w:pStyle w:val="western"/>
        <w:spacing w:before="0"/>
        <w:ind w:firstLine="567"/>
        <w:rPr>
          <w:sz w:val="24"/>
          <w:szCs w:val="24"/>
        </w:rPr>
      </w:pPr>
      <w:r>
        <w:rPr>
          <w:sz w:val="24"/>
          <w:szCs w:val="24"/>
        </w:rPr>
        <w:t xml:space="preserve">23. </w:t>
      </w:r>
      <w:r>
        <w:rPr>
          <w:color w:val="26282F"/>
          <w:sz w:val="24"/>
          <w:szCs w:val="24"/>
        </w:rPr>
        <w:t>Уполномоченным орган</w:t>
      </w:r>
      <w:r w:rsidRPr="000D4F6F">
        <w:rPr>
          <w:color w:val="26282F"/>
          <w:sz w:val="24"/>
          <w:szCs w:val="24"/>
        </w:rPr>
        <w:t xml:space="preserve">ом при наличии технической возможности может быть организована прямая трансляция публичных </w:t>
      </w:r>
      <w:r>
        <w:rPr>
          <w:color w:val="26282F"/>
          <w:sz w:val="24"/>
          <w:szCs w:val="24"/>
        </w:rPr>
        <w:t>слушаний</w:t>
      </w:r>
      <w:r w:rsidRPr="000D4F6F">
        <w:rPr>
          <w:color w:val="26282F"/>
          <w:sz w:val="24"/>
          <w:szCs w:val="24"/>
        </w:rPr>
        <w:t xml:space="preserve"> на официальном сайте </w:t>
      </w:r>
      <w:r>
        <w:rPr>
          <w:color w:val="26282F"/>
          <w:sz w:val="24"/>
          <w:szCs w:val="24"/>
        </w:rPr>
        <w:t xml:space="preserve">городского поселения Таёжный </w:t>
      </w:r>
      <w:r w:rsidRPr="000D4F6F">
        <w:rPr>
          <w:color w:val="26282F"/>
          <w:sz w:val="24"/>
          <w:szCs w:val="24"/>
        </w:rPr>
        <w:t>в информационно-телекоммуникационной сети «Интернет».</w:t>
      </w:r>
      <w:bookmarkStart w:id="1" w:name="sub_46"/>
      <w:bookmarkStart w:id="2" w:name="sub_47"/>
      <w:bookmarkStart w:id="3" w:name="sub_410"/>
      <w:bookmarkEnd w:id="1"/>
      <w:bookmarkEnd w:id="2"/>
      <w:bookmarkEnd w:id="3"/>
    </w:p>
    <w:p w:rsidR="000906D5" w:rsidRPr="000D4F6F" w:rsidRDefault="000906D5" w:rsidP="000906D5">
      <w:pPr>
        <w:pStyle w:val="western"/>
        <w:spacing w:before="0"/>
        <w:ind w:firstLine="567"/>
        <w:rPr>
          <w:sz w:val="24"/>
          <w:szCs w:val="24"/>
        </w:rPr>
      </w:pPr>
      <w:r>
        <w:rPr>
          <w:sz w:val="24"/>
          <w:szCs w:val="24"/>
        </w:rPr>
        <w:t xml:space="preserve">24. </w:t>
      </w:r>
      <w:r w:rsidRPr="000D4F6F">
        <w:rPr>
          <w:color w:val="26282F"/>
          <w:sz w:val="24"/>
          <w:szCs w:val="24"/>
        </w:rPr>
        <w:t xml:space="preserve">Председательствующий закрывает публичные </w:t>
      </w:r>
      <w:r>
        <w:rPr>
          <w:color w:val="26282F"/>
          <w:sz w:val="24"/>
          <w:szCs w:val="24"/>
        </w:rPr>
        <w:t>слушания</w:t>
      </w:r>
      <w:r w:rsidRPr="000D4F6F">
        <w:rPr>
          <w:color w:val="26282F"/>
          <w:sz w:val="24"/>
          <w:szCs w:val="24"/>
        </w:rPr>
        <w:t>.</w:t>
      </w:r>
    </w:p>
    <w:p w:rsidR="000906D5" w:rsidRPr="00F07539" w:rsidRDefault="000906D5" w:rsidP="00F07539">
      <w:pPr>
        <w:spacing w:after="0" w:line="240" w:lineRule="auto"/>
        <w:jc w:val="center"/>
        <w:rPr>
          <w:rFonts w:ascii="Times New Roman" w:hAnsi="Times New Roman" w:cs="Times New Roman"/>
        </w:rPr>
      </w:pPr>
      <w:bookmarkStart w:id="4" w:name="_GoBack"/>
      <w:bookmarkEnd w:id="4"/>
    </w:p>
    <w:sectPr w:rsidR="000906D5" w:rsidRPr="00F07539" w:rsidSect="000906D5">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21" w:rsidRDefault="00554221" w:rsidP="0009271D">
      <w:pPr>
        <w:spacing w:after="0" w:line="240" w:lineRule="auto"/>
      </w:pPr>
      <w:r>
        <w:separator/>
      </w:r>
    </w:p>
  </w:endnote>
  <w:endnote w:type="continuationSeparator" w:id="0">
    <w:p w:rsidR="00554221" w:rsidRDefault="00554221"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21" w:rsidRDefault="00554221" w:rsidP="0009271D">
      <w:pPr>
        <w:spacing w:after="0" w:line="240" w:lineRule="auto"/>
      </w:pPr>
      <w:r>
        <w:separator/>
      </w:r>
    </w:p>
  </w:footnote>
  <w:footnote w:type="continuationSeparator" w:id="0">
    <w:p w:rsidR="00554221" w:rsidRDefault="00554221"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296" w:firstLine="0"/>
      </w:pPr>
    </w:lvl>
    <w:lvl w:ilvl="2">
      <w:start w:val="1"/>
      <w:numFmt w:val="none"/>
      <w:suff w:val="nothing"/>
      <w:lvlText w:val=""/>
      <w:lvlJc w:val="left"/>
      <w:pPr>
        <w:tabs>
          <w:tab w:val="num" w:pos="1296"/>
        </w:tabs>
        <w:ind w:left="1296" w:firstLine="0"/>
      </w:pPr>
    </w:lvl>
    <w:lvl w:ilvl="3">
      <w:start w:val="1"/>
      <w:numFmt w:val="none"/>
      <w:suff w:val="nothing"/>
      <w:lvlText w:val=""/>
      <w:lvlJc w:val="left"/>
      <w:pPr>
        <w:tabs>
          <w:tab w:val="num" w:pos="1296"/>
        </w:tabs>
        <w:ind w:left="1296" w:firstLine="0"/>
      </w:pPr>
    </w:lvl>
    <w:lvl w:ilvl="4">
      <w:start w:val="1"/>
      <w:numFmt w:val="none"/>
      <w:suff w:val="nothing"/>
      <w:lvlText w:val=""/>
      <w:lvlJc w:val="left"/>
      <w:pPr>
        <w:tabs>
          <w:tab w:val="num" w:pos="1296"/>
        </w:tabs>
        <w:ind w:left="1296" w:firstLine="0"/>
      </w:pPr>
    </w:lvl>
    <w:lvl w:ilvl="5">
      <w:start w:val="1"/>
      <w:numFmt w:val="none"/>
      <w:suff w:val="nothing"/>
      <w:lvlText w:val=""/>
      <w:lvlJc w:val="left"/>
      <w:pPr>
        <w:tabs>
          <w:tab w:val="num" w:pos="1296"/>
        </w:tabs>
        <w:ind w:left="1296" w:firstLine="0"/>
      </w:pPr>
    </w:lvl>
    <w:lvl w:ilvl="6">
      <w:start w:val="1"/>
      <w:numFmt w:val="none"/>
      <w:suff w:val="nothing"/>
      <w:lvlText w:val=""/>
      <w:lvlJc w:val="left"/>
      <w:pPr>
        <w:tabs>
          <w:tab w:val="num" w:pos="1296"/>
        </w:tabs>
        <w:ind w:left="1296" w:firstLine="0"/>
      </w:pPr>
    </w:lvl>
    <w:lvl w:ilvl="7">
      <w:start w:val="1"/>
      <w:numFmt w:val="none"/>
      <w:suff w:val="nothing"/>
      <w:lvlText w:val=""/>
      <w:lvlJc w:val="left"/>
      <w:pPr>
        <w:tabs>
          <w:tab w:val="num" w:pos="1296"/>
        </w:tabs>
        <w:ind w:left="1296" w:firstLine="0"/>
      </w:pPr>
    </w:lvl>
    <w:lvl w:ilvl="8">
      <w:start w:val="1"/>
      <w:numFmt w:val="none"/>
      <w:suff w:val="nothing"/>
      <w:lvlText w:val=""/>
      <w:lvlJc w:val="left"/>
      <w:pPr>
        <w:tabs>
          <w:tab w:val="num" w:pos="1296"/>
        </w:tabs>
        <w:ind w:left="1296" w:firstLine="0"/>
      </w:p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7">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1">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71751A4"/>
    <w:multiLevelType w:val="hybridMultilevel"/>
    <w:tmpl w:val="91A27D20"/>
    <w:lvl w:ilvl="0" w:tplc="911089FC">
      <w:start w:val="1"/>
      <w:numFmt w:val="decimal"/>
      <w:lvlText w:val="%1."/>
      <w:lvlJc w:val="left"/>
      <w:pPr>
        <w:tabs>
          <w:tab w:val="num" w:pos="720"/>
        </w:tabs>
        <w:ind w:left="720" w:hanging="720"/>
      </w:pPr>
      <w:rPr>
        <w:rFonts w:hint="default"/>
      </w:rPr>
    </w:lvl>
    <w:lvl w:ilvl="1" w:tplc="946A4E42">
      <w:start w:val="1"/>
      <w:numFmt w:val="decimal"/>
      <w:lvlText w:val="2.%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967F9C"/>
    <w:multiLevelType w:val="multilevel"/>
    <w:tmpl w:val="8EC6CE4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6">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8">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4">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6">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0">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1">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4">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7">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8">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0">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4">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5">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8">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2">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3F50674"/>
    <w:multiLevelType w:val="hybridMultilevel"/>
    <w:tmpl w:val="B4F834F6"/>
    <w:lvl w:ilvl="0" w:tplc="2474B86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6B7A04A8"/>
    <w:multiLevelType w:val="hybridMultilevel"/>
    <w:tmpl w:val="A70E4852"/>
    <w:lvl w:ilvl="0" w:tplc="2CA076B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C763FBA"/>
    <w:multiLevelType w:val="multilevel"/>
    <w:tmpl w:val="FF482E9E"/>
    <w:numStyleLink w:val="sys1"/>
  </w:abstractNum>
  <w:abstractNum w:abstractNumId="70">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2">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6">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5"/>
  </w:num>
  <w:num w:numId="2">
    <w:abstractNumId w:val="66"/>
  </w:num>
  <w:num w:numId="3">
    <w:abstractNumId w:val="7"/>
  </w:num>
  <w:num w:numId="4">
    <w:abstractNumId w:val="34"/>
  </w:num>
  <w:num w:numId="5">
    <w:abstractNumId w:val="40"/>
  </w:num>
  <w:num w:numId="6">
    <w:abstractNumId w:val="39"/>
  </w:num>
  <w:num w:numId="7">
    <w:abstractNumId w:val="58"/>
  </w:num>
  <w:num w:numId="8">
    <w:abstractNumId w:val="41"/>
  </w:num>
  <w:num w:numId="9">
    <w:abstractNumId w:val="14"/>
  </w:num>
  <w:num w:numId="10">
    <w:abstractNumId w:val="24"/>
  </w:num>
  <w:num w:numId="11">
    <w:abstractNumId w:val="10"/>
  </w:num>
  <w:num w:numId="12">
    <w:abstractNumId w:val="33"/>
  </w:num>
  <w:num w:numId="13">
    <w:abstractNumId w:val="11"/>
  </w:num>
  <w:num w:numId="14">
    <w:abstractNumId w:val="47"/>
  </w:num>
  <w:num w:numId="15">
    <w:abstractNumId w:val="32"/>
  </w:num>
  <w:num w:numId="16">
    <w:abstractNumId w:val="28"/>
  </w:num>
  <w:num w:numId="17">
    <w:abstractNumId w:val="9"/>
  </w:num>
  <w:num w:numId="18">
    <w:abstractNumId w:val="0"/>
  </w:num>
  <w:num w:numId="19">
    <w:abstractNumId w:val="64"/>
  </w:num>
  <w:num w:numId="20">
    <w:abstractNumId w:val="76"/>
  </w:num>
  <w:num w:numId="21">
    <w:abstractNumId w:val="48"/>
  </w:num>
  <w:num w:numId="22">
    <w:abstractNumId w:val="19"/>
  </w:num>
  <w:num w:numId="23">
    <w:abstractNumId w:val="61"/>
  </w:num>
  <w:num w:numId="24">
    <w:abstractNumId w:val="63"/>
  </w:num>
  <w:num w:numId="25">
    <w:abstractNumId w:val="31"/>
  </w:num>
  <w:num w:numId="26">
    <w:abstractNumId w:val="56"/>
  </w:num>
  <w:num w:numId="27">
    <w:abstractNumId w:val="62"/>
  </w:num>
  <w:num w:numId="28">
    <w:abstractNumId w:val="35"/>
  </w:num>
  <w:num w:numId="29">
    <w:abstractNumId w:val="29"/>
  </w:num>
  <w:num w:numId="30">
    <w:abstractNumId w:val="17"/>
  </w:num>
  <w:num w:numId="31">
    <w:abstractNumId w:val="20"/>
  </w:num>
  <w:num w:numId="32">
    <w:abstractNumId w:val="74"/>
  </w:num>
  <w:num w:numId="33">
    <w:abstractNumId w:val="13"/>
  </w:num>
  <w:num w:numId="34">
    <w:abstractNumId w:val="15"/>
  </w:num>
  <w:num w:numId="35">
    <w:abstractNumId w:val="37"/>
  </w:num>
  <w:num w:numId="36">
    <w:abstractNumId w:val="36"/>
  </w:num>
  <w:num w:numId="37">
    <w:abstractNumId w:val="54"/>
  </w:num>
  <w:num w:numId="38">
    <w:abstractNumId w:val="60"/>
  </w:num>
  <w:num w:numId="39">
    <w:abstractNumId w:val="68"/>
  </w:num>
  <w:num w:numId="40">
    <w:abstractNumId w:val="45"/>
  </w:num>
  <w:num w:numId="41">
    <w:abstractNumId w:val="72"/>
  </w:num>
  <w:num w:numId="42">
    <w:abstractNumId w:val="70"/>
  </w:num>
  <w:num w:numId="43">
    <w:abstractNumId w:val="26"/>
  </w:num>
  <w:num w:numId="44">
    <w:abstractNumId w:val="51"/>
  </w:num>
  <w:num w:numId="45">
    <w:abstractNumId w:val="27"/>
  </w:num>
  <w:num w:numId="46">
    <w:abstractNumId w:val="71"/>
  </w:num>
  <w:num w:numId="47">
    <w:abstractNumId w:val="73"/>
  </w:num>
  <w:num w:numId="48">
    <w:abstractNumId w:val="16"/>
  </w:num>
  <w:num w:numId="49">
    <w:abstractNumId w:val="59"/>
  </w:num>
  <w:num w:numId="50">
    <w:abstractNumId w:val="75"/>
  </w:num>
  <w:num w:numId="51">
    <w:abstractNumId w:val="42"/>
  </w:num>
  <w:num w:numId="52">
    <w:abstractNumId w:val="1"/>
  </w:num>
  <w:num w:numId="53">
    <w:abstractNumId w:val="21"/>
  </w:num>
  <w:num w:numId="54">
    <w:abstractNumId w:val="49"/>
  </w:num>
  <w:num w:numId="55">
    <w:abstractNumId w:val="43"/>
  </w:num>
  <w:num w:numId="56">
    <w:abstractNumId w:val="38"/>
  </w:num>
  <w:num w:numId="57">
    <w:abstractNumId w:val="46"/>
  </w:num>
  <w:num w:numId="58">
    <w:abstractNumId w:val="69"/>
    <w:lvlOverride w:ilvl="0">
      <w:lvl w:ilvl="0">
        <w:start w:val="1"/>
        <w:numFmt w:val="bullet"/>
        <w:pStyle w:val="ptb"/>
        <w:lvlText w:val=""/>
        <w:lvlJc w:val="left"/>
        <w:pPr>
          <w:ind w:left="1078" w:hanging="227"/>
        </w:pPr>
        <w:rPr>
          <w:rFonts w:ascii="Symbol" w:hAnsi="Symbol" w:hint="default"/>
          <w:sz w:val="24"/>
        </w:rPr>
      </w:lvl>
    </w:lvlOverride>
  </w:num>
  <w:num w:numId="59">
    <w:abstractNumId w:val="6"/>
  </w:num>
  <w:num w:numId="60">
    <w:abstractNumId w:val="30"/>
  </w:num>
  <w:num w:numId="61">
    <w:abstractNumId w:val="57"/>
  </w:num>
  <w:num w:numId="62">
    <w:abstractNumId w:val="53"/>
  </w:num>
  <w:num w:numId="63">
    <w:abstractNumId w:val="8"/>
  </w:num>
  <w:num w:numId="64">
    <w:abstractNumId w:val="44"/>
  </w:num>
  <w:num w:numId="65">
    <w:abstractNumId w:val="52"/>
  </w:num>
  <w:num w:numId="66">
    <w:abstractNumId w:val="23"/>
  </w:num>
  <w:num w:numId="67">
    <w:abstractNumId w:val="18"/>
  </w:num>
  <w:num w:numId="68">
    <w:abstractNumId w:val="12"/>
  </w:num>
  <w:num w:numId="69">
    <w:abstractNumId w:val="5"/>
  </w:num>
  <w:num w:numId="70">
    <w:abstractNumId w:val="3"/>
    <w:lvlOverride w:ilvl="0">
      <w:startOverride w:val="1"/>
    </w:lvlOverride>
  </w:num>
  <w:num w:numId="71">
    <w:abstractNumId w:val="2"/>
  </w:num>
  <w:num w:numId="72">
    <w:abstractNumId w:val="67"/>
  </w:num>
  <w:num w:numId="73">
    <w:abstractNumId w:val="65"/>
  </w:num>
  <w:num w:numId="74">
    <w:abstractNumId w:val="22"/>
  </w:num>
  <w:num w:numId="75">
    <w:abstractNumId w:val="50"/>
  </w:num>
  <w:num w:numId="76">
    <w:abstractNumId w:val="3"/>
  </w:num>
  <w:num w:numId="77">
    <w:abstractNumId w:val="4"/>
  </w:num>
  <w:num w:numId="78">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FB6"/>
    <w:rsid w:val="00525793"/>
    <w:rsid w:val="00525EFA"/>
    <w:rsid w:val="00531487"/>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17144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aiga-admih-xma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20</cp:revision>
  <cp:lastPrinted>2020-08-07T06:20:00Z</cp:lastPrinted>
  <dcterms:created xsi:type="dcterms:W3CDTF">2023-10-05T06:28:00Z</dcterms:created>
  <dcterms:modified xsi:type="dcterms:W3CDTF">2023-12-08T06:04:00Z</dcterms:modified>
</cp:coreProperties>
</file>