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F0" w:rsidRDefault="002412F0" w:rsidP="002412F0">
      <w:pPr>
        <w:spacing w:after="0" w:line="240" w:lineRule="auto"/>
        <w:jc w:val="center"/>
      </w:pPr>
      <w:bookmarkStart w:id="0" w:name="_GoBack"/>
      <w:bookmarkEnd w:id="0"/>
      <w:r w:rsidRPr="00D361C0">
        <w:rPr>
          <w:noProof/>
        </w:rPr>
        <w:drawing>
          <wp:inline distT="0" distB="0" distL="0" distR="0" wp14:anchorId="663E942E" wp14:editId="09C79DC1">
            <wp:extent cx="631581" cy="919049"/>
            <wp:effectExtent l="19050" t="0" r="0" b="0"/>
            <wp:docPr id="26" name="Рисунок 2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F0" w:rsidRDefault="002412F0" w:rsidP="002412F0">
      <w:pPr>
        <w:spacing w:after="0" w:line="240" w:lineRule="auto"/>
        <w:jc w:val="center"/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2412F0" w:rsidRPr="004E3EA4" w:rsidRDefault="002412F0" w:rsidP="002412F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2412F0" w:rsidRPr="004E3EA4" w:rsidRDefault="002412F0" w:rsidP="00241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2F0" w:rsidRPr="00ED0795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2412F0" w:rsidRDefault="002412F0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2412F0" w:rsidRDefault="00CA5202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07 декабря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2022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года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11</w:t>
      </w:r>
    </w:p>
    <w:p w:rsidR="002412F0" w:rsidRDefault="002412F0" w:rsidP="002412F0">
      <w:pPr>
        <w:pStyle w:val="western"/>
        <w:spacing w:before="0" w:beforeAutospacing="0"/>
        <w:rPr>
          <w:sz w:val="24"/>
          <w:szCs w:val="24"/>
        </w:rPr>
      </w:pPr>
    </w:p>
    <w:p w:rsidR="002412F0" w:rsidRPr="00F148B2" w:rsidRDefault="002412F0" w:rsidP="002412F0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2412F0" w:rsidRPr="00F148B2" w:rsidRDefault="002412F0" w:rsidP="002412F0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37978">
        <w:rPr>
          <w:rFonts w:ascii="Times New Roman" w:hAnsi="Times New Roman" w:cs="Times New Roman"/>
          <w:sz w:val="24"/>
          <w:szCs w:val="24"/>
        </w:rPr>
        <w:t>общественны</w:t>
      </w:r>
      <w:r w:rsidR="00CA5202">
        <w:rPr>
          <w:rFonts w:ascii="Times New Roman" w:hAnsi="Times New Roman" w:cs="Times New Roman"/>
          <w:sz w:val="24"/>
          <w:szCs w:val="24"/>
        </w:rPr>
        <w:t>е</w:t>
      </w:r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76B4F">
        <w:rPr>
          <w:rFonts w:ascii="Times New Roman" w:hAnsi="Times New Roman" w:cs="Times New Roman"/>
          <w:sz w:val="24"/>
          <w:szCs w:val="24"/>
        </w:rPr>
        <w:t xml:space="preserve"> (далее публичные </w:t>
      </w:r>
      <w:r>
        <w:rPr>
          <w:rFonts w:ascii="Times New Roman" w:hAnsi="Times New Roman" w:cs="Times New Roman"/>
          <w:sz w:val="24"/>
          <w:szCs w:val="24"/>
        </w:rPr>
        <w:t>слушания</w:t>
      </w:r>
      <w:r w:rsidRPr="00B76B4F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2412F0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/>
          <w:sz w:val="24"/>
          <w:szCs w:val="24"/>
        </w:rPr>
        <w:t>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2412F0" w:rsidRPr="0054188E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37978">
        <w:rPr>
          <w:rFonts w:ascii="Times New Roman" w:hAnsi="Times New Roman" w:cs="Times New Roman"/>
          <w:sz w:val="24"/>
          <w:szCs w:val="24"/>
        </w:rPr>
        <w:t>общественные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CA5202">
        <w:rPr>
          <w:rFonts w:ascii="Times New Roman" w:hAnsi="Times New Roman" w:cs="Times New Roman"/>
          <w:sz w:val="24"/>
          <w:szCs w:val="24"/>
        </w:rPr>
        <w:t>09.01.2022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здание администрации </w:t>
      </w:r>
      <w:proofErr w:type="spell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начала </w:t>
      </w:r>
      <w:r w:rsidR="00E37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17-00 часов по местному времени.</w:t>
      </w:r>
    </w:p>
    <w:p w:rsidR="002412F0" w:rsidRPr="00D20253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</w:t>
      </w:r>
      <w:r w:rsidR="00E3797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общественных обсуждений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заведующий сектором по правовым и имущественным отношениям администрации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Таёжный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Порядок приема предложений и замечаний к проекту решения Совета депутатов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Порядок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CA5202" w:rsidP="00CA52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37DA9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A37DA9">
        <w:rPr>
          <w:sz w:val="24"/>
          <w:szCs w:val="24"/>
        </w:rPr>
        <w:t>12</w:t>
      </w:r>
      <w:r>
        <w:rPr>
          <w:sz w:val="24"/>
          <w:szCs w:val="24"/>
        </w:rPr>
        <w:t xml:space="preserve">.2022 № </w:t>
      </w:r>
      <w:r w:rsidR="00A37DA9">
        <w:rPr>
          <w:sz w:val="24"/>
          <w:szCs w:val="24"/>
        </w:rPr>
        <w:t>11</w:t>
      </w: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  <w:r w:rsidRPr="00422D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422DDF" w:rsidRDefault="005B2FF7" w:rsidP="005B2FF7">
      <w:pPr>
        <w:pStyle w:val="HEADERTEXT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422DDF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от 07.10.2022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396-ФЗ «О внесении изменений в статьи 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3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</w:p>
    <w:p w:rsidR="00CB4EDB" w:rsidRPr="003E4426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422DDF" w:rsidRPr="00422DDF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22DDF" w:rsidRDefault="00422DDF" w:rsidP="000148CD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148CD"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 w:rsidR="00CB4E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CB4EDB" w:rsidRDefault="00CB4EDB" w:rsidP="000148CD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Статью 12.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 благоустройства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дополнить пунктом 12 следующего содержания:</w:t>
      </w:r>
    </w:p>
    <w:p w:rsidR="00CB4EDB" w:rsidRPr="00CB4EDB" w:rsidRDefault="00CB4EDB" w:rsidP="00CB4EDB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CB4EDB" w:rsidRPr="00CB4EDB" w:rsidRDefault="00CB4EDB" w:rsidP="00CB4ED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городского поселения;</w:t>
      </w:r>
    </w:p>
    <w:p w:rsidR="00CB4EDB" w:rsidRPr="00CB4EDB" w:rsidRDefault="00CB4EDB" w:rsidP="00CB4ED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CB4EDB" w:rsidRPr="00CB4EDB" w:rsidRDefault="00CB4EDB" w:rsidP="00CB4ED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животных;</w:t>
      </w:r>
    </w:p>
    <w:p w:rsidR="00CB4EDB" w:rsidRPr="00CB4EDB" w:rsidRDefault="00CB4EDB" w:rsidP="00CB4ED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CB4EDB">
        <w:rPr>
          <w:rFonts w:ascii="Times New Roman" w:hAnsi="Times New Roman" w:cs="Times New Roman"/>
          <w:sz w:val="24"/>
          <w:szCs w:val="24"/>
        </w:rPr>
        <w:t>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 w:rsidR="00787A49"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3C1069" w:rsidRPr="000D4F6F" w:rsidRDefault="00A37DA9" w:rsidP="00A37DA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07.12.2022 № 11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3C1069" w:rsidRPr="008F6E7F" w:rsidRDefault="003C1069" w:rsidP="003C1069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b/>
          <w:sz w:val="24"/>
          <w:szCs w:val="24"/>
        </w:rPr>
        <w:t>Таёжный</w:t>
      </w:r>
      <w:proofErr w:type="gramEnd"/>
      <w:r w:rsidRPr="008F490B">
        <w:rPr>
          <w:b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 w:rsidR="00A37DA9">
        <w:rPr>
          <w:color w:val="000000" w:themeColor="text1"/>
          <w:sz w:val="24"/>
          <w:szCs w:val="24"/>
        </w:rPr>
        <w:t>07</w:t>
      </w:r>
      <w:r>
        <w:rPr>
          <w:color w:val="000000" w:themeColor="text1"/>
          <w:sz w:val="24"/>
          <w:szCs w:val="24"/>
        </w:rPr>
        <w:t>.</w:t>
      </w:r>
      <w:r w:rsidR="00A37DA9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.2022</w:t>
      </w:r>
      <w:r w:rsidRPr="0008661F">
        <w:rPr>
          <w:color w:val="000000" w:themeColor="text1"/>
          <w:sz w:val="24"/>
          <w:szCs w:val="24"/>
        </w:rPr>
        <w:t xml:space="preserve"> по </w:t>
      </w:r>
      <w:r w:rsidR="00A37DA9">
        <w:rPr>
          <w:color w:val="000000" w:themeColor="text1"/>
          <w:sz w:val="24"/>
          <w:szCs w:val="24"/>
        </w:rPr>
        <w:t>09</w:t>
      </w:r>
      <w:r>
        <w:rPr>
          <w:color w:val="000000" w:themeColor="text1"/>
          <w:sz w:val="24"/>
          <w:szCs w:val="24"/>
        </w:rPr>
        <w:t>.</w:t>
      </w:r>
      <w:r w:rsidR="00A37DA9">
        <w:rPr>
          <w:color w:val="000000" w:themeColor="text1"/>
          <w:sz w:val="24"/>
          <w:szCs w:val="24"/>
        </w:rPr>
        <w:t>01</w:t>
      </w:r>
      <w:r>
        <w:rPr>
          <w:color w:val="000000" w:themeColor="text1"/>
          <w:sz w:val="24"/>
          <w:szCs w:val="24"/>
        </w:rPr>
        <w:t>.202</w:t>
      </w:r>
      <w:r w:rsidR="00A37DA9">
        <w:rPr>
          <w:color w:val="000000" w:themeColor="text1"/>
          <w:sz w:val="24"/>
          <w:szCs w:val="24"/>
        </w:rPr>
        <w:t>3</w:t>
      </w:r>
      <w:r w:rsidRPr="0008661F">
        <w:rPr>
          <w:color w:val="000000" w:themeColor="text1"/>
          <w:sz w:val="24"/>
          <w:szCs w:val="24"/>
        </w:rPr>
        <w:t xml:space="preserve"> в оргкомитет по проведению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по Проекту; 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A37DA9">
        <w:rPr>
          <w:color w:val="000000" w:themeColor="text1"/>
          <w:sz w:val="24"/>
          <w:szCs w:val="24"/>
        </w:rPr>
        <w:t>09.01.2023</w:t>
      </w:r>
      <w:r w:rsidRPr="0008661F">
        <w:rPr>
          <w:color w:val="000000" w:themeColor="text1"/>
          <w:sz w:val="24"/>
          <w:szCs w:val="24"/>
        </w:rPr>
        <w:t xml:space="preserve"> по адресу: Ханты-Мансийский автономный округ – Югра, Советский район, п. Таёжный, ул. Железнодорожная, д. 11, здание администрации городского поселения Таёжный, во время проведения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1 этаж, кабинет № 204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18-00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 xml:space="preserve">14-00 </w:t>
      </w:r>
      <w:r w:rsidRPr="000D4F6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17-00 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0" w:history="1">
        <w:r w:rsidR="003E4426" w:rsidRPr="00364C68">
          <w:rPr>
            <w:rStyle w:val="a4"/>
            <w:sz w:val="24"/>
            <w:szCs w:val="24"/>
            <w:lang w:val="en-US"/>
          </w:rPr>
          <w:t>taiga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admih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xmao</w:t>
        </w:r>
        <w:r w:rsidR="003E4426" w:rsidRPr="00364C68">
          <w:rPr>
            <w:rStyle w:val="a4"/>
            <w:sz w:val="24"/>
            <w:szCs w:val="24"/>
          </w:rPr>
          <w:t>@</w:t>
        </w:r>
        <w:r w:rsidR="003E4426" w:rsidRPr="00364C68">
          <w:rPr>
            <w:rStyle w:val="a4"/>
            <w:sz w:val="24"/>
            <w:szCs w:val="24"/>
            <w:lang w:val="en-US"/>
          </w:rPr>
          <w:t>mail</w:t>
        </w:r>
        <w:r w:rsidR="003E4426" w:rsidRPr="00364C68">
          <w:rPr>
            <w:rStyle w:val="a4"/>
            <w:sz w:val="24"/>
            <w:szCs w:val="24"/>
          </w:rPr>
          <w:t>.</w:t>
        </w:r>
        <w:proofErr w:type="spellStart"/>
        <w:r w:rsidR="003E4426" w:rsidRPr="00364C6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 w:rsidRPr="00EA3B4C">
        <w:rPr>
          <w:color w:val="000000" w:themeColor="text1"/>
          <w:sz w:val="24"/>
          <w:szCs w:val="24"/>
        </w:rPr>
        <w:t xml:space="preserve">после </w:t>
      </w:r>
      <w:r w:rsidR="003E4426">
        <w:rPr>
          <w:color w:val="000000" w:themeColor="text1"/>
          <w:sz w:val="24"/>
          <w:szCs w:val="24"/>
        </w:rPr>
        <w:t>09.01.2023</w:t>
      </w:r>
      <w:r>
        <w:rPr>
          <w:color w:val="000000" w:themeColor="text1"/>
          <w:sz w:val="24"/>
          <w:szCs w:val="24"/>
        </w:rPr>
        <w:t>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3C1069" w:rsidRPr="00EA3B4C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>Приложение 3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к постановлению главы 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3C1069" w:rsidRPr="00EA3B4C" w:rsidRDefault="003C1069" w:rsidP="003C1069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 w:rsidR="003E4426">
        <w:rPr>
          <w:color w:val="000000" w:themeColor="text1"/>
          <w:sz w:val="24"/>
          <w:szCs w:val="24"/>
        </w:rPr>
        <w:t>07</w:t>
      </w:r>
      <w:r>
        <w:rPr>
          <w:color w:val="000000" w:themeColor="text1"/>
          <w:sz w:val="24"/>
          <w:szCs w:val="24"/>
        </w:rPr>
        <w:t>.</w:t>
      </w:r>
      <w:r w:rsidR="003E4426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.2022</w:t>
      </w:r>
      <w:r w:rsidRPr="00EA3B4C">
        <w:rPr>
          <w:color w:val="000000" w:themeColor="text1"/>
          <w:sz w:val="24"/>
          <w:szCs w:val="24"/>
        </w:rPr>
        <w:t xml:space="preserve"> № </w:t>
      </w:r>
      <w:r w:rsidR="003E4426">
        <w:rPr>
          <w:color w:val="000000" w:themeColor="text1"/>
          <w:sz w:val="24"/>
          <w:szCs w:val="24"/>
        </w:rPr>
        <w:t>11</w:t>
      </w:r>
      <w:r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="00E37978" w:rsidRPr="00E37978">
        <w:rPr>
          <w:b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 w:rsidR="007C3071" w:rsidRPr="007C3071">
        <w:rPr>
          <w:b/>
          <w:sz w:val="24"/>
          <w:szCs w:val="24"/>
        </w:rPr>
        <w:t>обсуждений</w:t>
      </w:r>
    </w:p>
    <w:p w:rsidR="003C1069" w:rsidRDefault="003C1069" w:rsidP="003C1069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color w:val="26282F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(далее публичные </w:t>
      </w:r>
      <w:r w:rsidR="007C3071">
        <w:rPr>
          <w:sz w:val="24"/>
          <w:szCs w:val="24"/>
        </w:rPr>
        <w:t>обсуждения</w:t>
      </w:r>
      <w:r w:rsidRPr="00EA3B4C">
        <w:rPr>
          <w:color w:val="000000" w:themeColor="text1"/>
          <w:sz w:val="24"/>
          <w:szCs w:val="24"/>
        </w:rPr>
        <w:t xml:space="preserve">, Проект, соответственно) проводятся один месяц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Таёжный.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Регистрация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 открывается </w:t>
      </w:r>
      <w:r w:rsidR="003E4426">
        <w:rPr>
          <w:color w:val="000000" w:themeColor="text1"/>
          <w:sz w:val="24"/>
          <w:szCs w:val="24"/>
        </w:rPr>
        <w:t>09.01.2023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17-00 </w:t>
      </w:r>
      <w:r w:rsidRPr="00EA3B4C">
        <w:rPr>
          <w:color w:val="000000" w:themeColor="text1"/>
          <w:sz w:val="24"/>
          <w:szCs w:val="24"/>
        </w:rPr>
        <w:t xml:space="preserve">часов по местному времени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  <w:r w:rsidRPr="00EA3B4C">
        <w:rPr>
          <w:color w:val="000000" w:themeColor="text1"/>
          <w:sz w:val="24"/>
          <w:szCs w:val="24"/>
        </w:rPr>
        <w:t xml:space="preserve"> и осуществляется на всем протяжении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</w:t>
      </w:r>
      <w:r w:rsidR="00E37978">
        <w:rPr>
          <w:sz w:val="24"/>
          <w:szCs w:val="24"/>
        </w:rPr>
        <w:t>ях</w:t>
      </w:r>
      <w:r w:rsidRPr="000D4F6F">
        <w:rPr>
          <w:color w:val="26282F"/>
          <w:sz w:val="24"/>
          <w:szCs w:val="24"/>
        </w:rPr>
        <w:t xml:space="preserve"> является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>, исполняющий обязанности</w:t>
      </w:r>
      <w:r>
        <w:rPr>
          <w:color w:val="26282F"/>
          <w:sz w:val="24"/>
          <w:szCs w:val="24"/>
        </w:rPr>
        <w:t xml:space="preserve"> председателя</w:t>
      </w:r>
      <w:r w:rsidRPr="000D4F6F">
        <w:rPr>
          <w:color w:val="26282F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</w:t>
      </w:r>
      <w:r w:rsidR="00E8504B">
        <w:rPr>
          <w:sz w:val="24"/>
          <w:szCs w:val="24"/>
        </w:rPr>
        <w:t>е</w:t>
      </w:r>
      <w:r w:rsidRPr="000D4F6F">
        <w:rPr>
          <w:color w:val="26282F"/>
          <w:sz w:val="24"/>
          <w:szCs w:val="24"/>
        </w:rPr>
        <w:t xml:space="preserve"> </w:t>
      </w:r>
      <w:r w:rsidR="00E52F7C"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3C1069" w:rsidRPr="000D4F6F" w:rsidRDefault="003C1069" w:rsidP="003C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5872" w:rsidRDefault="00B35872">
      <w:pPr>
        <w:pStyle w:val="FORMATTEXT"/>
        <w:ind w:firstLine="568"/>
        <w:jc w:val="both"/>
      </w:pPr>
    </w:p>
    <w:sectPr w:rsidR="00B35872" w:rsidSect="00174DB8">
      <w:footerReference w:type="default" r:id="rId11"/>
      <w:type w:val="continuous"/>
      <w:pgSz w:w="11907" w:h="16840"/>
      <w:pgMar w:top="1134" w:right="567" w:bottom="113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83" w:rsidRDefault="00366E83">
      <w:pPr>
        <w:spacing w:after="0" w:line="240" w:lineRule="auto"/>
      </w:pPr>
      <w:r>
        <w:separator/>
      </w:r>
    </w:p>
  </w:endnote>
  <w:endnote w:type="continuationSeparator" w:id="0">
    <w:p w:rsidR="00366E83" w:rsidRDefault="0036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83" w:rsidRDefault="00366E83">
      <w:pPr>
        <w:spacing w:after="0" w:line="240" w:lineRule="auto"/>
      </w:pPr>
      <w:r>
        <w:separator/>
      </w:r>
    </w:p>
  </w:footnote>
  <w:footnote w:type="continuationSeparator" w:id="0">
    <w:p w:rsidR="00366E83" w:rsidRDefault="0036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805A8"/>
    <w:rsid w:val="000876AD"/>
    <w:rsid w:val="000A4824"/>
    <w:rsid w:val="000C10CB"/>
    <w:rsid w:val="000C18B3"/>
    <w:rsid w:val="000D0520"/>
    <w:rsid w:val="000E5480"/>
    <w:rsid w:val="001221FD"/>
    <w:rsid w:val="0015209E"/>
    <w:rsid w:val="00156F6E"/>
    <w:rsid w:val="001608A1"/>
    <w:rsid w:val="001650E0"/>
    <w:rsid w:val="00174DB8"/>
    <w:rsid w:val="001830F2"/>
    <w:rsid w:val="001F2801"/>
    <w:rsid w:val="001F2D56"/>
    <w:rsid w:val="00213CF7"/>
    <w:rsid w:val="002412F0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666248"/>
    <w:rsid w:val="00683EB5"/>
    <w:rsid w:val="0069651E"/>
    <w:rsid w:val="006B3F1B"/>
    <w:rsid w:val="006D332B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42E48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37DA9"/>
    <w:rsid w:val="00A54E2D"/>
    <w:rsid w:val="00A76AD1"/>
    <w:rsid w:val="00A905FF"/>
    <w:rsid w:val="00AA1542"/>
    <w:rsid w:val="00AA3983"/>
    <w:rsid w:val="00AB2DAB"/>
    <w:rsid w:val="00AB7645"/>
    <w:rsid w:val="00B322BE"/>
    <w:rsid w:val="00B3360C"/>
    <w:rsid w:val="00B33A6C"/>
    <w:rsid w:val="00B35872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F61F87"/>
    <w:rsid w:val="00F66722"/>
    <w:rsid w:val="00F9096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iga-admih-xma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C2AF-B5B9-4BDB-9CCA-5CEEF53A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LENOVO</cp:lastModifiedBy>
  <cp:revision>80</cp:revision>
  <cp:lastPrinted>2022-06-24T10:21:00Z</cp:lastPrinted>
  <dcterms:created xsi:type="dcterms:W3CDTF">2022-06-02T03:06:00Z</dcterms:created>
  <dcterms:modified xsi:type="dcterms:W3CDTF">2022-12-12T10:49:00Z</dcterms:modified>
</cp:coreProperties>
</file>