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19" w:rsidRDefault="00656519" w:rsidP="00656519">
      <w:pPr>
        <w:jc w:val="center"/>
      </w:pPr>
      <w:r w:rsidRPr="00D361C0">
        <w:rPr>
          <w:noProof/>
        </w:rPr>
        <w:drawing>
          <wp:inline distT="0" distB="0" distL="0" distR="0" wp14:anchorId="77B74B4D" wp14:editId="4DD0BD56">
            <wp:extent cx="565877" cy="823439"/>
            <wp:effectExtent l="19050" t="0" r="5623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57" cy="82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19" w:rsidRDefault="00656519" w:rsidP="00656519">
      <w:pPr>
        <w:jc w:val="center"/>
      </w:pPr>
    </w:p>
    <w:p w:rsidR="00656519" w:rsidRPr="004E3EA4" w:rsidRDefault="00656519" w:rsidP="00656519">
      <w:pPr>
        <w:jc w:val="center"/>
        <w:rPr>
          <w:b/>
        </w:rPr>
      </w:pPr>
      <w:r w:rsidRPr="004E3EA4">
        <w:rPr>
          <w:b/>
        </w:rPr>
        <w:t>Ханты - Мансийский автономный округ – Югра</w:t>
      </w:r>
    </w:p>
    <w:p w:rsidR="00656519" w:rsidRPr="004E3EA4" w:rsidRDefault="00656519" w:rsidP="00656519">
      <w:pPr>
        <w:tabs>
          <w:tab w:val="center" w:pos="4549"/>
          <w:tab w:val="left" w:pos="7215"/>
        </w:tabs>
        <w:jc w:val="center"/>
        <w:rPr>
          <w:b/>
        </w:rPr>
      </w:pPr>
      <w:r w:rsidRPr="004E3EA4">
        <w:rPr>
          <w:b/>
        </w:rPr>
        <w:t>Советский район</w:t>
      </w:r>
    </w:p>
    <w:p w:rsidR="00656519" w:rsidRPr="004E3EA4" w:rsidRDefault="00656519" w:rsidP="00656519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 </w:t>
      </w:r>
    </w:p>
    <w:p w:rsidR="00656519" w:rsidRPr="004E3EA4" w:rsidRDefault="00656519" w:rsidP="00656519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АДМИНИСТРАЦИЯ </w:t>
      </w:r>
    </w:p>
    <w:p w:rsidR="00656519" w:rsidRPr="004E3EA4" w:rsidRDefault="00656519" w:rsidP="00656519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656519" w:rsidRPr="004E3EA4" w:rsidRDefault="00656519" w:rsidP="00656519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656519" w:rsidRPr="00D361C0" w:rsidRDefault="00656519" w:rsidP="00656519">
      <w:pPr>
        <w:jc w:val="center"/>
        <w:rPr>
          <w:b/>
        </w:rPr>
      </w:pPr>
    </w:p>
    <w:p w:rsidR="00656519" w:rsidRPr="004E3EA4" w:rsidRDefault="00656519" w:rsidP="00656519">
      <w:pPr>
        <w:jc w:val="center"/>
        <w:rPr>
          <w:b/>
          <w:sz w:val="40"/>
          <w:szCs w:val="40"/>
        </w:rPr>
      </w:pPr>
      <w:proofErr w:type="gramStart"/>
      <w:r w:rsidRPr="004E3EA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 xml:space="preserve">Е </w:t>
      </w:r>
    </w:p>
    <w:p w:rsidR="00994B09" w:rsidRDefault="004410FD" w:rsidP="006F5800">
      <w:r w:rsidRPr="001278C2">
        <w:t xml:space="preserve"> </w:t>
      </w:r>
    </w:p>
    <w:p w:rsidR="00573395" w:rsidRPr="00994B09" w:rsidRDefault="003B4031" w:rsidP="006F5800">
      <w:pPr>
        <w:rPr>
          <w:u w:val="single"/>
        </w:rPr>
      </w:pPr>
      <w:r>
        <w:t>19</w:t>
      </w:r>
      <w:r w:rsidR="00994B09" w:rsidRPr="00994B09">
        <w:t xml:space="preserve"> мая 2022 </w:t>
      </w:r>
      <w:r w:rsidR="004410FD" w:rsidRPr="00994B09">
        <w:t xml:space="preserve"> года</w:t>
      </w:r>
      <w:r w:rsidR="006F5800" w:rsidRPr="00994B09">
        <w:tab/>
      </w:r>
      <w:r w:rsidR="006F5800" w:rsidRPr="00994B09">
        <w:tab/>
      </w:r>
      <w:r w:rsidR="006F5800" w:rsidRPr="00994B09">
        <w:tab/>
      </w:r>
      <w:r w:rsidR="006F5800" w:rsidRPr="00994B09">
        <w:tab/>
        <w:t xml:space="preserve">       </w:t>
      </w:r>
      <w:r w:rsidR="004410FD" w:rsidRPr="00994B09">
        <w:tab/>
      </w:r>
      <w:r w:rsidR="004410FD" w:rsidRPr="00994B09">
        <w:tab/>
      </w:r>
      <w:r w:rsidR="004410FD" w:rsidRPr="00994B09">
        <w:tab/>
      </w:r>
      <w:r w:rsidR="004410FD" w:rsidRPr="00994B09">
        <w:tab/>
      </w:r>
      <w:r w:rsidR="004410FD" w:rsidRPr="00994B09">
        <w:tab/>
      </w:r>
      <w:r w:rsidR="002E6095" w:rsidRPr="00994B09">
        <w:t xml:space="preserve">  </w:t>
      </w:r>
      <w:r>
        <w:t xml:space="preserve">                 </w:t>
      </w:r>
      <w:bookmarkStart w:id="0" w:name="_GoBack"/>
      <w:bookmarkEnd w:id="0"/>
      <w:r w:rsidR="002E6095" w:rsidRPr="00994B09">
        <w:t xml:space="preserve"> </w:t>
      </w:r>
      <w:r w:rsidR="004410FD" w:rsidRPr="00994B09">
        <w:t xml:space="preserve">№ </w:t>
      </w:r>
      <w:r>
        <w:t>70</w:t>
      </w:r>
    </w:p>
    <w:p w:rsidR="006F5800" w:rsidRDefault="006F5800" w:rsidP="006F5800">
      <w:pPr>
        <w:pStyle w:val="ConsPlusNormal"/>
        <w:rPr>
          <w:rFonts w:ascii="Times New Roman" w:hAnsi="Times New Roman" w:cs="Times New Roman"/>
          <w:b/>
          <w:bCs/>
          <w:i/>
        </w:rPr>
      </w:pPr>
    </w:p>
    <w:p w:rsidR="005D7559" w:rsidRDefault="005D7559" w:rsidP="006F5800">
      <w:pPr>
        <w:pStyle w:val="ConsPlusNormal"/>
        <w:rPr>
          <w:rFonts w:ascii="Times New Roman" w:hAnsi="Times New Roman" w:cs="Times New Roman"/>
          <w:b/>
          <w:bCs/>
          <w:i/>
        </w:rPr>
      </w:pPr>
    </w:p>
    <w:p w:rsidR="000F7893" w:rsidRPr="00656519" w:rsidRDefault="000F7893" w:rsidP="00656519">
      <w:pPr>
        <w:shd w:val="clear" w:color="auto" w:fill="FFFFFF"/>
        <w:ind w:right="5102"/>
        <w:jc w:val="both"/>
        <w:rPr>
          <w:bCs/>
          <w:color w:val="000000"/>
          <w:spacing w:val="1"/>
        </w:rPr>
      </w:pPr>
      <w:r w:rsidRPr="00656519">
        <w:rPr>
          <w:bCs/>
          <w:color w:val="000000"/>
          <w:spacing w:val="1"/>
        </w:rPr>
        <w:t xml:space="preserve">О внесении изменений в постановление администрации городского поселения </w:t>
      </w:r>
      <w:proofErr w:type="gramStart"/>
      <w:r w:rsidRPr="00656519">
        <w:rPr>
          <w:bCs/>
          <w:color w:val="000000"/>
          <w:spacing w:val="1"/>
        </w:rPr>
        <w:t>Таёжный</w:t>
      </w:r>
      <w:proofErr w:type="gramEnd"/>
      <w:r w:rsidRPr="00656519">
        <w:rPr>
          <w:bCs/>
          <w:color w:val="000000"/>
          <w:spacing w:val="1"/>
        </w:rPr>
        <w:t xml:space="preserve"> № 166 от 16.09.2015 года  «О создании межведомственной комиссии по оценке жилых помещений в городском поселении </w:t>
      </w:r>
      <w:proofErr w:type="gramStart"/>
      <w:r w:rsidRPr="00656519">
        <w:rPr>
          <w:bCs/>
          <w:color w:val="000000"/>
          <w:spacing w:val="1"/>
        </w:rPr>
        <w:t>Таёжный</w:t>
      </w:r>
      <w:proofErr w:type="gramEnd"/>
      <w:r w:rsidRPr="00656519">
        <w:rPr>
          <w:bCs/>
          <w:color w:val="000000"/>
          <w:spacing w:val="1"/>
        </w:rPr>
        <w:t>»</w:t>
      </w:r>
    </w:p>
    <w:p w:rsidR="006F5800" w:rsidRDefault="006F5800" w:rsidP="006F5800">
      <w:pPr>
        <w:jc w:val="both"/>
      </w:pPr>
    </w:p>
    <w:p w:rsidR="005D7559" w:rsidRPr="003C749B" w:rsidRDefault="005D7559" w:rsidP="006F5800">
      <w:pPr>
        <w:jc w:val="both"/>
      </w:pPr>
    </w:p>
    <w:p w:rsidR="002D43B1" w:rsidRPr="002F5009" w:rsidRDefault="006F5800" w:rsidP="002D43B1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2F5009">
        <w:rPr>
          <w:rFonts w:eastAsiaTheme="minorHAnsi"/>
          <w:lang w:eastAsia="en-US"/>
        </w:rPr>
        <w:t>В с</w:t>
      </w:r>
      <w:r w:rsidR="00275FE6" w:rsidRPr="002F5009">
        <w:rPr>
          <w:rFonts w:eastAsiaTheme="minorHAnsi"/>
          <w:lang w:eastAsia="en-US"/>
        </w:rPr>
        <w:t xml:space="preserve">оответствии с </w:t>
      </w:r>
      <w:r w:rsidR="00994B09">
        <w:rPr>
          <w:rFonts w:eastAsiaTheme="minorHAnsi"/>
          <w:lang w:eastAsia="en-US"/>
        </w:rPr>
        <w:t>Федеральным законом от 30.12.2021 № 476-ФЗ «</w:t>
      </w:r>
      <w:r w:rsidR="00994B09" w:rsidRPr="00994B09">
        <w:rPr>
          <w:color w:val="000000" w:themeColor="text1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994B09">
        <w:rPr>
          <w:rFonts w:eastAsiaTheme="minorHAnsi"/>
          <w:lang w:eastAsia="en-US"/>
        </w:rPr>
        <w:t>»</w:t>
      </w:r>
      <w:r w:rsidR="00275FE6" w:rsidRPr="002F5009">
        <w:rPr>
          <w:rFonts w:eastAsiaTheme="minorHAnsi"/>
          <w:lang w:eastAsia="en-US"/>
        </w:rPr>
        <w:t>,</w:t>
      </w:r>
      <w:r w:rsidR="00994B09">
        <w:rPr>
          <w:rFonts w:eastAsiaTheme="minorHAnsi"/>
          <w:lang w:eastAsia="en-US"/>
        </w:rPr>
        <w:t xml:space="preserve"> </w:t>
      </w:r>
      <w:r w:rsidR="00994B09" w:rsidRPr="0035259F">
        <w:rPr>
          <w:color w:val="000000" w:themeColor="text1"/>
        </w:rPr>
        <w:t>п</w:t>
      </w:r>
      <w:r w:rsidR="00994B09" w:rsidRPr="0035259F">
        <w:rPr>
          <w:color w:val="000000" w:themeColor="text1"/>
          <w:shd w:val="clear" w:color="auto" w:fill="FFFFFF"/>
        </w:rPr>
        <w:t>остановлением Правительства РФ от 6 апреля 2022 года № 608</w:t>
      </w:r>
      <w:r w:rsidR="00994B09" w:rsidRPr="0035259F">
        <w:rPr>
          <w:color w:val="000000" w:themeColor="text1"/>
        </w:rPr>
        <w:t xml:space="preserve"> </w:t>
      </w:r>
      <w:r w:rsidR="00994B09" w:rsidRPr="0035259F">
        <w:rPr>
          <w:color w:val="000000" w:themeColor="text1"/>
          <w:shd w:val="clear" w:color="auto" w:fill="FFFFFF"/>
        </w:rPr>
        <w:t>«О внесении изменений в Положение о признании</w:t>
      </w:r>
      <w:r w:rsidR="00994B09" w:rsidRPr="00B7730C">
        <w:rPr>
          <w:color w:val="000000" w:themeColor="text1"/>
          <w:shd w:val="clear" w:color="auto" w:fill="FFFFFF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994B09">
        <w:rPr>
          <w:color w:val="000000" w:themeColor="text1"/>
          <w:shd w:val="clear" w:color="auto" w:fill="FFFFFF"/>
        </w:rPr>
        <w:t xml:space="preserve">, </w:t>
      </w:r>
      <w:r w:rsidR="00275FE6" w:rsidRPr="002F5009">
        <w:rPr>
          <w:rFonts w:eastAsiaTheme="minorHAnsi"/>
          <w:lang w:eastAsia="en-US"/>
        </w:rPr>
        <w:t>Устав</w:t>
      </w:r>
      <w:r w:rsidR="000F7893" w:rsidRPr="002F5009">
        <w:rPr>
          <w:rFonts w:eastAsiaTheme="minorHAnsi"/>
          <w:lang w:eastAsia="en-US"/>
        </w:rPr>
        <w:t>ом городского</w:t>
      </w:r>
      <w:proofErr w:type="gramEnd"/>
      <w:r w:rsidR="000F7893" w:rsidRPr="002F5009">
        <w:rPr>
          <w:rFonts w:eastAsiaTheme="minorHAnsi"/>
          <w:lang w:eastAsia="en-US"/>
        </w:rPr>
        <w:t xml:space="preserve"> поселения </w:t>
      </w:r>
      <w:proofErr w:type="gramStart"/>
      <w:r w:rsidR="000F7893" w:rsidRPr="002F5009">
        <w:rPr>
          <w:rFonts w:eastAsiaTheme="minorHAnsi"/>
          <w:lang w:eastAsia="en-US"/>
        </w:rPr>
        <w:t>Таёжный</w:t>
      </w:r>
      <w:proofErr w:type="gramEnd"/>
      <w:r w:rsidR="000F7893" w:rsidRPr="002F5009">
        <w:rPr>
          <w:rFonts w:eastAsiaTheme="minorHAnsi"/>
          <w:lang w:eastAsia="en-US"/>
        </w:rPr>
        <w:t>:</w:t>
      </w:r>
    </w:p>
    <w:p w:rsidR="002D43B1" w:rsidRPr="002F5009" w:rsidRDefault="002D43B1" w:rsidP="002D43B1">
      <w:pPr>
        <w:ind w:firstLine="567"/>
        <w:jc w:val="both"/>
        <w:rPr>
          <w:bCs/>
          <w:color w:val="000000"/>
          <w:spacing w:val="1"/>
        </w:rPr>
      </w:pPr>
      <w:r w:rsidRPr="002F5009">
        <w:rPr>
          <w:rFonts w:eastAsiaTheme="minorHAnsi"/>
          <w:lang w:eastAsia="en-US"/>
        </w:rPr>
        <w:t xml:space="preserve">1. </w:t>
      </w:r>
      <w:r w:rsidR="000F7893" w:rsidRPr="002F5009">
        <w:t xml:space="preserve">Внести в </w:t>
      </w:r>
      <w:r w:rsidR="000F7893" w:rsidRPr="002F5009">
        <w:rPr>
          <w:bCs/>
          <w:color w:val="000000"/>
          <w:spacing w:val="1"/>
        </w:rPr>
        <w:t>постановлени</w:t>
      </w:r>
      <w:r w:rsidR="00385AA6" w:rsidRPr="002F5009">
        <w:rPr>
          <w:bCs/>
          <w:color w:val="000000"/>
          <w:spacing w:val="1"/>
        </w:rPr>
        <w:t>е</w:t>
      </w:r>
      <w:r w:rsidR="000F7893" w:rsidRPr="002F5009">
        <w:rPr>
          <w:bCs/>
          <w:color w:val="000000"/>
          <w:spacing w:val="1"/>
        </w:rPr>
        <w:t xml:space="preserve"> администрации городского поселения </w:t>
      </w:r>
      <w:proofErr w:type="gramStart"/>
      <w:r w:rsidR="000F7893" w:rsidRPr="002F5009">
        <w:rPr>
          <w:bCs/>
          <w:color w:val="000000"/>
          <w:spacing w:val="1"/>
        </w:rPr>
        <w:t>Таёжный</w:t>
      </w:r>
      <w:proofErr w:type="gramEnd"/>
      <w:r w:rsidRPr="002F5009">
        <w:rPr>
          <w:bCs/>
          <w:color w:val="000000"/>
          <w:spacing w:val="1"/>
        </w:rPr>
        <w:t xml:space="preserve"> от 16.09.2015 </w:t>
      </w:r>
      <w:r w:rsidR="000F7893" w:rsidRPr="002F5009">
        <w:rPr>
          <w:bCs/>
          <w:color w:val="000000"/>
          <w:spacing w:val="1"/>
        </w:rPr>
        <w:t xml:space="preserve">№ 166 </w:t>
      </w:r>
      <w:r w:rsidR="000F7893" w:rsidRPr="002F5009">
        <w:rPr>
          <w:b/>
          <w:bCs/>
          <w:color w:val="000000"/>
          <w:spacing w:val="1"/>
        </w:rPr>
        <w:t>«</w:t>
      </w:r>
      <w:r w:rsidR="000F7893" w:rsidRPr="002F5009">
        <w:rPr>
          <w:bCs/>
          <w:color w:val="000000"/>
          <w:spacing w:val="1"/>
        </w:rPr>
        <w:t xml:space="preserve">О создании межведомственной комиссии по оценке жилых помещений в городском поселении Таёжный» </w:t>
      </w:r>
      <w:r w:rsidRPr="002F5009">
        <w:rPr>
          <w:bCs/>
          <w:color w:val="000000"/>
          <w:spacing w:val="1"/>
        </w:rPr>
        <w:t xml:space="preserve">(далее Постановление) </w:t>
      </w:r>
      <w:r w:rsidR="00385AA6" w:rsidRPr="002F5009">
        <w:rPr>
          <w:bCs/>
          <w:color w:val="000000"/>
          <w:spacing w:val="1"/>
        </w:rPr>
        <w:t>следующие изменения:</w:t>
      </w:r>
    </w:p>
    <w:p w:rsidR="00937AF0" w:rsidRDefault="00937AF0" w:rsidP="002D43B1">
      <w:pPr>
        <w:ind w:firstLine="567"/>
        <w:jc w:val="both"/>
        <w:rPr>
          <w:bCs/>
          <w:color w:val="000000"/>
          <w:spacing w:val="1"/>
        </w:rPr>
      </w:pPr>
      <w:r w:rsidRPr="002F5009">
        <w:rPr>
          <w:bCs/>
          <w:color w:val="000000"/>
          <w:spacing w:val="1"/>
        </w:rPr>
        <w:t xml:space="preserve">1.1. </w:t>
      </w:r>
      <w:r w:rsidR="00B10E31">
        <w:rPr>
          <w:bCs/>
          <w:color w:val="000000"/>
          <w:spacing w:val="1"/>
        </w:rPr>
        <w:t xml:space="preserve">В пункте 3.5 </w:t>
      </w:r>
      <w:r w:rsidR="00B10E31">
        <w:rPr>
          <w:bCs/>
          <w:color w:val="000000"/>
        </w:rPr>
        <w:t>Положения</w:t>
      </w:r>
      <w:r w:rsidR="00B10E31" w:rsidRPr="00B10E31">
        <w:rPr>
          <w:bCs/>
          <w:color w:val="000000"/>
        </w:rPr>
        <w:t xml:space="preserve"> о межведомственной </w:t>
      </w:r>
      <w:r w:rsidR="00B10E31" w:rsidRPr="00B10E31">
        <w:rPr>
          <w:bCs/>
          <w:color w:val="000000"/>
          <w:spacing w:val="1"/>
        </w:rPr>
        <w:t xml:space="preserve">комиссии по оценке жилых помещений в городском поселении </w:t>
      </w:r>
      <w:proofErr w:type="gramStart"/>
      <w:r w:rsidR="00B10E31" w:rsidRPr="00B10E31">
        <w:rPr>
          <w:bCs/>
          <w:color w:val="000000"/>
          <w:spacing w:val="1"/>
        </w:rPr>
        <w:t>Таёжный</w:t>
      </w:r>
      <w:proofErr w:type="gramEnd"/>
      <w:r w:rsidR="00B10E31">
        <w:rPr>
          <w:bCs/>
          <w:color w:val="000000"/>
          <w:spacing w:val="1"/>
        </w:rPr>
        <w:t>, утвержденного Постановлением, после слов «пригодности (неприго</w:t>
      </w:r>
      <w:r w:rsidR="005D7559">
        <w:rPr>
          <w:bCs/>
          <w:color w:val="000000"/>
          <w:spacing w:val="1"/>
        </w:rPr>
        <w:t>д</w:t>
      </w:r>
      <w:r w:rsidR="00B10E31">
        <w:rPr>
          <w:bCs/>
          <w:color w:val="000000"/>
          <w:spacing w:val="1"/>
        </w:rPr>
        <w:t>ности)» дополнить словом «жилого»</w:t>
      </w:r>
      <w:r w:rsidR="00415109">
        <w:rPr>
          <w:bCs/>
          <w:color w:val="000000"/>
          <w:spacing w:val="1"/>
        </w:rPr>
        <w:t>.</w:t>
      </w:r>
    </w:p>
    <w:p w:rsidR="00DC0D8A" w:rsidRPr="002F5009" w:rsidRDefault="00DC0D8A" w:rsidP="00DC0D8A">
      <w:pPr>
        <w:ind w:firstLine="567"/>
        <w:jc w:val="both"/>
        <w:rPr>
          <w:rStyle w:val="ac"/>
          <w:color w:val="000000" w:themeColor="text1"/>
          <w:sz w:val="24"/>
          <w:szCs w:val="24"/>
        </w:rPr>
      </w:pPr>
      <w:r w:rsidRPr="002F5009">
        <w:rPr>
          <w:rFonts w:eastAsiaTheme="minorHAnsi"/>
          <w:lang w:eastAsia="en-US"/>
        </w:rPr>
        <w:t xml:space="preserve">2. </w:t>
      </w:r>
      <w:r w:rsidRPr="002F5009">
        <w:rPr>
          <w:rStyle w:val="ac"/>
          <w:color w:val="000000" w:themeColor="text1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2F5009">
        <w:rPr>
          <w:rStyle w:val="ac"/>
          <w:color w:val="000000" w:themeColor="text1"/>
          <w:sz w:val="24"/>
          <w:szCs w:val="24"/>
        </w:rPr>
        <w:t>Таёжный</w:t>
      </w:r>
      <w:proofErr w:type="gramEnd"/>
      <w:r w:rsidRPr="002F5009">
        <w:rPr>
          <w:rStyle w:val="ac"/>
          <w:color w:val="000000" w:themeColor="text1"/>
          <w:sz w:val="24"/>
          <w:szCs w:val="24"/>
        </w:rPr>
        <w:t xml:space="preserve"> и разместить на официальном сайте городского поселения Таёжный.</w:t>
      </w:r>
    </w:p>
    <w:p w:rsidR="00DC0D8A" w:rsidRPr="002F5009" w:rsidRDefault="00DC0D8A" w:rsidP="00DC0D8A">
      <w:pPr>
        <w:ind w:firstLine="567"/>
        <w:jc w:val="both"/>
        <w:rPr>
          <w:rFonts w:eastAsia="Calibri"/>
          <w:bCs/>
          <w:color w:val="000000"/>
        </w:rPr>
      </w:pPr>
      <w:r w:rsidRPr="002F5009">
        <w:rPr>
          <w:rStyle w:val="ac"/>
          <w:color w:val="000000"/>
          <w:sz w:val="24"/>
          <w:szCs w:val="24"/>
        </w:rPr>
        <w:t xml:space="preserve">3. </w:t>
      </w:r>
      <w:r w:rsidRPr="002F5009">
        <w:rPr>
          <w:rFonts w:eastAsia="Calibri"/>
          <w:bCs/>
          <w:color w:val="000000"/>
        </w:rPr>
        <w:t>Настоящее постановление вступает в силу после его официального опубликования.</w:t>
      </w:r>
    </w:p>
    <w:p w:rsidR="00DC0D8A" w:rsidRDefault="00DC0D8A" w:rsidP="00DC0D8A">
      <w:pPr>
        <w:jc w:val="both"/>
        <w:rPr>
          <w:rFonts w:eastAsia="Calibri"/>
          <w:bCs/>
          <w:color w:val="000000"/>
        </w:rPr>
      </w:pPr>
    </w:p>
    <w:p w:rsidR="00DC0D8A" w:rsidRDefault="00DC0D8A" w:rsidP="00DC0D8A">
      <w:pPr>
        <w:jc w:val="both"/>
        <w:rPr>
          <w:rFonts w:eastAsia="Calibri"/>
          <w:bCs/>
          <w:color w:val="000000"/>
        </w:rPr>
      </w:pPr>
    </w:p>
    <w:p w:rsidR="00DC0D8A" w:rsidRDefault="00DC0D8A" w:rsidP="00DC0D8A">
      <w:pPr>
        <w:jc w:val="both"/>
        <w:rPr>
          <w:rFonts w:eastAsia="Calibri"/>
          <w:bCs/>
          <w:color w:val="000000"/>
        </w:rPr>
      </w:pPr>
    </w:p>
    <w:p w:rsidR="00DC0D8A" w:rsidRPr="00461DAF" w:rsidRDefault="0031163E" w:rsidP="00DC0D8A">
      <w:pPr>
        <w:jc w:val="both"/>
        <w:rPr>
          <w:color w:val="000000"/>
        </w:rPr>
      </w:pPr>
      <w:r>
        <w:rPr>
          <w:rFonts w:eastAsia="Calibri"/>
          <w:bCs/>
          <w:color w:val="000000"/>
        </w:rPr>
        <w:t xml:space="preserve">Глава городского поселения </w:t>
      </w:r>
      <w:proofErr w:type="gramStart"/>
      <w:r>
        <w:rPr>
          <w:rFonts w:eastAsia="Calibri"/>
          <w:bCs/>
          <w:color w:val="000000"/>
        </w:rPr>
        <w:t>Таежный</w:t>
      </w:r>
      <w:proofErr w:type="gramEnd"/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  <w:t xml:space="preserve">       А.Р. </w:t>
      </w:r>
      <w:proofErr w:type="spellStart"/>
      <w:r>
        <w:rPr>
          <w:rFonts w:eastAsia="Calibri"/>
          <w:bCs/>
          <w:color w:val="000000"/>
        </w:rPr>
        <w:t>Аширов</w:t>
      </w:r>
      <w:proofErr w:type="spellEnd"/>
    </w:p>
    <w:p w:rsidR="00DC0D8A" w:rsidRPr="00DC0D8A" w:rsidRDefault="00DC0D8A" w:rsidP="00672C1A">
      <w:pPr>
        <w:ind w:firstLine="567"/>
        <w:jc w:val="both"/>
        <w:rPr>
          <w:rFonts w:eastAsiaTheme="minorHAnsi"/>
          <w:lang w:eastAsia="en-US"/>
        </w:rPr>
      </w:pPr>
    </w:p>
    <w:sectPr w:rsidR="00DC0D8A" w:rsidRPr="00DC0D8A" w:rsidSect="002E60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04" w:rsidRDefault="00AF0C04" w:rsidP="00955912">
      <w:r>
        <w:separator/>
      </w:r>
    </w:p>
  </w:endnote>
  <w:endnote w:type="continuationSeparator" w:id="0">
    <w:p w:rsidR="00AF0C04" w:rsidRDefault="00AF0C04" w:rsidP="0095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26964"/>
      <w:docPartObj>
        <w:docPartGallery w:val="Page Numbers (Bottom of Page)"/>
        <w:docPartUnique/>
      </w:docPartObj>
    </w:sdtPr>
    <w:sdtEndPr/>
    <w:sdtContent>
      <w:p w:rsidR="00E475AD" w:rsidRDefault="00A7572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0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5AD" w:rsidRDefault="00E475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04" w:rsidRDefault="00AF0C04" w:rsidP="00955912">
      <w:r>
        <w:separator/>
      </w:r>
    </w:p>
  </w:footnote>
  <w:footnote w:type="continuationSeparator" w:id="0">
    <w:p w:rsidR="00AF0C04" w:rsidRDefault="00AF0C04" w:rsidP="00955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03C"/>
    <w:multiLevelType w:val="multilevel"/>
    <w:tmpl w:val="1714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">
    <w:nsid w:val="476C3125"/>
    <w:multiLevelType w:val="multilevel"/>
    <w:tmpl w:val="0C8E108A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094"/>
    <w:rsid w:val="00007F9C"/>
    <w:rsid w:val="000217F1"/>
    <w:rsid w:val="00022BAC"/>
    <w:rsid w:val="000233C0"/>
    <w:rsid w:val="0007256E"/>
    <w:rsid w:val="000747B3"/>
    <w:rsid w:val="000768DB"/>
    <w:rsid w:val="00081FE2"/>
    <w:rsid w:val="0008255F"/>
    <w:rsid w:val="000A65FD"/>
    <w:rsid w:val="000B4C3D"/>
    <w:rsid w:val="000C6383"/>
    <w:rsid w:val="000F7893"/>
    <w:rsid w:val="0010488B"/>
    <w:rsid w:val="00112364"/>
    <w:rsid w:val="001278C2"/>
    <w:rsid w:val="001340E1"/>
    <w:rsid w:val="001869AC"/>
    <w:rsid w:val="001C5DDE"/>
    <w:rsid w:val="001D5B21"/>
    <w:rsid w:val="001E1CD6"/>
    <w:rsid w:val="001E3297"/>
    <w:rsid w:val="002139AD"/>
    <w:rsid w:val="00220CEB"/>
    <w:rsid w:val="00273342"/>
    <w:rsid w:val="00275FE6"/>
    <w:rsid w:val="00290596"/>
    <w:rsid w:val="002955B6"/>
    <w:rsid w:val="002C720C"/>
    <w:rsid w:val="002D24B4"/>
    <w:rsid w:val="002D43B1"/>
    <w:rsid w:val="002E339D"/>
    <w:rsid w:val="002E57AA"/>
    <w:rsid w:val="002E6095"/>
    <w:rsid w:val="002F5009"/>
    <w:rsid w:val="003003D6"/>
    <w:rsid w:val="00305271"/>
    <w:rsid w:val="0031163E"/>
    <w:rsid w:val="00314BCE"/>
    <w:rsid w:val="00347A92"/>
    <w:rsid w:val="00355D9D"/>
    <w:rsid w:val="00372B15"/>
    <w:rsid w:val="00385AA6"/>
    <w:rsid w:val="003B4031"/>
    <w:rsid w:val="003E6526"/>
    <w:rsid w:val="00415109"/>
    <w:rsid w:val="004374F7"/>
    <w:rsid w:val="004410FD"/>
    <w:rsid w:val="00445094"/>
    <w:rsid w:val="00481CF1"/>
    <w:rsid w:val="004C5D33"/>
    <w:rsid w:val="004E1DFB"/>
    <w:rsid w:val="004E45F7"/>
    <w:rsid w:val="004F1F82"/>
    <w:rsid w:val="00501C8E"/>
    <w:rsid w:val="005105E0"/>
    <w:rsid w:val="005347EF"/>
    <w:rsid w:val="00536A09"/>
    <w:rsid w:val="005466A2"/>
    <w:rsid w:val="005700AF"/>
    <w:rsid w:val="00573395"/>
    <w:rsid w:val="005A0F03"/>
    <w:rsid w:val="005D7559"/>
    <w:rsid w:val="0061260F"/>
    <w:rsid w:val="0061292C"/>
    <w:rsid w:val="00656519"/>
    <w:rsid w:val="0066084D"/>
    <w:rsid w:val="00660CA6"/>
    <w:rsid w:val="00672C1A"/>
    <w:rsid w:val="006779F5"/>
    <w:rsid w:val="00693608"/>
    <w:rsid w:val="006D0419"/>
    <w:rsid w:val="006E5C33"/>
    <w:rsid w:val="006F5800"/>
    <w:rsid w:val="007B3BF2"/>
    <w:rsid w:val="007D022C"/>
    <w:rsid w:val="007D3556"/>
    <w:rsid w:val="007F67E8"/>
    <w:rsid w:val="0080613B"/>
    <w:rsid w:val="008C55B1"/>
    <w:rsid w:val="008D4754"/>
    <w:rsid w:val="008D6EAD"/>
    <w:rsid w:val="008F36FF"/>
    <w:rsid w:val="00903D38"/>
    <w:rsid w:val="009168EE"/>
    <w:rsid w:val="00926081"/>
    <w:rsid w:val="00937AF0"/>
    <w:rsid w:val="009512DA"/>
    <w:rsid w:val="00955912"/>
    <w:rsid w:val="00962DD9"/>
    <w:rsid w:val="00985CA9"/>
    <w:rsid w:val="00994B09"/>
    <w:rsid w:val="009C1711"/>
    <w:rsid w:val="009D78D5"/>
    <w:rsid w:val="009E6A14"/>
    <w:rsid w:val="009F0768"/>
    <w:rsid w:val="00A111E4"/>
    <w:rsid w:val="00A15EFA"/>
    <w:rsid w:val="00A23A1E"/>
    <w:rsid w:val="00A33DE6"/>
    <w:rsid w:val="00A441F4"/>
    <w:rsid w:val="00A61CFA"/>
    <w:rsid w:val="00A70E50"/>
    <w:rsid w:val="00A75727"/>
    <w:rsid w:val="00AA0B57"/>
    <w:rsid w:val="00AA391D"/>
    <w:rsid w:val="00AA4335"/>
    <w:rsid w:val="00AE0A54"/>
    <w:rsid w:val="00AE5A17"/>
    <w:rsid w:val="00AF0C04"/>
    <w:rsid w:val="00B06BD5"/>
    <w:rsid w:val="00B10E31"/>
    <w:rsid w:val="00B13196"/>
    <w:rsid w:val="00B13FEC"/>
    <w:rsid w:val="00B26986"/>
    <w:rsid w:val="00B46FA9"/>
    <w:rsid w:val="00B61737"/>
    <w:rsid w:val="00B62782"/>
    <w:rsid w:val="00B62F96"/>
    <w:rsid w:val="00B64AE8"/>
    <w:rsid w:val="00BA2A64"/>
    <w:rsid w:val="00BD3F3D"/>
    <w:rsid w:val="00BF7D2F"/>
    <w:rsid w:val="00C34A8B"/>
    <w:rsid w:val="00C512DF"/>
    <w:rsid w:val="00C6048B"/>
    <w:rsid w:val="00CB7288"/>
    <w:rsid w:val="00CB7478"/>
    <w:rsid w:val="00CE0E0C"/>
    <w:rsid w:val="00CE750B"/>
    <w:rsid w:val="00CF7829"/>
    <w:rsid w:val="00D05D60"/>
    <w:rsid w:val="00D40213"/>
    <w:rsid w:val="00D42CBC"/>
    <w:rsid w:val="00DC0D8A"/>
    <w:rsid w:val="00DC494B"/>
    <w:rsid w:val="00DF32F7"/>
    <w:rsid w:val="00E20929"/>
    <w:rsid w:val="00E475AD"/>
    <w:rsid w:val="00ED607E"/>
    <w:rsid w:val="00EE12A5"/>
    <w:rsid w:val="00EE7BE3"/>
    <w:rsid w:val="00EF1356"/>
    <w:rsid w:val="00F67232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800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caption"/>
    <w:basedOn w:val="a"/>
    <w:next w:val="a"/>
    <w:qFormat/>
    <w:rsid w:val="006F5800"/>
    <w:pPr>
      <w:jc w:val="center"/>
    </w:pPr>
    <w:rPr>
      <w:b/>
      <w:bCs/>
      <w:sz w:val="44"/>
    </w:rPr>
  </w:style>
  <w:style w:type="paragraph" w:styleId="a4">
    <w:name w:val="Balloon Text"/>
    <w:basedOn w:val="a"/>
    <w:link w:val="a5"/>
    <w:uiPriority w:val="99"/>
    <w:semiHidden/>
    <w:unhideWhenUsed/>
    <w:rsid w:val="006F5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5FE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59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59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43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43B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D43B1"/>
    <w:rPr>
      <w:color w:val="0000FF"/>
      <w:u w:val="single"/>
    </w:rPr>
  </w:style>
  <w:style w:type="character" w:customStyle="1" w:styleId="ac">
    <w:name w:val="Основной текст_"/>
    <w:rsid w:val="00DC0D8A"/>
    <w:rPr>
      <w:sz w:val="23"/>
      <w:szCs w:val="23"/>
      <w:shd w:val="clear" w:color="auto" w:fill="FFFFFF"/>
    </w:rPr>
  </w:style>
  <w:style w:type="paragraph" w:customStyle="1" w:styleId="s1">
    <w:name w:val="s_1"/>
    <w:basedOn w:val="a"/>
    <w:rsid w:val="007D02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0F0C-6E76-4C78-82BB-04FED8B1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PS</cp:lastModifiedBy>
  <cp:revision>101</cp:revision>
  <cp:lastPrinted>2018-03-13T04:44:00Z</cp:lastPrinted>
  <dcterms:created xsi:type="dcterms:W3CDTF">2015-06-23T05:21:00Z</dcterms:created>
  <dcterms:modified xsi:type="dcterms:W3CDTF">2022-05-19T09:30:00Z</dcterms:modified>
</cp:coreProperties>
</file>