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E7502B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20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0C5" w:rsidRPr="00B630C5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B630C5" w:rsidRDefault="00A351D9" w:rsidP="00F94191">
      <w:pPr>
        <w:pStyle w:val="formattext"/>
        <w:spacing w:before="0" w:beforeAutospacing="0" w:after="0" w:afterAutospacing="0"/>
        <w:ind w:right="4535"/>
        <w:jc w:val="both"/>
      </w:pPr>
      <w:proofErr w:type="gramStart"/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F94191" w:rsidRPr="00F94191">
        <w:t>от 18.01.2016 N 19/НПА</w:t>
      </w:r>
      <w:r w:rsidR="00F94191">
        <w:t xml:space="preserve"> </w:t>
      </w:r>
      <w:r w:rsidRPr="00F1530D">
        <w:rPr>
          <w:bCs/>
          <w:kern w:val="2"/>
        </w:rPr>
        <w:t>«</w:t>
      </w:r>
      <w:r w:rsidR="003F0543" w:rsidRPr="00F1530D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F94191" w:rsidRPr="00F94191">
        <w:t>Предоставление земельного участка, находящегося в муниципальной собственности, или государственная собственность на который не</w:t>
      </w:r>
      <w:proofErr w:type="gramEnd"/>
      <w:r w:rsidR="00F94191" w:rsidRPr="00F94191">
        <w:t xml:space="preserve"> </w:t>
      </w:r>
      <w:proofErr w:type="gramStart"/>
      <w:r w:rsidR="00F94191" w:rsidRPr="00F94191">
        <w:t>разграничена</w:t>
      </w:r>
      <w:proofErr w:type="gramEnd"/>
      <w:r w:rsidR="00F94191" w:rsidRPr="00F94191">
        <w:t>, без торгов</w:t>
      </w:r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1F5A6C" w:rsidRDefault="00301BB6" w:rsidP="001E3669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75190F">
        <w:rPr>
          <w:color w:val="000000" w:themeColor="text1"/>
        </w:rPr>
        <w:t xml:space="preserve">В соответствии с </w:t>
      </w:r>
      <w:r w:rsidR="00C9671E" w:rsidRPr="0075190F">
        <w:t xml:space="preserve">Федеральным законом </w:t>
      </w:r>
      <w:r w:rsidR="00DE2395" w:rsidRPr="00DE2395">
        <w:t>от 30.12.2021 N 449-ФЗ</w:t>
      </w:r>
      <w:r w:rsidR="001F5A6C">
        <w:t xml:space="preserve"> </w:t>
      </w:r>
      <w:r w:rsidR="00C9671E" w:rsidRPr="0075190F">
        <w:t xml:space="preserve"> «</w:t>
      </w:r>
      <w:r w:rsidR="001F5A6C" w:rsidRPr="001F5A6C">
        <w:t>О внесении изменений в отдельные законодательные акты Российской Федерации, Федеральный закон</w:t>
      </w:r>
      <w:r w:rsidR="00F60966" w:rsidRPr="0075190F">
        <w:rPr>
          <w:color w:val="000000"/>
          <w:shd w:val="clear" w:color="auto" w:fill="FFFFFF"/>
        </w:rPr>
        <w:t>»</w:t>
      </w:r>
      <w:r w:rsidR="002B71E5" w:rsidRPr="0075190F">
        <w:rPr>
          <w:color w:val="000000" w:themeColor="text1"/>
          <w:shd w:val="clear" w:color="auto" w:fill="FFFFFF"/>
        </w:rPr>
        <w:t>,</w:t>
      </w:r>
      <w:r w:rsidR="0075190F" w:rsidRPr="0075190F">
        <w:rPr>
          <w:color w:val="000000" w:themeColor="text1"/>
          <w:shd w:val="clear" w:color="auto" w:fill="FFFFFF"/>
        </w:rPr>
        <w:t xml:space="preserve"> </w:t>
      </w:r>
      <w:r w:rsidR="001F5A6C">
        <w:t>Федеральным</w:t>
      </w:r>
      <w:r w:rsidR="001F5A6C" w:rsidRPr="001F5A6C">
        <w:t xml:space="preserve"> закон</w:t>
      </w:r>
      <w:r w:rsidR="001F5A6C">
        <w:t>ом</w:t>
      </w:r>
      <w:r w:rsidR="001F5A6C" w:rsidRPr="001F5A6C">
        <w:t xml:space="preserve"> от 01.07.2021 N 273-ФЗ</w:t>
      </w:r>
      <w:r w:rsidR="001F5A6C">
        <w:t xml:space="preserve"> «</w:t>
      </w:r>
      <w:r w:rsidR="001F5A6C" w:rsidRPr="001F5A6C"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 w:rsidR="001F5A6C">
        <w:t xml:space="preserve">», </w:t>
      </w:r>
      <w:r w:rsidR="001F5A6C" w:rsidRPr="001F5A6C">
        <w:t>Федеральны</w:t>
      </w:r>
      <w:r w:rsidR="001F5A6C">
        <w:t>м</w:t>
      </w:r>
      <w:proofErr w:type="gramEnd"/>
      <w:r w:rsidR="001F5A6C" w:rsidRPr="001F5A6C">
        <w:t xml:space="preserve"> закон</w:t>
      </w:r>
      <w:r w:rsidR="001F5A6C">
        <w:t>ом</w:t>
      </w:r>
      <w:r w:rsidR="001F5A6C" w:rsidRPr="001F5A6C">
        <w:t xml:space="preserve"> от 30.12.2020 N 509-ФЗ</w:t>
      </w:r>
      <w:r w:rsidR="001F5A6C">
        <w:t xml:space="preserve"> «</w:t>
      </w:r>
      <w:r w:rsidR="001F5A6C" w:rsidRPr="001F5A6C">
        <w:t>О внесении изменений в отдельные законодательные акты Российской Федерации</w:t>
      </w:r>
      <w:r w:rsidR="001F5A6C">
        <w:t>»</w:t>
      </w:r>
      <w:r w:rsidR="001E3669">
        <w:t xml:space="preserve">, </w:t>
      </w:r>
      <w:r w:rsidR="008F7223" w:rsidRPr="0075190F">
        <w:rPr>
          <w:color w:val="000000" w:themeColor="text1"/>
          <w:shd w:val="clear" w:color="auto" w:fill="FFFFFF"/>
        </w:rPr>
        <w:t xml:space="preserve">Уставом городского поселения </w:t>
      </w:r>
      <w:proofErr w:type="gramStart"/>
      <w:r w:rsidR="008F7223" w:rsidRPr="0075190F">
        <w:rPr>
          <w:color w:val="000000" w:themeColor="text1"/>
          <w:shd w:val="clear" w:color="auto" w:fill="FFFFFF"/>
        </w:rPr>
        <w:t>Таёжный</w:t>
      </w:r>
      <w:proofErr w:type="gramEnd"/>
      <w:r w:rsidRPr="0075190F">
        <w:rPr>
          <w:color w:val="000000" w:themeColor="text1"/>
        </w:rPr>
        <w:t>:</w:t>
      </w:r>
    </w:p>
    <w:p w:rsidR="00D13F71" w:rsidRPr="00971165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971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97116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971165" w:rsidRPr="00971165">
        <w:rPr>
          <w:rFonts w:ascii="Times New Roman" w:hAnsi="Times New Roman" w:cs="Times New Roman"/>
          <w:sz w:val="24"/>
          <w:szCs w:val="24"/>
        </w:rPr>
        <w:t xml:space="preserve">от 18.01.2016 N 19/НПА </w:t>
      </w:r>
      <w:r w:rsidR="00971165" w:rsidRPr="00971165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971165" w:rsidRPr="0097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971165" w:rsidRPr="0097116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971165" w:rsidRPr="00971165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630C5" w:rsidRPr="0097116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2B65" w:rsidRPr="0097116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971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97116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971165" w:rsidRDefault="00EB1605" w:rsidP="00971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971165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971165" w:rsidRPr="0097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предоставления муниципальной услуги «</w:t>
      </w:r>
      <w:r w:rsidR="00971165" w:rsidRPr="0097116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971165" w:rsidRPr="00971165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971165">
        <w:rPr>
          <w:rFonts w:ascii="Times New Roman" w:hAnsi="Times New Roman" w:cs="Times New Roman"/>
          <w:bCs/>
          <w:kern w:val="2"/>
          <w:sz w:val="24"/>
          <w:szCs w:val="24"/>
        </w:rPr>
        <w:t>, утвержденного Постановлением, дополнить подпу</w:t>
      </w:r>
      <w:r w:rsidR="00EF0C8C">
        <w:rPr>
          <w:rFonts w:ascii="Times New Roman" w:hAnsi="Times New Roman" w:cs="Times New Roman"/>
          <w:bCs/>
          <w:kern w:val="2"/>
          <w:sz w:val="24"/>
          <w:szCs w:val="24"/>
        </w:rPr>
        <w:t>нктами</w:t>
      </w:r>
      <w:r w:rsidR="00971165">
        <w:rPr>
          <w:rFonts w:ascii="Times New Roman" w:hAnsi="Times New Roman" w:cs="Times New Roman"/>
          <w:bCs/>
          <w:kern w:val="2"/>
          <w:sz w:val="24"/>
          <w:szCs w:val="24"/>
        </w:rPr>
        <w:t xml:space="preserve"> 19</w:t>
      </w:r>
      <w:r w:rsidR="00EF0C8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20</w:t>
      </w:r>
      <w:r w:rsidR="00971165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EF0C8C" w:rsidRDefault="00971165" w:rsidP="00EF0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09FA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«19) </w:t>
      </w:r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публично-правовой компании «Фонд защиты прав граждан - участников долевого строительства» для осуществления функций и полномочий, предусмотренных </w:t>
      </w:r>
      <w:hyperlink r:id="rId9" w:history="1">
        <w:r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  <w:r w:rsidR="00E609FA"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29 июля 2017 года N 218-ФЗ «</w:t>
        </w:r>
        <w:r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  </w:r>
      </w:hyperlink>
      <w:r w:rsidR="00E609FA"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>, если завершение строительства объектов незавершенного строительства (строительство объектов капитального строительства) на</w:t>
      </w:r>
      <w:proofErr w:type="gramEnd"/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земельном участке, переданном (который может быть передан) указанной публично-правовой компании по основаниям, </w:t>
      </w:r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предусмотренным </w:t>
      </w:r>
      <w:hyperlink r:id="rId10" w:history="1">
        <w:r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Федеральным законом от 26 октября 2002 года N 127-ФЗ </w:t>
        </w:r>
        <w:r w:rsidR="00E609FA"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</w:t>
        </w:r>
        <w:r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несостоятельности (банкротстве)</w:t>
        </w:r>
      </w:hyperlink>
      <w:r w:rsidR="00E609FA"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</w:r>
      <w:proofErr w:type="gramEnd"/>
      <w:r w:rsidRPr="00E60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строительство в соответствии с </w:t>
      </w:r>
      <w:hyperlink r:id="rId11" w:history="1">
        <w:r w:rsidRPr="00E609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="00EF0C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0C8C" w:rsidRPr="00EF0C8C" w:rsidRDefault="00EF0C8C" w:rsidP="00EF0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публично-правовой компании «</w:t>
      </w:r>
      <w:proofErr w:type="spellStart"/>
      <w:r w:rsidRPr="00EF0C8C">
        <w:rPr>
          <w:rFonts w:ascii="Times New Roman" w:hAnsi="Times New Roman" w:cs="Times New Roman"/>
          <w:color w:val="000000" w:themeColor="text1"/>
          <w:sz w:val="24"/>
          <w:szCs w:val="24"/>
        </w:rPr>
        <w:t>Роскадастр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F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«</w:t>
        </w:r>
        <w:r w:rsidRPr="00EF0C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публичн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о-правовой компании «</w:t>
        </w:r>
        <w:proofErr w:type="spellStart"/>
        <w:r w:rsidRPr="00EF0C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Роскадастр</w:t>
        </w:r>
        <w:proofErr w:type="spellEnd"/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  <w:r w:rsidRPr="00EF0C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t>.</w:t>
      </w:r>
      <w:proofErr w:type="gramEnd"/>
    </w:p>
    <w:p w:rsidR="009917BF" w:rsidRPr="00CD0922" w:rsidRDefault="00E609FA" w:rsidP="00CD0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</w:t>
      </w:r>
      <w:r w:rsidR="00CD0922" w:rsidRPr="0097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D0922" w:rsidRPr="0097116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CD0922" w:rsidRPr="00971165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дополнить пунктом </w:t>
      </w:r>
      <w:r w:rsidR="00CD0922">
        <w:rPr>
          <w:rFonts w:ascii="Times New Roman" w:hAnsi="Times New Roman" w:cs="Times New Roman"/>
          <w:bCs/>
          <w:kern w:val="2"/>
          <w:sz w:val="24"/>
          <w:szCs w:val="24"/>
        </w:rPr>
        <w:t>43.1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0922">
        <w:rPr>
          <w:rFonts w:ascii="Times New Roman" w:hAnsi="Times New Roman" w:cs="Times New Roman"/>
          <w:sz w:val="24"/>
          <w:szCs w:val="24"/>
        </w:rPr>
        <w:t>43.1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D09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CD0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предоставлению муниципальной услуги </w:t>
      </w:r>
      <w:r w:rsidR="00CD0922" w:rsidRPr="0097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D0922" w:rsidRPr="0097116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</w:r>
      <w:r w:rsidR="00CD0922" w:rsidRPr="00971165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CD0922">
        <w:rPr>
          <w:rFonts w:ascii="Times New Roman" w:hAnsi="Times New Roman" w:cs="Times New Roman"/>
          <w:sz w:val="24"/>
          <w:szCs w:val="24"/>
        </w:rPr>
        <w:t>43.1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1C60D7">
      <w:pPr>
        <w:pStyle w:val="formattext"/>
        <w:spacing w:before="0" w:beforeAutospacing="0" w:after="0" w:afterAutospacing="0"/>
        <w:ind w:firstLine="567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22" w:rsidRDefault="00CD0922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E0D" w:rsidRDefault="00615E0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615E0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21" w:rsidRDefault="00014121" w:rsidP="0009271D">
      <w:pPr>
        <w:spacing w:after="0" w:line="240" w:lineRule="auto"/>
      </w:pPr>
      <w:r>
        <w:separator/>
      </w:r>
    </w:p>
  </w:endnote>
  <w:endnote w:type="continuationSeparator" w:id="0">
    <w:p w:rsidR="00014121" w:rsidRDefault="0001412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21" w:rsidRDefault="00014121" w:rsidP="0009271D">
      <w:pPr>
        <w:spacing w:after="0" w:line="240" w:lineRule="auto"/>
      </w:pPr>
      <w:r>
        <w:separator/>
      </w:r>
    </w:p>
  </w:footnote>
  <w:footnote w:type="continuationSeparator" w:id="0">
    <w:p w:rsidR="00014121" w:rsidRDefault="0001412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14121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47711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E3669"/>
    <w:rsid w:val="001F1459"/>
    <w:rsid w:val="001F164D"/>
    <w:rsid w:val="001F1BA5"/>
    <w:rsid w:val="001F46AC"/>
    <w:rsid w:val="001F5158"/>
    <w:rsid w:val="001F5554"/>
    <w:rsid w:val="001F5A6C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5AC6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08CD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3AFC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05FA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5F62EA"/>
    <w:rsid w:val="00600D79"/>
    <w:rsid w:val="0060103A"/>
    <w:rsid w:val="00602422"/>
    <w:rsid w:val="006110FB"/>
    <w:rsid w:val="00615E0D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165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05D4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0922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2395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09FA"/>
    <w:rsid w:val="00E63405"/>
    <w:rsid w:val="00E6465B"/>
    <w:rsid w:val="00E72844"/>
    <w:rsid w:val="00E7502B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0C8C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4191"/>
    <w:rsid w:val="00F96864"/>
    <w:rsid w:val="00FA1F2A"/>
    <w:rsid w:val="00FB2635"/>
    <w:rsid w:val="00FC64C9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573249411&amp;prevdoc=727700579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338&amp;prevdoc=607124345&amp;point=mark=0000000000000000000000000000000000000000000000000064U0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31019&amp;prevdoc=607124345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36753200&amp;prevdoc=607124345&amp;point=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2022-02-14T06:30:00Z</cp:lastPrinted>
  <dcterms:created xsi:type="dcterms:W3CDTF">2022-02-11T07:00:00Z</dcterms:created>
  <dcterms:modified xsi:type="dcterms:W3CDTF">2022-02-15T07:23:00Z</dcterms:modified>
</cp:coreProperties>
</file>