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7" w:type="dxa"/>
        <w:jc w:val="center"/>
        <w:tblLook w:val="04A0"/>
      </w:tblPr>
      <w:tblGrid>
        <w:gridCol w:w="1688"/>
        <w:gridCol w:w="6123"/>
        <w:gridCol w:w="3046"/>
      </w:tblGrid>
      <w:tr w:rsidR="00846709" w:rsidRPr="00C939AF" w:rsidTr="00EF3392">
        <w:trPr>
          <w:trHeight w:val="1266"/>
          <w:jc w:val="center"/>
        </w:trPr>
        <w:tc>
          <w:tcPr>
            <w:tcW w:w="1172" w:type="dxa"/>
            <w:vAlign w:val="center"/>
          </w:tcPr>
          <w:p w:rsidR="00846709" w:rsidRPr="00C939AF" w:rsidRDefault="00846709" w:rsidP="00EF3392">
            <w:pPr>
              <w:pStyle w:val="a3"/>
              <w:jc w:val="center"/>
              <w:rPr>
                <w:rFonts w:ascii="Times New Roman" w:hAnsi="Times New Roman" w:cs="Times New Roman"/>
                <w:sz w:val="20"/>
                <w:szCs w:val="20"/>
              </w:rPr>
            </w:pPr>
            <w:r w:rsidRPr="00C939AF">
              <w:rPr>
                <w:rFonts w:ascii="Times New Roman" w:hAnsi="Times New Roman" w:cs="Times New Roman"/>
                <w:noProof/>
                <w:sz w:val="20"/>
                <w:szCs w:val="20"/>
                <w:lang w:eastAsia="ru-RU"/>
              </w:rPr>
              <w:drawing>
                <wp:inline distT="0" distB="0" distL="0" distR="0">
                  <wp:extent cx="915142" cy="1330712"/>
                  <wp:effectExtent l="19050" t="0" r="0" b="0"/>
                  <wp:docPr id="4"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846709" w:rsidRPr="00C939AF" w:rsidRDefault="00846709" w:rsidP="00EF3392">
            <w:pPr>
              <w:pStyle w:val="a3"/>
              <w:jc w:val="center"/>
              <w:rPr>
                <w:rFonts w:ascii="Times New Roman" w:hAnsi="Times New Roman" w:cs="Times New Roman"/>
                <w:sz w:val="20"/>
                <w:szCs w:val="20"/>
              </w:rPr>
            </w:pPr>
          </w:p>
        </w:tc>
        <w:tc>
          <w:tcPr>
            <w:tcW w:w="6874" w:type="dxa"/>
            <w:vAlign w:val="center"/>
          </w:tcPr>
          <w:p w:rsidR="00846709"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МУНИЦИПАЛЬНОЕ СРЕДСТВО МАССОВОЙ ИНФОРМАЦИИ ОРГАНОВ МЕСТНОГО САМОУПРАВЛЕНИЯ</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ГОРОДСКОГО ПОСЕЛЕНИЯ ТАЁЖНЫЙ</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ОФИЦИАЛЬНО:</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A9021D" w:rsidRPr="00A9021D" w:rsidRDefault="00A9021D" w:rsidP="00EF3392">
            <w:pPr>
              <w:pStyle w:val="a3"/>
              <w:jc w:val="center"/>
              <w:rPr>
                <w:rFonts w:ascii="Times New Roman" w:hAnsi="Times New Roman" w:cs="Times New Roman"/>
                <w:b/>
                <w:sz w:val="16"/>
                <w:szCs w:val="16"/>
              </w:rPr>
            </w:pPr>
            <w:r w:rsidRPr="00A9021D">
              <w:rPr>
                <w:rFonts w:ascii="Times New Roman" w:hAnsi="Times New Roman" w:cs="Times New Roman"/>
                <w:b/>
                <w:color w:val="000000"/>
                <w:sz w:val="16"/>
                <w:szCs w:val="16"/>
              </w:rPr>
              <w:t>ПОСЕЛЕНИЯ ТАЁЖНЫЙ</w:t>
            </w:r>
          </w:p>
          <w:p w:rsidR="00F46851" w:rsidRPr="00C939AF" w:rsidRDefault="00F46851" w:rsidP="00EF3392">
            <w:pPr>
              <w:pStyle w:val="a3"/>
              <w:jc w:val="center"/>
              <w:rPr>
                <w:rFonts w:ascii="Times New Roman" w:hAnsi="Times New Roman" w:cs="Times New Roman"/>
                <w:sz w:val="20"/>
                <w:szCs w:val="20"/>
              </w:rPr>
            </w:pPr>
          </w:p>
        </w:tc>
        <w:tc>
          <w:tcPr>
            <w:tcW w:w="2811" w:type="dxa"/>
          </w:tcPr>
          <w:p w:rsidR="00846709" w:rsidRPr="00C939AF" w:rsidRDefault="004B4A49" w:rsidP="00EF339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width:139.6pt;height:114.6pt;rotation:180;mso-position-horizontal-relative:char;mso-position-vertical-relative:line;v-text-anchor:middle" adj="4613" strokecolor="#030" strokeweight="1.5pt">
                  <v:fill r:id="rId9" o:title="Белый мрамор" type="tile"/>
                  <v:textbox style="mso-next-textbox:#_x0000_s1027">
                    <w:txbxContent>
                      <w:p w:rsidR="003F5597" w:rsidRPr="002A6CCB" w:rsidRDefault="003F5597" w:rsidP="00846709">
                        <w:pPr>
                          <w:pStyle w:val="a3"/>
                          <w:jc w:val="center"/>
                          <w:rPr>
                            <w:rFonts w:ascii="Times New Roman" w:hAnsi="Times New Roman" w:cs="Times New Roman"/>
                            <w:b/>
                            <w:color w:val="000000"/>
                            <w:sz w:val="28"/>
                            <w:szCs w:val="28"/>
                          </w:rPr>
                        </w:pPr>
                        <w:r w:rsidRPr="002A6CCB">
                          <w:rPr>
                            <w:rFonts w:ascii="Times New Roman" w:hAnsi="Times New Roman" w:cs="Times New Roman"/>
                            <w:b/>
                            <w:color w:val="000000"/>
                            <w:sz w:val="28"/>
                            <w:szCs w:val="28"/>
                          </w:rPr>
                          <w:t xml:space="preserve">№ </w:t>
                        </w:r>
                        <w:r w:rsidR="000D0543">
                          <w:rPr>
                            <w:rFonts w:ascii="Times New Roman" w:hAnsi="Times New Roman" w:cs="Times New Roman"/>
                            <w:b/>
                            <w:color w:val="000000"/>
                            <w:sz w:val="28"/>
                            <w:szCs w:val="28"/>
                          </w:rPr>
                          <w:t>27</w:t>
                        </w:r>
                      </w:p>
                      <w:p w:rsidR="003F5597" w:rsidRPr="002A6CCB" w:rsidRDefault="000D0543" w:rsidP="00846709">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18</w:t>
                        </w:r>
                        <w:r w:rsidR="003F5597">
                          <w:rPr>
                            <w:rFonts w:ascii="Times New Roman" w:hAnsi="Times New Roman" w:cs="Times New Roman"/>
                            <w:b/>
                            <w:color w:val="000000"/>
                            <w:sz w:val="28"/>
                            <w:szCs w:val="28"/>
                          </w:rPr>
                          <w:t xml:space="preserve"> </w:t>
                        </w:r>
                        <w:r w:rsidR="00133DF8">
                          <w:rPr>
                            <w:rFonts w:ascii="Times New Roman" w:hAnsi="Times New Roman" w:cs="Times New Roman"/>
                            <w:b/>
                            <w:color w:val="000000"/>
                            <w:sz w:val="28"/>
                            <w:szCs w:val="28"/>
                          </w:rPr>
                          <w:t>июня</w:t>
                        </w:r>
                      </w:p>
                      <w:p w:rsidR="003F5597" w:rsidRDefault="003F5597" w:rsidP="00846709">
                        <w:pPr>
                          <w:pStyle w:val="a3"/>
                          <w:jc w:val="center"/>
                        </w:pPr>
                        <w:r w:rsidRPr="002A6CCB">
                          <w:rPr>
                            <w:rFonts w:ascii="Times New Roman" w:hAnsi="Times New Roman" w:cs="Times New Roman"/>
                            <w:b/>
                            <w:color w:val="000000"/>
                            <w:sz w:val="28"/>
                            <w:szCs w:val="28"/>
                          </w:rPr>
                          <w:t>201</w:t>
                        </w:r>
                        <w:r w:rsidR="00A9469D">
                          <w:rPr>
                            <w:rFonts w:ascii="Times New Roman" w:hAnsi="Times New Roman" w:cs="Times New Roman"/>
                            <w:b/>
                            <w:color w:val="000000"/>
                            <w:sz w:val="28"/>
                            <w:szCs w:val="28"/>
                          </w:rPr>
                          <w:t>9</w:t>
                        </w:r>
                        <w:r w:rsidRPr="002A6CCB">
                          <w:rPr>
                            <w:rFonts w:ascii="Times New Roman" w:hAnsi="Times New Roman" w:cs="Times New Roman"/>
                            <w:b/>
                            <w:color w:val="000000"/>
                            <w:sz w:val="28"/>
                            <w:szCs w:val="28"/>
                          </w:rPr>
                          <w:t xml:space="preserve"> год</w:t>
                        </w:r>
                      </w:p>
                    </w:txbxContent>
                  </v:textbox>
                  <w10:wrap type="none"/>
                  <w10:anchorlock/>
                </v:shape>
              </w:pict>
            </w:r>
          </w:p>
          <w:p w:rsidR="00846709" w:rsidRPr="00C939AF" w:rsidRDefault="00846709" w:rsidP="00EF3392">
            <w:pPr>
              <w:pStyle w:val="a3"/>
              <w:jc w:val="center"/>
              <w:rPr>
                <w:rFonts w:ascii="Times New Roman" w:hAnsi="Times New Roman" w:cs="Times New Roman"/>
                <w:b/>
                <w:color w:val="000000"/>
                <w:sz w:val="20"/>
                <w:szCs w:val="20"/>
              </w:rPr>
            </w:pPr>
          </w:p>
        </w:tc>
      </w:tr>
    </w:tbl>
    <w:p w:rsidR="00846709" w:rsidRPr="00487E25" w:rsidRDefault="004B4A49" w:rsidP="00487E25">
      <w:pPr>
        <w:pStyle w:val="a3"/>
        <w:pBdr>
          <w:top w:val="single" w:sz="12" w:space="1" w:color="auto"/>
          <w:bottom w:val="single" w:sz="12" w:space="1" w:color="auto"/>
        </w:pBdr>
        <w:jc w:val="both"/>
        <w:rPr>
          <w:rFonts w:ascii="Times New Roman" w:hAnsi="Times New Roman" w:cs="Times New Roman"/>
          <w:b/>
        </w:rPr>
      </w:pPr>
      <w:r w:rsidRPr="004B4A49">
        <w:rPr>
          <w:rFonts w:ascii="Times New Roman" w:hAnsi="Times New Roman" w:cs="Times New Roma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9pt;height:67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F35F4F" w:rsidRDefault="00F35F4F" w:rsidP="006D3D78">
      <w:pPr>
        <w:spacing w:after="0"/>
        <w:rPr>
          <w:rFonts w:ascii="Times New Roman" w:hAnsi="Times New Roman"/>
          <w:noProof/>
          <w:sz w:val="20"/>
          <w:szCs w:val="20"/>
        </w:rPr>
      </w:pP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b/>
          <w:bCs/>
          <w:color w:val="000000"/>
        </w:rPr>
      </w:pPr>
      <w:r w:rsidRPr="0050021E">
        <w:rPr>
          <w:rFonts w:ascii="Times New Roman" w:hAnsi="Times New Roman"/>
          <w:b/>
          <w:bCs/>
          <w:noProof/>
          <w:color w:val="000000"/>
        </w:rPr>
        <w:drawing>
          <wp:inline distT="0" distB="0" distL="0" distR="0">
            <wp:extent cx="600710" cy="873760"/>
            <wp:effectExtent l="19050" t="0" r="8890" b="0"/>
            <wp:docPr id="5" name="Рисунок 5"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 штампик"/>
                    <pic:cNvPicPr>
                      <a:picLocks noChangeAspect="1" noChangeArrowheads="1"/>
                    </pic:cNvPicPr>
                  </pic:nvPicPr>
                  <pic:blipFill>
                    <a:blip r:embed="rId10" cstate="print"/>
                    <a:srcRect/>
                    <a:stretch>
                      <a:fillRect/>
                    </a:stretch>
                  </pic:blipFill>
                  <pic:spPr bwMode="auto">
                    <a:xfrm>
                      <a:off x="0" y="0"/>
                      <a:ext cx="600710" cy="873760"/>
                    </a:xfrm>
                    <a:prstGeom prst="rect">
                      <a:avLst/>
                    </a:prstGeom>
                    <a:noFill/>
                    <a:ln w="9525">
                      <a:noFill/>
                      <a:miter lim="800000"/>
                      <a:headEnd/>
                      <a:tailEnd/>
                    </a:ln>
                  </pic:spPr>
                </pic:pic>
              </a:graphicData>
            </a:graphic>
          </wp:inline>
        </w:drawing>
      </w: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rPr>
      </w:pPr>
      <w:r w:rsidRPr="0050021E">
        <w:rPr>
          <w:rFonts w:ascii="Times New Roman" w:hAnsi="Times New Roman"/>
        </w:rPr>
        <w:t>Ханты - Мансийский автономного округа – Югры</w:t>
      </w: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b/>
          <w:bCs/>
          <w:color w:val="000000"/>
        </w:rPr>
      </w:pPr>
      <w:r w:rsidRPr="0050021E">
        <w:rPr>
          <w:rFonts w:ascii="Times New Roman" w:hAnsi="Times New Roman"/>
        </w:rPr>
        <w:t>Советский район</w:t>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   ДЕПУТАТОВ</w:t>
      </w:r>
    </w:p>
    <w:p w:rsidR="0050021E" w:rsidRPr="0050021E" w:rsidRDefault="0050021E" w:rsidP="0050021E">
      <w:pPr>
        <w:pStyle w:val="af2"/>
        <w:rPr>
          <w:sz w:val="22"/>
          <w:szCs w:val="22"/>
        </w:rPr>
      </w:pPr>
      <w:r w:rsidRPr="0050021E">
        <w:rPr>
          <w:sz w:val="22"/>
          <w:szCs w:val="22"/>
        </w:rPr>
        <w:t>ГОРОДСКОГО ПОСЕЛЕНИЯ ТАЁЖНЫЙ</w:t>
      </w:r>
    </w:p>
    <w:p w:rsidR="0050021E" w:rsidRPr="0050021E" w:rsidRDefault="0050021E" w:rsidP="0050021E">
      <w:pPr>
        <w:spacing w:after="0" w:line="240" w:lineRule="auto"/>
        <w:rPr>
          <w:rFonts w:ascii="Times New Roman" w:hAnsi="Times New Roman"/>
        </w:rPr>
      </w:pPr>
      <w:r w:rsidRPr="0050021E">
        <w:rPr>
          <w:rFonts w:ascii="Times New Roman" w:hAnsi="Times New Roman"/>
        </w:rPr>
        <w:tab/>
      </w:r>
      <w:r w:rsidRPr="0050021E">
        <w:rPr>
          <w:rFonts w:ascii="Times New Roman" w:hAnsi="Times New Roman"/>
        </w:rPr>
        <w:tab/>
      </w:r>
      <w:r w:rsidRPr="0050021E">
        <w:rPr>
          <w:rFonts w:ascii="Times New Roman" w:hAnsi="Times New Roman"/>
          <w:b/>
          <w:u w:val="single"/>
        </w:rPr>
        <w:t xml:space="preserve">                                                                                       </w:t>
      </w:r>
    </w:p>
    <w:tbl>
      <w:tblPr>
        <w:tblW w:w="0" w:type="auto"/>
        <w:tblInd w:w="70" w:type="dxa"/>
        <w:tblBorders>
          <w:top w:val="double" w:sz="12" w:space="0" w:color="auto"/>
        </w:tblBorders>
        <w:tblLayout w:type="fixed"/>
        <w:tblCellMar>
          <w:left w:w="70" w:type="dxa"/>
          <w:right w:w="70" w:type="dxa"/>
        </w:tblCellMar>
        <w:tblLook w:val="0000"/>
      </w:tblPr>
      <w:tblGrid>
        <w:gridCol w:w="9540"/>
      </w:tblGrid>
      <w:tr w:rsidR="0050021E" w:rsidRPr="0050021E" w:rsidTr="0044664F">
        <w:trPr>
          <w:trHeight w:val="100"/>
        </w:trPr>
        <w:tc>
          <w:tcPr>
            <w:tcW w:w="9540" w:type="dxa"/>
            <w:tcBorders>
              <w:top w:val="double" w:sz="12" w:space="0" w:color="auto"/>
              <w:left w:val="nil"/>
              <w:bottom w:val="nil"/>
              <w:right w:val="nil"/>
            </w:tcBorders>
          </w:tcPr>
          <w:p w:rsidR="0050021E" w:rsidRPr="0050021E" w:rsidRDefault="0050021E" w:rsidP="0050021E">
            <w:pPr>
              <w:spacing w:after="0" w:line="240" w:lineRule="auto"/>
              <w:ind w:right="639"/>
              <w:jc w:val="right"/>
              <w:rPr>
                <w:rFonts w:ascii="Times New Roman" w:hAnsi="Times New Roman"/>
                <w:b/>
              </w:rPr>
            </w:pPr>
          </w:p>
        </w:tc>
      </w:tr>
    </w:tbl>
    <w:p w:rsidR="0050021E" w:rsidRPr="0050021E" w:rsidRDefault="0050021E" w:rsidP="0050021E">
      <w:pPr>
        <w:spacing w:after="0" w:line="240" w:lineRule="auto"/>
        <w:ind w:right="-5"/>
        <w:jc w:val="center"/>
        <w:rPr>
          <w:rFonts w:ascii="Times New Roman" w:hAnsi="Times New Roman"/>
          <w:b/>
        </w:rPr>
      </w:pPr>
      <w:r w:rsidRPr="0050021E">
        <w:rPr>
          <w:rFonts w:ascii="Times New Roman" w:hAnsi="Times New Roman"/>
          <w:b/>
        </w:rPr>
        <w:t xml:space="preserve">Р Е Ш Е Н И Е </w:t>
      </w:r>
    </w:p>
    <w:p w:rsidR="0050021E" w:rsidRPr="0050021E" w:rsidRDefault="0050021E" w:rsidP="0050021E">
      <w:pPr>
        <w:spacing w:after="0" w:line="240" w:lineRule="auto"/>
        <w:ind w:right="-5"/>
        <w:rPr>
          <w:rFonts w:ascii="Times New Roman" w:hAnsi="Times New Roman"/>
        </w:rPr>
      </w:pPr>
      <w:r w:rsidRPr="0050021E">
        <w:rPr>
          <w:rFonts w:ascii="Times New Roman" w:hAnsi="Times New Roman"/>
        </w:rPr>
        <w:t>18 июня 2019 года</w:t>
      </w:r>
      <w:r w:rsidRPr="0050021E">
        <w:rPr>
          <w:rFonts w:ascii="Times New Roman" w:hAnsi="Times New Roman"/>
        </w:rPr>
        <w:tab/>
      </w:r>
      <w:r w:rsidRPr="0050021E">
        <w:rPr>
          <w:rFonts w:ascii="Times New Roman" w:hAnsi="Times New Roman"/>
        </w:rPr>
        <w:tab/>
        <w:t xml:space="preserve">                                                                                                          № 44</w:t>
      </w:r>
    </w:p>
    <w:p w:rsidR="0050021E" w:rsidRPr="0050021E" w:rsidRDefault="0050021E" w:rsidP="0050021E">
      <w:pPr>
        <w:spacing w:after="0" w:line="240" w:lineRule="auto"/>
        <w:ind w:right="5272"/>
        <w:rPr>
          <w:rFonts w:ascii="Times New Roman" w:hAnsi="Times New Roman"/>
        </w:rPr>
      </w:pPr>
    </w:p>
    <w:p w:rsidR="0050021E" w:rsidRPr="0050021E" w:rsidRDefault="0050021E" w:rsidP="0050021E">
      <w:pPr>
        <w:spacing w:after="0" w:line="240" w:lineRule="auto"/>
        <w:ind w:right="5272"/>
        <w:jc w:val="both"/>
        <w:rPr>
          <w:rFonts w:ascii="Times New Roman" w:hAnsi="Times New Roman"/>
        </w:rPr>
      </w:pPr>
      <w:r w:rsidRPr="0050021E">
        <w:rPr>
          <w:rFonts w:ascii="Times New Roman" w:hAnsi="Times New Roman"/>
        </w:rPr>
        <w:t>О внесении изменений в решение Совета депутатов  городского поселения Таёжный  от 27.11.2017 года  №217 «Об установлении  земельного налога на  территории городского поселения Таёжный»</w:t>
      </w:r>
    </w:p>
    <w:p w:rsidR="0050021E" w:rsidRPr="0050021E" w:rsidRDefault="0050021E" w:rsidP="0050021E">
      <w:pPr>
        <w:spacing w:after="0" w:line="240" w:lineRule="auto"/>
        <w:rPr>
          <w:rFonts w:ascii="Times New Roman" w:hAnsi="Times New Roman"/>
        </w:rPr>
      </w:pPr>
    </w:p>
    <w:p w:rsidR="0050021E" w:rsidRPr="0050021E" w:rsidRDefault="0050021E" w:rsidP="0050021E">
      <w:pPr>
        <w:spacing w:after="0" w:line="240" w:lineRule="auto"/>
        <w:ind w:firstLine="708"/>
        <w:jc w:val="both"/>
        <w:rPr>
          <w:rFonts w:ascii="Times New Roman" w:hAnsi="Times New Roman"/>
        </w:rPr>
      </w:pPr>
      <w:r w:rsidRPr="0050021E">
        <w:rPr>
          <w:rFonts w:ascii="Times New Roman" w:hAnsi="Times New Roman"/>
          <w:color w:val="000000"/>
          <w:spacing w:val="-2"/>
        </w:rPr>
        <w:t>В соответствии с Федеральным законом от 06.10.2003 года №131-ФЗ «Об общих принципах местного самоуправления в Российской Федерации», главой 31 Налогового кодекса Российской Федерации, Уставом городского поселения Таёжный, в целях приведения в соответствие с действующим законодательством:</w:t>
      </w:r>
    </w:p>
    <w:p w:rsidR="0050021E" w:rsidRPr="0050021E" w:rsidRDefault="0050021E" w:rsidP="0050021E">
      <w:pPr>
        <w:spacing w:after="0" w:line="240" w:lineRule="auto"/>
        <w:ind w:firstLine="708"/>
        <w:jc w:val="both"/>
        <w:rPr>
          <w:rFonts w:ascii="Times New Roman" w:hAnsi="Times New Roman"/>
        </w:rPr>
      </w:pP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 депутатов городского поселения Таёжный решил:</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Внести в решение Совета депутатов городского поселения Таёжный от 27.11.2017  № 217 «Об установлении земельного налога на территории городского поселения Таёжный» следующие изменения: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1.1.  абзац 5 пункта 5 решения изложить в следующей редакции: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1" w:history="1">
        <w:r w:rsidRPr="0050021E">
          <w:rPr>
            <w:rStyle w:val="a5"/>
            <w:rFonts w:ascii="Times New Roman" w:hAnsi="Times New Roman"/>
            <w:color w:val="000000"/>
          </w:rPr>
          <w:t>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50021E">
        <w:rPr>
          <w:rFonts w:ascii="Times New Roman" w:hAnsi="Times New Roman"/>
        </w:rPr>
        <w:t xml:space="preserve"> </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1.2. в абзаце 1 пункта 10 решения слова «физические лица» исключить;</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1.3. в абзаце 2 пункта 10 решения  слово "Подтверждение" заменить словами "Представление заявления о предоставлении налоговой льготы и подтверждение", слово "осуществляется" заменить словом "осуществляются".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Признать утратившим силу решение Совета депутатов городского поселения Таёжный от 09.02.2017 №176 «Об установлении земельного налога на территории городского поселения Таёжный».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Опубликовать настоящее решение в газете «Вестник Таёжного» и разместить на официальном сайте городского поселения Таёжный в сети интернет.</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 Копии  настоящего решения и информации в соответствии со статьей 16 Налогового кодекса Российской Федерации направить в территориальный налоговый и финансовый орган.</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5. </w:t>
      </w:r>
      <w:r w:rsidRPr="0050021E">
        <w:rPr>
          <w:rFonts w:ascii="Times New Roman" w:hAnsi="Times New Roman"/>
          <w:color w:val="000000"/>
        </w:rPr>
        <w:t>Настоящее решение вступает в силу после опубликования.</w:t>
      </w:r>
    </w:p>
    <w:p w:rsidR="0050021E" w:rsidRPr="0050021E" w:rsidRDefault="0050021E" w:rsidP="0050021E">
      <w:pPr>
        <w:spacing w:after="0" w:line="240" w:lineRule="auto"/>
        <w:jc w:val="both"/>
        <w:rPr>
          <w:rFonts w:ascii="Times New Roman" w:hAnsi="Times New Roman"/>
        </w:rPr>
      </w:pP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 xml:space="preserve">Председатель Совета депутатов </w:t>
      </w: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lastRenderedPageBreak/>
        <w:t>городского поселения Таёжный</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И.Н.Вахмина</w:t>
      </w:r>
    </w:p>
    <w:p w:rsidR="0050021E" w:rsidRPr="0050021E" w:rsidRDefault="0050021E" w:rsidP="0050021E">
      <w:pPr>
        <w:spacing w:after="0" w:line="240" w:lineRule="auto"/>
        <w:jc w:val="both"/>
        <w:rPr>
          <w:rFonts w:ascii="Times New Roman" w:hAnsi="Times New Roman"/>
        </w:rPr>
      </w:pP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Глава городского поселения Таёжный</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w:t>
      </w:r>
      <w:r w:rsidRPr="0050021E">
        <w:rPr>
          <w:rFonts w:ascii="Times New Roman" w:hAnsi="Times New Roman"/>
        </w:rPr>
        <w:tab/>
        <w:t xml:space="preserve">            А.Р.Аширов</w:t>
      </w: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b/>
          <w:bCs/>
          <w:color w:val="000000"/>
        </w:rPr>
      </w:pPr>
      <w:r w:rsidRPr="0050021E">
        <w:rPr>
          <w:rFonts w:ascii="Times New Roman" w:hAnsi="Times New Roman"/>
          <w:b/>
          <w:bCs/>
          <w:noProof/>
          <w:color w:val="000000"/>
        </w:rPr>
        <w:drawing>
          <wp:inline distT="0" distB="0" distL="0" distR="0">
            <wp:extent cx="515620" cy="749935"/>
            <wp:effectExtent l="19050" t="0" r="0" b="0"/>
            <wp:docPr id="6" name="Рисунок 6"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 штампик"/>
                    <pic:cNvPicPr>
                      <a:picLocks noChangeAspect="1" noChangeArrowheads="1"/>
                    </pic:cNvPicPr>
                  </pic:nvPicPr>
                  <pic:blipFill>
                    <a:blip r:embed="rId12" cstate="print"/>
                    <a:srcRect/>
                    <a:stretch>
                      <a:fillRect/>
                    </a:stretch>
                  </pic:blipFill>
                  <pic:spPr bwMode="auto">
                    <a:xfrm>
                      <a:off x="0" y="0"/>
                      <a:ext cx="515620" cy="749935"/>
                    </a:xfrm>
                    <a:prstGeom prst="rect">
                      <a:avLst/>
                    </a:prstGeom>
                    <a:noFill/>
                    <a:ln w="9525">
                      <a:noFill/>
                      <a:miter lim="800000"/>
                      <a:headEnd/>
                      <a:tailEnd/>
                    </a:ln>
                  </pic:spPr>
                </pic:pic>
              </a:graphicData>
            </a:graphic>
          </wp:inline>
        </w:drawing>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   ДЕПУТАТОВ</w:t>
      </w:r>
    </w:p>
    <w:p w:rsidR="0050021E" w:rsidRPr="0050021E" w:rsidRDefault="0050021E" w:rsidP="0050021E">
      <w:pPr>
        <w:pStyle w:val="af2"/>
        <w:rPr>
          <w:sz w:val="22"/>
          <w:szCs w:val="22"/>
        </w:rPr>
      </w:pPr>
      <w:r w:rsidRPr="0050021E">
        <w:rPr>
          <w:sz w:val="22"/>
          <w:szCs w:val="22"/>
        </w:rPr>
        <w:t>ГОРОДСКОГО ПОСЕЛЕНИЯ ТАЁЖНЫЙ</w:t>
      </w:r>
    </w:p>
    <w:p w:rsidR="0050021E" w:rsidRPr="0050021E" w:rsidRDefault="0050021E" w:rsidP="0050021E">
      <w:pPr>
        <w:pStyle w:val="af2"/>
        <w:rPr>
          <w:sz w:val="22"/>
          <w:szCs w:val="22"/>
        </w:rPr>
      </w:pPr>
      <w:r w:rsidRPr="0050021E">
        <w:rPr>
          <w:sz w:val="22"/>
          <w:szCs w:val="22"/>
        </w:rPr>
        <w:t>Советского  района</w:t>
      </w:r>
    </w:p>
    <w:p w:rsidR="0050021E" w:rsidRPr="0050021E" w:rsidRDefault="0050021E" w:rsidP="0050021E">
      <w:pPr>
        <w:pStyle w:val="af2"/>
        <w:rPr>
          <w:sz w:val="22"/>
          <w:szCs w:val="22"/>
        </w:rPr>
      </w:pPr>
      <w:r w:rsidRPr="0050021E">
        <w:rPr>
          <w:sz w:val="22"/>
          <w:szCs w:val="22"/>
        </w:rPr>
        <w:t>Ханты- Мансийский автономного округа – Югры</w:t>
      </w:r>
    </w:p>
    <w:p w:rsidR="0050021E" w:rsidRPr="0050021E" w:rsidRDefault="0050021E" w:rsidP="0050021E">
      <w:pPr>
        <w:spacing w:after="0" w:line="240" w:lineRule="auto"/>
        <w:rPr>
          <w:rFonts w:ascii="Times New Roman" w:hAnsi="Times New Roman"/>
        </w:rPr>
      </w:pPr>
      <w:r w:rsidRPr="0050021E">
        <w:rPr>
          <w:rFonts w:ascii="Times New Roman" w:hAnsi="Times New Roman"/>
        </w:rPr>
        <w:tab/>
      </w:r>
      <w:r w:rsidRPr="0050021E">
        <w:rPr>
          <w:rFonts w:ascii="Times New Roman" w:hAnsi="Times New Roman"/>
        </w:rPr>
        <w:tab/>
      </w:r>
      <w:r w:rsidRPr="0050021E">
        <w:rPr>
          <w:rFonts w:ascii="Times New Roman" w:hAnsi="Times New Roman"/>
          <w:b/>
          <w:u w:val="single"/>
        </w:rPr>
        <w:t xml:space="preserve">                                                                                       </w:t>
      </w:r>
    </w:p>
    <w:tbl>
      <w:tblPr>
        <w:tblW w:w="0" w:type="auto"/>
        <w:tblInd w:w="70" w:type="dxa"/>
        <w:tblBorders>
          <w:top w:val="double" w:sz="12" w:space="0" w:color="auto"/>
        </w:tblBorders>
        <w:tblLayout w:type="fixed"/>
        <w:tblCellMar>
          <w:left w:w="70" w:type="dxa"/>
          <w:right w:w="70" w:type="dxa"/>
        </w:tblCellMar>
        <w:tblLook w:val="0000"/>
      </w:tblPr>
      <w:tblGrid>
        <w:gridCol w:w="9540"/>
      </w:tblGrid>
      <w:tr w:rsidR="0050021E" w:rsidRPr="0050021E" w:rsidTr="0044664F">
        <w:trPr>
          <w:trHeight w:val="100"/>
        </w:trPr>
        <w:tc>
          <w:tcPr>
            <w:tcW w:w="9540" w:type="dxa"/>
            <w:tcBorders>
              <w:top w:val="double" w:sz="12" w:space="0" w:color="auto"/>
              <w:left w:val="nil"/>
              <w:bottom w:val="nil"/>
              <w:right w:val="nil"/>
            </w:tcBorders>
          </w:tcPr>
          <w:p w:rsidR="0050021E" w:rsidRPr="0050021E" w:rsidRDefault="0050021E" w:rsidP="0050021E">
            <w:pPr>
              <w:spacing w:after="0" w:line="240" w:lineRule="auto"/>
              <w:ind w:right="639"/>
              <w:jc w:val="right"/>
              <w:rPr>
                <w:rFonts w:ascii="Times New Roman" w:hAnsi="Times New Roman"/>
                <w:b/>
              </w:rPr>
            </w:pPr>
          </w:p>
        </w:tc>
      </w:tr>
    </w:tbl>
    <w:p w:rsidR="0050021E" w:rsidRPr="0050021E" w:rsidRDefault="0050021E" w:rsidP="0050021E">
      <w:pPr>
        <w:spacing w:after="0" w:line="240" w:lineRule="auto"/>
        <w:ind w:right="-5"/>
        <w:jc w:val="center"/>
        <w:rPr>
          <w:rFonts w:ascii="Times New Roman" w:hAnsi="Times New Roman"/>
          <w:b/>
        </w:rPr>
      </w:pPr>
      <w:r w:rsidRPr="0050021E">
        <w:rPr>
          <w:rFonts w:ascii="Times New Roman" w:hAnsi="Times New Roman"/>
          <w:b/>
        </w:rPr>
        <w:t xml:space="preserve">Р Е Ш Е Н И Е </w:t>
      </w:r>
    </w:p>
    <w:p w:rsidR="0050021E" w:rsidRPr="0050021E" w:rsidRDefault="0050021E" w:rsidP="0050021E">
      <w:pPr>
        <w:spacing w:after="0" w:line="240" w:lineRule="auto"/>
        <w:ind w:right="-5"/>
        <w:rPr>
          <w:rFonts w:ascii="Times New Roman" w:hAnsi="Times New Roman"/>
        </w:rPr>
      </w:pPr>
      <w:r w:rsidRPr="0050021E">
        <w:rPr>
          <w:rFonts w:ascii="Times New Roman" w:hAnsi="Times New Roman"/>
        </w:rPr>
        <w:t>18 июня 2019 года</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w:t>
      </w:r>
      <w:r w:rsidRPr="0050021E">
        <w:rPr>
          <w:rFonts w:ascii="Times New Roman" w:hAnsi="Times New Roman"/>
        </w:rPr>
        <w:tab/>
        <w:t xml:space="preserve">  №45</w:t>
      </w:r>
    </w:p>
    <w:p w:rsidR="0050021E" w:rsidRPr="0050021E" w:rsidRDefault="0050021E" w:rsidP="0050021E">
      <w:pPr>
        <w:spacing w:after="0" w:line="240" w:lineRule="auto"/>
        <w:ind w:right="-5"/>
        <w:rPr>
          <w:rFonts w:ascii="Times New Roman" w:hAnsi="Times New Roman"/>
        </w:rPr>
      </w:pPr>
    </w:p>
    <w:p w:rsidR="0050021E" w:rsidRPr="0050021E" w:rsidRDefault="0050021E" w:rsidP="0050021E">
      <w:pPr>
        <w:spacing w:after="0" w:line="240" w:lineRule="auto"/>
        <w:ind w:right="5130"/>
        <w:jc w:val="both"/>
        <w:rPr>
          <w:rFonts w:ascii="Times New Roman" w:hAnsi="Times New Roman"/>
        </w:rPr>
      </w:pPr>
      <w:r w:rsidRPr="0050021E">
        <w:rPr>
          <w:rFonts w:ascii="Times New Roman" w:hAnsi="Times New Roman"/>
        </w:rPr>
        <w:t>О внесении изменений в решение Совета  депутатов городского поселения Таёжный   от 27.11.2017 года  №216 «Об установлении   налога на имущество физических лиц на   территории городского поселения Таёжный»</w:t>
      </w:r>
    </w:p>
    <w:p w:rsidR="0050021E" w:rsidRPr="0050021E" w:rsidRDefault="0050021E" w:rsidP="0050021E">
      <w:pPr>
        <w:spacing w:after="0" w:line="240" w:lineRule="auto"/>
        <w:rPr>
          <w:rFonts w:ascii="Times New Roman" w:hAnsi="Times New Roman"/>
        </w:rPr>
      </w:pPr>
    </w:p>
    <w:p w:rsidR="0050021E" w:rsidRPr="0050021E" w:rsidRDefault="0050021E" w:rsidP="0050021E">
      <w:pPr>
        <w:spacing w:after="0" w:line="240" w:lineRule="auto"/>
        <w:ind w:firstLine="708"/>
        <w:jc w:val="both"/>
        <w:rPr>
          <w:rFonts w:ascii="Times New Roman" w:hAnsi="Times New Roman"/>
        </w:rPr>
      </w:pPr>
      <w:r w:rsidRPr="0050021E">
        <w:rPr>
          <w:rFonts w:ascii="Times New Roman" w:hAnsi="Times New Roman"/>
          <w:color w:val="000000"/>
          <w:spacing w:val="-2"/>
        </w:rPr>
        <w:t>В соответствии с Федеральным законом от 06.10.2003 года №131-ФЗ «Об общих принципах местного самоуправления в Российской Федерации», главой 31 Налогового кодекса Российской Федерации, Уставом городского поселения Таёжный, в целях приведения в соответствие с действующим законодательством:</w:t>
      </w:r>
    </w:p>
    <w:p w:rsidR="0050021E" w:rsidRPr="0050021E" w:rsidRDefault="0050021E" w:rsidP="0050021E">
      <w:pPr>
        <w:spacing w:after="0" w:line="240" w:lineRule="auto"/>
        <w:ind w:firstLine="708"/>
        <w:jc w:val="both"/>
        <w:rPr>
          <w:rFonts w:ascii="Times New Roman" w:hAnsi="Times New Roman"/>
        </w:rPr>
      </w:pP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 депутатов городского поселения Таёжный решил:</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Внести в решение Совета депутатов городского поселения Таёжный от 27.11.2017      № 216 «Об установлении налога на имущество физических лиц на территории городского поселения Таёжный» следующие изменения: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1.1. в абзаце 2 пункта 4 решения слово "Подтверждение" заменить словами "Представление заявления о предоставлении налоговой льготы и подтверждение", слово "осуществляется" заменить словом "осуществляются".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1.2. пункт 2.2. изложить в новой редакции: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«2.2. 1 процент в отношении объектов налогообложения, включенных в перечень, определяемый в соответствии с пунктом 7 статьи 378</w:t>
      </w:r>
      <w:r w:rsidRPr="0050021E">
        <w:rPr>
          <w:rFonts w:ascii="Times New Roman" w:hAnsi="Times New Roman"/>
          <w:vertAlign w:val="superscript"/>
        </w:rPr>
        <w:t>2</w:t>
      </w:r>
      <w:r w:rsidRPr="0050021E">
        <w:rPr>
          <w:rFonts w:ascii="Times New Roman" w:hAnsi="Times New Roman"/>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50021E">
        <w:rPr>
          <w:rFonts w:ascii="Times New Roman" w:hAnsi="Times New Roman"/>
          <w:vertAlign w:val="superscript"/>
        </w:rPr>
        <w:t>2</w:t>
      </w:r>
      <w:r w:rsidRPr="0050021E">
        <w:rPr>
          <w:rFonts w:ascii="Times New Roman" w:hAnsi="Times New Roman"/>
        </w:rPr>
        <w:t xml:space="preserve"> Налогового кодекса Российской Федерации.».</w:t>
      </w:r>
    </w:p>
    <w:p w:rsidR="0050021E" w:rsidRPr="0050021E" w:rsidRDefault="0050021E" w:rsidP="0050021E">
      <w:pPr>
        <w:spacing w:after="0" w:line="240" w:lineRule="auto"/>
        <w:ind w:firstLine="567"/>
        <w:jc w:val="both"/>
        <w:rPr>
          <w:rFonts w:ascii="Times New Roman" w:hAnsi="Times New Roman"/>
          <w:color w:val="392C69"/>
        </w:rPr>
      </w:pPr>
      <w:r w:rsidRPr="0050021E">
        <w:rPr>
          <w:rFonts w:ascii="Times New Roman" w:hAnsi="Times New Roman"/>
        </w:rPr>
        <w:t xml:space="preserve">2. Настоящее решение, за исключением пункта 1.2., </w:t>
      </w:r>
      <w:r w:rsidRPr="0050021E">
        <w:rPr>
          <w:rFonts w:ascii="Times New Roman" w:hAnsi="Times New Roman"/>
          <w:color w:val="000000"/>
        </w:rPr>
        <w:t>вступает в силу после официального опубликования</w:t>
      </w:r>
      <w:r w:rsidRPr="0050021E">
        <w:rPr>
          <w:rFonts w:ascii="Times New Roman" w:hAnsi="Times New Roman"/>
          <w:color w:val="392C69"/>
        </w:rPr>
        <w:t>.</w:t>
      </w:r>
    </w:p>
    <w:p w:rsidR="0050021E" w:rsidRPr="0050021E" w:rsidRDefault="0050021E" w:rsidP="0050021E">
      <w:pPr>
        <w:spacing w:after="0" w:line="240" w:lineRule="auto"/>
        <w:ind w:firstLine="567"/>
        <w:jc w:val="both"/>
        <w:rPr>
          <w:rFonts w:ascii="Times New Roman" w:hAnsi="Times New Roman"/>
          <w:color w:val="000000"/>
        </w:rPr>
      </w:pPr>
      <w:r w:rsidRPr="0050021E">
        <w:rPr>
          <w:rFonts w:ascii="Times New Roman" w:hAnsi="Times New Roman"/>
          <w:color w:val="000000"/>
        </w:rPr>
        <w:t>3. Пункт 1.2. решения вступает в силу с 1 января 2020 года, но не ранее  чем по истечении одного месяца со дня его официального опубликования.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 Опубликовать настоящее решение в газете «Вестник Таёжного» и разместить на официальном сайте городского поселения Таёжный в сети интернет.</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 Копии  настоящего решения и информации в соответствии со статьей 16 Налогового кодекса Российской Федерации направить в территориальный налоговый и финансовый орган.</w:t>
      </w:r>
    </w:p>
    <w:p w:rsidR="0050021E" w:rsidRPr="0050021E" w:rsidRDefault="0050021E" w:rsidP="0050021E">
      <w:pPr>
        <w:shd w:val="clear" w:color="auto" w:fill="FFFFFF"/>
        <w:autoSpaceDE w:val="0"/>
        <w:autoSpaceDN w:val="0"/>
        <w:adjustRightInd w:val="0"/>
        <w:spacing w:after="0" w:line="240" w:lineRule="auto"/>
        <w:ind w:firstLine="708"/>
        <w:jc w:val="both"/>
        <w:rPr>
          <w:rFonts w:ascii="Times New Roman" w:hAnsi="Times New Roman"/>
          <w:color w:val="FF0000"/>
        </w:rPr>
      </w:pP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 xml:space="preserve">Председатель Совета депутатов </w:t>
      </w: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городского поселения Таёжный</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И.Н.Вахмина</w:t>
      </w:r>
    </w:p>
    <w:p w:rsidR="0050021E" w:rsidRPr="0050021E" w:rsidRDefault="0050021E" w:rsidP="0050021E">
      <w:pPr>
        <w:spacing w:after="0" w:line="240" w:lineRule="auto"/>
        <w:jc w:val="both"/>
        <w:rPr>
          <w:rFonts w:ascii="Times New Roman" w:hAnsi="Times New Roman"/>
        </w:rPr>
      </w:pP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Глава городского поселения Таёжный</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w:t>
      </w:r>
      <w:r w:rsidRPr="0050021E">
        <w:rPr>
          <w:rFonts w:ascii="Times New Roman" w:hAnsi="Times New Roman"/>
        </w:rPr>
        <w:tab/>
        <w:t xml:space="preserve">            А.Р.Аширов</w:t>
      </w:r>
    </w:p>
    <w:p w:rsidR="0050021E" w:rsidRPr="0050021E" w:rsidRDefault="0050021E" w:rsidP="0050021E">
      <w:pPr>
        <w:spacing w:after="0" w:line="240" w:lineRule="auto"/>
        <w:rPr>
          <w:rFonts w:ascii="Times New Roman" w:hAnsi="Times New Roman"/>
        </w:rPr>
      </w:pP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b/>
          <w:bCs/>
          <w:color w:val="000000"/>
        </w:rPr>
      </w:pPr>
      <w:r w:rsidRPr="0050021E">
        <w:rPr>
          <w:rFonts w:ascii="Times New Roman" w:hAnsi="Times New Roman"/>
          <w:b/>
          <w:bCs/>
          <w:noProof/>
          <w:color w:val="000000"/>
        </w:rPr>
        <w:drawing>
          <wp:inline distT="0" distB="0" distL="0" distR="0">
            <wp:extent cx="579120" cy="846455"/>
            <wp:effectExtent l="19050" t="0" r="0" b="0"/>
            <wp:docPr id="7" name="Рисунок 7"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 штампик"/>
                    <pic:cNvPicPr>
                      <a:picLocks noChangeAspect="1" noChangeArrowheads="1"/>
                    </pic:cNvPicPr>
                  </pic:nvPicPr>
                  <pic:blipFill>
                    <a:blip r:embed="rId13" cstate="print"/>
                    <a:srcRect/>
                    <a:stretch>
                      <a:fillRect/>
                    </a:stretch>
                  </pic:blipFill>
                  <pic:spPr bwMode="auto">
                    <a:xfrm>
                      <a:off x="0" y="0"/>
                      <a:ext cx="579120" cy="846455"/>
                    </a:xfrm>
                    <a:prstGeom prst="rect">
                      <a:avLst/>
                    </a:prstGeom>
                    <a:noFill/>
                    <a:ln w="9525">
                      <a:noFill/>
                      <a:miter lim="800000"/>
                      <a:headEnd/>
                      <a:tailEnd/>
                    </a:ln>
                  </pic:spPr>
                </pic:pic>
              </a:graphicData>
            </a:graphic>
          </wp:inline>
        </w:drawing>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Ханты-Мансийский автономный округ - Югра</w:t>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Советский район</w:t>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   ДЕПУТАТОВ</w:t>
      </w:r>
    </w:p>
    <w:p w:rsidR="0050021E" w:rsidRPr="0050021E" w:rsidRDefault="0050021E" w:rsidP="0050021E">
      <w:pPr>
        <w:pStyle w:val="af2"/>
        <w:rPr>
          <w:sz w:val="22"/>
          <w:szCs w:val="22"/>
        </w:rPr>
      </w:pPr>
      <w:r w:rsidRPr="0050021E">
        <w:rPr>
          <w:sz w:val="22"/>
          <w:szCs w:val="22"/>
        </w:rPr>
        <w:t>ГОРОДСКОГО ПОСЕЛЕНИЯ ТАЁЖНЫЙ</w:t>
      </w:r>
    </w:p>
    <w:p w:rsidR="0050021E" w:rsidRPr="0050021E" w:rsidRDefault="0050021E" w:rsidP="0050021E">
      <w:pPr>
        <w:spacing w:after="0" w:line="240" w:lineRule="auto"/>
        <w:rPr>
          <w:rFonts w:ascii="Times New Roman" w:hAnsi="Times New Roman"/>
        </w:rPr>
      </w:pPr>
      <w:r w:rsidRPr="0050021E">
        <w:rPr>
          <w:rFonts w:ascii="Times New Roman" w:hAnsi="Times New Roman"/>
        </w:rPr>
        <w:lastRenderedPageBreak/>
        <w:tab/>
      </w:r>
      <w:r w:rsidRPr="0050021E">
        <w:rPr>
          <w:rFonts w:ascii="Times New Roman" w:hAnsi="Times New Roman"/>
        </w:rPr>
        <w:tab/>
      </w:r>
      <w:r w:rsidRPr="0050021E">
        <w:rPr>
          <w:rFonts w:ascii="Times New Roman" w:hAnsi="Times New Roman"/>
          <w:b/>
          <w:u w:val="single"/>
        </w:rPr>
        <w:t xml:space="preserve">                                                                                       </w:t>
      </w:r>
    </w:p>
    <w:tbl>
      <w:tblPr>
        <w:tblW w:w="0" w:type="auto"/>
        <w:tblInd w:w="70" w:type="dxa"/>
        <w:tblBorders>
          <w:top w:val="double" w:sz="12" w:space="0" w:color="auto"/>
        </w:tblBorders>
        <w:tblLayout w:type="fixed"/>
        <w:tblCellMar>
          <w:left w:w="70" w:type="dxa"/>
          <w:right w:w="70" w:type="dxa"/>
        </w:tblCellMar>
        <w:tblLook w:val="04A0"/>
      </w:tblPr>
      <w:tblGrid>
        <w:gridCol w:w="9540"/>
      </w:tblGrid>
      <w:tr w:rsidR="0050021E" w:rsidRPr="0050021E" w:rsidTr="0044664F">
        <w:trPr>
          <w:trHeight w:val="100"/>
        </w:trPr>
        <w:tc>
          <w:tcPr>
            <w:tcW w:w="9540" w:type="dxa"/>
            <w:tcBorders>
              <w:top w:val="double" w:sz="12" w:space="0" w:color="auto"/>
              <w:left w:val="nil"/>
              <w:bottom w:val="nil"/>
              <w:right w:val="nil"/>
            </w:tcBorders>
          </w:tcPr>
          <w:p w:rsidR="0050021E" w:rsidRPr="0050021E" w:rsidRDefault="0050021E" w:rsidP="0050021E">
            <w:pPr>
              <w:spacing w:after="0" w:line="240" w:lineRule="auto"/>
              <w:ind w:right="639"/>
              <w:jc w:val="right"/>
              <w:rPr>
                <w:rFonts w:ascii="Times New Roman" w:hAnsi="Times New Roman"/>
                <w:b/>
              </w:rPr>
            </w:pPr>
          </w:p>
        </w:tc>
      </w:tr>
    </w:tbl>
    <w:p w:rsidR="0050021E" w:rsidRPr="0050021E" w:rsidRDefault="0050021E" w:rsidP="0050021E">
      <w:pPr>
        <w:spacing w:after="0" w:line="240" w:lineRule="auto"/>
        <w:ind w:right="-5"/>
        <w:jc w:val="center"/>
        <w:rPr>
          <w:rFonts w:ascii="Times New Roman" w:hAnsi="Times New Roman"/>
          <w:b/>
        </w:rPr>
      </w:pPr>
      <w:r w:rsidRPr="0050021E">
        <w:rPr>
          <w:rFonts w:ascii="Times New Roman" w:hAnsi="Times New Roman"/>
          <w:b/>
        </w:rPr>
        <w:t>Р Е Ш Е Н И Е</w:t>
      </w:r>
    </w:p>
    <w:p w:rsidR="0050021E" w:rsidRPr="0050021E" w:rsidRDefault="0050021E" w:rsidP="0050021E">
      <w:pPr>
        <w:spacing w:after="0" w:line="240" w:lineRule="auto"/>
        <w:ind w:right="-5"/>
        <w:jc w:val="center"/>
        <w:rPr>
          <w:rFonts w:ascii="Times New Roman" w:hAnsi="Times New Roman"/>
        </w:rPr>
      </w:pPr>
    </w:p>
    <w:p w:rsidR="0050021E" w:rsidRPr="0050021E" w:rsidRDefault="0050021E" w:rsidP="0050021E">
      <w:pPr>
        <w:shd w:val="clear" w:color="auto" w:fill="FFFFFF"/>
        <w:spacing w:after="0" w:line="240" w:lineRule="auto"/>
        <w:jc w:val="both"/>
        <w:rPr>
          <w:rFonts w:ascii="Times New Roman" w:hAnsi="Times New Roman"/>
        </w:rPr>
      </w:pPr>
      <w:r w:rsidRPr="0050021E">
        <w:rPr>
          <w:rFonts w:ascii="Times New Roman" w:hAnsi="Times New Roman"/>
        </w:rPr>
        <w:t xml:space="preserve">  18 июня 2019 года</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 46</w:t>
      </w:r>
    </w:p>
    <w:p w:rsidR="0050021E" w:rsidRPr="0050021E" w:rsidRDefault="0050021E" w:rsidP="0050021E">
      <w:pPr>
        <w:spacing w:after="0" w:line="240" w:lineRule="auto"/>
        <w:ind w:right="-5"/>
        <w:rPr>
          <w:rFonts w:ascii="Times New Roman" w:hAnsi="Times New Roman"/>
          <w:color w:val="000000"/>
        </w:rPr>
      </w:pPr>
    </w:p>
    <w:p w:rsidR="0050021E" w:rsidRPr="0050021E" w:rsidRDefault="0050021E" w:rsidP="0050021E">
      <w:pPr>
        <w:spacing w:after="0" w:line="240" w:lineRule="auto"/>
        <w:ind w:right="5102"/>
        <w:jc w:val="both"/>
        <w:rPr>
          <w:rFonts w:ascii="Times New Roman" w:hAnsi="Times New Roman"/>
          <w:color w:val="000000"/>
        </w:rPr>
      </w:pPr>
      <w:r w:rsidRPr="0050021E">
        <w:rPr>
          <w:rFonts w:ascii="Times New Roman" w:hAnsi="Times New Roman"/>
          <w:color w:val="000000"/>
        </w:rPr>
        <w:t xml:space="preserve">О внесении изменений в решение Совета депутатов городского поселения Таёжный от 14.06.2018 № 245 «Об утверждении правил благоустройства городского поселения Таёжный» </w:t>
      </w:r>
    </w:p>
    <w:p w:rsidR="0050021E" w:rsidRPr="0050021E" w:rsidRDefault="0050021E" w:rsidP="0050021E">
      <w:pPr>
        <w:spacing w:after="0" w:line="240" w:lineRule="auto"/>
        <w:ind w:right="4957"/>
        <w:jc w:val="both"/>
        <w:rPr>
          <w:rFonts w:ascii="Times New Roman" w:hAnsi="Times New Roman"/>
          <w:color w:val="000000"/>
        </w:rPr>
      </w:pPr>
    </w:p>
    <w:p w:rsidR="0050021E" w:rsidRPr="0050021E" w:rsidRDefault="0050021E" w:rsidP="0050021E">
      <w:pPr>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законом Ханты-Мансийского автономного округа – Югры от 22.12.2018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Уставом городского поселения Таёжный, в целях приведения с действующим законодательством</w:t>
      </w:r>
    </w:p>
    <w:p w:rsidR="0050021E" w:rsidRPr="0050021E" w:rsidRDefault="0050021E" w:rsidP="0050021E">
      <w:pPr>
        <w:autoSpaceDE w:val="0"/>
        <w:autoSpaceDN w:val="0"/>
        <w:adjustRightInd w:val="0"/>
        <w:spacing w:after="0" w:line="240" w:lineRule="auto"/>
        <w:ind w:firstLine="540"/>
        <w:jc w:val="both"/>
        <w:rPr>
          <w:rFonts w:ascii="Times New Roman" w:hAnsi="Times New Roman"/>
          <w:color w:val="000000"/>
        </w:rPr>
      </w:pPr>
    </w:p>
    <w:p w:rsidR="0050021E" w:rsidRPr="0050021E" w:rsidRDefault="0050021E" w:rsidP="0050021E">
      <w:pPr>
        <w:spacing w:after="0" w:line="240" w:lineRule="auto"/>
        <w:ind w:firstLine="708"/>
        <w:jc w:val="center"/>
        <w:rPr>
          <w:rFonts w:ascii="Times New Roman" w:hAnsi="Times New Roman"/>
          <w:color w:val="000000"/>
        </w:rPr>
      </w:pPr>
      <w:r w:rsidRPr="0050021E">
        <w:rPr>
          <w:rFonts w:ascii="Times New Roman" w:hAnsi="Times New Roman"/>
          <w:color w:val="000000"/>
        </w:rPr>
        <w:t>СОВЕТ ДЕПУТАТОВ ГОРОДСКОГО ПОСЕЛЕНИЯ ТАЁЖНЫЙ РЕШИЛ:</w:t>
      </w:r>
    </w:p>
    <w:p w:rsidR="0050021E" w:rsidRPr="0050021E" w:rsidRDefault="0050021E" w:rsidP="0050021E">
      <w:pPr>
        <w:spacing w:after="0" w:line="240" w:lineRule="auto"/>
        <w:ind w:firstLine="708"/>
        <w:jc w:val="center"/>
        <w:rPr>
          <w:rFonts w:ascii="Times New Roman" w:hAnsi="Times New Roman"/>
          <w:color w:val="000000"/>
        </w:rPr>
      </w:pPr>
    </w:p>
    <w:p w:rsidR="0050021E" w:rsidRPr="0050021E" w:rsidRDefault="0050021E" w:rsidP="0050021E">
      <w:pPr>
        <w:pStyle w:val="1"/>
        <w:spacing w:line="240" w:lineRule="auto"/>
        <w:ind w:firstLine="567"/>
        <w:jc w:val="both"/>
        <w:rPr>
          <w:rFonts w:ascii="Times New Roman" w:hAnsi="Times New Roman" w:cs="Times New Roman"/>
          <w:color w:val="000000"/>
          <w:sz w:val="22"/>
          <w:szCs w:val="22"/>
        </w:rPr>
      </w:pPr>
      <w:r w:rsidRPr="0050021E">
        <w:rPr>
          <w:rFonts w:ascii="Times New Roman" w:hAnsi="Times New Roman" w:cs="Times New Roman"/>
          <w:sz w:val="22"/>
          <w:szCs w:val="22"/>
        </w:rPr>
        <w:t>1. В</w:t>
      </w:r>
      <w:r w:rsidRPr="0050021E">
        <w:rPr>
          <w:rFonts w:ascii="Times New Roman" w:hAnsi="Times New Roman" w:cs="Times New Roman"/>
          <w:color w:val="000000"/>
          <w:sz w:val="22"/>
          <w:szCs w:val="22"/>
        </w:rPr>
        <w:t>нести в решение Совета депутатов городского поселения Таёжный от 14.06.2018 № 245 «Об утверждении правил благоустройства городского поселения Таёжный» (далее – решение) следующие изменения:</w:t>
      </w:r>
    </w:p>
    <w:p w:rsidR="0050021E" w:rsidRPr="0050021E" w:rsidRDefault="0050021E" w:rsidP="0050021E">
      <w:pPr>
        <w:autoSpaceDE w:val="0"/>
        <w:autoSpaceDN w:val="0"/>
        <w:adjustRightInd w:val="0"/>
        <w:spacing w:after="0" w:line="240" w:lineRule="auto"/>
        <w:ind w:firstLine="567"/>
        <w:jc w:val="both"/>
        <w:rPr>
          <w:rFonts w:ascii="Times New Roman" w:hAnsi="Times New Roman"/>
        </w:rPr>
      </w:pPr>
      <w:r w:rsidRPr="0050021E">
        <w:rPr>
          <w:rFonts w:ascii="Times New Roman" w:hAnsi="Times New Roman"/>
        </w:rPr>
        <w:t>1.1.  абзац 6 пункта 6 статьи 1 Правил благоустройства городского поселения Таёжный, утвержденных решением, изложить в следующей редакции:</w:t>
      </w:r>
    </w:p>
    <w:p w:rsidR="0050021E" w:rsidRPr="0050021E" w:rsidRDefault="0050021E" w:rsidP="0050021E">
      <w:pPr>
        <w:pStyle w:val="headertext0"/>
        <w:spacing w:before="0" w:beforeAutospacing="0" w:after="0" w:afterAutospacing="0"/>
        <w:ind w:firstLine="567"/>
        <w:jc w:val="both"/>
        <w:rPr>
          <w:sz w:val="22"/>
          <w:szCs w:val="22"/>
        </w:rPr>
      </w:pPr>
      <w:r w:rsidRPr="0050021E">
        <w:rPr>
          <w:sz w:val="22"/>
          <w:szCs w:val="22"/>
        </w:rPr>
        <w:t>«</w:t>
      </w:r>
      <w:r w:rsidRPr="0050021E">
        <w:rPr>
          <w:b/>
          <w:sz w:val="22"/>
          <w:szCs w:val="22"/>
        </w:rPr>
        <w:t>элементы благоустройства</w:t>
      </w:r>
      <w:r w:rsidRPr="0050021E">
        <w:rPr>
          <w:sz w:val="22"/>
          <w:szCs w:val="22"/>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0021E" w:rsidRPr="0050021E" w:rsidRDefault="0050021E" w:rsidP="0050021E">
      <w:pPr>
        <w:pStyle w:val="headertext0"/>
        <w:spacing w:before="0" w:beforeAutospacing="0" w:after="0" w:afterAutospacing="0"/>
        <w:ind w:firstLine="567"/>
        <w:jc w:val="both"/>
        <w:rPr>
          <w:sz w:val="22"/>
          <w:szCs w:val="22"/>
        </w:rPr>
      </w:pPr>
      <w:r w:rsidRPr="0050021E">
        <w:rPr>
          <w:sz w:val="22"/>
          <w:szCs w:val="22"/>
        </w:rPr>
        <w:t>1.2. абзац 30 пункта 6 статьи 1 Правил благоустройства городского поселения Таёжный, утвержденных решением, изложить в следующей редакции:</w:t>
      </w:r>
    </w:p>
    <w:p w:rsidR="0050021E" w:rsidRPr="0050021E" w:rsidRDefault="0050021E" w:rsidP="0050021E">
      <w:pPr>
        <w:pStyle w:val="headertext0"/>
        <w:spacing w:before="0" w:beforeAutospacing="0" w:after="0" w:afterAutospacing="0"/>
        <w:ind w:firstLine="567"/>
        <w:jc w:val="both"/>
        <w:rPr>
          <w:sz w:val="22"/>
          <w:szCs w:val="22"/>
        </w:rPr>
      </w:pPr>
      <w:r w:rsidRPr="0050021E">
        <w:rPr>
          <w:sz w:val="22"/>
          <w:szCs w:val="22"/>
        </w:rPr>
        <w:t>«</w:t>
      </w:r>
      <w:r w:rsidRPr="0050021E">
        <w:rPr>
          <w:b/>
          <w:sz w:val="22"/>
          <w:szCs w:val="22"/>
        </w:rPr>
        <w:t>бункер</w:t>
      </w:r>
      <w:r w:rsidRPr="0050021E">
        <w:rPr>
          <w:sz w:val="22"/>
          <w:szCs w:val="22"/>
        </w:rPr>
        <w:t xml:space="preserve"> - мусоросборник, предназначенный для складирования крупногабаритных отходов;»;</w:t>
      </w:r>
    </w:p>
    <w:p w:rsidR="0050021E" w:rsidRPr="0050021E" w:rsidRDefault="0050021E" w:rsidP="0050021E">
      <w:pPr>
        <w:pStyle w:val="headertext0"/>
        <w:spacing w:before="0" w:beforeAutospacing="0" w:after="0" w:afterAutospacing="0"/>
        <w:ind w:firstLine="567"/>
        <w:jc w:val="both"/>
        <w:rPr>
          <w:sz w:val="22"/>
          <w:szCs w:val="22"/>
        </w:rPr>
      </w:pPr>
      <w:r w:rsidRPr="0050021E">
        <w:rPr>
          <w:sz w:val="22"/>
          <w:szCs w:val="22"/>
        </w:rPr>
        <w:t>1.3. абзац 31 пункта 6 статьи 1 Правил благоустройства городского поселения Таёжный, утвержденных решением, изложить в следующей редакции:</w:t>
      </w:r>
      <w:bookmarkStart w:id="0" w:name="mark"/>
      <w:bookmarkEnd w:id="0"/>
    </w:p>
    <w:p w:rsidR="0050021E" w:rsidRPr="0050021E" w:rsidRDefault="0050021E" w:rsidP="0050021E">
      <w:pPr>
        <w:pStyle w:val="headertext0"/>
        <w:spacing w:before="0" w:beforeAutospacing="0" w:after="0" w:afterAutospacing="0"/>
        <w:ind w:firstLine="567"/>
        <w:jc w:val="both"/>
        <w:rPr>
          <w:sz w:val="22"/>
          <w:szCs w:val="22"/>
        </w:rPr>
      </w:pPr>
      <w:r w:rsidRPr="0050021E">
        <w:rPr>
          <w:sz w:val="22"/>
          <w:szCs w:val="22"/>
        </w:rPr>
        <w:t>«</w:t>
      </w:r>
      <w:r w:rsidRPr="0050021E">
        <w:rPr>
          <w:b/>
          <w:sz w:val="22"/>
          <w:szCs w:val="22"/>
        </w:rPr>
        <w:t>контейнер</w:t>
      </w:r>
      <w:r w:rsidRPr="0050021E">
        <w:rPr>
          <w:sz w:val="22"/>
          <w:szCs w:val="22"/>
        </w:rPr>
        <w:t xml:space="preserve"> - мусоросборник, предназначенный для складирования твердых коммунальных отходов, за исключением крупногабаритных отходов;»;</w:t>
      </w:r>
    </w:p>
    <w:p w:rsidR="0050021E" w:rsidRPr="0050021E" w:rsidRDefault="0050021E" w:rsidP="0050021E">
      <w:pPr>
        <w:pStyle w:val="headertext0"/>
        <w:spacing w:before="0" w:beforeAutospacing="0" w:after="0" w:afterAutospacing="0"/>
        <w:ind w:firstLine="567"/>
        <w:jc w:val="both"/>
        <w:rPr>
          <w:sz w:val="22"/>
          <w:szCs w:val="22"/>
        </w:rPr>
      </w:pPr>
      <w:r w:rsidRPr="0050021E">
        <w:rPr>
          <w:sz w:val="22"/>
          <w:szCs w:val="22"/>
        </w:rPr>
        <w:t>1.4. абзац 33 пункта 6 статьи 1 Правил благоустройства городского поселения Таёжный, утвержденных решением, изложить в следующей редакции:</w:t>
      </w:r>
    </w:p>
    <w:p w:rsidR="0050021E" w:rsidRPr="0050021E" w:rsidRDefault="0050021E" w:rsidP="0050021E">
      <w:pPr>
        <w:pStyle w:val="headertext0"/>
        <w:spacing w:before="0" w:beforeAutospacing="0" w:after="0" w:afterAutospacing="0"/>
        <w:ind w:firstLine="567"/>
        <w:jc w:val="both"/>
        <w:rPr>
          <w:sz w:val="22"/>
          <w:szCs w:val="22"/>
        </w:rPr>
      </w:pPr>
      <w:r w:rsidRPr="0050021E">
        <w:rPr>
          <w:sz w:val="22"/>
          <w:szCs w:val="22"/>
        </w:rPr>
        <w:t>«</w:t>
      </w:r>
      <w:r w:rsidRPr="0050021E">
        <w:rPr>
          <w:b/>
          <w:sz w:val="22"/>
          <w:szCs w:val="22"/>
        </w:rPr>
        <w:t>контейнерная площадка</w:t>
      </w:r>
      <w:r w:rsidRPr="0050021E">
        <w:rPr>
          <w:sz w:val="22"/>
          <w:szCs w:val="22"/>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0021E" w:rsidRPr="0050021E" w:rsidRDefault="0050021E" w:rsidP="0050021E">
      <w:pPr>
        <w:pStyle w:val="headertext0"/>
        <w:spacing w:before="0" w:beforeAutospacing="0" w:after="0" w:afterAutospacing="0"/>
        <w:ind w:firstLine="567"/>
        <w:jc w:val="both"/>
        <w:rPr>
          <w:sz w:val="22"/>
          <w:szCs w:val="22"/>
        </w:rPr>
      </w:pPr>
      <w:r w:rsidRPr="0050021E">
        <w:rPr>
          <w:sz w:val="22"/>
          <w:szCs w:val="22"/>
        </w:rPr>
        <w:t>1.5. абзац 37 пункта 6 статьи 1 Правил благоустройства городского поселения Таёжный, утвержденных решением, изложить в следующей редакции:</w:t>
      </w:r>
    </w:p>
    <w:p w:rsidR="0050021E" w:rsidRPr="0050021E" w:rsidRDefault="0050021E" w:rsidP="0050021E">
      <w:pPr>
        <w:pStyle w:val="headertext0"/>
        <w:spacing w:before="0" w:beforeAutospacing="0" w:after="0" w:afterAutospacing="0"/>
        <w:ind w:firstLine="567"/>
        <w:jc w:val="both"/>
        <w:rPr>
          <w:sz w:val="22"/>
          <w:szCs w:val="22"/>
        </w:rPr>
      </w:pPr>
      <w:r w:rsidRPr="0050021E">
        <w:rPr>
          <w:sz w:val="22"/>
          <w:szCs w:val="22"/>
        </w:rPr>
        <w:t>«</w:t>
      </w:r>
      <w:r w:rsidRPr="0050021E">
        <w:rPr>
          <w:b/>
          <w:sz w:val="22"/>
          <w:szCs w:val="22"/>
        </w:rPr>
        <w:t>прилегающая территория</w:t>
      </w:r>
      <w:r w:rsidRPr="0050021E">
        <w:rPr>
          <w:sz w:val="22"/>
          <w:szCs w:val="22"/>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0021E" w:rsidRPr="0050021E" w:rsidRDefault="0050021E" w:rsidP="0050021E">
      <w:pPr>
        <w:autoSpaceDE w:val="0"/>
        <w:autoSpaceDN w:val="0"/>
        <w:adjustRightInd w:val="0"/>
        <w:spacing w:after="0" w:line="240" w:lineRule="auto"/>
        <w:ind w:firstLine="567"/>
        <w:jc w:val="both"/>
        <w:rPr>
          <w:rFonts w:ascii="Times New Roman" w:hAnsi="Times New Roman"/>
        </w:rPr>
      </w:pPr>
      <w:r w:rsidRPr="0050021E">
        <w:rPr>
          <w:rFonts w:ascii="Times New Roman" w:hAnsi="Times New Roman"/>
        </w:rPr>
        <w:t>1.6. пункт 6 статьи 1 Правил благоустройства городского поселения Таёжный, утвержденных решением,  дополнить абзацами следующего содержания:</w:t>
      </w:r>
    </w:p>
    <w:p w:rsidR="0050021E" w:rsidRPr="0050021E" w:rsidRDefault="0050021E" w:rsidP="0050021E">
      <w:pPr>
        <w:pStyle w:val="s1"/>
        <w:shd w:val="clear" w:color="auto" w:fill="FFFFFF"/>
        <w:spacing w:before="0" w:beforeAutospacing="0" w:after="0" w:afterAutospacing="0"/>
        <w:ind w:firstLine="567"/>
        <w:jc w:val="both"/>
        <w:rPr>
          <w:color w:val="22272F"/>
          <w:sz w:val="22"/>
          <w:szCs w:val="22"/>
        </w:rPr>
      </w:pPr>
      <w:r w:rsidRPr="0050021E">
        <w:rPr>
          <w:sz w:val="22"/>
          <w:szCs w:val="22"/>
        </w:rPr>
        <w:t>«</w:t>
      </w:r>
      <w:r w:rsidRPr="0050021E">
        <w:rPr>
          <w:rStyle w:val="s10"/>
          <w:b/>
          <w:bCs/>
          <w:color w:val="22272F"/>
          <w:sz w:val="22"/>
          <w:szCs w:val="22"/>
        </w:rPr>
        <w:t>границы прилегающей территории </w:t>
      </w:r>
      <w:r w:rsidRPr="0050021E">
        <w:rPr>
          <w:color w:val="22272F"/>
          <w:sz w:val="22"/>
          <w:szCs w:val="22"/>
        </w:rPr>
        <w:t>- местоположение прилегающей территории, установленное посредством определения координат характерных точек ее границ;</w:t>
      </w:r>
    </w:p>
    <w:p w:rsidR="0050021E" w:rsidRPr="0050021E" w:rsidRDefault="0050021E" w:rsidP="0050021E">
      <w:pPr>
        <w:pStyle w:val="s1"/>
        <w:shd w:val="clear" w:color="auto" w:fill="FFFFFF"/>
        <w:spacing w:before="0" w:beforeAutospacing="0" w:after="0" w:afterAutospacing="0"/>
        <w:ind w:firstLine="567"/>
        <w:jc w:val="both"/>
        <w:rPr>
          <w:color w:val="22272F"/>
          <w:sz w:val="22"/>
          <w:szCs w:val="22"/>
        </w:rPr>
      </w:pPr>
      <w:r w:rsidRPr="0050021E">
        <w:rPr>
          <w:rStyle w:val="s10"/>
          <w:b/>
          <w:bCs/>
          <w:color w:val="22272F"/>
          <w:sz w:val="22"/>
          <w:szCs w:val="22"/>
        </w:rPr>
        <w:t>внутренняя часть границ прилегающей территории</w:t>
      </w:r>
      <w:r w:rsidRPr="0050021E">
        <w:rPr>
          <w:color w:val="22272F"/>
          <w:sz w:val="22"/>
          <w:szCs w:val="22"/>
        </w:rPr>
        <w:t>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50021E" w:rsidRPr="0050021E" w:rsidRDefault="0050021E" w:rsidP="0050021E">
      <w:pPr>
        <w:pStyle w:val="s1"/>
        <w:shd w:val="clear" w:color="auto" w:fill="FFFFFF"/>
        <w:spacing w:before="0" w:beforeAutospacing="0" w:after="0" w:afterAutospacing="0"/>
        <w:ind w:firstLine="567"/>
        <w:jc w:val="both"/>
        <w:rPr>
          <w:color w:val="22272F"/>
          <w:sz w:val="22"/>
          <w:szCs w:val="22"/>
        </w:rPr>
      </w:pPr>
      <w:r w:rsidRPr="0050021E">
        <w:rPr>
          <w:rStyle w:val="s10"/>
          <w:b/>
          <w:bCs/>
          <w:color w:val="22272F"/>
          <w:sz w:val="22"/>
          <w:szCs w:val="22"/>
        </w:rPr>
        <w:t>внешняя часть границ прилегающей территории</w:t>
      </w:r>
      <w:r w:rsidRPr="0050021E">
        <w:rPr>
          <w:color w:val="22272F"/>
          <w:sz w:val="22"/>
          <w:szCs w:val="22"/>
        </w:rPr>
        <w:t>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50021E" w:rsidRPr="0050021E" w:rsidRDefault="0050021E" w:rsidP="0050021E">
      <w:pPr>
        <w:pStyle w:val="s1"/>
        <w:shd w:val="clear" w:color="auto" w:fill="FFFFFF"/>
        <w:spacing w:before="0" w:beforeAutospacing="0" w:after="0" w:afterAutospacing="0"/>
        <w:ind w:firstLine="567"/>
        <w:jc w:val="both"/>
        <w:rPr>
          <w:color w:val="22272F"/>
          <w:sz w:val="22"/>
          <w:szCs w:val="22"/>
        </w:rPr>
      </w:pPr>
      <w:r w:rsidRPr="0050021E">
        <w:rPr>
          <w:rStyle w:val="s10"/>
          <w:b/>
          <w:bCs/>
          <w:color w:val="22272F"/>
          <w:sz w:val="22"/>
          <w:szCs w:val="22"/>
        </w:rPr>
        <w:lastRenderedPageBreak/>
        <w:t>площадь прилегающей территории</w:t>
      </w:r>
      <w:r w:rsidRPr="0050021E">
        <w:rPr>
          <w:color w:val="22272F"/>
          <w:sz w:val="22"/>
          <w:szCs w:val="22"/>
        </w:rPr>
        <w:t> - площадь геометрической фигуры, образованной проекцией границ прилегающей территории на горизонтальную плоскость;</w:t>
      </w:r>
    </w:p>
    <w:p w:rsidR="0050021E" w:rsidRPr="0050021E" w:rsidRDefault="0050021E" w:rsidP="0050021E">
      <w:pPr>
        <w:widowControl w:val="0"/>
        <w:autoSpaceDE w:val="0"/>
        <w:autoSpaceDN w:val="0"/>
        <w:spacing w:after="0" w:line="240" w:lineRule="auto"/>
        <w:ind w:firstLine="540"/>
        <w:jc w:val="both"/>
        <w:rPr>
          <w:rFonts w:ascii="Times New Roman" w:hAnsi="Times New Roman"/>
          <w:spacing w:val="2"/>
          <w:shd w:val="clear" w:color="auto" w:fill="FFFFFF"/>
        </w:rPr>
      </w:pPr>
      <w:r w:rsidRPr="0050021E">
        <w:rPr>
          <w:rFonts w:ascii="Times New Roman" w:hAnsi="Times New Roman"/>
          <w:b/>
          <w:spacing w:val="2"/>
          <w:shd w:val="clear" w:color="auto" w:fill="FFFFFF"/>
        </w:rPr>
        <w:t>внешний архитектурный облик сложившейся застройки</w:t>
      </w:r>
      <w:r w:rsidRPr="0050021E">
        <w:rPr>
          <w:rFonts w:ascii="Times New Roman" w:hAnsi="Times New Roman"/>
          <w:spacing w:val="2"/>
          <w:shd w:val="clear" w:color="auto" w:fill="FFFFFF"/>
        </w:rPr>
        <w:t xml:space="preserve">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bookmarkStart w:id="1" w:name="_GoBack"/>
      <w:bookmarkEnd w:id="1"/>
      <w:r w:rsidRPr="0050021E">
        <w:rPr>
          <w:rFonts w:ascii="Times New Roman" w:hAnsi="Times New Roman"/>
          <w:spacing w:val="2"/>
          <w:shd w:val="clear" w:color="auto" w:fill="FFFFFF"/>
        </w:rPr>
        <w:t>;</w:t>
      </w:r>
    </w:p>
    <w:p w:rsidR="0050021E" w:rsidRPr="0050021E" w:rsidRDefault="0050021E" w:rsidP="0050021E">
      <w:pPr>
        <w:widowControl w:val="0"/>
        <w:autoSpaceDE w:val="0"/>
        <w:autoSpaceDN w:val="0"/>
        <w:spacing w:after="0" w:line="240" w:lineRule="auto"/>
        <w:ind w:firstLine="540"/>
        <w:jc w:val="both"/>
        <w:rPr>
          <w:rFonts w:ascii="Times New Roman" w:hAnsi="Times New Roman"/>
        </w:rPr>
      </w:pPr>
      <w:r w:rsidRPr="0050021E">
        <w:rPr>
          <w:rFonts w:ascii="Times New Roman" w:hAnsi="Times New Roman"/>
          <w:b/>
        </w:rPr>
        <w:t>архитектурный паспорт объекта</w:t>
      </w:r>
      <w:r w:rsidRPr="0050021E">
        <w:rPr>
          <w:rFonts w:ascii="Times New Roman" w:hAnsi="Times New Roman"/>
        </w:rPr>
        <w:t xml:space="preserve"> - графически оформленное в виде альбома архитектурное и колористическое (цветовое) решение всех фасадов объектов капитального строительства, включая архитектурно-художественное освещение объекта и благоустройство в границах предоставленного земельного участка.</w:t>
      </w:r>
      <w:r w:rsidRPr="0050021E">
        <w:rPr>
          <w:rFonts w:ascii="Times New Roman" w:hAnsi="Times New Roman"/>
          <w:color w:val="22272F"/>
        </w:rPr>
        <w:t>».</w:t>
      </w:r>
    </w:p>
    <w:p w:rsidR="0050021E" w:rsidRPr="0050021E" w:rsidRDefault="0050021E" w:rsidP="0050021E">
      <w:pPr>
        <w:pStyle w:val="s1"/>
        <w:shd w:val="clear" w:color="auto" w:fill="FFFFFF"/>
        <w:spacing w:before="0" w:beforeAutospacing="0" w:after="0" w:afterAutospacing="0"/>
        <w:ind w:firstLine="567"/>
        <w:jc w:val="both"/>
        <w:rPr>
          <w:sz w:val="22"/>
          <w:szCs w:val="22"/>
        </w:rPr>
      </w:pPr>
      <w:r w:rsidRPr="0050021E">
        <w:rPr>
          <w:sz w:val="22"/>
          <w:szCs w:val="22"/>
        </w:rPr>
        <w:t>1.7. Статью 26 Правил  благоустройства городского поселения Таёжный, утвержденные решением, изложить в новой редакции:</w:t>
      </w:r>
    </w:p>
    <w:p w:rsidR="0050021E" w:rsidRPr="0050021E" w:rsidRDefault="0050021E" w:rsidP="0050021E">
      <w:pPr>
        <w:pStyle w:val="s1"/>
        <w:shd w:val="clear" w:color="auto" w:fill="FFFFFF"/>
        <w:spacing w:before="0" w:beforeAutospacing="0" w:after="0" w:afterAutospacing="0"/>
        <w:ind w:firstLine="567"/>
        <w:jc w:val="both"/>
        <w:rPr>
          <w:sz w:val="22"/>
          <w:szCs w:val="22"/>
        </w:rPr>
      </w:pPr>
      <w:r w:rsidRPr="0050021E">
        <w:rPr>
          <w:sz w:val="22"/>
          <w:szCs w:val="22"/>
        </w:rPr>
        <w:t>«Статья 26. Внешний архитектурный облик сложившейся застройки</w:t>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1. Оформление и оборудование зданий и сооружений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Проектирование оформления и оборудования зданий и сооружений обычно включает: колористическое решение внешних поверхностей стен, элементов фасадов зданий.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В состав элементов фасадов зданий и сооружений входят:</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входные группы (ступени, площадки, перила, козырьки над входом, ограждения, стены, двери), входы в подвальные помещения и мусорокамеры;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цоколь здания;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внешние поверхности стен, выступающие элементы фасадов (балконы, лоджии, эркеры, карнизы);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 кровли, включая вентиляционные и дымовые трубы, ограждающие решетки, выходы на кровлю;</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 архитектурные детали и облицовка (колонны, пилястры, фризы и др.);</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6) водосточные трубы, включая воронки;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7) парапетные и оконные ограждения, решетки, металлическая отделка окон, балконов, поясков, выступов цоколя, свесов;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8) навесные металлические конструкции (флагодержатели, анкеры, пожарные лестницы, вентиляционное оборудование);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9) стекла, рамы, балконные двери;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10) стационарные ограждения, прилегающие к зданиям;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11)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w:t>
      </w:r>
      <w:hyperlink r:id="rId14" w:history="1">
        <w:r w:rsidRPr="0050021E">
          <w:rPr>
            <w:rStyle w:val="a5"/>
            <w:rFonts w:ascii="Times New Roman" w:hAnsi="Times New Roman"/>
          </w:rPr>
          <w:t>статьи 9</w:t>
        </w:r>
      </w:hyperlink>
      <w:r w:rsidRPr="0050021E">
        <w:rPr>
          <w:rFonts w:ascii="Times New Roman" w:hAnsi="Times New Roman"/>
        </w:rPr>
        <w:t xml:space="preserve"> Закон РФ от 07.02.1992 №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Новое строительство зданий, сооружений и их частей, а также реконструкция и капитальный ремонт, затрагивающие их внешнее оформление (колористическое решение) и оборудование, могут осуществляться только в соответствии с архитектурным паспортом объекта, который согласовывает руководитель органа местного самоуправления, уполномоченного в сфере архитектуры и градостроительства.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Требования по согласованию архитектурного паспорта объекта распространяются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 К материалам согласования архитектурного паспорта объекта предъявляются следующие общие требования, которые отображаются в проектной документации и состоят из текстовой и графической частей: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текстовая часть включает в себя краткое основное описание проектного предложения «Общие данные» (основные характеристики объекта, основные технико-экономические показатели, а также описание иных основных характеристик, требования к которым установлены градостроительным регламентом для объектов капитального строительства);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графическая часть представляет собой: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а) ситуационный план, отражающий расположение объекта в структуре городского поселения;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б) схему планировочной организации земельного участка;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в) поэтажные планы, фасады, основной разрез здания;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г) колористическое решение фасадов с отображением цвета и применяемых отделочных материалов;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д) в зависимости от размещения объекта дополнительные документы в соответствии с настоящей статьей;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подробные разъяснения к графической части проектной документации: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lastRenderedPageBreak/>
        <w:t>а) вне зависимости от размещения, назначения и эксплуатации объекта в материалах согласования должно быть отражено архитектурное и колористическое (цветовое)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(входных групп, крылец, навесов, козырьков, карнизов, балконов, лоджий, эркеров, веранд, террас, арок, витрин, окон, дверей, декоративных элементов и т.п.) и оборудования (антенн, водосточных труб, вентиляционных шахт и решеток, кондиционеров, защитных сеток, солнцезащитных решеток и устройств, домовых знаков и т.п.) и их технические характеристики. Колористическое (цветовое) решение может быть представлено как совместно с архитектурным решением, так и отдельно от него в виде паспорта отделки (окраски) фасадов;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б) в зависимости от размещения, назначения или особенностей эксплуатации объектов в материалах согласования должно быть отражено:</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решение по архитектурно-художественному освещению и праздничное световое оформление фасадов - для объектов, расположенных вдоль городских улиц, разграничивающих жилые микрорайоны и кварталы, вдоль площадей, парков, скверов, набережных и других общественных территорий поселка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5. Любые изменения ранее согласованного архитектурного паспорта зданий и сооружений также подлежат согласованию руководителем органа местного самоуправления, уполномоченного в сфере архитектуры и градостроительства, до их фактического выполнения. </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Архитектурное решение фасадов объекта должно формироваться с учетом: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функционального назначения объекта (жилой, промышленный, административный, культурно-просветительский, физкультурно-спортивный);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местоположения объекта в структуре городского поселения, округа, района, квартала (на пересечении улиц или на замыкании оси улицы, по красной линии застройки, внутри застройки);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зон визуального восприятия (участие в формировании силуэта и (или) панорамы застройки, визуальный акцент, визуальная доминанта);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 типа и стилистики окружающей застройки;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 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6) материала ограждающих конструкций окружающей застройки;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7) возможностей и особенностей материалов, применяемых в ограждающих конструкциях (в том числе материалов облицовки).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6. Колористическое (цветовое) решение фасадов объекта должно формироваться с учетом: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колористических (цветовых) особенностей сложившейся окружающей застройки;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колористических (цветовых) возможностей и особенностей применяемых ограждающих конструкций и (или) материалов облицовки.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7. Любые изменения при строительстве, реконструкции объекта капитального строительства, согласование архитектурного паспорта объекта должно быть получено застройщиком (заказчиком) после разработки градостроительного плана земельного участка, но до подачи в уполномоченный орган заявления на получение разрешения на строительство (реконструкцию).</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8. При капитальном ремонте объекта работы должны производиться только после согласования проектной документации и архитектурного паспорта объекта с администрацией поселения. Если объект построен по индивидуальному проекту, то планируемые изменения дополнительно согласовываются с автором проекта.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9.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действующей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затрагивающего (затрагивающей)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15" w:history="1">
        <w:r w:rsidRPr="0050021E">
          <w:rPr>
            <w:rStyle w:val="a5"/>
            <w:rFonts w:ascii="Times New Roman" w:hAnsi="Times New Roman"/>
          </w:rPr>
          <w:t>кодексом</w:t>
        </w:r>
      </w:hyperlink>
      <w:r w:rsidRPr="0050021E">
        <w:rPr>
          <w:rFonts w:ascii="Times New Roman" w:hAnsi="Times New Roman"/>
        </w:rPr>
        <w:t xml:space="preserve"> Российской Федерации).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10. Материалы, отражающие архитектурный паспорт объекта, заказчик, застройщик или собственник объекта направляет в администрацию поселения в двух экземплярах с соответствующим сопроводительным письмом (для хранения одного экземпляра в архиве проектной организации или автора, </w:t>
      </w:r>
      <w:r w:rsidRPr="0050021E">
        <w:rPr>
          <w:rFonts w:ascii="Times New Roman" w:hAnsi="Times New Roman"/>
        </w:rPr>
        <w:lastRenderedPageBreak/>
        <w:t xml:space="preserve">подготовившего (подготовившей) данные материалы, второго - у пользователя объекта с передачей новому пользователю в случае передачи прав на объект. </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11. Несоответствие внешнего вида объекта проектной документации, является нарушением Правил.</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12. Для обоснования принятых проектных решений объектов, граничащих с городскими улицами, площадями, парками, скверами, набережными, другими территориями общего пользования (или хорошо просматриваемых с таких территорий), в составе материалов, отражающих архитектурном паспорте объектов, должны быть представлены дополнительные графические материалы (развертки по улицам, панорамы, перспективные изображения).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13. При принятии решения об утверждении архитектурных паспортов объектов, участвующих в формировании силуэта и (или) панорамы застройки, являющихся важными визуальными акцентами или градостроительными доминантами, необходимо учитывать мнение профессионального сообщества (архитектурного и градостроительного) с рассмотрением проекта на Градостроительном совете администрации поселения.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14. Проект архитектурно-художественного освещения и праздничной подсветки фасадов должен разрабатываться с учетом архитектурных и колористических (цветовых) особенностей объекта, его функционального назначения, расположения в структуре застройки, участия в формировании силуэта и (или) панорамы застройки, создания целостности и выявления архитектурно-художественных качеств объекта.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15. Любое отклонение от проектного предложения архитектурного паспорта является нарушением Правил. Во избежание подобного нарушения планируемое отклонение (изменение) должно быть предварительно, до фактического выполнения, отражено в соответствующей части проектной документации и согласовано.</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 При проектировании зданий (в том числе жилых), расположенных вдоль магистральных улиц поселкового значения, разграничивающих жилые микрорайоны и кварталы, вдоль площадей, парков, скверов, набережных и других общественных территорий поселка, нижние этажи которых предназначены для размещения встроенных помещений обслуживания, на уровне 1 - 2-го этажей должно предусматриваться устройство витрин.</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17. Собственники зданий и сооружений (в случае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архитектурно-художественный облик.</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18. Нарушение композиции фасада за счет произвольного изменения архитектурного облика, остекления, оборудования балконов и лоджий, устройства новых балконов и лоджий или ликвидации существующих не допускается.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 Изменение устройства и оборудования балконов и лоджий, не нарушающее архитектурного облика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20.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облику фасада.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21.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22.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23.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24. Расположение лоджий и балконов на фасадах зданий и сооружений, характер их устройства и внешний вид должны соответствовать архитектурному облику фасада, предусмотренному проектным решением.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25. Основными принципами устройства балконов и лоджий на фасадах являются: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единый характер на всей поверхности фасада (фасадов);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поэтажная группировка (единый характер в соответствии с поэтажными членениями фасада);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вертикальная группировка (единый характер в соответствии с размещением вертикальных внутренних коммуникаций, эркеров);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сплошное остекление фасада (части фасада).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26. Размещение дополнительных элементов на фасаде здания.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 размещение наружных кондиционеров и антенн типа «тарелка» на фасадах зданий, ориентированных на городские улицы, площади, парки, скверы, набережные и другие общественные территории поселка (или хорошо просматриваемых с них), запрещается. Установка данного оборудования производится непосредственно в границах балконов и лоджий собственников зданий либо со стороны дворовых фасадов упорядоченно, с привязкой к единой системе осей на фасаде. Допускается размещение </w:t>
      </w:r>
      <w:r w:rsidRPr="0050021E">
        <w:rPr>
          <w:rFonts w:ascii="Times New Roman" w:hAnsi="Times New Roman"/>
        </w:rPr>
        <w:lastRenderedPageBreak/>
        <w:t>кондиционеров на главных фасадах указанных зданий при условии размещения их в специальных коробах или нишах, отраженных в архитектурном паспорте решения фасадов, упорядоченных по отношению друг к другу и к другим деталям и элементам фасадов, закрытых декоративными экранами или ограждениями.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в соответствии с Концепцией благоустройства ввод кабелей сетей систем электросвязи, а также абонентских слаботочных сетей в жилые и общественные здания должен быть выполнен в подземном исполнении.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27. На зданиях и сооружениях поселка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28. Состав домовых знаков определяется функциональным назначением здания, сооружения, его местоположением относительно улично-дорожной сети.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29. Флагодержатели, полигонометрические знаки, указатели пожарных гидрантов, указатели грунтовых геодезических знаков, указатели камер магистрали и колодцев водопроводной сети, указатели городской канализации, указатели сооружений подземного газопровода устанавливаются на здания, сооружения при необходимости.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30. На фасадах жилых, административных, производственных и общественных здания допустимо размещать указатели с наименованием улицы, номера дома, номера корпуса (далее аншлаги). Многоквартирные дома дополнительно оборудуются указателями номера подъезда, информацией о количестве квартир в подъезде (далее - таблички).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31. Домовые знаки оборудуются подсветкой в темное время суток.</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32. Аншлаги размещаются на стене фасадной части многоквартирного дома, индивидуального жилого (дачного) дома, общественных зданий, зданий учреждений, предприятий и организаций независимо от формы собственности и ведомственной принадлежности (далее - здание) на высоте 2 - 3,5 метра от земли.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33. Если здание стоит на перекрёстке улиц, аншлаги дублируются на расстоянии 1 метр от угла на торцевой части здания со стороны улицы.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34. Если здание ограждено по периметру и видимость аншлагов ограничена, их размещают на внешнем ограждении (заборе) на расстоянии 300 мм от верхнего края ограждения. При пересечении улиц (проездов) аншлаги дублируются на расстоянии 1 метр от угла ограждения (забора). В случае если ограждение включает в себя земельные участки более одного здания, аншлаги устанавливаются возле каждого входа на территорию зданий.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35. Аншлаги должны быть размещены таким образом, чтобы была возможность их свободного обозрения со стороны улицы.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36. Таблички размещаются непосредственно между козырьком входной группы и подъездной дверью.</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37. Размещение (замена) аншлагов, табличек производится в случае отсутствия, физического износа или изменения адреса.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38. Обязанность по установке, содержанию и замене аншлагов и табличек возлагается на собственников зданий или лиц, уполномоченных собственниками.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39. Установка аншлагов, размещаемых на вновь построенных (реконструированных) зданиях, выполняется за счёт средств застройщиков.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40. На территории городского поселения устанавливаются: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указатели наименований проспектов, улиц, площадей, переулков, проездов, скверов, устанавливаемые на фасадах зданий (далее - аншлаги улиц);</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совмещённые указатели наименований улиц и номеров зданий (далее - совмещённые аншлаги);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указатели номеров подъездов и расположенных в них квартир (далее - таблички).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41. Аншлаги выполняются из оцинкованного железа. Наименование улиц должно быть полным, за исключением слов «улица», «проезд», «переулок» и т.п. в соответствии с принятыми сокращениями (например: ул., пр-д., пер. и т.п.).</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42. Наименование улицы должно выполняться с прописной буквы, слова «улица», «проезд», «переулок» и т.п. - строчными (например: пер.. Новый, улица Ленина).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43. Написание наименований улиц производится в строгом соответствии с обозначением их в реестре адресов объектов недвижимости муниципального образования.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44. Аншлаги улиц представляют собой табличку прямоугольной формы, длина которой зависит от количества букв, высотой 250 миллиметров, по краю аншлага выполняется кайма синего цвета шириной 10 миллиметров. На белом фоне синими буквами указывается наименование улицы.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45. Совмещённые аншлаги представляют собой табличку прямоугольной формы высотой 250 миллиметров, по краю аншлага выполняется кайма синего цвета шириной 10 миллиметров. На белом фоне синими буквами указывается наименование улицы, на синем фоне белыми буквами - номер дома.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lastRenderedPageBreak/>
        <w:t>46. Указатели номеров домов представляют собой таблички прямоугольной формы размером 250х250 миллиметров, если надпись содержит до двух знаков, размером 250х300 миллиметров - если надпись содержит 3 знака, размером 250х400 миллиметров - если надпись содержит 4 знака. На синем фоне белыми буквами указывается номер дома.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47. Таблички выполняются из оцинкованного железа шириной 200 миллиметров, длиной 350 миллиметров. На синем фоне белыми буквами и цифрами указываются номер подъезда и номера квартир в данном подъезде через тире первый и последний. Допускается выполнять раздельные таблички с номерами подъездов и номерами квартир.</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48. По периметру здания и сооружения следует предусматривать устройство отмостки с надежной гидроизоляцией. Уклон отмостки принимается не менее 1% в противоположную сторону от здания. Ширину отмостки рекомендуется принимать 0,8 - 1,2 метра. В случае примыкания здания к пешеходным коммуникациям роль отмостки выполняет тротуар с твердым видом покрытия.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49.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50.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метра.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52. 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53. При проектировании организации стока воды со скатных крыш через водосточные трубы требуется: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не допускать нарушений пластики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предусматривать обогрев ливнестоков и карнизов;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не допускать высоты свободного падения воды из выходного отверстия трубы более 20 сантиметров;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 предусматривать в местах стока воды из трубы на пешеходные коммуникации устройство лотков в покрытии (закрытых или перекрытых решетками согласно настоящим Правилам);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 предусматривать устройство дренажа в местах стока воды из трубы на газон или иные мягкие виды покрытия.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54. Для защиты пешеходов и выступающих стеклянных витрин от падения снежного настила и сосулек с края крыши, а также падения плиток облицовки со стен зданий допускается предусматривать установку специальных декоративных защитных сеток на уровне второго этажа.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55. При соблюдении инструкции по безопасной эксплуатации объекты (здания и сооружения) должны сохранять свои свойства в течение срока службы, устанавливаемого в задании на проектирование. </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56. 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а также с учетом методического пособия «Противопожарные мероприятия при проектировании фасадных систем» (разработанного Министерством строительства и жилищно-коммунального хозяйства РФ, Федеральным автономным учреждением «Федеральный центр нормирования, стандартизации и оценки соответствия в строительстве» 2017г.).</w:t>
      </w:r>
    </w:p>
    <w:p w:rsidR="0050021E" w:rsidRPr="0050021E" w:rsidRDefault="0050021E" w:rsidP="0050021E">
      <w:pPr>
        <w:pStyle w:val="ConsPlusNormal"/>
        <w:spacing w:before="220"/>
        <w:ind w:firstLine="540"/>
        <w:jc w:val="center"/>
        <w:rPr>
          <w:b/>
          <w:sz w:val="22"/>
          <w:szCs w:val="22"/>
        </w:rPr>
      </w:pPr>
      <w:r w:rsidRPr="0050021E">
        <w:rPr>
          <w:b/>
          <w:sz w:val="22"/>
          <w:szCs w:val="22"/>
        </w:rPr>
        <w:t>2. Ограждения</w:t>
      </w:r>
    </w:p>
    <w:p w:rsidR="0050021E" w:rsidRPr="0050021E" w:rsidRDefault="0050021E" w:rsidP="0050021E">
      <w:pPr>
        <w:pStyle w:val="ConsPlusNormal"/>
        <w:ind w:firstLine="540"/>
        <w:jc w:val="both"/>
        <w:rPr>
          <w:sz w:val="22"/>
          <w:szCs w:val="22"/>
        </w:rPr>
      </w:pPr>
      <w:r w:rsidRPr="0050021E">
        <w:rPr>
          <w:sz w:val="22"/>
          <w:szCs w:val="22"/>
        </w:rPr>
        <w:t>1. 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0021E" w:rsidRPr="0050021E" w:rsidRDefault="0050021E" w:rsidP="0050021E">
      <w:pPr>
        <w:pStyle w:val="ConsPlusNormal"/>
        <w:ind w:firstLine="540"/>
        <w:jc w:val="both"/>
        <w:rPr>
          <w:sz w:val="22"/>
          <w:szCs w:val="22"/>
        </w:rPr>
      </w:pPr>
      <w:r w:rsidRPr="0050021E">
        <w:rPr>
          <w:sz w:val="22"/>
          <w:szCs w:val="22"/>
        </w:rPr>
        <w:t>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50021E" w:rsidRPr="0050021E" w:rsidRDefault="0050021E" w:rsidP="0050021E">
      <w:pPr>
        <w:pStyle w:val="ConsPlusNormal"/>
        <w:ind w:firstLine="540"/>
        <w:jc w:val="both"/>
        <w:rPr>
          <w:sz w:val="22"/>
          <w:szCs w:val="22"/>
        </w:rPr>
      </w:pPr>
      <w:r w:rsidRPr="0050021E">
        <w:rPr>
          <w:sz w:val="22"/>
          <w:szCs w:val="22"/>
        </w:rPr>
        <w:t xml:space="preserve">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w:t>
      </w:r>
      <w:r w:rsidRPr="0050021E">
        <w:rPr>
          <w:sz w:val="22"/>
          <w:szCs w:val="22"/>
        </w:rPr>
        <w:lastRenderedPageBreak/>
        <w:t>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0021E" w:rsidRPr="0050021E" w:rsidRDefault="0050021E" w:rsidP="0050021E">
      <w:pPr>
        <w:pStyle w:val="ConsPlusNormal"/>
        <w:ind w:firstLine="540"/>
        <w:jc w:val="both"/>
        <w:rPr>
          <w:sz w:val="22"/>
          <w:szCs w:val="22"/>
        </w:rPr>
      </w:pPr>
      <w:r w:rsidRPr="0050021E">
        <w:rPr>
          <w:sz w:val="22"/>
          <w:szCs w:val="22"/>
        </w:rPr>
        <w:t>4. При создании и благоустройстве ограждений рекомендуется учитывать необходимость, в том числе:</w:t>
      </w:r>
    </w:p>
    <w:p w:rsidR="0050021E" w:rsidRPr="0050021E" w:rsidRDefault="0050021E" w:rsidP="0050021E">
      <w:pPr>
        <w:pStyle w:val="ConsPlusNormal"/>
        <w:ind w:firstLine="540"/>
        <w:jc w:val="both"/>
        <w:rPr>
          <w:sz w:val="22"/>
          <w:szCs w:val="22"/>
        </w:rPr>
      </w:pPr>
      <w:r w:rsidRPr="0050021E">
        <w:rPr>
          <w:sz w:val="22"/>
          <w:szCs w:val="22"/>
        </w:rPr>
        <w:t>1) разграничения зеленой зоны (газоны, клумбы, парки) с маршрутами пешеходов и транспорта;</w:t>
      </w:r>
    </w:p>
    <w:p w:rsidR="0050021E" w:rsidRPr="0050021E" w:rsidRDefault="0050021E" w:rsidP="0050021E">
      <w:pPr>
        <w:pStyle w:val="ConsPlusNormal"/>
        <w:ind w:firstLine="540"/>
        <w:jc w:val="both"/>
        <w:rPr>
          <w:sz w:val="22"/>
          <w:szCs w:val="22"/>
        </w:rPr>
      </w:pPr>
      <w:r w:rsidRPr="0050021E">
        <w:rPr>
          <w:sz w:val="22"/>
          <w:szCs w:val="22"/>
        </w:rPr>
        <w:t>2) проектирования дорожек и тротуаров с учетом потоков людей и маршрутов;</w:t>
      </w:r>
    </w:p>
    <w:p w:rsidR="0050021E" w:rsidRPr="0050021E" w:rsidRDefault="0050021E" w:rsidP="0050021E">
      <w:pPr>
        <w:pStyle w:val="ConsPlusNormal"/>
        <w:ind w:firstLine="540"/>
        <w:jc w:val="both"/>
        <w:rPr>
          <w:sz w:val="22"/>
          <w:szCs w:val="22"/>
        </w:rPr>
      </w:pPr>
      <w:r w:rsidRPr="0050021E">
        <w:rPr>
          <w:sz w:val="22"/>
          <w:szCs w:val="22"/>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50021E" w:rsidRPr="0050021E" w:rsidRDefault="0050021E" w:rsidP="0050021E">
      <w:pPr>
        <w:pStyle w:val="ConsPlusNormal"/>
        <w:ind w:firstLine="540"/>
        <w:jc w:val="both"/>
        <w:rPr>
          <w:sz w:val="22"/>
          <w:szCs w:val="22"/>
        </w:rPr>
      </w:pPr>
      <w:r w:rsidRPr="0050021E">
        <w:rPr>
          <w:sz w:val="22"/>
          <w:szCs w:val="22"/>
        </w:rPr>
        <w:t>4) проектирования изменения высоты и геометрии бордюрного камня с учетом сезонных снежных отвалов;</w:t>
      </w:r>
    </w:p>
    <w:p w:rsidR="0050021E" w:rsidRPr="0050021E" w:rsidRDefault="0050021E" w:rsidP="0050021E">
      <w:pPr>
        <w:pStyle w:val="ConsPlusNormal"/>
        <w:ind w:firstLine="540"/>
        <w:jc w:val="both"/>
        <w:rPr>
          <w:sz w:val="22"/>
          <w:szCs w:val="22"/>
        </w:rPr>
      </w:pPr>
      <w:r w:rsidRPr="0050021E">
        <w:rPr>
          <w:sz w:val="22"/>
          <w:szCs w:val="22"/>
        </w:rPr>
        <w:t>5) использования бордюрного камня;</w:t>
      </w:r>
    </w:p>
    <w:p w:rsidR="0050021E" w:rsidRPr="0050021E" w:rsidRDefault="0050021E" w:rsidP="0050021E">
      <w:pPr>
        <w:pStyle w:val="ConsPlusNormal"/>
        <w:ind w:firstLine="540"/>
        <w:jc w:val="both"/>
        <w:rPr>
          <w:sz w:val="22"/>
          <w:szCs w:val="22"/>
        </w:rPr>
      </w:pPr>
      <w:r w:rsidRPr="0050021E">
        <w:rPr>
          <w:sz w:val="22"/>
          <w:szCs w:val="22"/>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50021E" w:rsidRPr="0050021E" w:rsidRDefault="0050021E" w:rsidP="0050021E">
      <w:pPr>
        <w:pStyle w:val="ConsPlusNormal"/>
        <w:ind w:firstLine="540"/>
        <w:jc w:val="both"/>
        <w:rPr>
          <w:sz w:val="22"/>
          <w:szCs w:val="22"/>
        </w:rPr>
      </w:pPr>
      <w:r w:rsidRPr="0050021E">
        <w:rPr>
          <w:sz w:val="22"/>
          <w:szCs w:val="22"/>
        </w:rPr>
        <w:t>7) использования (в особенности на границах зеленых зон) многолетних всесезонных кустистых растений;</w:t>
      </w:r>
    </w:p>
    <w:p w:rsidR="0050021E" w:rsidRPr="0050021E" w:rsidRDefault="0050021E" w:rsidP="0050021E">
      <w:pPr>
        <w:pStyle w:val="ConsPlusNormal"/>
        <w:ind w:firstLine="540"/>
        <w:jc w:val="both"/>
        <w:rPr>
          <w:sz w:val="22"/>
          <w:szCs w:val="22"/>
        </w:rPr>
      </w:pPr>
      <w:r w:rsidRPr="0050021E">
        <w:rPr>
          <w:sz w:val="22"/>
          <w:szCs w:val="22"/>
        </w:rPr>
        <w:t>8) использования по возможности светоотражающих фасадных конструкций для затененных участков газонов;</w:t>
      </w:r>
    </w:p>
    <w:p w:rsidR="0050021E" w:rsidRPr="0050021E" w:rsidRDefault="0050021E" w:rsidP="0050021E">
      <w:pPr>
        <w:pStyle w:val="ConsPlusNormal"/>
        <w:ind w:firstLine="540"/>
        <w:jc w:val="both"/>
        <w:rPr>
          <w:sz w:val="22"/>
          <w:szCs w:val="22"/>
        </w:rPr>
      </w:pPr>
      <w:r w:rsidRPr="0050021E">
        <w:rPr>
          <w:sz w:val="22"/>
          <w:szCs w:val="22"/>
        </w:rPr>
        <w:t>9) 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50021E" w:rsidRPr="0050021E" w:rsidRDefault="0050021E" w:rsidP="0050021E">
      <w:pPr>
        <w:pStyle w:val="ConsPlusNormal"/>
        <w:ind w:firstLine="540"/>
        <w:jc w:val="center"/>
        <w:rPr>
          <w:b/>
          <w:sz w:val="22"/>
          <w:szCs w:val="22"/>
        </w:rPr>
      </w:pPr>
    </w:p>
    <w:p w:rsidR="0050021E" w:rsidRPr="0050021E" w:rsidRDefault="0050021E" w:rsidP="0050021E">
      <w:pPr>
        <w:pStyle w:val="ConsPlusNormal"/>
        <w:ind w:firstLine="540"/>
        <w:jc w:val="center"/>
        <w:rPr>
          <w:b/>
          <w:sz w:val="22"/>
          <w:szCs w:val="22"/>
        </w:rPr>
      </w:pPr>
      <w:r w:rsidRPr="0050021E">
        <w:rPr>
          <w:b/>
          <w:sz w:val="22"/>
          <w:szCs w:val="22"/>
        </w:rPr>
        <w:t>3. Требования к фасадам, содержание фасадов зданий и сооружений</w:t>
      </w:r>
    </w:p>
    <w:p w:rsidR="0050021E" w:rsidRPr="0050021E" w:rsidRDefault="0050021E" w:rsidP="0050021E">
      <w:pPr>
        <w:pStyle w:val="ConsPlusNormal"/>
        <w:ind w:firstLine="540"/>
        <w:jc w:val="both"/>
        <w:rPr>
          <w:sz w:val="22"/>
          <w:szCs w:val="22"/>
        </w:rPr>
      </w:pPr>
      <w:r w:rsidRPr="0050021E">
        <w:rPr>
          <w:sz w:val="22"/>
          <w:szCs w:val="22"/>
        </w:rPr>
        <w:t>1. Фасады зданий и сооружений на территории муниципального образования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50021E" w:rsidRPr="0050021E" w:rsidRDefault="0050021E" w:rsidP="0050021E">
      <w:pPr>
        <w:pStyle w:val="ConsPlusNormal"/>
        <w:ind w:firstLine="540"/>
        <w:jc w:val="both"/>
        <w:rPr>
          <w:sz w:val="22"/>
          <w:szCs w:val="22"/>
        </w:rPr>
      </w:pPr>
      <w:r w:rsidRPr="0050021E">
        <w:rPr>
          <w:sz w:val="22"/>
          <w:szCs w:val="22"/>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50021E" w:rsidRPr="0050021E" w:rsidRDefault="0050021E" w:rsidP="0050021E">
      <w:pPr>
        <w:pStyle w:val="ConsPlusNormal"/>
        <w:ind w:firstLine="540"/>
        <w:jc w:val="both"/>
        <w:rPr>
          <w:sz w:val="22"/>
          <w:szCs w:val="22"/>
        </w:rPr>
      </w:pPr>
      <w:r w:rsidRPr="0050021E">
        <w:rPr>
          <w:sz w:val="22"/>
          <w:szCs w:val="22"/>
        </w:rPr>
        <w:t>Окраска фасадов должна производиться с учетом концепции общего цветового решения застройки улиц соответствующей территории муниципального образования.</w:t>
      </w:r>
    </w:p>
    <w:p w:rsidR="0050021E" w:rsidRPr="0050021E" w:rsidRDefault="0050021E" w:rsidP="0050021E">
      <w:pPr>
        <w:pStyle w:val="ConsPlusNormal"/>
        <w:ind w:firstLine="540"/>
        <w:jc w:val="both"/>
        <w:rPr>
          <w:sz w:val="22"/>
          <w:szCs w:val="22"/>
        </w:rPr>
      </w:pPr>
      <w:r w:rsidRPr="0050021E">
        <w:rPr>
          <w:sz w:val="22"/>
          <w:szCs w:val="22"/>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50021E" w:rsidRPr="0050021E" w:rsidRDefault="0050021E" w:rsidP="0050021E">
      <w:pPr>
        <w:pStyle w:val="ConsPlusNormal"/>
        <w:ind w:firstLine="540"/>
        <w:jc w:val="both"/>
        <w:rPr>
          <w:sz w:val="22"/>
          <w:szCs w:val="22"/>
        </w:rPr>
      </w:pPr>
      <w:r w:rsidRPr="0050021E">
        <w:rPr>
          <w:sz w:val="22"/>
          <w:szCs w:val="22"/>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50021E" w:rsidRPr="0050021E" w:rsidRDefault="0050021E" w:rsidP="0050021E">
      <w:pPr>
        <w:pStyle w:val="ConsPlusNormal"/>
        <w:ind w:firstLine="540"/>
        <w:jc w:val="both"/>
        <w:rPr>
          <w:sz w:val="22"/>
          <w:szCs w:val="22"/>
        </w:rPr>
      </w:pPr>
      <w:r w:rsidRPr="0050021E">
        <w:rPr>
          <w:sz w:val="22"/>
          <w:szCs w:val="22"/>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руководительем органа местного самоуправления, уполномоченного в сфере архитектуры и градостроительства и администрацией городского поселения.</w:t>
      </w:r>
    </w:p>
    <w:p w:rsidR="0050021E" w:rsidRPr="0050021E" w:rsidRDefault="0050021E" w:rsidP="0050021E">
      <w:pPr>
        <w:pStyle w:val="ConsPlusNormal"/>
        <w:ind w:firstLine="540"/>
        <w:jc w:val="both"/>
        <w:rPr>
          <w:sz w:val="22"/>
          <w:szCs w:val="22"/>
        </w:rPr>
      </w:pPr>
      <w:r w:rsidRPr="0050021E">
        <w:rPr>
          <w:sz w:val="22"/>
          <w:szCs w:val="22"/>
        </w:rPr>
        <w:t xml:space="preserve">5. На фасадах зданий и сооружений запрещается размещение афиш, объявлений, плакатов и другой информационно-печатной продукции без согласования с администрацией. </w:t>
      </w:r>
    </w:p>
    <w:p w:rsidR="0050021E" w:rsidRPr="0050021E" w:rsidRDefault="0050021E" w:rsidP="0050021E">
      <w:pPr>
        <w:spacing w:after="0" w:line="240" w:lineRule="auto"/>
        <w:jc w:val="center"/>
        <w:rPr>
          <w:rFonts w:ascii="Times New Roman" w:hAnsi="Times New Roman"/>
          <w:b/>
        </w:rPr>
      </w:pP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Требования к оформлению, содержанию и размещению вывесок на территории муниципального образования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Вывески, размещаемые на территории муниципального,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и обеспечивать соответствие эстетических характеристик вывесок стилистике объекта, на котором они размещаются.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Использование в текстах (надписях), размещаемых на информационных конструкциях (вывесках)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lastRenderedPageBreak/>
        <w:t>3.1.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 При размещении на территории муниципального образования вывесок запрещается: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4.1. В случае размещения вывесок на внешних поверхностях зданий, строений, сооружений: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нарушение геометрических параметров (размеров) вывесок (за исключением случаев размещения вывесок на торговых, развлекательных центрах, кинотеатрах, театрах, цирках);</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нарушение установленных требований к местам размещения вывесок;</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вертикальный порядок расположения букв на информационном поле вывески;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выше линии второго этажа (линии перекрытий между первым и вторым этажами), включая крыши;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на козырьках зданий;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полное перекрытие (закрытие) оконных и дверных проемов, а также витражей и витрин;</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в границах жилых помещений, в том числе на глухих торцах фасада;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в оконных проемах;</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на кровлях, лоджиях и балконах;</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на архитектурных деталях фасадов объектов (в том числе на колоннах, пилястрах, орнаментах, лепнине);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на расстоянии ближе чем 1 м от мемориальных досок;</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перекрытие (закрытие) указателей наименований улиц и номеров домов;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настенных вывесок одна над другой;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консольных вывесок на расстоянии менее 10 м друг от друга, а также одной консольной вывески над другой;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окраска и покрытие декоративными пленками поверхности остекления витрин;</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замена остекления витрин световыми коробами;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устройство в витрине конструкций электронных носителей экранов (телевизоров) на всю высоту и (или) длину остекления витрины;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с использованием картона, ткани, баннерной ткани (за исключением афиш);</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размещение вывесок с использованием неоновых светильников, мигающих (мерцающих) элементов.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4.2. Размещение вывесок на ограждающих конструкциях (заборах, шлагбаумах, ограждениях, перилах и т.д.).</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4.3. Размещение вывесок в виде отдельно стоящих сборно-разборных (складных) конструкций - штендеров.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4.4. Размещение вывесок на сезонных кафе при стационарных предприятиях общественного питания.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4.5. Использование мест размещения вывесок, определенных в согласованном дизайн-проекте, для размещения рекламных конструкций.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4.6. Размещение вывесок на внешних поверхностях объектов незавершенного строительства.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5. Вывески размещаются на фасадах, крышах, на (в) витринах или на иных внешних поверхностях зданий, строений, сооружений.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6. На внешних поверхностях одного здания, строения, сооружения организация, индивидуальный предприниматель вправе установить не более одной вывески каждого из следующих типов: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7. Организации, индивидуальные предприниматели, осуществляющие деятельность по оказанию услуг общественного питания, дополнительно к вывеске, указанной в абзаце первом настоящего пункта,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8. На фасадах здания, строения,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w:t>
      </w:r>
      <w:r w:rsidRPr="0050021E">
        <w:rPr>
          <w:rFonts w:ascii="Times New Roman" w:hAnsi="Times New Roman"/>
        </w:rPr>
        <w:lastRenderedPageBreak/>
        <w:t>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9. Размещение информационных конструкций (вывесок), на внешних поверхностях торговых, развлекательных центров, кинотеатров, театров, цирков осуществляется на основании дизайн-проекта, разработанного и согласованного в соответствии с требованиями настоящих Правил. При этом указанный дизайн-проект должен содержать информацию и определять размещение всех информационных конструкций, размещаемых на внешних поверхностях указанных торговых, развлекательных центров, кинотеатров, театров, цирков.</w:t>
      </w:r>
    </w:p>
    <w:p w:rsidR="0050021E" w:rsidRPr="0050021E" w:rsidRDefault="0050021E" w:rsidP="0050021E">
      <w:pPr>
        <w:spacing w:after="0" w:line="240" w:lineRule="auto"/>
        <w:ind w:firstLine="567"/>
        <w:jc w:val="both"/>
        <w:rPr>
          <w:rFonts w:ascii="Times New Roman" w:hAnsi="Times New Roman"/>
          <w:color w:val="000000"/>
        </w:rPr>
      </w:pPr>
      <w:r w:rsidRPr="0050021E">
        <w:rPr>
          <w:rFonts w:ascii="Times New Roman" w:hAnsi="Times New Roman"/>
        </w:rPr>
        <w:t xml:space="preserve">10.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w:t>
      </w:r>
      <w:r w:rsidRPr="0050021E">
        <w:rPr>
          <w:rFonts w:ascii="Times New Roman" w:hAnsi="Times New Roman"/>
          <w:color w:val="000000"/>
        </w:rPr>
        <w:t>указанных в пункте14.</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11.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12.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12.1. Информационные конструкции,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14. Вывески могут состоять из следующих элементов: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информационное поле (текстовая часть) - буквы, буквенные символы, аббревиатура, цифры;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декоративно-художественные элементы - логотипы, знаки и т.д.;</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элементы крепления;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подложка.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14.1. Высота вывески не должна превышать 0,50 м за исключением случаев, предусмотренных настоящими Правилами.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14.2. 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15. 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 Настенные конструкции, размещаемые на внешних поверхностях зданий, строений, сооружений, должны соответствовать следующим требованиям: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16.2. В случае если помещениярасполагаются в подвальных или цокольных этажах объектов, и отсутствует возможность размещения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по высоте - 0,50 м, за исключением размещения настенной вывески на фризе;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16.3.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16.4. Максимальный размер информационных конструкций, не должен превышать:</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lastRenderedPageBreak/>
        <w:t>- по высоте - 0,80 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по длине - 0,60 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16.5. Крайняя точка элементов настенной конструкции не должна находиться на расстоянии более чем 0,20 м от плоскости фасада.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16.6. 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16.7.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16.8.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16.9. Максимальный размер данных вывесок не должен превышать:</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по высоте - 0,40 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по длине - 0,30 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17.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17.1. Расстояние между консольными конструкциями не может быть менее 10 м. Расстояние от уровня земли до нижнего края консольной конструкции должно быть не менее 2,50 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17.2.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17.3.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не должны превышать 0,50 м - по высоте и 0,50 м - по ширине.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17.4. При наличии на фасаде объекта настенных конструкций консольные конструкции располагаются с ними на единой горизонтальной оси.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17.5. Консольные конструкции,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18.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18.1. Максимальный размер витринных конструкций, включая электронные носители - 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18.2.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18.3.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18.4.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 Организации, индивидуальные предприниматели дополнительно к конструкции, размещенной на фасаде здания, строения, сооружения, вправе разместить информационную конструкцию (вывеску), на крыше указанного здания, строения, сооружения в соответствии со следующими требованиями: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19.1. Размещение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цирках.</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19.3. На торговых,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w:t>
      </w:r>
      <w:r w:rsidRPr="0050021E">
        <w:rPr>
          <w:rFonts w:ascii="Times New Roman" w:hAnsi="Times New Roman"/>
        </w:rPr>
        <w:lastRenderedPageBreak/>
        <w:t>фасада, по отношению к которому они размещены). При этом крышные конструкции, размещаемые на торговых, развлекательных центрах, кинотеатрах, театрах, цирках, должны быть идентичны друг другу.</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19.5. Высота информационных конструкций (вывесок), размещаемых на крышах зданий, строений, сооруженийдолжна быть:</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а) не более 1,80 м для 1 - 3-этажных объектов;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б) не более 3 м для 4 - 7-этажных объектов;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в) не более 4 м для 8 - 12-этажных объектов.</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19.6. Длина вывесок, устанавливаемых на крыше объекта, не может превышать половину длины фасада, по отношению к которому они размещены.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19.7. Запрещается размещение вывесок на крышах зданий, строений, сооружений, являющихся объектами культурного наследия, а также выявленными объектами культурного наследия.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19.8. Внешний вид вывесок, размещаемых на крыше здания, строения, сооружения, определяется в соответствии с дизайн-проектом размещения вывески.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20. При наличии на фасадах объектов архитектурно-художественных элементов, препятствующих размещению вывесок в соответствии с требованиями, установленными настоящими Правилами, а также в случае, если параметры вывески, размещаемой на внешних поверхностях нежилых объектов, не могут быть соблюдены при размещении данной вывески в соответствии с требованиями, установленными настоящими Правилами, размещение данных конструкций осуществляется согласно дизайн-проекту размещения вывески.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21. На период размещения сезонного кафе при стационарном предприятии общественного питания допускается размещение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22. Размещение вывесок в виде отдельно стоящих конструкций допускается только в случае невозможности размещения вывески на фасаде,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илиином вещном праве.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23. Дизайн-проект размещения вывески включает текстовые и графические материалы: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23.1. текстовые материалы оформляются в виде пояснительной записки и включают:</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сведения об адресе объекта;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сведения о типе конструкции вывески, месте ее размещения;</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сведения о способе освещения вывески;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4) параметры вывески.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23.2. Графические материалы дизайн-проекта при размещении вывески на внешних поверхностях зданий, строений, сооружений включают:</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чертежи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 фотомонтаж (графическаяврисовка вывески в месте ее предполагаемого размещения в существующую ситуацию с указанием размеров). Выполняется в виде компьютерной врисовки конструкции вывески на фотографии с соблюдением пропорций размещаемого объекта;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фотографии предполагаемого места размещения вывески, выполненные не более чем за один месяц до обращения за получением государственной услуги, в количестве не менее 3 цветных фотографий (в формате не менее 10 на 15 и не более 13 на 18).</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23.3. Дизайн-проект должен содержать информацию о размещении всех информационных конструкций на фасадах объекта. При наличии на объекте рекламной конструкции, размещенной в соответствии с требованиями Федерального закона от 13.03.2006 N 38-ФЗ "О рекламе", информация о размещении указанной конструкции также отражается в соответствующем дизайн-проекте.</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24. Содержание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25. Вывески должны содержаться в технически исправном состоянии, быть очищенными от грязи и иного мусора.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lastRenderedPageBreak/>
        <w:t>25.1. Не допускается наличие на вывесках механических повреждений, а также нарушение целостности конструкции.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25.2. Металлические элементы информационных конструкций должны быть очищены от ржавчины и окрашены.</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25.3.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26. Информационные конструкции подлежат промывке и очистке от грязи и мусора.</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26.1. Очистка информационных конструкций от грязи и мусора проводится по мере необходимости (по мере загрязнения информационной конструкции).</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27. Ответственность за нарушение требований настоящих Правил к содержанию и размещению информационных конструкций (вывесок) несут владельцы данных вывесок, в том числе в части безопасности размещаемых конструкций и проведения работ по их размещению.</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28. Лица, допустившие нарушение настоящих правил,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Правил.».</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1.8. пункт 6 статьи 34 изложить в следующей редакции:</w:t>
      </w:r>
    </w:p>
    <w:p w:rsidR="0050021E" w:rsidRPr="0050021E" w:rsidRDefault="0050021E" w:rsidP="0050021E">
      <w:pPr>
        <w:spacing w:after="0" w:line="240" w:lineRule="auto"/>
        <w:ind w:firstLine="567"/>
        <w:jc w:val="both"/>
        <w:rPr>
          <w:rFonts w:ascii="Times New Roman" w:hAnsi="Times New Roman"/>
          <w:color w:val="000000"/>
        </w:rPr>
      </w:pPr>
      <w:r w:rsidRPr="0050021E">
        <w:rPr>
          <w:rFonts w:ascii="Times New Roman" w:hAnsi="Times New Roman"/>
        </w:rPr>
        <w:t xml:space="preserve">«6.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w:t>
      </w:r>
      <w:hyperlink r:id="rId16" w:history="1">
        <w:r w:rsidRPr="0050021E">
          <w:rPr>
            <w:rStyle w:val="a5"/>
            <w:rFonts w:ascii="Times New Roman" w:hAnsi="Times New Roman"/>
            <w:color w:val="000000"/>
          </w:rPr>
          <w:t>приказом Министерства транспорта Российской Федерации от 16 ноября 2012 № 402 "Об утверждении Классификации работ по капитальному ремонту, ремонту и содержанию автомобильных дорог"</w:t>
        </w:r>
      </w:hyperlink>
      <w:r w:rsidRPr="0050021E">
        <w:rPr>
          <w:rFonts w:ascii="Times New Roman" w:hAnsi="Times New Roman"/>
          <w:color w:val="000000"/>
        </w:rPr>
        <w:t>.</w:t>
      </w:r>
    </w:p>
    <w:p w:rsidR="0050021E" w:rsidRPr="0050021E" w:rsidRDefault="0050021E" w:rsidP="0050021E">
      <w:pPr>
        <w:spacing w:after="0" w:line="240" w:lineRule="auto"/>
        <w:ind w:firstLine="567"/>
        <w:jc w:val="both"/>
        <w:rPr>
          <w:rFonts w:ascii="Times New Roman" w:hAnsi="Times New Roman"/>
          <w:color w:val="000000"/>
        </w:rPr>
      </w:pPr>
      <w:r w:rsidRPr="0050021E">
        <w:rPr>
          <w:rFonts w:ascii="Times New Roman" w:hAnsi="Times New Roman"/>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0021E" w:rsidRPr="0050021E" w:rsidRDefault="0050021E" w:rsidP="0050021E">
      <w:pPr>
        <w:spacing w:after="0" w:line="240" w:lineRule="auto"/>
        <w:ind w:firstLine="567"/>
        <w:jc w:val="both"/>
        <w:rPr>
          <w:rFonts w:ascii="Times New Roman" w:hAnsi="Times New Roman"/>
        </w:rPr>
      </w:pPr>
    </w:p>
    <w:p w:rsidR="0050021E" w:rsidRPr="0050021E" w:rsidRDefault="0050021E" w:rsidP="0050021E">
      <w:pPr>
        <w:autoSpaceDE w:val="0"/>
        <w:autoSpaceDN w:val="0"/>
        <w:adjustRightInd w:val="0"/>
        <w:spacing w:after="0" w:line="240" w:lineRule="auto"/>
        <w:ind w:firstLine="567"/>
        <w:jc w:val="both"/>
        <w:rPr>
          <w:rFonts w:ascii="Times New Roman" w:hAnsi="Times New Roman"/>
          <w:b/>
        </w:rPr>
      </w:pPr>
      <w:r w:rsidRPr="0050021E">
        <w:rPr>
          <w:rFonts w:ascii="Times New Roman" w:hAnsi="Times New Roman"/>
        </w:rPr>
        <w:t>1.9. Правила благоустройства городского поселения Таёжный, утвержденные решением, дополнить статьей 38.1:</w:t>
      </w:r>
    </w:p>
    <w:p w:rsidR="0050021E" w:rsidRPr="0050021E" w:rsidRDefault="0050021E" w:rsidP="0050021E">
      <w:pPr>
        <w:autoSpaceDE w:val="0"/>
        <w:autoSpaceDN w:val="0"/>
        <w:adjustRightInd w:val="0"/>
        <w:spacing w:after="0" w:line="240" w:lineRule="auto"/>
        <w:ind w:firstLine="567"/>
        <w:jc w:val="both"/>
        <w:rPr>
          <w:rFonts w:ascii="Times New Roman" w:hAnsi="Times New Roman"/>
          <w:b/>
        </w:rPr>
      </w:pPr>
      <w:r w:rsidRPr="0050021E">
        <w:rPr>
          <w:rFonts w:ascii="Times New Roman" w:hAnsi="Times New Roman"/>
          <w:b/>
        </w:rPr>
        <w:t>«Статья 38.1. Порядок определения границ прилегающей территории</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38.1.1.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 установленной в соответствии с </w:t>
      </w:r>
      <w:hyperlink r:id="rId17" w:anchor="/document/45274186/entry/32" w:history="1">
        <w:r w:rsidRPr="0050021E">
          <w:rPr>
            <w:rStyle w:val="a5"/>
            <w:color w:val="000000"/>
            <w:sz w:val="22"/>
            <w:szCs w:val="22"/>
          </w:rPr>
          <w:t>пунктом 38.1.2</w:t>
        </w:r>
      </w:hyperlink>
      <w:r w:rsidRPr="0050021E">
        <w:rPr>
          <w:color w:val="000000"/>
          <w:sz w:val="22"/>
          <w:szCs w:val="22"/>
        </w:rPr>
        <w:t> настоящей статьи, а также иных требований настоящих правил.</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38.1.2. 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38.1.3. 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38.1.4.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38.1.5. В границах прилегающих территорий могут располагаться следующие территории общего пользования или их части:</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1) пешеходные коммуникации, в том числе тротуары, аллеи, дорожки, тропинки;</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2) палисадники, клумбы, газоны, цветники, иные территории, занятые зелеными насаждениями, травянистыми растениями;</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3) детские, спортивные площадки, иные площадки для отдыха и досуга, выгула собак;</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4) контейнерные площадки для складирования твердых коммунальных отходов, хозяйственные площадки;</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 xml:space="preserve">5)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w:t>
      </w:r>
      <w:r w:rsidRPr="0050021E">
        <w:rPr>
          <w:color w:val="000000"/>
          <w:sz w:val="22"/>
          <w:szCs w:val="22"/>
        </w:rPr>
        <w:lastRenderedPageBreak/>
        <w:t>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38.1.6. Границы прилегающей территории определяются с учетом следующих ограничений:</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 xml:space="preserve">38.1.7. </w:t>
      </w:r>
      <w:r w:rsidRPr="0050021E">
        <w:rPr>
          <w:color w:val="22272F"/>
          <w:sz w:val="22"/>
          <w:szCs w:val="22"/>
        </w:rPr>
        <w:t>Границы прилегающей территории отображаются на схеме границ прилегающей территории (далее - схема границ прилегающей территории).</w:t>
      </w:r>
      <w:r w:rsidRPr="0050021E">
        <w:rPr>
          <w:color w:val="000000"/>
          <w:sz w:val="22"/>
          <w:szCs w:val="22"/>
        </w:rPr>
        <w:t xml:space="preserve"> </w:t>
      </w:r>
      <w:r w:rsidRPr="0050021E">
        <w:rPr>
          <w:color w:val="22272F"/>
          <w:sz w:val="22"/>
          <w:szCs w:val="22"/>
        </w:rPr>
        <w:t>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территории и ее условный номер.</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 xml:space="preserve">38.1.8. </w:t>
      </w:r>
      <w:r w:rsidRPr="0050021E">
        <w:rPr>
          <w:color w:val="22272F"/>
          <w:sz w:val="22"/>
          <w:szCs w:val="22"/>
        </w:rPr>
        <w:t xml:space="preserve">Подготовку проекта схемы границ прилегающей территории осуществляет </w:t>
      </w:r>
      <w:r w:rsidRPr="0050021E">
        <w:rPr>
          <w:color w:val="000000"/>
          <w:sz w:val="22"/>
          <w:szCs w:val="22"/>
        </w:rPr>
        <w:t>уполномоченный орган местного самоуправления муниципального образования.</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 xml:space="preserve">38.1.9. </w:t>
      </w:r>
      <w:r w:rsidRPr="0050021E">
        <w:rPr>
          <w:color w:val="22272F"/>
          <w:sz w:val="22"/>
          <w:szCs w:val="22"/>
        </w:rPr>
        <w:t>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 xml:space="preserve">38.1.10. </w:t>
      </w:r>
      <w:r w:rsidRPr="0050021E">
        <w:rPr>
          <w:color w:val="22272F"/>
          <w:sz w:val="22"/>
          <w:szCs w:val="22"/>
        </w:rPr>
        <w:t>Схемы границ нескольких прилегающих территорий или всех прилегающих территорий в муниципальном образовании могут быть подготовлены в форме одного электронного документа.</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 xml:space="preserve">38.1.11. </w:t>
      </w:r>
      <w:r w:rsidRPr="0050021E">
        <w:rPr>
          <w:color w:val="22272F"/>
          <w:sz w:val="22"/>
          <w:szCs w:val="22"/>
        </w:rPr>
        <w:t>Схемы границ прилегающих территорий утверждаются муниципальным нормативным правовым актом.</w:t>
      </w:r>
    </w:p>
    <w:p w:rsidR="0050021E" w:rsidRPr="0050021E" w:rsidRDefault="0050021E" w:rsidP="0050021E">
      <w:pPr>
        <w:pStyle w:val="s1"/>
        <w:shd w:val="clear" w:color="auto" w:fill="FFFFFF"/>
        <w:spacing w:before="0" w:beforeAutospacing="0" w:after="0" w:afterAutospacing="0"/>
        <w:ind w:firstLine="567"/>
        <w:jc w:val="both"/>
        <w:rPr>
          <w:color w:val="000000"/>
          <w:sz w:val="22"/>
          <w:szCs w:val="22"/>
        </w:rPr>
      </w:pPr>
      <w:r w:rsidRPr="0050021E">
        <w:rPr>
          <w:color w:val="000000"/>
          <w:sz w:val="22"/>
          <w:szCs w:val="22"/>
        </w:rPr>
        <w:t xml:space="preserve">38.1.12. </w:t>
      </w:r>
      <w:r w:rsidRPr="0050021E">
        <w:rPr>
          <w:color w:val="22272F"/>
          <w:sz w:val="22"/>
          <w:szCs w:val="22"/>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органов местного самоуправления муниципального образования в информационно-телекоммуникационной сети "Интернет".».</w:t>
      </w:r>
    </w:p>
    <w:p w:rsidR="0050021E" w:rsidRPr="0050021E" w:rsidRDefault="0050021E" w:rsidP="0050021E">
      <w:pPr>
        <w:pStyle w:val="s1"/>
        <w:shd w:val="clear" w:color="auto" w:fill="FFFFFF"/>
        <w:spacing w:before="0" w:beforeAutospacing="0" w:after="0" w:afterAutospacing="0"/>
        <w:ind w:firstLine="567"/>
        <w:jc w:val="both"/>
        <w:rPr>
          <w:sz w:val="22"/>
          <w:szCs w:val="22"/>
        </w:rPr>
      </w:pPr>
      <w:r w:rsidRPr="0050021E">
        <w:rPr>
          <w:sz w:val="22"/>
          <w:szCs w:val="22"/>
        </w:rPr>
        <w:t>2. Настоящее решение вступает в силу после официального опубликования в порядке, установленном Уставом городского поселения Таёжный.</w:t>
      </w:r>
    </w:p>
    <w:p w:rsidR="0050021E" w:rsidRPr="0050021E" w:rsidRDefault="0050021E" w:rsidP="0050021E">
      <w:pPr>
        <w:spacing w:after="0" w:line="240" w:lineRule="auto"/>
        <w:ind w:right="-5" w:firstLine="708"/>
        <w:jc w:val="both"/>
        <w:rPr>
          <w:rFonts w:ascii="Times New Roman" w:hAnsi="Times New Roman"/>
          <w:color w:val="000000"/>
        </w:rPr>
      </w:pPr>
    </w:p>
    <w:p w:rsidR="0050021E" w:rsidRPr="0050021E" w:rsidRDefault="0050021E" w:rsidP="0050021E">
      <w:pPr>
        <w:spacing w:after="0" w:line="240" w:lineRule="auto"/>
        <w:ind w:right="-5" w:firstLine="708"/>
        <w:jc w:val="both"/>
        <w:rPr>
          <w:rFonts w:ascii="Times New Roman" w:hAnsi="Times New Roman"/>
          <w:color w:val="000000"/>
        </w:rPr>
      </w:pPr>
    </w:p>
    <w:p w:rsidR="0050021E" w:rsidRPr="0050021E" w:rsidRDefault="0050021E" w:rsidP="0050021E">
      <w:pPr>
        <w:spacing w:after="0" w:line="240" w:lineRule="auto"/>
        <w:ind w:right="-5" w:firstLine="708"/>
        <w:jc w:val="both"/>
        <w:rPr>
          <w:rFonts w:ascii="Times New Roman" w:hAnsi="Times New Roman"/>
          <w:color w:val="000000"/>
        </w:rPr>
      </w:pPr>
    </w:p>
    <w:p w:rsidR="0050021E" w:rsidRPr="0050021E" w:rsidRDefault="0050021E" w:rsidP="0050021E">
      <w:pPr>
        <w:spacing w:after="0" w:line="240" w:lineRule="auto"/>
        <w:rPr>
          <w:rFonts w:ascii="Times New Roman" w:hAnsi="Times New Roman"/>
          <w:color w:val="000000"/>
        </w:rPr>
      </w:pPr>
      <w:r w:rsidRPr="0050021E">
        <w:rPr>
          <w:rFonts w:ascii="Times New Roman" w:hAnsi="Times New Roman"/>
          <w:color w:val="000000"/>
        </w:rPr>
        <w:t xml:space="preserve">Председатель Совета депутатов </w:t>
      </w:r>
    </w:p>
    <w:p w:rsidR="0050021E" w:rsidRPr="0050021E" w:rsidRDefault="0050021E" w:rsidP="0050021E">
      <w:pPr>
        <w:spacing w:after="0" w:line="240" w:lineRule="auto"/>
        <w:rPr>
          <w:rFonts w:ascii="Times New Roman" w:hAnsi="Times New Roman"/>
          <w:color w:val="000000"/>
        </w:rPr>
      </w:pPr>
      <w:r w:rsidRPr="0050021E">
        <w:rPr>
          <w:rFonts w:ascii="Times New Roman" w:hAnsi="Times New Roman"/>
          <w:color w:val="000000"/>
        </w:rPr>
        <w:t xml:space="preserve">городского поселения Таёжный </w:t>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t xml:space="preserve">                  И.Н.Вахмина                                                                      </w:t>
      </w:r>
    </w:p>
    <w:p w:rsidR="0050021E" w:rsidRPr="0050021E" w:rsidRDefault="0050021E" w:rsidP="0050021E">
      <w:pPr>
        <w:spacing w:after="0" w:line="240" w:lineRule="auto"/>
        <w:rPr>
          <w:rFonts w:ascii="Times New Roman" w:hAnsi="Times New Roman"/>
          <w:color w:val="000000"/>
        </w:rPr>
      </w:pPr>
    </w:p>
    <w:p w:rsidR="0050021E" w:rsidRPr="0050021E" w:rsidRDefault="0050021E" w:rsidP="0050021E">
      <w:pPr>
        <w:spacing w:after="0" w:line="240" w:lineRule="auto"/>
        <w:rPr>
          <w:rFonts w:ascii="Times New Roman" w:hAnsi="Times New Roman"/>
          <w:color w:val="000000"/>
        </w:rPr>
      </w:pPr>
    </w:p>
    <w:p w:rsidR="0050021E" w:rsidRPr="0050021E" w:rsidRDefault="0050021E" w:rsidP="0050021E">
      <w:pPr>
        <w:spacing w:after="0" w:line="240" w:lineRule="auto"/>
        <w:rPr>
          <w:rFonts w:ascii="Times New Roman" w:hAnsi="Times New Roman"/>
          <w:color w:val="000000"/>
        </w:rPr>
      </w:pPr>
    </w:p>
    <w:p w:rsidR="0050021E" w:rsidRPr="0050021E" w:rsidRDefault="0050021E" w:rsidP="0050021E">
      <w:pPr>
        <w:spacing w:after="0" w:line="240" w:lineRule="auto"/>
        <w:rPr>
          <w:rFonts w:ascii="Times New Roman" w:hAnsi="Times New Roman"/>
          <w:color w:val="000000"/>
        </w:rPr>
      </w:pPr>
      <w:r w:rsidRPr="0050021E">
        <w:rPr>
          <w:rFonts w:ascii="Times New Roman" w:hAnsi="Times New Roman"/>
          <w:color w:val="000000"/>
        </w:rPr>
        <w:t>Глава городского поселения Таёжный</w:t>
      </w:r>
      <w:r w:rsidRPr="0050021E">
        <w:rPr>
          <w:rFonts w:ascii="Times New Roman" w:hAnsi="Times New Roman"/>
          <w:color w:val="000000"/>
        </w:rPr>
        <w:tab/>
        <w:t xml:space="preserve">       </w:t>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t xml:space="preserve">         А.Р.Аширов</w:t>
      </w:r>
    </w:p>
    <w:p w:rsidR="0050021E" w:rsidRPr="0050021E" w:rsidRDefault="0050021E" w:rsidP="0050021E">
      <w:pPr>
        <w:spacing w:after="0" w:line="240" w:lineRule="auto"/>
        <w:rPr>
          <w:rFonts w:ascii="Times New Roman" w:hAnsi="Times New Roman"/>
          <w:color w:val="000000"/>
        </w:rPr>
      </w:pP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b/>
          <w:bCs/>
          <w:color w:val="000000"/>
        </w:rPr>
      </w:pPr>
      <w:r w:rsidRPr="0050021E">
        <w:rPr>
          <w:rFonts w:ascii="Times New Roman" w:hAnsi="Times New Roman"/>
          <w:b/>
          <w:bCs/>
          <w:noProof/>
          <w:color w:val="000000"/>
        </w:rPr>
        <w:drawing>
          <wp:inline distT="0" distB="0" distL="0" distR="0">
            <wp:extent cx="515620" cy="749935"/>
            <wp:effectExtent l="19050" t="0" r="0" b="0"/>
            <wp:docPr id="2" name="Рисунок 7"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 штампик"/>
                    <pic:cNvPicPr>
                      <a:picLocks noChangeAspect="1" noChangeArrowheads="1"/>
                    </pic:cNvPicPr>
                  </pic:nvPicPr>
                  <pic:blipFill>
                    <a:blip r:embed="rId12" cstate="print"/>
                    <a:srcRect/>
                    <a:stretch>
                      <a:fillRect/>
                    </a:stretch>
                  </pic:blipFill>
                  <pic:spPr bwMode="auto">
                    <a:xfrm>
                      <a:off x="0" y="0"/>
                      <a:ext cx="515620" cy="749935"/>
                    </a:xfrm>
                    <a:prstGeom prst="rect">
                      <a:avLst/>
                    </a:prstGeom>
                    <a:noFill/>
                    <a:ln w="9525">
                      <a:noFill/>
                      <a:miter lim="800000"/>
                      <a:headEnd/>
                      <a:tailEnd/>
                    </a:ln>
                  </pic:spPr>
                </pic:pic>
              </a:graphicData>
            </a:graphic>
          </wp:inline>
        </w:drawing>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   ДЕПУТАТОВ</w:t>
      </w:r>
    </w:p>
    <w:p w:rsidR="0050021E" w:rsidRPr="0050021E" w:rsidRDefault="0050021E" w:rsidP="0050021E">
      <w:pPr>
        <w:pStyle w:val="af2"/>
        <w:rPr>
          <w:sz w:val="22"/>
          <w:szCs w:val="22"/>
        </w:rPr>
      </w:pPr>
      <w:r w:rsidRPr="0050021E">
        <w:rPr>
          <w:sz w:val="22"/>
          <w:szCs w:val="22"/>
        </w:rPr>
        <w:t>ГОРОДСКОГО ПОСЕЛЕНИЯ ТАЁЖНЫЙ</w:t>
      </w:r>
    </w:p>
    <w:p w:rsidR="0050021E" w:rsidRPr="0050021E" w:rsidRDefault="0050021E" w:rsidP="0050021E">
      <w:pPr>
        <w:pStyle w:val="af2"/>
        <w:rPr>
          <w:sz w:val="22"/>
          <w:szCs w:val="22"/>
        </w:rPr>
      </w:pPr>
      <w:r w:rsidRPr="0050021E">
        <w:rPr>
          <w:sz w:val="22"/>
          <w:szCs w:val="22"/>
        </w:rPr>
        <w:t>Советского  района</w:t>
      </w:r>
    </w:p>
    <w:p w:rsidR="0050021E" w:rsidRPr="0050021E" w:rsidRDefault="0050021E" w:rsidP="0050021E">
      <w:pPr>
        <w:pStyle w:val="af2"/>
        <w:rPr>
          <w:sz w:val="22"/>
          <w:szCs w:val="22"/>
        </w:rPr>
      </w:pPr>
      <w:r w:rsidRPr="0050021E">
        <w:rPr>
          <w:sz w:val="22"/>
          <w:szCs w:val="22"/>
        </w:rPr>
        <w:t>Ханты- Мансийский автономного округа – Югры</w:t>
      </w:r>
    </w:p>
    <w:p w:rsidR="0050021E" w:rsidRPr="0050021E" w:rsidRDefault="0050021E" w:rsidP="0050021E">
      <w:pPr>
        <w:spacing w:after="0" w:line="240" w:lineRule="auto"/>
        <w:rPr>
          <w:rFonts w:ascii="Times New Roman" w:hAnsi="Times New Roman"/>
        </w:rPr>
      </w:pPr>
      <w:r w:rsidRPr="0050021E">
        <w:rPr>
          <w:rFonts w:ascii="Times New Roman" w:hAnsi="Times New Roman"/>
        </w:rPr>
        <w:lastRenderedPageBreak/>
        <w:tab/>
      </w:r>
      <w:r w:rsidRPr="0050021E">
        <w:rPr>
          <w:rFonts w:ascii="Times New Roman" w:hAnsi="Times New Roman"/>
        </w:rPr>
        <w:tab/>
      </w:r>
      <w:r w:rsidRPr="0050021E">
        <w:rPr>
          <w:rFonts w:ascii="Times New Roman" w:hAnsi="Times New Roman"/>
          <w:b/>
          <w:u w:val="single"/>
        </w:rPr>
        <w:t xml:space="preserve">                                                                                       </w:t>
      </w:r>
    </w:p>
    <w:tbl>
      <w:tblPr>
        <w:tblW w:w="0" w:type="auto"/>
        <w:tblInd w:w="70" w:type="dxa"/>
        <w:tblBorders>
          <w:top w:val="double" w:sz="12" w:space="0" w:color="auto"/>
        </w:tblBorders>
        <w:tblLayout w:type="fixed"/>
        <w:tblCellMar>
          <w:left w:w="70" w:type="dxa"/>
          <w:right w:w="70" w:type="dxa"/>
        </w:tblCellMar>
        <w:tblLook w:val="0000"/>
      </w:tblPr>
      <w:tblGrid>
        <w:gridCol w:w="9540"/>
      </w:tblGrid>
      <w:tr w:rsidR="0050021E" w:rsidRPr="0050021E" w:rsidTr="0044664F">
        <w:trPr>
          <w:trHeight w:val="100"/>
        </w:trPr>
        <w:tc>
          <w:tcPr>
            <w:tcW w:w="9540" w:type="dxa"/>
            <w:tcBorders>
              <w:top w:val="double" w:sz="12" w:space="0" w:color="auto"/>
              <w:left w:val="nil"/>
              <w:bottom w:val="nil"/>
              <w:right w:val="nil"/>
            </w:tcBorders>
          </w:tcPr>
          <w:p w:rsidR="0050021E" w:rsidRPr="0050021E" w:rsidRDefault="0050021E" w:rsidP="0050021E">
            <w:pPr>
              <w:spacing w:after="0" w:line="240" w:lineRule="auto"/>
              <w:ind w:right="639"/>
              <w:jc w:val="right"/>
              <w:rPr>
                <w:rFonts w:ascii="Times New Roman" w:hAnsi="Times New Roman"/>
                <w:b/>
              </w:rPr>
            </w:pPr>
          </w:p>
        </w:tc>
      </w:tr>
    </w:tbl>
    <w:p w:rsidR="0050021E" w:rsidRPr="0050021E" w:rsidRDefault="0050021E" w:rsidP="0050021E">
      <w:pPr>
        <w:spacing w:after="0" w:line="240" w:lineRule="auto"/>
        <w:ind w:right="-5"/>
        <w:jc w:val="center"/>
        <w:rPr>
          <w:rFonts w:ascii="Times New Roman" w:hAnsi="Times New Roman"/>
          <w:b/>
        </w:rPr>
      </w:pPr>
      <w:r w:rsidRPr="0050021E">
        <w:rPr>
          <w:rFonts w:ascii="Times New Roman" w:hAnsi="Times New Roman"/>
          <w:b/>
        </w:rPr>
        <w:t xml:space="preserve">Р Е Ш Е Н И Е </w:t>
      </w:r>
    </w:p>
    <w:p w:rsidR="0050021E" w:rsidRPr="0050021E" w:rsidRDefault="0050021E" w:rsidP="0050021E">
      <w:pPr>
        <w:spacing w:after="0" w:line="240" w:lineRule="auto"/>
        <w:rPr>
          <w:rFonts w:ascii="Times New Roman" w:hAnsi="Times New Roman"/>
        </w:rPr>
      </w:pPr>
      <w:r w:rsidRPr="0050021E">
        <w:rPr>
          <w:rFonts w:ascii="Times New Roman" w:hAnsi="Times New Roman"/>
        </w:rPr>
        <w:t>18 июня 2019 года</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 47</w:t>
      </w:r>
    </w:p>
    <w:p w:rsidR="0050021E" w:rsidRPr="0050021E" w:rsidRDefault="0050021E" w:rsidP="0050021E">
      <w:pPr>
        <w:spacing w:after="0" w:line="240" w:lineRule="auto"/>
        <w:rPr>
          <w:rFonts w:ascii="Times New Roman" w:hAnsi="Times New Roman"/>
        </w:rPr>
      </w:pPr>
    </w:p>
    <w:p w:rsidR="0050021E" w:rsidRPr="0050021E" w:rsidRDefault="0050021E" w:rsidP="0050021E">
      <w:pPr>
        <w:spacing w:after="0" w:line="240" w:lineRule="auto"/>
        <w:rPr>
          <w:rFonts w:ascii="Times New Roman" w:hAnsi="Times New Roman"/>
        </w:rPr>
      </w:pPr>
      <w:r w:rsidRPr="0050021E">
        <w:rPr>
          <w:rFonts w:ascii="Times New Roman" w:hAnsi="Times New Roman"/>
        </w:rPr>
        <w:t xml:space="preserve">О внесении изменений в решение Совета депутатов </w:t>
      </w:r>
    </w:p>
    <w:p w:rsidR="0050021E" w:rsidRPr="0050021E" w:rsidRDefault="0050021E" w:rsidP="0050021E">
      <w:pPr>
        <w:spacing w:after="0" w:line="240" w:lineRule="auto"/>
        <w:rPr>
          <w:rFonts w:ascii="Times New Roman" w:hAnsi="Times New Roman"/>
        </w:rPr>
      </w:pPr>
      <w:r w:rsidRPr="0050021E">
        <w:rPr>
          <w:rFonts w:ascii="Times New Roman" w:hAnsi="Times New Roman"/>
        </w:rPr>
        <w:t>городского поселения Таёжный от 26.03.2010 № 112</w:t>
      </w:r>
    </w:p>
    <w:p w:rsidR="0050021E" w:rsidRPr="0050021E" w:rsidRDefault="0050021E" w:rsidP="0050021E">
      <w:pPr>
        <w:spacing w:after="0" w:line="240" w:lineRule="auto"/>
        <w:rPr>
          <w:rFonts w:ascii="Times New Roman" w:hAnsi="Times New Roman"/>
        </w:rPr>
      </w:pPr>
      <w:r w:rsidRPr="0050021E">
        <w:rPr>
          <w:rFonts w:ascii="Times New Roman" w:hAnsi="Times New Roman"/>
        </w:rPr>
        <w:t>«Об утверждении Правил землепользования и застройки</w:t>
      </w:r>
    </w:p>
    <w:p w:rsidR="0050021E" w:rsidRPr="0050021E" w:rsidRDefault="0050021E" w:rsidP="0050021E">
      <w:pPr>
        <w:spacing w:after="0" w:line="240" w:lineRule="auto"/>
        <w:rPr>
          <w:rFonts w:ascii="Times New Roman" w:hAnsi="Times New Roman"/>
        </w:rPr>
      </w:pPr>
      <w:r w:rsidRPr="0050021E">
        <w:rPr>
          <w:rFonts w:ascii="Times New Roman" w:hAnsi="Times New Roman"/>
        </w:rPr>
        <w:t>городского поселения Таёжный»</w:t>
      </w:r>
    </w:p>
    <w:p w:rsidR="0050021E" w:rsidRPr="0050021E" w:rsidRDefault="0050021E" w:rsidP="0050021E">
      <w:pPr>
        <w:spacing w:after="0" w:line="240" w:lineRule="auto"/>
        <w:rPr>
          <w:rFonts w:ascii="Times New Roman" w:hAnsi="Times New Roman"/>
        </w:rPr>
      </w:pPr>
    </w:p>
    <w:p w:rsidR="0050021E" w:rsidRPr="0050021E" w:rsidRDefault="0050021E" w:rsidP="0050021E">
      <w:pPr>
        <w:spacing w:after="0" w:line="240" w:lineRule="auto"/>
        <w:rPr>
          <w:rFonts w:ascii="Times New Roman" w:hAnsi="Times New Roman"/>
        </w:rPr>
      </w:pPr>
    </w:p>
    <w:p w:rsidR="0050021E" w:rsidRPr="0050021E" w:rsidRDefault="0050021E" w:rsidP="0050021E">
      <w:pPr>
        <w:spacing w:after="0" w:line="240" w:lineRule="auto"/>
        <w:ind w:firstLine="900"/>
        <w:jc w:val="both"/>
        <w:rPr>
          <w:rFonts w:ascii="Times New Roman" w:hAnsi="Times New Roman"/>
        </w:rPr>
      </w:pPr>
      <w:r w:rsidRPr="0050021E">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городского поселения Таёжный</w:t>
      </w:r>
    </w:p>
    <w:p w:rsidR="0050021E" w:rsidRPr="0050021E" w:rsidRDefault="0050021E" w:rsidP="0050021E">
      <w:pPr>
        <w:spacing w:after="0" w:line="240" w:lineRule="auto"/>
        <w:ind w:firstLine="900"/>
        <w:jc w:val="both"/>
        <w:rPr>
          <w:rFonts w:ascii="Times New Roman" w:hAnsi="Times New Roman"/>
        </w:rPr>
      </w:pPr>
    </w:p>
    <w:p w:rsidR="0050021E" w:rsidRPr="0050021E" w:rsidRDefault="0050021E" w:rsidP="0050021E">
      <w:pPr>
        <w:spacing w:after="0" w:line="240" w:lineRule="auto"/>
        <w:ind w:firstLine="900"/>
        <w:jc w:val="center"/>
        <w:rPr>
          <w:rFonts w:ascii="Times New Roman" w:hAnsi="Times New Roman"/>
        </w:rPr>
      </w:pPr>
      <w:r w:rsidRPr="0050021E">
        <w:rPr>
          <w:rFonts w:ascii="Times New Roman" w:hAnsi="Times New Roman"/>
        </w:rPr>
        <w:t>СОВЕТ ДЕПУТАТОВ ГОРОДСКОГО ПОСЕЛЕНИЯ ТАЁЖНЫЙ РЕШИЛ:</w:t>
      </w:r>
    </w:p>
    <w:p w:rsidR="0050021E" w:rsidRPr="0050021E" w:rsidRDefault="0050021E" w:rsidP="0050021E">
      <w:pPr>
        <w:spacing w:after="0" w:line="240" w:lineRule="auto"/>
        <w:ind w:firstLine="360"/>
        <w:jc w:val="both"/>
        <w:rPr>
          <w:rFonts w:ascii="Times New Roman" w:hAnsi="Times New Roman"/>
        </w:rPr>
      </w:pPr>
      <w:r w:rsidRPr="0050021E">
        <w:rPr>
          <w:rFonts w:ascii="Times New Roman" w:hAnsi="Times New Roman"/>
        </w:rPr>
        <w:t xml:space="preserve">1. Внести в решение Совета депутатов городского поселения Таёжный от 26.03.2010 № 112 «Об утверждении Правил землепользования и застройки городского поселения Таёжный», следующие изменения: </w:t>
      </w:r>
    </w:p>
    <w:p w:rsidR="0050021E" w:rsidRPr="0050021E" w:rsidRDefault="0050021E" w:rsidP="0050021E">
      <w:pPr>
        <w:spacing w:after="0" w:line="240" w:lineRule="auto"/>
        <w:ind w:firstLine="360"/>
        <w:jc w:val="both"/>
        <w:rPr>
          <w:rFonts w:ascii="Times New Roman" w:hAnsi="Times New Roman"/>
        </w:rPr>
      </w:pPr>
      <w:r w:rsidRPr="0050021E">
        <w:rPr>
          <w:rFonts w:ascii="Times New Roman" w:hAnsi="Times New Roman"/>
        </w:rPr>
        <w:t>1.2. В</w:t>
      </w:r>
      <w:r w:rsidRPr="0050021E">
        <w:rPr>
          <w:rFonts w:ascii="Times New Roman" w:hAnsi="Times New Roman"/>
          <w:color w:val="000000"/>
        </w:rPr>
        <w:t xml:space="preserve"> статье 18 основные виды разрешенного использования территориальной зоны ОД «Зона делового, общественного и коммерческого назначения» дополнить видом разрешенного использования «Блокированная  жилая застройка (код 2.3)» (Приложение 1).</w:t>
      </w:r>
    </w:p>
    <w:p w:rsidR="0050021E" w:rsidRPr="0050021E" w:rsidRDefault="0050021E" w:rsidP="0050021E">
      <w:pPr>
        <w:spacing w:after="0" w:line="240" w:lineRule="auto"/>
        <w:ind w:firstLine="360"/>
        <w:jc w:val="both"/>
        <w:rPr>
          <w:rFonts w:ascii="Times New Roman" w:hAnsi="Times New Roman"/>
        </w:rPr>
      </w:pPr>
      <w:r w:rsidRPr="0050021E">
        <w:rPr>
          <w:rFonts w:ascii="Times New Roman" w:hAnsi="Times New Roman"/>
        </w:rPr>
        <w:t>2. Опубликовать настоящее решение в газете «Вестник городского поселения Таёжный» и разместить на официальном сайте городского поселения Таёжный в сети Интернет.</w:t>
      </w:r>
    </w:p>
    <w:p w:rsidR="0050021E" w:rsidRPr="0050021E" w:rsidRDefault="0050021E" w:rsidP="0050021E">
      <w:pPr>
        <w:spacing w:after="0" w:line="240" w:lineRule="auto"/>
        <w:ind w:firstLine="360"/>
        <w:jc w:val="both"/>
        <w:rPr>
          <w:rFonts w:ascii="Times New Roman" w:hAnsi="Times New Roman"/>
        </w:rPr>
      </w:pPr>
      <w:r w:rsidRPr="0050021E">
        <w:rPr>
          <w:rFonts w:ascii="Times New Roman" w:hAnsi="Times New Roman"/>
        </w:rPr>
        <w:t>3. Настоящее решение вступает в силу после его официального опубликования.</w:t>
      </w:r>
    </w:p>
    <w:p w:rsidR="0050021E" w:rsidRPr="0050021E" w:rsidRDefault="0050021E" w:rsidP="0050021E">
      <w:pPr>
        <w:tabs>
          <w:tab w:val="left" w:pos="0"/>
        </w:tabs>
        <w:spacing w:after="0" w:line="240" w:lineRule="auto"/>
        <w:ind w:right="21"/>
        <w:rPr>
          <w:rFonts w:ascii="Times New Roman" w:hAnsi="Times New Roman"/>
          <w:b/>
        </w:rPr>
      </w:pPr>
    </w:p>
    <w:p w:rsidR="0050021E" w:rsidRPr="0050021E" w:rsidRDefault="0050021E" w:rsidP="0050021E">
      <w:pPr>
        <w:tabs>
          <w:tab w:val="left" w:pos="0"/>
        </w:tabs>
        <w:spacing w:after="0" w:line="240" w:lineRule="auto"/>
        <w:ind w:right="21"/>
        <w:rPr>
          <w:rFonts w:ascii="Times New Roman" w:hAnsi="Times New Roman"/>
          <w:b/>
        </w:rPr>
      </w:pPr>
    </w:p>
    <w:p w:rsidR="0050021E" w:rsidRPr="0050021E" w:rsidRDefault="0050021E" w:rsidP="0050021E">
      <w:pPr>
        <w:tabs>
          <w:tab w:val="left" w:pos="0"/>
        </w:tabs>
        <w:spacing w:after="0" w:line="240" w:lineRule="auto"/>
        <w:ind w:right="21"/>
        <w:rPr>
          <w:rFonts w:ascii="Times New Roman" w:hAnsi="Times New Roman"/>
          <w:b/>
        </w:rPr>
      </w:pPr>
    </w:p>
    <w:p w:rsidR="0050021E" w:rsidRPr="0050021E" w:rsidRDefault="0050021E" w:rsidP="0050021E">
      <w:pPr>
        <w:tabs>
          <w:tab w:val="left" w:pos="0"/>
        </w:tabs>
        <w:spacing w:after="0" w:line="240" w:lineRule="auto"/>
        <w:ind w:right="21"/>
        <w:rPr>
          <w:rFonts w:ascii="Times New Roman" w:hAnsi="Times New Roman"/>
          <w:b/>
        </w:rPr>
      </w:pP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 xml:space="preserve">Председатель Совета депутатов </w:t>
      </w: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городского поселения Таёжный</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И.Н.Вахмина</w:t>
      </w:r>
    </w:p>
    <w:p w:rsidR="0050021E" w:rsidRPr="0050021E" w:rsidRDefault="0050021E" w:rsidP="0050021E">
      <w:pPr>
        <w:spacing w:after="0" w:line="240" w:lineRule="auto"/>
        <w:jc w:val="both"/>
        <w:rPr>
          <w:rFonts w:ascii="Times New Roman" w:hAnsi="Times New Roman"/>
        </w:rPr>
      </w:pP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Глава городского поселения Таёжный</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w:t>
      </w:r>
      <w:r w:rsidRPr="0050021E">
        <w:rPr>
          <w:rFonts w:ascii="Times New Roman" w:hAnsi="Times New Roman"/>
        </w:rPr>
        <w:tab/>
        <w:t xml:space="preserve">            А.Р.Аширов</w:t>
      </w:r>
    </w:p>
    <w:p w:rsidR="0050021E" w:rsidRPr="0050021E" w:rsidRDefault="0050021E" w:rsidP="0050021E">
      <w:pPr>
        <w:spacing w:after="0"/>
        <w:ind w:firstLine="6200"/>
        <w:contextualSpacing/>
        <w:jc w:val="right"/>
        <w:rPr>
          <w:rFonts w:ascii="Times New Roman" w:hAnsi="Times New Roman"/>
          <w:sz w:val="20"/>
          <w:szCs w:val="20"/>
        </w:rPr>
      </w:pPr>
      <w:r w:rsidRPr="0050021E">
        <w:rPr>
          <w:rFonts w:ascii="Times New Roman" w:hAnsi="Times New Roman"/>
          <w:sz w:val="20"/>
          <w:szCs w:val="20"/>
        </w:rPr>
        <w:t xml:space="preserve">Приложение 1 </w:t>
      </w:r>
    </w:p>
    <w:p w:rsidR="0050021E" w:rsidRPr="0050021E" w:rsidRDefault="0050021E" w:rsidP="0050021E">
      <w:pPr>
        <w:ind w:firstLine="6200"/>
        <w:contextualSpacing/>
        <w:jc w:val="right"/>
        <w:rPr>
          <w:rFonts w:ascii="Times New Roman" w:hAnsi="Times New Roman"/>
          <w:sz w:val="20"/>
          <w:szCs w:val="20"/>
        </w:rPr>
      </w:pPr>
      <w:r w:rsidRPr="0050021E">
        <w:rPr>
          <w:rFonts w:ascii="Times New Roman" w:hAnsi="Times New Roman"/>
          <w:sz w:val="20"/>
          <w:szCs w:val="20"/>
        </w:rPr>
        <w:t xml:space="preserve">к решению Совета депутатов </w:t>
      </w:r>
    </w:p>
    <w:p w:rsidR="0050021E" w:rsidRPr="0050021E" w:rsidRDefault="0050021E" w:rsidP="0050021E">
      <w:pPr>
        <w:ind w:firstLine="6200"/>
        <w:contextualSpacing/>
        <w:jc w:val="right"/>
        <w:rPr>
          <w:rFonts w:ascii="Times New Roman" w:hAnsi="Times New Roman"/>
          <w:sz w:val="20"/>
          <w:szCs w:val="20"/>
        </w:rPr>
      </w:pPr>
      <w:r w:rsidRPr="0050021E">
        <w:rPr>
          <w:rFonts w:ascii="Times New Roman" w:hAnsi="Times New Roman"/>
          <w:sz w:val="20"/>
          <w:szCs w:val="20"/>
        </w:rPr>
        <w:t>городского поселения Таёжный</w:t>
      </w:r>
    </w:p>
    <w:p w:rsidR="0050021E" w:rsidRPr="0050021E" w:rsidRDefault="0050021E" w:rsidP="0050021E">
      <w:pPr>
        <w:ind w:firstLine="6200"/>
        <w:contextualSpacing/>
        <w:jc w:val="right"/>
        <w:rPr>
          <w:rFonts w:ascii="Times New Roman" w:hAnsi="Times New Roman"/>
          <w:sz w:val="20"/>
          <w:szCs w:val="20"/>
        </w:rPr>
      </w:pPr>
      <w:r w:rsidRPr="0050021E">
        <w:rPr>
          <w:rFonts w:ascii="Times New Roman" w:hAnsi="Times New Roman"/>
          <w:sz w:val="20"/>
          <w:szCs w:val="20"/>
        </w:rPr>
        <w:t xml:space="preserve">от 18.06.2019 № 47 </w:t>
      </w:r>
    </w:p>
    <w:p w:rsidR="0050021E" w:rsidRPr="0050021E" w:rsidRDefault="0050021E" w:rsidP="0050021E">
      <w:pPr>
        <w:tabs>
          <w:tab w:val="left" w:pos="6847"/>
          <w:tab w:val="left" w:leader="dot" w:pos="8611"/>
        </w:tabs>
        <w:autoSpaceDE w:val="0"/>
        <w:adjustRightInd w:val="0"/>
        <w:contextualSpacing/>
        <w:rPr>
          <w:rFonts w:ascii="Times New Roman" w:hAnsi="Times New Roman"/>
          <w:sz w:val="20"/>
          <w:szCs w:val="20"/>
        </w:rPr>
      </w:pPr>
    </w:p>
    <w:tbl>
      <w:tblPr>
        <w:tblW w:w="10632" w:type="dxa"/>
        <w:tblInd w:w="10" w:type="dxa"/>
        <w:tblLayout w:type="fixed"/>
        <w:tblCellMar>
          <w:left w:w="10" w:type="dxa"/>
          <w:right w:w="10" w:type="dxa"/>
        </w:tblCellMar>
        <w:tblLook w:val="0000"/>
      </w:tblPr>
      <w:tblGrid>
        <w:gridCol w:w="1418"/>
        <w:gridCol w:w="7796"/>
        <w:gridCol w:w="1418"/>
      </w:tblGrid>
      <w:tr w:rsidR="0050021E" w:rsidRPr="0050021E" w:rsidTr="0050021E">
        <w:trPr>
          <w:trHeight w:val="1426"/>
        </w:trPr>
        <w:tc>
          <w:tcPr>
            <w:tcW w:w="1418" w:type="dxa"/>
            <w:tcBorders>
              <w:top w:val="single" w:sz="4" w:space="0" w:color="000000"/>
              <w:left w:val="single" w:sz="4" w:space="0" w:color="000000"/>
              <w:bottom w:val="single" w:sz="4" w:space="0" w:color="000000"/>
            </w:tcBorders>
            <w:shd w:val="clear" w:color="auto" w:fill="auto"/>
          </w:tcPr>
          <w:p w:rsidR="0050021E" w:rsidRPr="0050021E" w:rsidRDefault="0050021E" w:rsidP="0044664F">
            <w:pPr>
              <w:widowControl w:val="0"/>
              <w:autoSpaceDE w:val="0"/>
              <w:jc w:val="center"/>
              <w:rPr>
                <w:rFonts w:ascii="Times New Roman" w:hAnsi="Times New Roman"/>
                <w:sz w:val="20"/>
                <w:szCs w:val="20"/>
              </w:rPr>
            </w:pPr>
            <w:r w:rsidRPr="0050021E">
              <w:rPr>
                <w:rFonts w:ascii="Times New Roman" w:hAnsi="Times New Roman"/>
                <w:color w:val="000000"/>
                <w:sz w:val="20"/>
                <w:szCs w:val="20"/>
                <w:lang w:bidi="hi-IN"/>
              </w:rPr>
              <w:t>Блокированная  жилая застройка</w:t>
            </w:r>
          </w:p>
          <w:p w:rsidR="0050021E" w:rsidRPr="0050021E" w:rsidRDefault="0050021E" w:rsidP="0044664F">
            <w:pPr>
              <w:widowControl w:val="0"/>
              <w:autoSpaceDE w:val="0"/>
              <w:jc w:val="center"/>
              <w:rPr>
                <w:rFonts w:ascii="Times New Roman" w:hAnsi="Times New Roman"/>
                <w:sz w:val="20"/>
                <w:szCs w:val="20"/>
              </w:rPr>
            </w:pPr>
            <w:r w:rsidRPr="0050021E">
              <w:rPr>
                <w:rFonts w:ascii="Times New Roman" w:hAnsi="Times New Roman"/>
                <w:color w:val="000000"/>
                <w:sz w:val="20"/>
                <w:szCs w:val="20"/>
                <w:lang w:bidi="hi-IN"/>
              </w:rPr>
              <w:t>(код 2.3)</w:t>
            </w:r>
          </w:p>
        </w:tc>
        <w:tc>
          <w:tcPr>
            <w:tcW w:w="7796" w:type="dxa"/>
            <w:tcBorders>
              <w:top w:val="single" w:sz="4" w:space="0" w:color="000000"/>
              <w:left w:val="single" w:sz="4" w:space="0" w:color="000000"/>
              <w:bottom w:val="single" w:sz="4" w:space="0" w:color="000000"/>
            </w:tcBorders>
            <w:shd w:val="clear" w:color="auto" w:fill="auto"/>
          </w:tcPr>
          <w:p w:rsidR="0050021E" w:rsidRPr="0050021E" w:rsidRDefault="0050021E" w:rsidP="00F51E49">
            <w:pPr>
              <w:numPr>
                <w:ilvl w:val="0"/>
                <w:numId w:val="1"/>
              </w:numPr>
              <w:autoSpaceDE w:val="0"/>
              <w:autoSpaceDN w:val="0"/>
              <w:adjustRightInd w:val="0"/>
              <w:spacing w:after="0" w:line="240" w:lineRule="auto"/>
              <w:ind w:left="132" w:right="194" w:firstLine="228"/>
              <w:jc w:val="both"/>
              <w:rPr>
                <w:rFonts w:ascii="Times New Roman" w:hAnsi="Times New Roman"/>
                <w:sz w:val="20"/>
                <w:szCs w:val="20"/>
              </w:rPr>
            </w:pPr>
            <w:r w:rsidRPr="0050021E">
              <w:rPr>
                <w:rFonts w:ascii="Times New Roman" w:hAnsi="Times New Roman"/>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0021E" w:rsidRPr="0050021E" w:rsidRDefault="0050021E" w:rsidP="00F51E49">
            <w:pPr>
              <w:numPr>
                <w:ilvl w:val="0"/>
                <w:numId w:val="1"/>
              </w:numPr>
              <w:autoSpaceDE w:val="0"/>
              <w:autoSpaceDN w:val="0"/>
              <w:adjustRightInd w:val="0"/>
              <w:spacing w:after="0" w:line="240" w:lineRule="auto"/>
              <w:ind w:left="132" w:right="194" w:firstLine="132"/>
              <w:jc w:val="both"/>
              <w:rPr>
                <w:rFonts w:ascii="Times New Roman" w:hAnsi="Times New Roman"/>
                <w:sz w:val="20"/>
                <w:szCs w:val="20"/>
              </w:rPr>
            </w:pPr>
            <w:r w:rsidRPr="0050021E">
              <w:rPr>
                <w:rFonts w:ascii="Times New Roman" w:hAnsi="Times New Roman"/>
                <w:sz w:val="20"/>
                <w:szCs w:val="20"/>
                <w:lang w:bidi="hi-IN"/>
              </w:rPr>
              <w:t>Предельные (минимальные/ максимальные) размеры земельных участков - на один блок 200/600 кв.м.</w:t>
            </w:r>
          </w:p>
          <w:p w:rsidR="0050021E" w:rsidRPr="0050021E" w:rsidRDefault="0050021E" w:rsidP="00F51E49">
            <w:pPr>
              <w:numPr>
                <w:ilvl w:val="0"/>
                <w:numId w:val="1"/>
              </w:numPr>
              <w:autoSpaceDE w:val="0"/>
              <w:autoSpaceDN w:val="0"/>
              <w:adjustRightInd w:val="0"/>
              <w:spacing w:after="0" w:line="240" w:lineRule="auto"/>
              <w:ind w:left="132" w:right="194" w:firstLine="132"/>
              <w:jc w:val="both"/>
              <w:rPr>
                <w:rFonts w:ascii="Times New Roman" w:hAnsi="Times New Roman"/>
                <w:sz w:val="20"/>
                <w:szCs w:val="20"/>
              </w:rPr>
            </w:pPr>
            <w:r w:rsidRPr="0050021E">
              <w:rPr>
                <w:rFonts w:ascii="Times New Roman" w:eastAsia="Calibri" w:hAnsi="Times New Roman"/>
                <w:sz w:val="20"/>
                <w:szCs w:val="20"/>
                <w:lang w:bidi="hi-I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0021E" w:rsidRPr="0050021E" w:rsidRDefault="0050021E" w:rsidP="0044664F">
            <w:pPr>
              <w:ind w:firstLine="741"/>
              <w:contextualSpacing/>
              <w:rPr>
                <w:rFonts w:ascii="Times New Roman" w:hAnsi="Times New Roman"/>
                <w:sz w:val="20"/>
                <w:szCs w:val="20"/>
              </w:rPr>
            </w:pPr>
            <w:r w:rsidRPr="0050021E">
              <w:rPr>
                <w:rFonts w:ascii="Times New Roman" w:hAnsi="Times New Roman"/>
                <w:sz w:val="20"/>
                <w:szCs w:val="20"/>
                <w:lang w:bidi="hi-IN"/>
              </w:rPr>
              <w:t>Минимальный отступ от жилого дома до:</w:t>
            </w:r>
          </w:p>
          <w:p w:rsidR="0050021E" w:rsidRPr="0050021E" w:rsidRDefault="0050021E" w:rsidP="0044664F">
            <w:pPr>
              <w:ind w:firstLine="741"/>
              <w:contextualSpacing/>
              <w:rPr>
                <w:rFonts w:ascii="Times New Roman" w:hAnsi="Times New Roman"/>
                <w:sz w:val="20"/>
                <w:szCs w:val="20"/>
              </w:rPr>
            </w:pPr>
            <w:r w:rsidRPr="0050021E">
              <w:rPr>
                <w:rFonts w:ascii="Times New Roman" w:hAnsi="Times New Roman"/>
                <w:sz w:val="20"/>
                <w:szCs w:val="20"/>
                <w:lang w:bidi="hi-IN"/>
              </w:rPr>
              <w:t>красной линии улиц – 5 м;</w:t>
            </w:r>
          </w:p>
          <w:p w:rsidR="0050021E" w:rsidRPr="0050021E" w:rsidRDefault="0050021E" w:rsidP="0044664F">
            <w:pPr>
              <w:ind w:firstLine="741"/>
              <w:contextualSpacing/>
              <w:rPr>
                <w:rFonts w:ascii="Times New Roman" w:hAnsi="Times New Roman"/>
                <w:sz w:val="20"/>
                <w:szCs w:val="20"/>
              </w:rPr>
            </w:pPr>
            <w:r w:rsidRPr="0050021E">
              <w:rPr>
                <w:rFonts w:ascii="Times New Roman" w:hAnsi="Times New Roman"/>
                <w:sz w:val="20"/>
                <w:szCs w:val="20"/>
                <w:lang w:bidi="hi-IN"/>
              </w:rPr>
              <w:t>красной линии проездов – 3 м;</w:t>
            </w:r>
          </w:p>
          <w:p w:rsidR="0050021E" w:rsidRPr="0050021E" w:rsidRDefault="0050021E" w:rsidP="0044664F">
            <w:pPr>
              <w:ind w:firstLine="741"/>
              <w:contextualSpacing/>
              <w:rPr>
                <w:rFonts w:ascii="Times New Roman" w:hAnsi="Times New Roman"/>
                <w:sz w:val="20"/>
                <w:szCs w:val="20"/>
              </w:rPr>
            </w:pPr>
            <w:r w:rsidRPr="0050021E">
              <w:rPr>
                <w:rFonts w:ascii="Times New Roman" w:hAnsi="Times New Roman"/>
                <w:sz w:val="20"/>
                <w:szCs w:val="20"/>
                <w:lang w:bidi="hi-IN"/>
              </w:rPr>
              <w:t>границы соседнего земельного участка – 3 м.</w:t>
            </w:r>
          </w:p>
          <w:p w:rsidR="0050021E" w:rsidRPr="0050021E" w:rsidRDefault="0050021E" w:rsidP="00F51E49">
            <w:pPr>
              <w:numPr>
                <w:ilvl w:val="0"/>
                <w:numId w:val="1"/>
              </w:numPr>
              <w:suppressAutoHyphens/>
              <w:spacing w:after="0" w:line="240" w:lineRule="auto"/>
              <w:ind w:left="699" w:hanging="426"/>
              <w:contextualSpacing/>
              <w:rPr>
                <w:rFonts w:ascii="Times New Roman" w:hAnsi="Times New Roman"/>
                <w:sz w:val="20"/>
                <w:szCs w:val="20"/>
                <w:lang w:bidi="hi-IN"/>
              </w:rPr>
            </w:pPr>
            <w:r w:rsidRPr="0050021E">
              <w:rPr>
                <w:rFonts w:ascii="Times New Roman" w:eastAsia="Calibri" w:hAnsi="Times New Roman"/>
                <w:sz w:val="20"/>
                <w:szCs w:val="20"/>
                <w:lang w:bidi="hi-IN"/>
              </w:rPr>
              <w:t xml:space="preserve">Предельное количество этажей, предельная высота зданий строений, сооружений - </w:t>
            </w:r>
            <w:r w:rsidRPr="0050021E">
              <w:rPr>
                <w:rFonts w:ascii="Times New Roman" w:hAnsi="Times New Roman"/>
                <w:sz w:val="20"/>
                <w:szCs w:val="20"/>
                <w:lang w:bidi="hi-IN"/>
              </w:rPr>
              <w:t xml:space="preserve"> до 3 этажей; </w:t>
            </w:r>
          </w:p>
          <w:p w:rsidR="0050021E" w:rsidRPr="0050021E" w:rsidRDefault="0050021E" w:rsidP="00F51E49">
            <w:pPr>
              <w:numPr>
                <w:ilvl w:val="0"/>
                <w:numId w:val="1"/>
              </w:numPr>
              <w:suppressAutoHyphens/>
              <w:spacing w:after="0" w:line="240" w:lineRule="auto"/>
              <w:ind w:left="699" w:hanging="426"/>
              <w:contextualSpacing/>
              <w:rPr>
                <w:rFonts w:ascii="Times New Roman" w:hAnsi="Times New Roman"/>
                <w:sz w:val="20"/>
                <w:szCs w:val="20"/>
                <w:lang w:bidi="hi-IN"/>
              </w:rPr>
            </w:pPr>
            <w:r w:rsidRPr="0050021E">
              <w:rPr>
                <w:rFonts w:ascii="Times New Roman" w:eastAsia="Calibri" w:hAnsi="Times New Roman"/>
                <w:sz w:val="20"/>
                <w:szCs w:val="20"/>
                <w:lang w:bidi="hi-IN"/>
              </w:rPr>
              <w:t>Максимальный процент застройки в границах земельного участка - 50 %.</w:t>
            </w:r>
          </w:p>
          <w:p w:rsidR="0050021E" w:rsidRPr="0050021E" w:rsidRDefault="0050021E" w:rsidP="00F51E49">
            <w:pPr>
              <w:numPr>
                <w:ilvl w:val="0"/>
                <w:numId w:val="1"/>
              </w:numPr>
              <w:suppressAutoHyphens/>
              <w:spacing w:after="0" w:line="240" w:lineRule="auto"/>
              <w:ind w:left="699" w:hanging="426"/>
              <w:contextualSpacing/>
              <w:rPr>
                <w:rFonts w:ascii="Times New Roman" w:hAnsi="Times New Roman"/>
                <w:sz w:val="20"/>
                <w:szCs w:val="20"/>
                <w:lang w:bidi="hi-IN"/>
              </w:rPr>
            </w:pPr>
            <w:r w:rsidRPr="0050021E">
              <w:rPr>
                <w:rFonts w:ascii="Times New Roman" w:eastAsia="Arial Unicode MS" w:hAnsi="Times New Roman"/>
                <w:sz w:val="20"/>
                <w:szCs w:val="20"/>
                <w:lang w:bidi="hi-IN"/>
              </w:rPr>
              <w:t>Ограждения со стороны улиц должны быть единообразными как минимум на протяжении одного квартала с обеих сторон улиц. Высота ограждения не более 1,5 м, на земельных участках расположенных на перекрестках улиц в зоне треугольника видимости -0,5 м.</w:t>
            </w:r>
          </w:p>
          <w:p w:rsidR="0050021E" w:rsidRPr="0050021E" w:rsidRDefault="0050021E" w:rsidP="0044664F">
            <w:pPr>
              <w:autoSpaceDE w:val="0"/>
              <w:ind w:left="720"/>
              <w:rPr>
                <w:rFonts w:ascii="Times New Roman" w:eastAsia="Arial Unicode MS" w:hAnsi="Times New Roman"/>
                <w:sz w:val="20"/>
                <w:szCs w:val="20"/>
                <w:lang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021E" w:rsidRPr="0050021E" w:rsidRDefault="0050021E" w:rsidP="0044664F">
            <w:pPr>
              <w:jc w:val="center"/>
              <w:rPr>
                <w:rFonts w:ascii="Times New Roman" w:eastAsia="Arial Unicode MS" w:hAnsi="Times New Roman"/>
                <w:color w:val="000000"/>
                <w:sz w:val="20"/>
                <w:szCs w:val="20"/>
                <w:lang w:bidi="hi-IN"/>
              </w:rPr>
            </w:pPr>
          </w:p>
        </w:tc>
      </w:tr>
    </w:tbl>
    <w:p w:rsidR="0050021E" w:rsidRPr="0050021E" w:rsidRDefault="0050021E" w:rsidP="0050021E">
      <w:pPr>
        <w:tabs>
          <w:tab w:val="left" w:pos="6847"/>
          <w:tab w:val="left" w:leader="dot" w:pos="8611"/>
        </w:tabs>
        <w:autoSpaceDE w:val="0"/>
        <w:adjustRightInd w:val="0"/>
        <w:contextualSpacing/>
        <w:rPr>
          <w:rFonts w:ascii="Times New Roman" w:hAnsi="Times New Roman"/>
          <w:sz w:val="20"/>
          <w:szCs w:val="20"/>
        </w:rPr>
      </w:pP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b/>
          <w:bCs/>
          <w:color w:val="000000"/>
        </w:rPr>
      </w:pPr>
      <w:r w:rsidRPr="0050021E">
        <w:rPr>
          <w:rFonts w:ascii="Times New Roman" w:hAnsi="Times New Roman"/>
          <w:b/>
          <w:bCs/>
          <w:noProof/>
          <w:color w:val="000000"/>
        </w:rPr>
        <w:lastRenderedPageBreak/>
        <w:drawing>
          <wp:inline distT="0" distB="0" distL="0" distR="0">
            <wp:extent cx="501996" cy="730175"/>
            <wp:effectExtent l="19050" t="0" r="0" b="0"/>
            <wp:docPr id="8" name="Рисунок 8"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 штампик"/>
                    <pic:cNvPicPr>
                      <a:picLocks noChangeAspect="1" noChangeArrowheads="1"/>
                    </pic:cNvPicPr>
                  </pic:nvPicPr>
                  <pic:blipFill>
                    <a:blip r:embed="rId18" cstate="print"/>
                    <a:srcRect/>
                    <a:stretch>
                      <a:fillRect/>
                    </a:stretch>
                  </pic:blipFill>
                  <pic:spPr bwMode="auto">
                    <a:xfrm>
                      <a:off x="0" y="0"/>
                      <a:ext cx="502054" cy="730259"/>
                    </a:xfrm>
                    <a:prstGeom prst="rect">
                      <a:avLst/>
                    </a:prstGeom>
                    <a:noFill/>
                    <a:ln w="9525">
                      <a:noFill/>
                      <a:miter lim="800000"/>
                      <a:headEnd/>
                      <a:tailEnd/>
                    </a:ln>
                  </pic:spPr>
                </pic:pic>
              </a:graphicData>
            </a:graphic>
          </wp:inline>
        </w:drawing>
      </w: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rPr>
      </w:pPr>
      <w:r w:rsidRPr="0050021E">
        <w:rPr>
          <w:rFonts w:ascii="Times New Roman" w:hAnsi="Times New Roman"/>
        </w:rPr>
        <w:t>Ханты - Мансийский автономного округа – Югры</w:t>
      </w: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b/>
          <w:bCs/>
          <w:color w:val="000000"/>
        </w:rPr>
      </w:pPr>
      <w:r w:rsidRPr="0050021E">
        <w:rPr>
          <w:rFonts w:ascii="Times New Roman" w:hAnsi="Times New Roman"/>
        </w:rPr>
        <w:t>Советский район</w:t>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   ДЕПУТАТОВ</w:t>
      </w:r>
    </w:p>
    <w:p w:rsidR="0050021E" w:rsidRPr="0050021E" w:rsidRDefault="0050021E" w:rsidP="0050021E">
      <w:pPr>
        <w:pStyle w:val="af2"/>
        <w:rPr>
          <w:sz w:val="22"/>
          <w:szCs w:val="22"/>
        </w:rPr>
      </w:pPr>
      <w:r w:rsidRPr="0050021E">
        <w:rPr>
          <w:sz w:val="22"/>
          <w:szCs w:val="22"/>
        </w:rPr>
        <w:t>ГОРОДСКОГО ПОСЕЛЕНИЯ ТАЁЖНЫЙ</w:t>
      </w:r>
    </w:p>
    <w:p w:rsidR="0050021E" w:rsidRPr="0050021E" w:rsidRDefault="0050021E" w:rsidP="0050021E">
      <w:pPr>
        <w:spacing w:after="0" w:line="240" w:lineRule="auto"/>
        <w:rPr>
          <w:rFonts w:ascii="Times New Roman" w:hAnsi="Times New Roman"/>
        </w:rPr>
      </w:pPr>
      <w:r w:rsidRPr="0050021E">
        <w:rPr>
          <w:rFonts w:ascii="Times New Roman" w:hAnsi="Times New Roman"/>
        </w:rPr>
        <w:tab/>
      </w:r>
      <w:r w:rsidRPr="0050021E">
        <w:rPr>
          <w:rFonts w:ascii="Times New Roman" w:hAnsi="Times New Roman"/>
        </w:rPr>
        <w:tab/>
      </w:r>
      <w:r w:rsidRPr="0050021E">
        <w:rPr>
          <w:rFonts w:ascii="Times New Roman" w:hAnsi="Times New Roman"/>
          <w:b/>
          <w:u w:val="single"/>
        </w:rPr>
        <w:t xml:space="preserve">                                                                                       </w:t>
      </w:r>
    </w:p>
    <w:tbl>
      <w:tblPr>
        <w:tblW w:w="0" w:type="auto"/>
        <w:tblInd w:w="70" w:type="dxa"/>
        <w:tblBorders>
          <w:top w:val="double" w:sz="12" w:space="0" w:color="auto"/>
        </w:tblBorders>
        <w:tblLayout w:type="fixed"/>
        <w:tblCellMar>
          <w:left w:w="70" w:type="dxa"/>
          <w:right w:w="70" w:type="dxa"/>
        </w:tblCellMar>
        <w:tblLook w:val="0000"/>
      </w:tblPr>
      <w:tblGrid>
        <w:gridCol w:w="9540"/>
      </w:tblGrid>
      <w:tr w:rsidR="0050021E" w:rsidRPr="0050021E" w:rsidTr="0044664F">
        <w:trPr>
          <w:trHeight w:val="100"/>
        </w:trPr>
        <w:tc>
          <w:tcPr>
            <w:tcW w:w="9540" w:type="dxa"/>
            <w:tcBorders>
              <w:top w:val="double" w:sz="12" w:space="0" w:color="auto"/>
              <w:left w:val="nil"/>
              <w:bottom w:val="nil"/>
              <w:right w:val="nil"/>
            </w:tcBorders>
          </w:tcPr>
          <w:p w:rsidR="0050021E" w:rsidRPr="0050021E" w:rsidRDefault="0050021E" w:rsidP="0050021E">
            <w:pPr>
              <w:spacing w:after="0" w:line="240" w:lineRule="auto"/>
              <w:ind w:right="639"/>
              <w:jc w:val="right"/>
              <w:rPr>
                <w:rFonts w:ascii="Times New Roman" w:hAnsi="Times New Roman"/>
                <w:b/>
              </w:rPr>
            </w:pPr>
          </w:p>
        </w:tc>
      </w:tr>
    </w:tbl>
    <w:p w:rsidR="0050021E" w:rsidRPr="0050021E" w:rsidRDefault="0050021E" w:rsidP="0050021E">
      <w:pPr>
        <w:spacing w:after="0" w:line="240" w:lineRule="auto"/>
        <w:ind w:right="-5"/>
        <w:jc w:val="center"/>
        <w:rPr>
          <w:rFonts w:ascii="Times New Roman" w:hAnsi="Times New Roman"/>
          <w:b/>
        </w:rPr>
      </w:pPr>
      <w:r w:rsidRPr="0050021E">
        <w:rPr>
          <w:rFonts w:ascii="Times New Roman" w:hAnsi="Times New Roman"/>
          <w:b/>
        </w:rPr>
        <w:t xml:space="preserve">Р Е Ш Е Н И Е </w:t>
      </w:r>
    </w:p>
    <w:p w:rsidR="0050021E" w:rsidRPr="0050021E" w:rsidRDefault="0050021E" w:rsidP="0050021E">
      <w:pPr>
        <w:spacing w:after="0" w:line="240" w:lineRule="auto"/>
        <w:ind w:right="-5"/>
        <w:rPr>
          <w:rFonts w:ascii="Times New Roman" w:hAnsi="Times New Roman"/>
        </w:rPr>
      </w:pPr>
      <w:r w:rsidRPr="0050021E">
        <w:rPr>
          <w:rFonts w:ascii="Times New Roman" w:hAnsi="Times New Roman"/>
        </w:rPr>
        <w:t>18 июня 2019 года</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48</w:t>
      </w:r>
    </w:p>
    <w:p w:rsidR="0050021E" w:rsidRPr="0050021E" w:rsidRDefault="0050021E" w:rsidP="0050021E">
      <w:pPr>
        <w:shd w:val="clear" w:color="auto" w:fill="FFFFFF"/>
        <w:spacing w:after="0" w:line="240" w:lineRule="auto"/>
        <w:jc w:val="both"/>
        <w:rPr>
          <w:rFonts w:ascii="Times New Roman" w:hAnsi="Times New Roman"/>
        </w:rPr>
      </w:pP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w:t>
      </w:r>
    </w:p>
    <w:p w:rsidR="0050021E" w:rsidRPr="0050021E" w:rsidRDefault="0050021E" w:rsidP="0050021E">
      <w:pPr>
        <w:spacing w:after="0" w:line="240" w:lineRule="auto"/>
        <w:rPr>
          <w:rFonts w:ascii="Times New Roman" w:hAnsi="Times New Roman"/>
        </w:rPr>
      </w:pPr>
    </w:p>
    <w:p w:rsidR="0050021E" w:rsidRPr="0050021E" w:rsidRDefault="0050021E" w:rsidP="0050021E">
      <w:pPr>
        <w:spacing w:after="0" w:line="240" w:lineRule="auto"/>
        <w:ind w:right="5839"/>
        <w:jc w:val="both"/>
        <w:rPr>
          <w:rFonts w:ascii="Times New Roman" w:hAnsi="Times New Roman"/>
        </w:rPr>
      </w:pPr>
      <w:r w:rsidRPr="0050021E">
        <w:rPr>
          <w:rFonts w:ascii="Times New Roman" w:hAnsi="Times New Roman"/>
        </w:rPr>
        <w:t>О согласовании предложения о разграничении имущества Советского района, передаваемого в собственность городского поселения Таежный</w:t>
      </w:r>
    </w:p>
    <w:p w:rsidR="0050021E" w:rsidRPr="0050021E" w:rsidRDefault="0050021E" w:rsidP="0050021E">
      <w:pPr>
        <w:spacing w:after="0" w:line="240" w:lineRule="auto"/>
        <w:rPr>
          <w:rFonts w:ascii="Times New Roman" w:hAnsi="Times New Roman"/>
        </w:rPr>
      </w:pPr>
    </w:p>
    <w:p w:rsidR="0050021E" w:rsidRPr="0050021E" w:rsidRDefault="0050021E" w:rsidP="0050021E">
      <w:pPr>
        <w:spacing w:after="0" w:line="240" w:lineRule="auto"/>
        <w:ind w:firstLine="708"/>
        <w:jc w:val="both"/>
        <w:rPr>
          <w:rFonts w:ascii="Times New Roman" w:hAnsi="Times New Roman"/>
        </w:rPr>
      </w:pPr>
      <w:r w:rsidRPr="0050021E">
        <w:rPr>
          <w:rFonts w:ascii="Times New Roman" w:hAnsi="Times New Roman"/>
        </w:rPr>
        <w:t xml:space="preserve">В соответствии с </w:t>
      </w:r>
      <w:r w:rsidRPr="0050021E">
        <w:rPr>
          <w:rFonts w:ascii="Times New Roman" w:hAnsi="Times New Roman"/>
          <w:color w:val="000000"/>
        </w:rPr>
        <w:t xml:space="preserve">Федеральным законом от 06.10.2003 № 131-ФЗ «Об общих принципах организации </w:t>
      </w:r>
      <w:r w:rsidRPr="0050021E">
        <w:rPr>
          <w:rFonts w:ascii="Times New Roman" w:hAnsi="Times New Roman"/>
          <w:color w:val="000000"/>
          <w:spacing w:val="9"/>
        </w:rPr>
        <w:t xml:space="preserve">местного самоуправления в Российской Федерации», Законом ХМАО – Югры № 170-оз от 13.12.2007 года «О порядке передачи имущества, находящегося в муниципальной собственности, между вновь образованными поселениями и муниципальными районами, в состав которых входят поселения», Уставом городского </w:t>
      </w:r>
      <w:r w:rsidRPr="0050021E">
        <w:rPr>
          <w:rFonts w:ascii="Times New Roman" w:hAnsi="Times New Roman"/>
          <w:color w:val="000000"/>
        </w:rPr>
        <w:t>поселения Таёжный, р</w:t>
      </w:r>
      <w:r w:rsidRPr="0050021E">
        <w:rPr>
          <w:rFonts w:ascii="Times New Roman" w:hAnsi="Times New Roman"/>
        </w:rPr>
        <w:t>ассмотрев письмо Администрации Советского района о рассмотрении и согласовании Предложения о разграничении имущества, находящегося в собственности Советского района, передаваемого в  собственность городского поселения Таёжный:</w:t>
      </w:r>
    </w:p>
    <w:p w:rsidR="0050021E" w:rsidRPr="0050021E" w:rsidRDefault="0050021E" w:rsidP="0050021E">
      <w:pPr>
        <w:spacing w:after="0" w:line="240" w:lineRule="auto"/>
        <w:ind w:firstLine="708"/>
        <w:jc w:val="both"/>
        <w:rPr>
          <w:rFonts w:ascii="Times New Roman" w:hAnsi="Times New Roman"/>
        </w:rPr>
      </w:pP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 депутатов городского поселения Таёжный решил:</w:t>
      </w:r>
    </w:p>
    <w:p w:rsidR="0050021E" w:rsidRPr="0050021E" w:rsidRDefault="0050021E" w:rsidP="0050021E">
      <w:pPr>
        <w:spacing w:after="0" w:line="240" w:lineRule="auto"/>
        <w:jc w:val="center"/>
        <w:rPr>
          <w:rFonts w:ascii="Times New Roman" w:hAnsi="Times New Roman"/>
          <w:b/>
        </w:rPr>
      </w:pP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1. Согласовать Предложения о разграничении имущества, находящегося в собственности Советского района, передаваемого в  собственность городского поселения Таёжный,  согласно приложению.</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2. </w:t>
      </w:r>
      <w:r w:rsidRPr="0050021E">
        <w:rPr>
          <w:rFonts w:ascii="Times New Roman" w:hAnsi="Times New Roman"/>
          <w:color w:val="000000"/>
          <w:spacing w:val="-2"/>
        </w:rPr>
        <w:t>Опубликовать  данное  решение в порядке, установленном Уставом городского поселения Таёжный.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3. Данное решение вступает в силу  со дня опубликования.</w:t>
      </w:r>
    </w:p>
    <w:p w:rsidR="0050021E" w:rsidRPr="0050021E" w:rsidRDefault="0050021E" w:rsidP="0050021E">
      <w:pPr>
        <w:spacing w:after="0" w:line="240" w:lineRule="auto"/>
        <w:jc w:val="both"/>
        <w:rPr>
          <w:rFonts w:ascii="Times New Roman" w:hAnsi="Times New Roman"/>
        </w:rPr>
      </w:pPr>
    </w:p>
    <w:p w:rsidR="0050021E" w:rsidRPr="0050021E" w:rsidRDefault="0050021E" w:rsidP="0050021E">
      <w:pPr>
        <w:spacing w:after="0" w:line="240" w:lineRule="auto"/>
        <w:jc w:val="both"/>
        <w:rPr>
          <w:rFonts w:ascii="Times New Roman" w:hAnsi="Times New Roman"/>
        </w:rPr>
      </w:pPr>
    </w:p>
    <w:p w:rsidR="0050021E" w:rsidRPr="0050021E" w:rsidRDefault="0050021E" w:rsidP="0050021E">
      <w:pPr>
        <w:spacing w:after="0" w:line="240" w:lineRule="auto"/>
        <w:jc w:val="both"/>
        <w:rPr>
          <w:rFonts w:ascii="Times New Roman" w:hAnsi="Times New Roman"/>
        </w:rPr>
      </w:pP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 xml:space="preserve">Председатель Совета депутатов </w:t>
      </w: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городского поселения Таёжный</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И.Н.Вахмина</w:t>
      </w:r>
    </w:p>
    <w:p w:rsidR="0050021E" w:rsidRPr="0050021E" w:rsidRDefault="0050021E" w:rsidP="0050021E">
      <w:pPr>
        <w:spacing w:after="0" w:line="240" w:lineRule="auto"/>
        <w:jc w:val="both"/>
        <w:rPr>
          <w:rFonts w:ascii="Times New Roman" w:hAnsi="Times New Roman"/>
        </w:rPr>
      </w:pPr>
    </w:p>
    <w:p w:rsidR="0050021E" w:rsidRPr="0050021E" w:rsidRDefault="0050021E" w:rsidP="0050021E">
      <w:pPr>
        <w:spacing w:after="0" w:line="240" w:lineRule="auto"/>
        <w:jc w:val="both"/>
        <w:rPr>
          <w:rFonts w:ascii="Times New Roman" w:hAnsi="Times New Roman"/>
        </w:rPr>
      </w:pPr>
      <w:r w:rsidRPr="0050021E">
        <w:rPr>
          <w:rFonts w:ascii="Times New Roman" w:hAnsi="Times New Roman"/>
        </w:rPr>
        <w:t>Глава городского поселения Таёжный</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w:t>
      </w:r>
      <w:r w:rsidRPr="0050021E">
        <w:rPr>
          <w:rFonts w:ascii="Times New Roman" w:hAnsi="Times New Roman"/>
        </w:rPr>
        <w:tab/>
        <w:t xml:space="preserve">            А.Р.Аширов</w:t>
      </w:r>
    </w:p>
    <w:p w:rsidR="0050021E" w:rsidRPr="0050021E" w:rsidRDefault="0050021E" w:rsidP="0050021E">
      <w:pPr>
        <w:spacing w:after="0" w:line="240" w:lineRule="auto"/>
        <w:jc w:val="both"/>
        <w:rPr>
          <w:rFonts w:ascii="Times New Roman" w:hAnsi="Times New Roman"/>
        </w:rPr>
      </w:pPr>
    </w:p>
    <w:p w:rsidR="0050021E" w:rsidRPr="0050021E" w:rsidRDefault="0050021E" w:rsidP="0050021E">
      <w:pPr>
        <w:spacing w:after="0" w:line="240" w:lineRule="auto"/>
        <w:jc w:val="right"/>
        <w:rPr>
          <w:rFonts w:ascii="Times New Roman" w:hAnsi="Times New Roman"/>
        </w:rPr>
      </w:pPr>
      <w:r w:rsidRPr="0050021E">
        <w:rPr>
          <w:rFonts w:ascii="Times New Roman" w:hAnsi="Times New Roman"/>
        </w:rPr>
        <w:t>Приложение</w:t>
      </w:r>
    </w:p>
    <w:p w:rsidR="0050021E" w:rsidRPr="0050021E" w:rsidRDefault="0050021E" w:rsidP="0050021E">
      <w:pPr>
        <w:spacing w:after="0" w:line="240" w:lineRule="auto"/>
        <w:jc w:val="right"/>
        <w:rPr>
          <w:rFonts w:ascii="Times New Roman" w:hAnsi="Times New Roman"/>
        </w:rPr>
      </w:pPr>
      <w:r w:rsidRPr="0050021E">
        <w:rPr>
          <w:rFonts w:ascii="Times New Roman" w:hAnsi="Times New Roman"/>
        </w:rPr>
        <w:t>к решению Совета депутатов</w:t>
      </w:r>
    </w:p>
    <w:p w:rsidR="0050021E" w:rsidRPr="0050021E" w:rsidRDefault="0050021E" w:rsidP="0050021E">
      <w:pPr>
        <w:spacing w:after="0" w:line="240" w:lineRule="auto"/>
        <w:jc w:val="right"/>
        <w:rPr>
          <w:rFonts w:ascii="Times New Roman" w:hAnsi="Times New Roman"/>
        </w:rPr>
      </w:pPr>
      <w:r w:rsidRPr="0050021E">
        <w:rPr>
          <w:rFonts w:ascii="Times New Roman" w:hAnsi="Times New Roman"/>
        </w:rPr>
        <w:t>городского поселения Таёжный</w:t>
      </w:r>
    </w:p>
    <w:p w:rsidR="0050021E" w:rsidRPr="0050021E" w:rsidRDefault="0050021E" w:rsidP="0050021E">
      <w:pPr>
        <w:spacing w:after="0" w:line="240" w:lineRule="auto"/>
        <w:jc w:val="right"/>
        <w:rPr>
          <w:rFonts w:ascii="Times New Roman" w:hAnsi="Times New Roman"/>
        </w:rPr>
      </w:pPr>
      <w:r w:rsidRPr="0050021E">
        <w:rPr>
          <w:rFonts w:ascii="Times New Roman" w:hAnsi="Times New Roman"/>
        </w:rPr>
        <w:t>от 18.06.2019 № 48</w:t>
      </w:r>
    </w:p>
    <w:p w:rsidR="0050021E" w:rsidRPr="0050021E" w:rsidRDefault="0050021E" w:rsidP="0050021E">
      <w:pPr>
        <w:spacing w:after="0" w:line="240" w:lineRule="auto"/>
        <w:jc w:val="right"/>
        <w:rPr>
          <w:rFonts w:ascii="Times New Roman" w:hAnsi="Times New Roman"/>
        </w:rPr>
      </w:pP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 xml:space="preserve">ПЕРЕЧЕНЬ </w:t>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имущества, находящегося в собственности Советского района, передаваемого в  собственность городского поселения Таёжный</w:t>
      </w:r>
    </w:p>
    <w:p w:rsidR="0050021E" w:rsidRPr="0050021E" w:rsidRDefault="0050021E" w:rsidP="0050021E">
      <w:pPr>
        <w:spacing w:after="0" w:line="240" w:lineRule="auto"/>
        <w:jc w:val="center"/>
        <w:rPr>
          <w:rFonts w:ascii="Times New Roman" w:hAnsi="Times New Roman"/>
        </w:rPr>
      </w:pPr>
    </w:p>
    <w:p w:rsidR="0050021E" w:rsidRPr="0050021E" w:rsidRDefault="0050021E" w:rsidP="0050021E">
      <w:pPr>
        <w:spacing w:after="0" w:line="240" w:lineRule="auto"/>
        <w:jc w:val="center"/>
        <w:rPr>
          <w:rFonts w:ascii="Times New Roman" w:hAnsi="Times New Roman"/>
        </w:rPr>
      </w:pPr>
    </w:p>
    <w:tbl>
      <w:tblPr>
        <w:tblW w:w="9968" w:type="dxa"/>
        <w:tblInd w:w="40" w:type="dxa"/>
        <w:tblLayout w:type="fixed"/>
        <w:tblCellMar>
          <w:left w:w="40" w:type="dxa"/>
          <w:right w:w="40" w:type="dxa"/>
        </w:tblCellMar>
        <w:tblLook w:val="0000"/>
      </w:tblPr>
      <w:tblGrid>
        <w:gridCol w:w="632"/>
        <w:gridCol w:w="3341"/>
        <w:gridCol w:w="3824"/>
        <w:gridCol w:w="2171"/>
      </w:tblGrid>
      <w:tr w:rsidR="0050021E" w:rsidRPr="0050021E" w:rsidTr="0044664F">
        <w:trPr>
          <w:trHeight w:val="1142"/>
        </w:trPr>
        <w:tc>
          <w:tcPr>
            <w:tcW w:w="632"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226"/>
              <w:rPr>
                <w:rFonts w:ascii="Times New Roman" w:hAnsi="Times New Roman"/>
                <w:lang w:val="en-US"/>
              </w:rPr>
            </w:pPr>
            <w:r w:rsidRPr="0050021E">
              <w:rPr>
                <w:rFonts w:ascii="Times New Roman" w:hAnsi="Times New Roman"/>
                <w:lang w:val="en-US"/>
              </w:rPr>
              <w:t xml:space="preserve">№ </w:t>
            </w:r>
            <w:r w:rsidRPr="0050021E">
              <w:rPr>
                <w:rFonts w:ascii="Times New Roman" w:hAnsi="Times New Roman"/>
              </w:rPr>
              <w:t>п/п</w:t>
            </w:r>
          </w:p>
        </w:tc>
        <w:tc>
          <w:tcPr>
            <w:tcW w:w="3341"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509" w:right="446"/>
              <w:jc w:val="center"/>
              <w:rPr>
                <w:rFonts w:ascii="Times New Roman" w:hAnsi="Times New Roman"/>
              </w:rPr>
            </w:pPr>
            <w:r w:rsidRPr="0050021E">
              <w:rPr>
                <w:rFonts w:ascii="Times New Roman" w:hAnsi="Times New Roman"/>
              </w:rPr>
              <w:t>Наименование и основные характеристики объекта</w:t>
            </w:r>
          </w:p>
        </w:tc>
        <w:tc>
          <w:tcPr>
            <w:tcW w:w="3824"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101"/>
              <w:jc w:val="center"/>
              <w:rPr>
                <w:rFonts w:ascii="Times New Roman" w:hAnsi="Times New Roman"/>
              </w:rPr>
            </w:pPr>
            <w:r w:rsidRPr="0050021E">
              <w:rPr>
                <w:rFonts w:ascii="Times New Roman" w:hAnsi="Times New Roman"/>
              </w:rPr>
              <w:t>Местонахождение имущества</w:t>
            </w:r>
          </w:p>
          <w:p w:rsidR="0050021E" w:rsidRPr="0050021E" w:rsidRDefault="0050021E" w:rsidP="0050021E">
            <w:pPr>
              <w:autoSpaceDE w:val="0"/>
              <w:autoSpaceDN w:val="0"/>
              <w:adjustRightInd w:val="0"/>
              <w:spacing w:after="0" w:line="240" w:lineRule="auto"/>
              <w:ind w:left="101"/>
              <w:jc w:val="center"/>
              <w:rPr>
                <w:rFonts w:ascii="Times New Roman" w:hAnsi="Times New Roman"/>
              </w:rPr>
            </w:pPr>
            <w:r w:rsidRPr="0050021E">
              <w:rPr>
                <w:rFonts w:ascii="Times New Roman" w:hAnsi="Times New Roman"/>
              </w:rPr>
              <w:t>или иная информация,</w:t>
            </w:r>
          </w:p>
          <w:p w:rsidR="0050021E" w:rsidRPr="0050021E" w:rsidRDefault="0050021E" w:rsidP="0050021E">
            <w:pPr>
              <w:autoSpaceDE w:val="0"/>
              <w:autoSpaceDN w:val="0"/>
              <w:adjustRightInd w:val="0"/>
              <w:spacing w:after="0" w:line="240" w:lineRule="auto"/>
              <w:ind w:left="101"/>
              <w:jc w:val="center"/>
              <w:rPr>
                <w:rFonts w:ascii="Times New Roman" w:hAnsi="Times New Roman"/>
              </w:rPr>
            </w:pPr>
            <w:r w:rsidRPr="0050021E">
              <w:rPr>
                <w:rFonts w:ascii="Times New Roman" w:hAnsi="Times New Roman"/>
              </w:rPr>
              <w:t>индивидуализирующая</w:t>
            </w:r>
          </w:p>
          <w:p w:rsidR="0050021E" w:rsidRPr="0050021E" w:rsidRDefault="0050021E" w:rsidP="0050021E">
            <w:pPr>
              <w:autoSpaceDE w:val="0"/>
              <w:autoSpaceDN w:val="0"/>
              <w:adjustRightInd w:val="0"/>
              <w:spacing w:after="0" w:line="240" w:lineRule="auto"/>
              <w:ind w:left="101"/>
              <w:jc w:val="center"/>
              <w:rPr>
                <w:rFonts w:ascii="Times New Roman" w:hAnsi="Times New Roman"/>
                <w:lang w:val="en-US"/>
              </w:rPr>
            </w:pPr>
            <w:r w:rsidRPr="0050021E">
              <w:rPr>
                <w:rFonts w:ascii="Times New Roman" w:hAnsi="Times New Roman"/>
              </w:rPr>
              <w:t>имущество</w:t>
            </w:r>
          </w:p>
        </w:tc>
        <w:tc>
          <w:tcPr>
            <w:tcW w:w="2171" w:type="dxa"/>
            <w:tcBorders>
              <w:top w:val="single" w:sz="6" w:space="0" w:color="00000A"/>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ind w:left="48" w:right="10"/>
              <w:jc w:val="center"/>
              <w:rPr>
                <w:rFonts w:ascii="Times New Roman" w:hAnsi="Times New Roman"/>
                <w:lang w:val="en-US"/>
              </w:rPr>
            </w:pPr>
            <w:r w:rsidRPr="0050021E">
              <w:rPr>
                <w:rFonts w:ascii="Times New Roman" w:hAnsi="Times New Roman"/>
              </w:rPr>
              <w:t>Балансовая стоимость,  руб.</w:t>
            </w:r>
          </w:p>
        </w:tc>
      </w:tr>
      <w:tr w:rsidR="0050021E" w:rsidRPr="0050021E" w:rsidTr="0044664F">
        <w:trPr>
          <w:trHeight w:val="298"/>
        </w:trPr>
        <w:tc>
          <w:tcPr>
            <w:tcW w:w="632"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244"/>
              <w:rPr>
                <w:rFonts w:ascii="Times New Roman" w:hAnsi="Times New Roman"/>
                <w:lang w:val="en-US"/>
              </w:rPr>
            </w:pPr>
            <w:r w:rsidRPr="0050021E">
              <w:rPr>
                <w:rFonts w:ascii="Times New Roman" w:hAnsi="Times New Roman"/>
                <w:lang w:val="en-US"/>
              </w:rPr>
              <w:t>1</w:t>
            </w:r>
          </w:p>
        </w:tc>
        <w:tc>
          <w:tcPr>
            <w:tcW w:w="3341"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1834"/>
              <w:rPr>
                <w:rFonts w:ascii="Times New Roman" w:hAnsi="Times New Roman"/>
                <w:lang w:val="en-US"/>
              </w:rPr>
            </w:pPr>
            <w:r w:rsidRPr="0050021E">
              <w:rPr>
                <w:rFonts w:ascii="Times New Roman" w:hAnsi="Times New Roman"/>
                <w:lang w:val="en-US"/>
              </w:rPr>
              <w:t>2</w:t>
            </w:r>
          </w:p>
        </w:tc>
        <w:tc>
          <w:tcPr>
            <w:tcW w:w="3824"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307"/>
              <w:jc w:val="center"/>
              <w:rPr>
                <w:rFonts w:ascii="Times New Roman" w:hAnsi="Times New Roman"/>
                <w:lang w:val="en-US"/>
              </w:rPr>
            </w:pPr>
            <w:r w:rsidRPr="0050021E">
              <w:rPr>
                <w:rFonts w:ascii="Times New Roman" w:hAnsi="Times New Roman"/>
                <w:lang w:val="en-US"/>
              </w:rPr>
              <w:t>3</w:t>
            </w:r>
          </w:p>
        </w:tc>
        <w:tc>
          <w:tcPr>
            <w:tcW w:w="2171" w:type="dxa"/>
            <w:tcBorders>
              <w:top w:val="single" w:sz="6" w:space="0" w:color="00000A"/>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ind w:left="48"/>
              <w:jc w:val="center"/>
              <w:rPr>
                <w:rFonts w:ascii="Times New Roman" w:hAnsi="Times New Roman"/>
                <w:lang w:val="en-US"/>
              </w:rPr>
            </w:pPr>
            <w:r w:rsidRPr="0050021E">
              <w:rPr>
                <w:rFonts w:ascii="Times New Roman" w:hAnsi="Times New Roman"/>
                <w:lang w:val="en-US"/>
              </w:rPr>
              <w:t>4</w:t>
            </w:r>
          </w:p>
        </w:tc>
      </w:tr>
      <w:tr w:rsidR="0050021E" w:rsidRPr="0050021E" w:rsidTr="0044664F">
        <w:trPr>
          <w:trHeight w:val="1116"/>
        </w:trPr>
        <w:tc>
          <w:tcPr>
            <w:tcW w:w="9968" w:type="dxa"/>
            <w:gridSpan w:val="4"/>
            <w:tcBorders>
              <w:top w:val="single" w:sz="6" w:space="0" w:color="00000A"/>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jc w:val="center"/>
              <w:rPr>
                <w:rFonts w:ascii="Times New Roman" w:hAnsi="Times New Roman"/>
              </w:rPr>
            </w:pPr>
            <w:r w:rsidRPr="0050021E">
              <w:rPr>
                <w:rFonts w:ascii="Times New Roman" w:hAnsi="Times New Roman"/>
              </w:rPr>
              <w:lastRenderedPageBreak/>
              <w:t>Жилищный фонд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и исполнения иных полномочий органов местного самоуправления в соответствии с жилищным законодательством</w:t>
            </w:r>
          </w:p>
        </w:tc>
      </w:tr>
      <w:tr w:rsidR="0050021E" w:rsidRPr="0050021E" w:rsidTr="0044664F">
        <w:trPr>
          <w:trHeight w:val="1752"/>
        </w:trPr>
        <w:tc>
          <w:tcPr>
            <w:tcW w:w="632" w:type="dxa"/>
            <w:tcBorders>
              <w:top w:val="single" w:sz="2" w:space="0" w:color="000000"/>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102" w:right="-11"/>
              <w:jc w:val="center"/>
              <w:rPr>
                <w:rFonts w:ascii="Times New Roman" w:hAnsi="Times New Roman"/>
                <w:lang w:val="en-US"/>
              </w:rPr>
            </w:pPr>
            <w:r w:rsidRPr="0050021E">
              <w:rPr>
                <w:rFonts w:ascii="Times New Roman" w:hAnsi="Times New Roman"/>
                <w:lang w:val="en-US"/>
              </w:rPr>
              <w:t>1.</w:t>
            </w:r>
          </w:p>
        </w:tc>
        <w:tc>
          <w:tcPr>
            <w:tcW w:w="3341" w:type="dxa"/>
            <w:tcBorders>
              <w:top w:val="single" w:sz="2" w:space="0" w:color="000000"/>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rPr>
                <w:rFonts w:ascii="Times New Roman" w:hAnsi="Times New Roman"/>
                <w:lang w:val="en-US"/>
              </w:rPr>
            </w:pPr>
            <w:r w:rsidRPr="0050021E">
              <w:rPr>
                <w:rFonts w:ascii="Times New Roman" w:hAnsi="Times New Roman"/>
              </w:rPr>
              <w:t>Часть 16-квартирного жилого дома (2- этажное, деревянные панели, общая  площадь – 745,9 кв.метров,  ввод в эксплуатацию  - 2013 год), в составе:</w:t>
            </w:r>
          </w:p>
        </w:tc>
        <w:tc>
          <w:tcPr>
            <w:tcW w:w="3824" w:type="dxa"/>
            <w:tcBorders>
              <w:top w:val="single" w:sz="2" w:space="0" w:color="000000"/>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rPr>
                <w:rFonts w:ascii="Times New Roman" w:hAnsi="Times New Roman"/>
              </w:rPr>
            </w:pPr>
            <w:r w:rsidRPr="0050021E">
              <w:rPr>
                <w:rFonts w:ascii="Times New Roman" w:hAnsi="Times New Roman"/>
              </w:rPr>
              <w:t xml:space="preserve">ул. Уральская, д. 34Б, </w:t>
            </w:r>
          </w:p>
          <w:p w:rsidR="0050021E" w:rsidRPr="0050021E" w:rsidRDefault="0050021E" w:rsidP="0050021E">
            <w:pPr>
              <w:autoSpaceDE w:val="0"/>
              <w:autoSpaceDN w:val="0"/>
              <w:adjustRightInd w:val="0"/>
              <w:spacing w:after="0" w:line="240" w:lineRule="auto"/>
              <w:rPr>
                <w:rFonts w:ascii="Times New Roman" w:hAnsi="Times New Roman"/>
              </w:rPr>
            </w:pPr>
            <w:r w:rsidRPr="0050021E">
              <w:rPr>
                <w:rFonts w:ascii="Times New Roman" w:hAnsi="Times New Roman"/>
              </w:rPr>
              <w:t>п. Таежный, район Советский, Ханты-Мансийский автономный округ – Югра, 628259</w:t>
            </w:r>
          </w:p>
        </w:tc>
        <w:tc>
          <w:tcPr>
            <w:tcW w:w="2171" w:type="dxa"/>
            <w:tcBorders>
              <w:top w:val="single" w:sz="2" w:space="0" w:color="000000"/>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jc w:val="center"/>
              <w:rPr>
                <w:rFonts w:ascii="Times New Roman" w:hAnsi="Times New Roman"/>
              </w:rPr>
            </w:pPr>
          </w:p>
        </w:tc>
      </w:tr>
      <w:tr w:rsidR="0050021E" w:rsidRPr="0050021E" w:rsidTr="0044664F">
        <w:trPr>
          <w:trHeight w:val="1479"/>
        </w:trPr>
        <w:tc>
          <w:tcPr>
            <w:tcW w:w="632" w:type="dxa"/>
            <w:tcBorders>
              <w:top w:val="single" w:sz="2" w:space="0" w:color="000000"/>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102" w:right="-11"/>
              <w:jc w:val="center"/>
              <w:rPr>
                <w:rFonts w:ascii="Times New Roman" w:hAnsi="Times New Roman"/>
                <w:lang w:val="en-US"/>
              </w:rPr>
            </w:pPr>
            <w:r w:rsidRPr="0050021E">
              <w:rPr>
                <w:rFonts w:ascii="Times New Roman" w:hAnsi="Times New Roman"/>
                <w:lang w:val="en-US"/>
              </w:rPr>
              <w:t>1.1</w:t>
            </w:r>
          </w:p>
        </w:tc>
        <w:tc>
          <w:tcPr>
            <w:tcW w:w="3341" w:type="dxa"/>
            <w:tcBorders>
              <w:top w:val="single" w:sz="2" w:space="0" w:color="000000"/>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rPr>
                <w:rFonts w:ascii="Times New Roman" w:hAnsi="Times New Roman"/>
              </w:rPr>
            </w:pPr>
            <w:r w:rsidRPr="0050021E">
              <w:rPr>
                <w:rFonts w:ascii="Times New Roman" w:hAnsi="Times New Roman"/>
              </w:rPr>
              <w:t xml:space="preserve">Квартира №14(общая площадь 35,7кв. метров) </w:t>
            </w:r>
          </w:p>
          <w:p w:rsidR="0050021E" w:rsidRPr="0050021E" w:rsidRDefault="0050021E" w:rsidP="0050021E">
            <w:pPr>
              <w:autoSpaceDE w:val="0"/>
              <w:autoSpaceDN w:val="0"/>
              <w:adjustRightInd w:val="0"/>
              <w:spacing w:after="0" w:line="240" w:lineRule="auto"/>
              <w:rPr>
                <w:rFonts w:ascii="Times New Roman" w:hAnsi="Times New Roman"/>
              </w:rPr>
            </w:pPr>
          </w:p>
        </w:tc>
        <w:tc>
          <w:tcPr>
            <w:tcW w:w="3824" w:type="dxa"/>
            <w:tcBorders>
              <w:top w:val="single" w:sz="2" w:space="0" w:color="000000"/>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right="128"/>
              <w:rPr>
                <w:rFonts w:ascii="Times New Roman" w:hAnsi="Times New Roman"/>
                <w:color w:val="000000"/>
              </w:rPr>
            </w:pPr>
            <w:r w:rsidRPr="0050021E">
              <w:rPr>
                <w:rFonts w:ascii="Times New Roman" w:hAnsi="Times New Roman"/>
              </w:rPr>
              <w:t>Запись о государственной регистрации права от 03.10.2014 № 86-86-05/015/2014-228</w:t>
            </w:r>
          </w:p>
          <w:p w:rsidR="0050021E" w:rsidRPr="0050021E" w:rsidRDefault="0050021E" w:rsidP="0050021E">
            <w:pPr>
              <w:autoSpaceDE w:val="0"/>
              <w:autoSpaceDN w:val="0"/>
              <w:adjustRightInd w:val="0"/>
              <w:spacing w:after="0" w:line="240" w:lineRule="auto"/>
              <w:ind w:right="128"/>
              <w:rPr>
                <w:rFonts w:ascii="Times New Roman" w:hAnsi="Times New Roman"/>
              </w:rPr>
            </w:pPr>
          </w:p>
        </w:tc>
        <w:tc>
          <w:tcPr>
            <w:tcW w:w="2171" w:type="dxa"/>
            <w:tcBorders>
              <w:top w:val="single" w:sz="2" w:space="0" w:color="000000"/>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jc w:val="center"/>
              <w:rPr>
                <w:rFonts w:ascii="Times New Roman" w:hAnsi="Times New Roman"/>
                <w:lang w:val="en-US"/>
              </w:rPr>
            </w:pPr>
            <w:r w:rsidRPr="0050021E">
              <w:rPr>
                <w:rFonts w:ascii="Times New Roman" w:hAnsi="Times New Roman"/>
                <w:lang w:val="en-US"/>
              </w:rPr>
              <w:t>1 316 988,40</w:t>
            </w:r>
          </w:p>
          <w:p w:rsidR="0050021E" w:rsidRPr="0050021E" w:rsidRDefault="0050021E" w:rsidP="0050021E">
            <w:pPr>
              <w:autoSpaceDE w:val="0"/>
              <w:autoSpaceDN w:val="0"/>
              <w:adjustRightInd w:val="0"/>
              <w:spacing w:after="0" w:line="240" w:lineRule="auto"/>
              <w:jc w:val="center"/>
              <w:rPr>
                <w:rFonts w:ascii="Times New Roman" w:hAnsi="Times New Roman"/>
                <w:lang w:val="en-US"/>
              </w:rPr>
            </w:pPr>
          </w:p>
          <w:p w:rsidR="0050021E" w:rsidRPr="0050021E" w:rsidRDefault="0050021E" w:rsidP="0050021E">
            <w:pPr>
              <w:autoSpaceDE w:val="0"/>
              <w:autoSpaceDN w:val="0"/>
              <w:adjustRightInd w:val="0"/>
              <w:spacing w:after="0" w:line="240" w:lineRule="auto"/>
              <w:jc w:val="center"/>
              <w:rPr>
                <w:rFonts w:ascii="Times New Roman" w:hAnsi="Times New Roman"/>
                <w:lang w:val="en-US"/>
              </w:rPr>
            </w:pPr>
          </w:p>
          <w:p w:rsidR="0050021E" w:rsidRPr="0050021E" w:rsidRDefault="0050021E" w:rsidP="0050021E">
            <w:pPr>
              <w:autoSpaceDE w:val="0"/>
              <w:autoSpaceDN w:val="0"/>
              <w:adjustRightInd w:val="0"/>
              <w:spacing w:after="0" w:line="240" w:lineRule="auto"/>
              <w:ind w:right="62"/>
              <w:rPr>
                <w:rFonts w:ascii="Times New Roman" w:hAnsi="Times New Roman"/>
              </w:rPr>
            </w:pPr>
          </w:p>
        </w:tc>
      </w:tr>
      <w:tr w:rsidR="0050021E" w:rsidRPr="0050021E" w:rsidTr="0044664F">
        <w:trPr>
          <w:trHeight w:val="387"/>
        </w:trPr>
        <w:tc>
          <w:tcPr>
            <w:tcW w:w="632"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102" w:right="-11"/>
              <w:jc w:val="center"/>
              <w:rPr>
                <w:rFonts w:ascii="Times New Roman" w:hAnsi="Times New Roman"/>
              </w:rPr>
            </w:pPr>
            <w:r w:rsidRPr="0050021E">
              <w:rPr>
                <w:rFonts w:ascii="Times New Roman" w:hAnsi="Times New Roman"/>
              </w:rPr>
              <w:t>2</w:t>
            </w:r>
          </w:p>
        </w:tc>
        <w:tc>
          <w:tcPr>
            <w:tcW w:w="3341"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rPr>
                <w:rFonts w:ascii="Times New Roman" w:hAnsi="Times New Roman"/>
              </w:rPr>
            </w:pPr>
            <w:r w:rsidRPr="0050021E">
              <w:rPr>
                <w:rFonts w:ascii="Times New Roman" w:hAnsi="Times New Roman"/>
              </w:rPr>
              <w:t>Часть 2-квартирного жилого дома (1-этажное, деревянные панели, общая площадь – 131,7 кв.метров, ввод в эксплуатацию – 2013 год), в составе:</w:t>
            </w:r>
          </w:p>
        </w:tc>
        <w:tc>
          <w:tcPr>
            <w:tcW w:w="3824"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right="128"/>
              <w:rPr>
                <w:rFonts w:ascii="Times New Roman" w:hAnsi="Times New Roman"/>
              </w:rPr>
            </w:pPr>
            <w:r w:rsidRPr="0050021E">
              <w:rPr>
                <w:rFonts w:ascii="Times New Roman" w:hAnsi="Times New Roman"/>
              </w:rPr>
              <w:t>ул. Курченко, д.12, п. Таёжный, район Советский, Ханты-Мансийский автономный округ – Югра, 628259</w:t>
            </w:r>
          </w:p>
        </w:tc>
        <w:tc>
          <w:tcPr>
            <w:tcW w:w="2171" w:type="dxa"/>
            <w:tcBorders>
              <w:top w:val="single" w:sz="6" w:space="0" w:color="00000A"/>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jc w:val="center"/>
              <w:rPr>
                <w:rFonts w:ascii="Times New Roman" w:hAnsi="Times New Roman"/>
              </w:rPr>
            </w:pPr>
          </w:p>
        </w:tc>
      </w:tr>
      <w:tr w:rsidR="0050021E" w:rsidRPr="0050021E" w:rsidTr="0044664F">
        <w:trPr>
          <w:trHeight w:val="387"/>
        </w:trPr>
        <w:tc>
          <w:tcPr>
            <w:tcW w:w="632"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102" w:right="-11"/>
              <w:jc w:val="center"/>
              <w:rPr>
                <w:rFonts w:ascii="Times New Roman" w:hAnsi="Times New Roman"/>
              </w:rPr>
            </w:pPr>
            <w:r w:rsidRPr="0050021E">
              <w:rPr>
                <w:rFonts w:ascii="Times New Roman" w:hAnsi="Times New Roman"/>
              </w:rPr>
              <w:t>2.1.</w:t>
            </w:r>
          </w:p>
        </w:tc>
        <w:tc>
          <w:tcPr>
            <w:tcW w:w="3341"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rPr>
                <w:rFonts w:ascii="Times New Roman" w:hAnsi="Times New Roman"/>
              </w:rPr>
            </w:pPr>
            <w:r w:rsidRPr="0050021E">
              <w:rPr>
                <w:rFonts w:ascii="Times New Roman" w:hAnsi="Times New Roman"/>
              </w:rPr>
              <w:t>Квартира №1 (общая площадь 66.1 кв.метров)</w:t>
            </w:r>
          </w:p>
        </w:tc>
        <w:tc>
          <w:tcPr>
            <w:tcW w:w="3824"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right="128"/>
              <w:rPr>
                <w:rFonts w:ascii="Times New Roman" w:hAnsi="Times New Roman"/>
              </w:rPr>
            </w:pPr>
            <w:r w:rsidRPr="0050021E">
              <w:rPr>
                <w:rFonts w:ascii="Times New Roman" w:hAnsi="Times New Roman"/>
              </w:rPr>
              <w:t>Свидетельство о праве собственности от 16.04.2015 № 86-АБ 920652</w:t>
            </w:r>
          </w:p>
        </w:tc>
        <w:tc>
          <w:tcPr>
            <w:tcW w:w="2171" w:type="dxa"/>
            <w:tcBorders>
              <w:top w:val="single" w:sz="6" w:space="0" w:color="00000A"/>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jc w:val="center"/>
              <w:rPr>
                <w:rFonts w:ascii="Times New Roman" w:hAnsi="Times New Roman"/>
              </w:rPr>
            </w:pPr>
            <w:r w:rsidRPr="0050021E">
              <w:rPr>
                <w:rFonts w:ascii="Times New Roman" w:hAnsi="Times New Roman"/>
              </w:rPr>
              <w:t>2 640 141,00</w:t>
            </w:r>
          </w:p>
        </w:tc>
      </w:tr>
      <w:tr w:rsidR="0050021E" w:rsidRPr="0050021E" w:rsidTr="0044664F">
        <w:trPr>
          <w:trHeight w:val="387"/>
        </w:trPr>
        <w:tc>
          <w:tcPr>
            <w:tcW w:w="632"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102" w:right="-11"/>
              <w:jc w:val="center"/>
              <w:rPr>
                <w:rFonts w:ascii="Times New Roman" w:hAnsi="Times New Roman"/>
              </w:rPr>
            </w:pPr>
            <w:r w:rsidRPr="0050021E">
              <w:rPr>
                <w:rFonts w:ascii="Times New Roman" w:hAnsi="Times New Roman"/>
              </w:rPr>
              <w:t>3.</w:t>
            </w:r>
          </w:p>
        </w:tc>
        <w:tc>
          <w:tcPr>
            <w:tcW w:w="3341"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rPr>
                <w:rFonts w:ascii="Times New Roman" w:hAnsi="Times New Roman"/>
              </w:rPr>
            </w:pPr>
            <w:r w:rsidRPr="0050021E">
              <w:rPr>
                <w:rFonts w:ascii="Times New Roman" w:hAnsi="Times New Roman"/>
              </w:rPr>
              <w:t>Часть 2-х квартирного жилого дома (1-этажное, деревянное, общая площадь 159,6 кв.метров, ввод в эксплуатацию – 1984 год), в составе:</w:t>
            </w:r>
          </w:p>
        </w:tc>
        <w:tc>
          <w:tcPr>
            <w:tcW w:w="3824" w:type="dxa"/>
            <w:vMerge w:val="restart"/>
            <w:tcBorders>
              <w:top w:val="single" w:sz="6" w:space="0" w:color="00000A"/>
              <w:left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right="128"/>
              <w:rPr>
                <w:rFonts w:ascii="Times New Roman" w:hAnsi="Times New Roman"/>
              </w:rPr>
            </w:pPr>
            <w:r w:rsidRPr="0050021E">
              <w:rPr>
                <w:rFonts w:ascii="Times New Roman" w:hAnsi="Times New Roman"/>
              </w:rPr>
              <w:t>ул. Студенческая, д.1А, п. Таёжный, район Советский, Ханты-Мансийский автономный округ – Югра, 628259</w:t>
            </w:r>
          </w:p>
        </w:tc>
        <w:tc>
          <w:tcPr>
            <w:tcW w:w="2171" w:type="dxa"/>
            <w:tcBorders>
              <w:top w:val="single" w:sz="6" w:space="0" w:color="00000A"/>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jc w:val="center"/>
              <w:rPr>
                <w:rFonts w:ascii="Times New Roman" w:hAnsi="Times New Roman"/>
              </w:rPr>
            </w:pPr>
          </w:p>
        </w:tc>
      </w:tr>
      <w:tr w:rsidR="0050021E" w:rsidRPr="0050021E" w:rsidTr="0044664F">
        <w:trPr>
          <w:trHeight w:val="387"/>
        </w:trPr>
        <w:tc>
          <w:tcPr>
            <w:tcW w:w="632"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102" w:right="-11"/>
              <w:jc w:val="center"/>
              <w:rPr>
                <w:rFonts w:ascii="Times New Roman" w:hAnsi="Times New Roman"/>
              </w:rPr>
            </w:pPr>
            <w:r w:rsidRPr="0050021E">
              <w:rPr>
                <w:rFonts w:ascii="Times New Roman" w:hAnsi="Times New Roman"/>
              </w:rPr>
              <w:t>3.1.</w:t>
            </w:r>
          </w:p>
        </w:tc>
        <w:tc>
          <w:tcPr>
            <w:tcW w:w="3341"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rPr>
                <w:rFonts w:ascii="Times New Roman" w:hAnsi="Times New Roman"/>
              </w:rPr>
            </w:pPr>
            <w:r w:rsidRPr="0050021E">
              <w:rPr>
                <w:rFonts w:ascii="Times New Roman" w:hAnsi="Times New Roman"/>
              </w:rPr>
              <w:t>Квартира №2 (общая площадь 117.9 кв.метров</w:t>
            </w:r>
          </w:p>
        </w:tc>
        <w:tc>
          <w:tcPr>
            <w:tcW w:w="3824" w:type="dxa"/>
            <w:vMerge/>
            <w:tcBorders>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right="128"/>
              <w:rPr>
                <w:rFonts w:ascii="Times New Roman" w:hAnsi="Times New Roman"/>
              </w:rPr>
            </w:pPr>
          </w:p>
        </w:tc>
        <w:tc>
          <w:tcPr>
            <w:tcW w:w="2171" w:type="dxa"/>
            <w:tcBorders>
              <w:top w:val="single" w:sz="6" w:space="0" w:color="00000A"/>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jc w:val="center"/>
              <w:rPr>
                <w:rFonts w:ascii="Times New Roman" w:hAnsi="Times New Roman"/>
              </w:rPr>
            </w:pPr>
            <w:r w:rsidRPr="0050021E">
              <w:rPr>
                <w:rFonts w:ascii="Times New Roman" w:hAnsi="Times New Roman"/>
              </w:rPr>
              <w:t>685 396, 32</w:t>
            </w:r>
          </w:p>
        </w:tc>
      </w:tr>
      <w:tr w:rsidR="0050021E" w:rsidRPr="0050021E" w:rsidTr="0044664F">
        <w:trPr>
          <w:trHeight w:val="387"/>
        </w:trPr>
        <w:tc>
          <w:tcPr>
            <w:tcW w:w="632"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left="102" w:right="-11"/>
              <w:jc w:val="center"/>
              <w:rPr>
                <w:rFonts w:ascii="Times New Roman" w:hAnsi="Times New Roman"/>
                <w:b/>
              </w:rPr>
            </w:pPr>
          </w:p>
        </w:tc>
        <w:tc>
          <w:tcPr>
            <w:tcW w:w="3341"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rPr>
                <w:rFonts w:ascii="Times New Roman" w:hAnsi="Times New Roman"/>
                <w:b/>
              </w:rPr>
            </w:pPr>
            <w:r w:rsidRPr="0050021E">
              <w:rPr>
                <w:rFonts w:ascii="Times New Roman" w:hAnsi="Times New Roman"/>
                <w:b/>
              </w:rPr>
              <w:t>Итого</w:t>
            </w:r>
          </w:p>
        </w:tc>
        <w:tc>
          <w:tcPr>
            <w:tcW w:w="3824" w:type="dxa"/>
            <w:tcBorders>
              <w:top w:val="single" w:sz="6" w:space="0" w:color="00000A"/>
              <w:left w:val="single" w:sz="6" w:space="0" w:color="00000A"/>
              <w:bottom w:val="single" w:sz="6" w:space="0" w:color="00000A"/>
              <w:right w:val="single" w:sz="2" w:space="0" w:color="000000"/>
            </w:tcBorders>
            <w:shd w:val="clear" w:color="000000" w:fill="FFFFFF"/>
          </w:tcPr>
          <w:p w:rsidR="0050021E" w:rsidRPr="0050021E" w:rsidRDefault="0050021E" w:rsidP="0050021E">
            <w:pPr>
              <w:autoSpaceDE w:val="0"/>
              <w:autoSpaceDN w:val="0"/>
              <w:adjustRightInd w:val="0"/>
              <w:spacing w:after="0" w:line="240" w:lineRule="auto"/>
              <w:ind w:right="128"/>
              <w:rPr>
                <w:rFonts w:ascii="Times New Roman" w:hAnsi="Times New Roman"/>
                <w:b/>
              </w:rPr>
            </w:pPr>
          </w:p>
        </w:tc>
        <w:tc>
          <w:tcPr>
            <w:tcW w:w="2171" w:type="dxa"/>
            <w:tcBorders>
              <w:top w:val="single" w:sz="6" w:space="0" w:color="00000A"/>
              <w:left w:val="single" w:sz="6" w:space="0" w:color="00000A"/>
              <w:bottom w:val="single" w:sz="6" w:space="0" w:color="00000A"/>
              <w:right w:val="single" w:sz="6" w:space="0" w:color="00000A"/>
            </w:tcBorders>
            <w:shd w:val="clear" w:color="000000" w:fill="FFFFFF"/>
          </w:tcPr>
          <w:p w:rsidR="0050021E" w:rsidRPr="0050021E" w:rsidRDefault="0050021E" w:rsidP="0050021E">
            <w:pPr>
              <w:autoSpaceDE w:val="0"/>
              <w:autoSpaceDN w:val="0"/>
              <w:adjustRightInd w:val="0"/>
              <w:spacing w:after="0" w:line="240" w:lineRule="auto"/>
              <w:jc w:val="center"/>
              <w:rPr>
                <w:rFonts w:ascii="Times New Roman" w:hAnsi="Times New Roman"/>
                <w:b/>
              </w:rPr>
            </w:pPr>
            <w:r w:rsidRPr="0050021E">
              <w:rPr>
                <w:rFonts w:ascii="Times New Roman" w:hAnsi="Times New Roman"/>
                <w:b/>
              </w:rPr>
              <w:t>4 642 525,72</w:t>
            </w:r>
          </w:p>
        </w:tc>
      </w:tr>
    </w:tbl>
    <w:p w:rsidR="0050021E" w:rsidRPr="008256DD" w:rsidRDefault="0050021E" w:rsidP="0050021E">
      <w:pPr>
        <w:tabs>
          <w:tab w:val="left" w:pos="259"/>
          <w:tab w:val="left" w:pos="851"/>
          <w:tab w:val="left" w:pos="1134"/>
        </w:tabs>
        <w:autoSpaceDE w:val="0"/>
        <w:autoSpaceDN w:val="0"/>
        <w:adjustRightInd w:val="0"/>
        <w:spacing w:after="0"/>
        <w:ind w:right="-96"/>
        <w:jc w:val="both"/>
        <w:rPr>
          <w:rFonts w:cs="Calibri"/>
        </w:rPr>
      </w:pPr>
    </w:p>
    <w:p w:rsidR="0050021E" w:rsidRPr="0050021E" w:rsidRDefault="0050021E" w:rsidP="0050021E">
      <w:pPr>
        <w:spacing w:after="0" w:line="240" w:lineRule="auto"/>
        <w:ind w:right="-5"/>
        <w:rPr>
          <w:rFonts w:ascii="Times New Roman" w:hAnsi="Times New Roman"/>
          <w:bCs/>
        </w:rPr>
      </w:pPr>
    </w:p>
    <w:p w:rsidR="0050021E" w:rsidRPr="0050021E" w:rsidRDefault="0050021E" w:rsidP="0050021E">
      <w:pPr>
        <w:shd w:val="clear" w:color="auto" w:fill="FFFFFF"/>
        <w:autoSpaceDE w:val="0"/>
        <w:autoSpaceDN w:val="0"/>
        <w:adjustRightInd w:val="0"/>
        <w:spacing w:after="0" w:line="240" w:lineRule="auto"/>
        <w:jc w:val="center"/>
        <w:rPr>
          <w:rFonts w:ascii="Times New Roman" w:hAnsi="Times New Roman"/>
          <w:b/>
          <w:bCs/>
          <w:color w:val="000000"/>
        </w:rPr>
      </w:pPr>
      <w:r w:rsidRPr="0050021E">
        <w:rPr>
          <w:rFonts w:ascii="Times New Roman" w:hAnsi="Times New Roman"/>
          <w:b/>
          <w:bCs/>
          <w:noProof/>
          <w:color w:val="000000"/>
        </w:rPr>
        <w:drawing>
          <wp:inline distT="0" distB="0" distL="0" distR="0">
            <wp:extent cx="579120" cy="846455"/>
            <wp:effectExtent l="19050" t="0" r="0" b="0"/>
            <wp:docPr id="13" name="Рисунок 13"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 штампик"/>
                    <pic:cNvPicPr>
                      <a:picLocks noChangeAspect="1" noChangeArrowheads="1"/>
                    </pic:cNvPicPr>
                  </pic:nvPicPr>
                  <pic:blipFill>
                    <a:blip r:embed="rId13" cstate="print"/>
                    <a:srcRect/>
                    <a:stretch>
                      <a:fillRect/>
                    </a:stretch>
                  </pic:blipFill>
                  <pic:spPr bwMode="auto">
                    <a:xfrm>
                      <a:off x="0" y="0"/>
                      <a:ext cx="579120" cy="846455"/>
                    </a:xfrm>
                    <a:prstGeom prst="rect">
                      <a:avLst/>
                    </a:prstGeom>
                    <a:noFill/>
                    <a:ln w="9525">
                      <a:noFill/>
                      <a:miter lim="800000"/>
                      <a:headEnd/>
                      <a:tailEnd/>
                    </a:ln>
                  </pic:spPr>
                </pic:pic>
              </a:graphicData>
            </a:graphic>
          </wp:inline>
        </w:drawing>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Ханты-Мансийский автономный округ - Югра</w:t>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Советский район</w:t>
      </w:r>
    </w:p>
    <w:p w:rsidR="0050021E" w:rsidRPr="0050021E" w:rsidRDefault="0050021E" w:rsidP="0050021E">
      <w:pPr>
        <w:spacing w:after="0" w:line="240" w:lineRule="auto"/>
        <w:jc w:val="center"/>
        <w:rPr>
          <w:rFonts w:ascii="Times New Roman" w:hAnsi="Times New Roman"/>
          <w:b/>
        </w:rPr>
      </w:pPr>
      <w:r w:rsidRPr="0050021E">
        <w:rPr>
          <w:rFonts w:ascii="Times New Roman" w:hAnsi="Times New Roman"/>
          <w:b/>
        </w:rPr>
        <w:t>СОВЕТ   ДЕПУТАТОВ</w:t>
      </w:r>
    </w:p>
    <w:p w:rsidR="0050021E" w:rsidRPr="0050021E" w:rsidRDefault="0050021E" w:rsidP="0050021E">
      <w:pPr>
        <w:pStyle w:val="af2"/>
        <w:rPr>
          <w:sz w:val="22"/>
          <w:szCs w:val="22"/>
        </w:rPr>
      </w:pPr>
      <w:r w:rsidRPr="0050021E">
        <w:rPr>
          <w:sz w:val="22"/>
          <w:szCs w:val="22"/>
        </w:rPr>
        <w:t>ГОРОДСКОГО ПОСЕЛЕНИЯ ТАЁЖНЫЙ</w:t>
      </w:r>
    </w:p>
    <w:p w:rsidR="0050021E" w:rsidRPr="0050021E" w:rsidRDefault="0050021E" w:rsidP="0050021E">
      <w:pPr>
        <w:spacing w:after="0" w:line="240" w:lineRule="auto"/>
        <w:rPr>
          <w:rFonts w:ascii="Times New Roman" w:hAnsi="Times New Roman"/>
        </w:rPr>
      </w:pPr>
      <w:r w:rsidRPr="0050021E">
        <w:rPr>
          <w:rFonts w:ascii="Times New Roman" w:hAnsi="Times New Roman"/>
        </w:rPr>
        <w:tab/>
      </w:r>
      <w:r w:rsidRPr="0050021E">
        <w:rPr>
          <w:rFonts w:ascii="Times New Roman" w:hAnsi="Times New Roman"/>
        </w:rPr>
        <w:tab/>
      </w:r>
      <w:r w:rsidRPr="0050021E">
        <w:rPr>
          <w:rFonts w:ascii="Times New Roman" w:hAnsi="Times New Roman"/>
          <w:b/>
          <w:u w:val="single"/>
        </w:rPr>
        <w:t xml:space="preserve">                                                                                       </w:t>
      </w:r>
    </w:p>
    <w:tbl>
      <w:tblPr>
        <w:tblW w:w="0" w:type="auto"/>
        <w:tblInd w:w="70" w:type="dxa"/>
        <w:tblBorders>
          <w:top w:val="double" w:sz="12" w:space="0" w:color="auto"/>
        </w:tblBorders>
        <w:tblLayout w:type="fixed"/>
        <w:tblCellMar>
          <w:left w:w="70" w:type="dxa"/>
          <w:right w:w="70" w:type="dxa"/>
        </w:tblCellMar>
        <w:tblLook w:val="04A0"/>
      </w:tblPr>
      <w:tblGrid>
        <w:gridCol w:w="9540"/>
      </w:tblGrid>
      <w:tr w:rsidR="0050021E" w:rsidRPr="0050021E" w:rsidTr="0044664F">
        <w:trPr>
          <w:trHeight w:val="100"/>
        </w:trPr>
        <w:tc>
          <w:tcPr>
            <w:tcW w:w="9540" w:type="dxa"/>
            <w:tcBorders>
              <w:top w:val="double" w:sz="12" w:space="0" w:color="auto"/>
              <w:left w:val="nil"/>
              <w:bottom w:val="nil"/>
              <w:right w:val="nil"/>
            </w:tcBorders>
          </w:tcPr>
          <w:p w:rsidR="0050021E" w:rsidRPr="0050021E" w:rsidRDefault="0050021E" w:rsidP="0050021E">
            <w:pPr>
              <w:spacing w:after="0" w:line="240" w:lineRule="auto"/>
              <w:ind w:right="639"/>
              <w:jc w:val="right"/>
              <w:rPr>
                <w:rFonts w:ascii="Times New Roman" w:hAnsi="Times New Roman"/>
                <w:b/>
              </w:rPr>
            </w:pPr>
          </w:p>
        </w:tc>
      </w:tr>
    </w:tbl>
    <w:p w:rsidR="0050021E" w:rsidRPr="0050021E" w:rsidRDefault="0050021E" w:rsidP="0050021E">
      <w:pPr>
        <w:spacing w:after="0" w:line="240" w:lineRule="auto"/>
        <w:ind w:right="-5"/>
        <w:jc w:val="center"/>
        <w:rPr>
          <w:rFonts w:ascii="Times New Roman" w:hAnsi="Times New Roman"/>
          <w:b/>
        </w:rPr>
      </w:pPr>
      <w:r w:rsidRPr="0050021E">
        <w:rPr>
          <w:rFonts w:ascii="Times New Roman" w:hAnsi="Times New Roman"/>
          <w:b/>
        </w:rPr>
        <w:t>Р Е Ш Е Н И Е</w:t>
      </w:r>
    </w:p>
    <w:p w:rsidR="0050021E" w:rsidRPr="0050021E" w:rsidRDefault="0050021E" w:rsidP="0050021E">
      <w:pPr>
        <w:spacing w:after="0" w:line="240" w:lineRule="auto"/>
        <w:ind w:right="-5"/>
        <w:jc w:val="center"/>
        <w:rPr>
          <w:rFonts w:ascii="Times New Roman" w:hAnsi="Times New Roman"/>
        </w:rPr>
      </w:pPr>
    </w:p>
    <w:p w:rsidR="0050021E" w:rsidRPr="0050021E" w:rsidRDefault="0050021E" w:rsidP="0050021E">
      <w:pPr>
        <w:shd w:val="clear" w:color="auto" w:fill="FFFFFF"/>
        <w:spacing w:after="0" w:line="240" w:lineRule="auto"/>
        <w:jc w:val="both"/>
        <w:rPr>
          <w:rFonts w:ascii="Times New Roman" w:hAnsi="Times New Roman"/>
        </w:rPr>
      </w:pPr>
      <w:r w:rsidRPr="0050021E">
        <w:rPr>
          <w:rFonts w:ascii="Times New Roman" w:hAnsi="Times New Roman"/>
        </w:rPr>
        <w:t>18 июня 2019 года</w:t>
      </w:r>
      <w:r w:rsidRPr="0050021E">
        <w:rPr>
          <w:rFonts w:ascii="Times New Roman" w:hAnsi="Times New Roman"/>
        </w:rPr>
        <w:tab/>
      </w:r>
      <w:r w:rsidRPr="0050021E">
        <w:rPr>
          <w:rFonts w:ascii="Times New Roman" w:hAnsi="Times New Roman"/>
        </w:rPr>
        <w:tab/>
      </w:r>
      <w:r w:rsidRPr="0050021E">
        <w:rPr>
          <w:rFonts w:ascii="Times New Roman" w:hAnsi="Times New Roman"/>
        </w:rPr>
        <w:tab/>
      </w:r>
      <w:r w:rsidRPr="0050021E">
        <w:rPr>
          <w:rFonts w:ascii="Times New Roman" w:hAnsi="Times New Roman"/>
        </w:rPr>
        <w:tab/>
        <w:t xml:space="preserve">                                                                           № 49</w:t>
      </w:r>
    </w:p>
    <w:p w:rsidR="0050021E" w:rsidRPr="0050021E" w:rsidRDefault="0050021E" w:rsidP="0050021E">
      <w:pPr>
        <w:spacing w:after="0" w:line="240" w:lineRule="auto"/>
        <w:ind w:right="-5"/>
        <w:rPr>
          <w:rFonts w:ascii="Times New Roman" w:hAnsi="Times New Roman"/>
          <w:color w:val="000000"/>
        </w:rPr>
      </w:pPr>
    </w:p>
    <w:p w:rsidR="0050021E" w:rsidRPr="0050021E" w:rsidRDefault="0050021E" w:rsidP="0050021E">
      <w:pPr>
        <w:spacing w:after="0" w:line="240" w:lineRule="auto"/>
        <w:ind w:right="6094"/>
        <w:jc w:val="both"/>
        <w:rPr>
          <w:rFonts w:ascii="Times New Roman" w:hAnsi="Times New Roman"/>
          <w:color w:val="000000"/>
        </w:rPr>
      </w:pPr>
      <w:r w:rsidRPr="0050021E">
        <w:rPr>
          <w:rFonts w:ascii="Times New Roman" w:hAnsi="Times New Roman"/>
          <w:color w:val="000000"/>
        </w:rPr>
        <w:t>О регламенте Совета депутатов городского поселения Таёжный</w:t>
      </w:r>
    </w:p>
    <w:p w:rsidR="0050021E" w:rsidRPr="0050021E" w:rsidRDefault="0050021E" w:rsidP="0050021E">
      <w:pPr>
        <w:spacing w:after="0" w:line="240" w:lineRule="auto"/>
        <w:ind w:right="4957"/>
        <w:jc w:val="both"/>
        <w:rPr>
          <w:rFonts w:ascii="Times New Roman" w:hAnsi="Times New Roman"/>
          <w:color w:val="000000"/>
        </w:rPr>
      </w:pPr>
    </w:p>
    <w:p w:rsidR="0050021E" w:rsidRPr="0050021E" w:rsidRDefault="0050021E" w:rsidP="0050021E">
      <w:pPr>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городского поселения Таёжный, </w:t>
      </w:r>
    </w:p>
    <w:p w:rsidR="0050021E" w:rsidRPr="0050021E" w:rsidRDefault="0050021E" w:rsidP="0050021E">
      <w:pPr>
        <w:spacing w:after="0" w:line="240" w:lineRule="auto"/>
        <w:ind w:firstLine="708"/>
        <w:jc w:val="center"/>
        <w:rPr>
          <w:rFonts w:ascii="Times New Roman" w:hAnsi="Times New Roman"/>
          <w:color w:val="000000"/>
        </w:rPr>
      </w:pPr>
    </w:p>
    <w:p w:rsidR="0050021E" w:rsidRPr="0050021E" w:rsidRDefault="0050021E" w:rsidP="0050021E">
      <w:pPr>
        <w:spacing w:after="0" w:line="240" w:lineRule="auto"/>
        <w:ind w:firstLine="708"/>
        <w:jc w:val="center"/>
        <w:rPr>
          <w:rFonts w:ascii="Times New Roman" w:hAnsi="Times New Roman"/>
          <w:color w:val="000000"/>
        </w:rPr>
      </w:pPr>
      <w:r w:rsidRPr="0050021E">
        <w:rPr>
          <w:rFonts w:ascii="Times New Roman" w:hAnsi="Times New Roman"/>
          <w:color w:val="000000"/>
        </w:rPr>
        <w:t>СОВЕТ ДЕПУТАТОВ ГОРОДСКОГО ПОСЕЛЕНИЯ ТАЁЖНЫЙ РЕШИЛ:</w:t>
      </w:r>
    </w:p>
    <w:p w:rsidR="0050021E" w:rsidRPr="0050021E" w:rsidRDefault="0050021E" w:rsidP="0050021E">
      <w:pPr>
        <w:spacing w:after="0" w:line="240" w:lineRule="auto"/>
        <w:ind w:firstLine="708"/>
        <w:jc w:val="center"/>
        <w:rPr>
          <w:rFonts w:ascii="Times New Roman" w:hAnsi="Times New Roman"/>
          <w:color w:val="000000"/>
        </w:rPr>
      </w:pPr>
    </w:p>
    <w:p w:rsidR="0050021E" w:rsidRPr="0050021E" w:rsidRDefault="0050021E" w:rsidP="0050021E">
      <w:pPr>
        <w:pStyle w:val="1"/>
        <w:spacing w:before="0" w:line="240" w:lineRule="auto"/>
        <w:ind w:firstLine="567"/>
        <w:jc w:val="both"/>
        <w:rPr>
          <w:rFonts w:ascii="Times New Roman" w:hAnsi="Times New Roman" w:cs="Times New Roman"/>
          <w:b w:val="0"/>
          <w:color w:val="000000" w:themeColor="text1"/>
          <w:sz w:val="22"/>
          <w:szCs w:val="22"/>
        </w:rPr>
      </w:pPr>
      <w:r w:rsidRPr="0050021E">
        <w:rPr>
          <w:rFonts w:ascii="Times New Roman" w:hAnsi="Times New Roman" w:cs="Times New Roman"/>
          <w:b w:val="0"/>
          <w:color w:val="000000" w:themeColor="text1"/>
          <w:sz w:val="22"/>
          <w:szCs w:val="22"/>
        </w:rPr>
        <w:lastRenderedPageBreak/>
        <w:t xml:space="preserve">1. Принять регламент Совета депутатов городского поселения Таёжный (приложение). </w:t>
      </w:r>
    </w:p>
    <w:p w:rsidR="0050021E" w:rsidRPr="0050021E" w:rsidRDefault="0050021E" w:rsidP="0050021E">
      <w:pPr>
        <w:pStyle w:val="1"/>
        <w:spacing w:before="0" w:line="240" w:lineRule="auto"/>
        <w:ind w:firstLine="567"/>
        <w:jc w:val="both"/>
        <w:rPr>
          <w:rFonts w:ascii="Times New Roman" w:hAnsi="Times New Roman" w:cs="Times New Roman"/>
          <w:b w:val="0"/>
          <w:color w:val="000000" w:themeColor="text1"/>
          <w:sz w:val="22"/>
          <w:szCs w:val="22"/>
        </w:rPr>
      </w:pPr>
      <w:r w:rsidRPr="0050021E">
        <w:rPr>
          <w:rFonts w:ascii="Times New Roman" w:hAnsi="Times New Roman" w:cs="Times New Roman"/>
          <w:b w:val="0"/>
          <w:color w:val="000000" w:themeColor="text1"/>
          <w:sz w:val="22"/>
          <w:szCs w:val="22"/>
        </w:rPr>
        <w:t>2. Признать утратившими силу решения Совета депутатов городского поселения Таёжный:</w:t>
      </w:r>
    </w:p>
    <w:p w:rsidR="0050021E" w:rsidRPr="0050021E" w:rsidRDefault="0050021E" w:rsidP="0050021E">
      <w:pPr>
        <w:pStyle w:val="1"/>
        <w:spacing w:before="0" w:line="240" w:lineRule="auto"/>
        <w:ind w:firstLine="567"/>
        <w:jc w:val="both"/>
        <w:rPr>
          <w:rFonts w:ascii="Times New Roman" w:hAnsi="Times New Roman" w:cs="Times New Roman"/>
          <w:b w:val="0"/>
          <w:color w:val="000000" w:themeColor="text1"/>
          <w:sz w:val="22"/>
          <w:szCs w:val="22"/>
        </w:rPr>
      </w:pPr>
      <w:r w:rsidRPr="0050021E">
        <w:rPr>
          <w:rFonts w:ascii="Times New Roman" w:hAnsi="Times New Roman" w:cs="Times New Roman"/>
          <w:b w:val="0"/>
          <w:color w:val="000000" w:themeColor="text1"/>
          <w:sz w:val="22"/>
          <w:szCs w:val="22"/>
        </w:rPr>
        <w:t>- от 30.10.2008 № 1 «О регламенте Совета депутатов городского поселения Таёжный»;</w:t>
      </w:r>
    </w:p>
    <w:p w:rsidR="0050021E" w:rsidRPr="0050021E" w:rsidRDefault="0050021E" w:rsidP="0050021E">
      <w:pPr>
        <w:spacing w:after="0" w:line="240" w:lineRule="auto"/>
        <w:ind w:firstLine="567"/>
        <w:jc w:val="both"/>
        <w:rPr>
          <w:rFonts w:ascii="Times New Roman" w:hAnsi="Times New Roman"/>
          <w:color w:val="000000"/>
        </w:rPr>
      </w:pPr>
      <w:r w:rsidRPr="0050021E">
        <w:rPr>
          <w:rFonts w:ascii="Times New Roman" w:hAnsi="Times New Roman"/>
        </w:rPr>
        <w:t xml:space="preserve">- от 24.11.2014 № 61 «О внесении изменений в решение Совета депутатов </w:t>
      </w:r>
      <w:r w:rsidRPr="0050021E">
        <w:rPr>
          <w:rFonts w:ascii="Times New Roman" w:hAnsi="Times New Roman"/>
          <w:color w:val="000000"/>
        </w:rPr>
        <w:t>от 30.10.2008 № 1 «О регламенте Совета депутатов городского поселения Таёжный»;</w:t>
      </w:r>
    </w:p>
    <w:p w:rsidR="0050021E" w:rsidRPr="0050021E" w:rsidRDefault="0050021E" w:rsidP="0050021E">
      <w:pPr>
        <w:spacing w:after="0" w:line="240" w:lineRule="auto"/>
        <w:ind w:firstLine="567"/>
        <w:jc w:val="both"/>
        <w:rPr>
          <w:rFonts w:ascii="Times New Roman" w:hAnsi="Times New Roman"/>
        </w:rPr>
      </w:pPr>
      <w:r w:rsidRPr="0050021E">
        <w:rPr>
          <w:rFonts w:ascii="Times New Roman" w:hAnsi="Times New Roman"/>
        </w:rPr>
        <w:t xml:space="preserve">- от 09.02.2017 № 180 «О внесении изменений в решение Совета депутатов </w:t>
      </w:r>
      <w:r w:rsidRPr="0050021E">
        <w:rPr>
          <w:rFonts w:ascii="Times New Roman" w:hAnsi="Times New Roman"/>
          <w:color w:val="000000"/>
        </w:rPr>
        <w:t>от 30.10.2008 № 1 «О регламенте Совета депутатов городского поселения Таёжный».</w:t>
      </w:r>
    </w:p>
    <w:p w:rsidR="0050021E" w:rsidRPr="0050021E" w:rsidRDefault="0050021E" w:rsidP="0050021E">
      <w:pPr>
        <w:autoSpaceDE w:val="0"/>
        <w:autoSpaceDN w:val="0"/>
        <w:adjustRightInd w:val="0"/>
        <w:spacing w:after="0" w:line="240" w:lineRule="auto"/>
        <w:ind w:firstLine="567"/>
        <w:jc w:val="both"/>
        <w:rPr>
          <w:rFonts w:ascii="Times New Roman" w:hAnsi="Times New Roman"/>
        </w:rPr>
      </w:pPr>
      <w:r w:rsidRPr="0050021E">
        <w:rPr>
          <w:rFonts w:ascii="Times New Roman" w:hAnsi="Times New Roman"/>
        </w:rPr>
        <w:t>3. Настоящее решение вступает в силу после официального опубликования в порядке, установленном Уставом городского поселения Таёжный.</w:t>
      </w:r>
    </w:p>
    <w:p w:rsidR="0050021E" w:rsidRPr="0050021E" w:rsidRDefault="0050021E" w:rsidP="0050021E">
      <w:pPr>
        <w:spacing w:after="0" w:line="240" w:lineRule="auto"/>
        <w:ind w:right="-5" w:firstLine="708"/>
        <w:jc w:val="both"/>
        <w:rPr>
          <w:rFonts w:ascii="Times New Roman" w:hAnsi="Times New Roman"/>
          <w:color w:val="000000"/>
        </w:rPr>
      </w:pPr>
    </w:p>
    <w:p w:rsidR="0050021E" w:rsidRPr="0050021E" w:rsidRDefault="0050021E" w:rsidP="0050021E">
      <w:pPr>
        <w:spacing w:after="0" w:line="240" w:lineRule="auto"/>
        <w:ind w:right="-5" w:firstLine="708"/>
        <w:jc w:val="both"/>
        <w:rPr>
          <w:rFonts w:ascii="Times New Roman" w:hAnsi="Times New Roman"/>
          <w:color w:val="000000"/>
        </w:rPr>
      </w:pPr>
    </w:p>
    <w:p w:rsidR="0050021E" w:rsidRPr="0050021E" w:rsidRDefault="0050021E" w:rsidP="0050021E">
      <w:pPr>
        <w:spacing w:after="0" w:line="240" w:lineRule="auto"/>
        <w:ind w:right="-5" w:firstLine="708"/>
        <w:jc w:val="both"/>
        <w:rPr>
          <w:rFonts w:ascii="Times New Roman" w:hAnsi="Times New Roman"/>
          <w:color w:val="000000"/>
        </w:rPr>
      </w:pPr>
    </w:p>
    <w:p w:rsidR="0050021E" w:rsidRPr="0050021E" w:rsidRDefault="0050021E" w:rsidP="0050021E">
      <w:pPr>
        <w:spacing w:after="0" w:line="240" w:lineRule="auto"/>
        <w:rPr>
          <w:rFonts w:ascii="Times New Roman" w:hAnsi="Times New Roman"/>
          <w:color w:val="000000"/>
        </w:rPr>
      </w:pPr>
      <w:r w:rsidRPr="0050021E">
        <w:rPr>
          <w:rFonts w:ascii="Times New Roman" w:hAnsi="Times New Roman"/>
          <w:color w:val="000000"/>
        </w:rPr>
        <w:t xml:space="preserve">Председатель Совета депутатов </w:t>
      </w:r>
    </w:p>
    <w:p w:rsidR="0050021E" w:rsidRPr="0050021E" w:rsidRDefault="0050021E" w:rsidP="0050021E">
      <w:pPr>
        <w:spacing w:after="0" w:line="240" w:lineRule="auto"/>
        <w:rPr>
          <w:rFonts w:ascii="Times New Roman" w:hAnsi="Times New Roman"/>
          <w:color w:val="000000"/>
        </w:rPr>
      </w:pPr>
      <w:r w:rsidRPr="0050021E">
        <w:rPr>
          <w:rFonts w:ascii="Times New Roman" w:hAnsi="Times New Roman"/>
          <w:color w:val="000000"/>
        </w:rPr>
        <w:t xml:space="preserve">городского поселения Таёжный </w:t>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t xml:space="preserve">                                      И.Н.Вахмина                                                                      </w:t>
      </w:r>
    </w:p>
    <w:p w:rsidR="0050021E" w:rsidRPr="0050021E" w:rsidRDefault="0050021E" w:rsidP="0050021E">
      <w:pPr>
        <w:spacing w:after="0" w:line="240" w:lineRule="auto"/>
        <w:rPr>
          <w:rFonts w:ascii="Times New Roman" w:hAnsi="Times New Roman"/>
          <w:color w:val="000000"/>
        </w:rPr>
      </w:pPr>
    </w:p>
    <w:p w:rsidR="0050021E" w:rsidRPr="0050021E" w:rsidRDefault="0050021E" w:rsidP="0050021E">
      <w:pPr>
        <w:spacing w:after="0" w:line="240" w:lineRule="auto"/>
        <w:rPr>
          <w:rFonts w:ascii="Times New Roman" w:hAnsi="Times New Roman"/>
          <w:color w:val="000000"/>
        </w:rPr>
      </w:pPr>
    </w:p>
    <w:p w:rsidR="0050021E" w:rsidRPr="0050021E" w:rsidRDefault="0050021E" w:rsidP="0050021E">
      <w:pPr>
        <w:spacing w:after="0" w:line="240" w:lineRule="auto"/>
        <w:rPr>
          <w:rFonts w:ascii="Times New Roman" w:hAnsi="Times New Roman"/>
          <w:color w:val="000000"/>
        </w:rPr>
      </w:pPr>
    </w:p>
    <w:p w:rsidR="0050021E" w:rsidRPr="0050021E" w:rsidRDefault="0050021E" w:rsidP="0050021E">
      <w:pPr>
        <w:spacing w:after="0" w:line="240" w:lineRule="auto"/>
        <w:rPr>
          <w:rFonts w:ascii="Times New Roman" w:hAnsi="Times New Roman"/>
          <w:color w:val="000000"/>
        </w:rPr>
      </w:pPr>
      <w:r w:rsidRPr="0050021E">
        <w:rPr>
          <w:rFonts w:ascii="Times New Roman" w:hAnsi="Times New Roman"/>
          <w:color w:val="000000"/>
        </w:rPr>
        <w:t>Глава городского поселения Таёжный</w:t>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r>
      <w:r w:rsidRPr="0050021E">
        <w:rPr>
          <w:rFonts w:ascii="Times New Roman" w:hAnsi="Times New Roman"/>
          <w:color w:val="000000"/>
        </w:rPr>
        <w:tab/>
        <w:t xml:space="preserve">                             А.Р.Аширов</w:t>
      </w:r>
    </w:p>
    <w:p w:rsidR="0050021E" w:rsidRPr="0050021E" w:rsidRDefault="0050021E" w:rsidP="0050021E">
      <w:pPr>
        <w:spacing w:after="0" w:line="240" w:lineRule="auto"/>
        <w:rPr>
          <w:rFonts w:ascii="Times New Roman" w:hAnsi="Times New Roman"/>
          <w:color w:val="000000"/>
        </w:rPr>
      </w:pPr>
    </w:p>
    <w:p w:rsidR="0050021E" w:rsidRPr="0050021E" w:rsidRDefault="0050021E" w:rsidP="0050021E">
      <w:pPr>
        <w:spacing w:after="0" w:line="240" w:lineRule="auto"/>
        <w:jc w:val="center"/>
        <w:rPr>
          <w:rFonts w:ascii="Times New Roman" w:hAnsi="Times New Roman"/>
          <w:b/>
          <w:bCs/>
        </w:rPr>
      </w:pPr>
    </w:p>
    <w:p w:rsidR="0050021E" w:rsidRPr="0050021E" w:rsidRDefault="0050021E" w:rsidP="0050021E">
      <w:pPr>
        <w:spacing w:after="0" w:line="240" w:lineRule="auto"/>
        <w:jc w:val="right"/>
        <w:rPr>
          <w:rFonts w:ascii="Times New Roman" w:hAnsi="Times New Roman"/>
          <w:bCs/>
        </w:rPr>
      </w:pPr>
      <w:r w:rsidRPr="0050021E">
        <w:rPr>
          <w:rFonts w:ascii="Times New Roman" w:hAnsi="Times New Roman"/>
          <w:bCs/>
        </w:rPr>
        <w:t>Приложение</w:t>
      </w:r>
    </w:p>
    <w:p w:rsidR="0050021E" w:rsidRPr="0050021E" w:rsidRDefault="0050021E" w:rsidP="0050021E">
      <w:pPr>
        <w:spacing w:after="0" w:line="240" w:lineRule="auto"/>
        <w:jc w:val="right"/>
        <w:rPr>
          <w:rFonts w:ascii="Times New Roman" w:hAnsi="Times New Roman"/>
          <w:bCs/>
        </w:rPr>
      </w:pPr>
      <w:r w:rsidRPr="0050021E">
        <w:rPr>
          <w:rFonts w:ascii="Times New Roman" w:hAnsi="Times New Roman"/>
          <w:bCs/>
        </w:rPr>
        <w:t>к решению Совета депутатов</w:t>
      </w:r>
    </w:p>
    <w:p w:rsidR="0050021E" w:rsidRPr="0050021E" w:rsidRDefault="0050021E" w:rsidP="0050021E">
      <w:pPr>
        <w:spacing w:after="0" w:line="240" w:lineRule="auto"/>
        <w:jc w:val="right"/>
        <w:rPr>
          <w:rFonts w:ascii="Times New Roman" w:hAnsi="Times New Roman"/>
          <w:bCs/>
        </w:rPr>
      </w:pPr>
      <w:r w:rsidRPr="0050021E">
        <w:rPr>
          <w:rFonts w:ascii="Times New Roman" w:hAnsi="Times New Roman"/>
          <w:bCs/>
        </w:rPr>
        <w:t>городского поселения Таёжный</w:t>
      </w:r>
    </w:p>
    <w:p w:rsidR="0050021E" w:rsidRPr="0050021E" w:rsidRDefault="0050021E" w:rsidP="0050021E">
      <w:pPr>
        <w:spacing w:after="0" w:line="240" w:lineRule="auto"/>
        <w:jc w:val="right"/>
        <w:rPr>
          <w:rFonts w:ascii="Times New Roman" w:hAnsi="Times New Roman"/>
          <w:bCs/>
        </w:rPr>
      </w:pPr>
      <w:r w:rsidRPr="0050021E">
        <w:rPr>
          <w:rFonts w:ascii="Times New Roman" w:hAnsi="Times New Roman"/>
          <w:bCs/>
        </w:rPr>
        <w:t>от 18.06.2019 № 49</w:t>
      </w:r>
    </w:p>
    <w:p w:rsidR="0050021E" w:rsidRPr="0050021E" w:rsidRDefault="0050021E" w:rsidP="0050021E">
      <w:pPr>
        <w:spacing w:after="0" w:line="240" w:lineRule="auto"/>
        <w:jc w:val="center"/>
        <w:rPr>
          <w:rFonts w:ascii="Times New Roman" w:hAnsi="Times New Roman"/>
          <w:b/>
          <w:bCs/>
        </w:rPr>
      </w:pPr>
    </w:p>
    <w:p w:rsidR="0050021E" w:rsidRPr="0050021E" w:rsidRDefault="0050021E" w:rsidP="0050021E">
      <w:pPr>
        <w:spacing w:after="0" w:line="240" w:lineRule="auto"/>
        <w:jc w:val="center"/>
        <w:rPr>
          <w:rFonts w:ascii="Times New Roman" w:hAnsi="Times New Roman"/>
          <w:b/>
          <w:bCs/>
        </w:rPr>
      </w:pPr>
    </w:p>
    <w:p w:rsidR="0050021E" w:rsidRPr="0050021E" w:rsidRDefault="0050021E" w:rsidP="0050021E">
      <w:pPr>
        <w:spacing w:after="0" w:line="240" w:lineRule="auto"/>
        <w:jc w:val="center"/>
        <w:rPr>
          <w:rFonts w:ascii="Times New Roman" w:hAnsi="Times New Roman"/>
          <w:b/>
          <w:bCs/>
        </w:rPr>
      </w:pPr>
      <w:r w:rsidRPr="0050021E">
        <w:rPr>
          <w:rFonts w:ascii="Times New Roman" w:hAnsi="Times New Roman"/>
          <w:b/>
          <w:bCs/>
        </w:rPr>
        <w:t>РЕГЛАМЕНТ</w:t>
      </w:r>
    </w:p>
    <w:p w:rsidR="0050021E" w:rsidRPr="0050021E" w:rsidRDefault="0050021E" w:rsidP="0050021E">
      <w:pPr>
        <w:spacing w:after="0" w:line="240" w:lineRule="auto"/>
        <w:jc w:val="center"/>
        <w:rPr>
          <w:rFonts w:ascii="Times New Roman" w:hAnsi="Times New Roman"/>
          <w:b/>
          <w:bCs/>
        </w:rPr>
      </w:pPr>
      <w:r w:rsidRPr="0050021E">
        <w:rPr>
          <w:rFonts w:ascii="Times New Roman" w:hAnsi="Times New Roman"/>
          <w:b/>
          <w:bCs/>
        </w:rPr>
        <w:t>Совета депутатов городского поселения Таёжный</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 xml:space="preserve">Глава </w:t>
      </w:r>
      <w:r w:rsidRPr="0050021E">
        <w:rPr>
          <w:rFonts w:ascii="Times New Roman" w:hAnsi="Times New Roman"/>
          <w:b/>
          <w:bCs/>
          <w:color w:val="000000"/>
          <w:lang w:val="en-US"/>
        </w:rPr>
        <w:t>I</w:t>
      </w:r>
      <w:r w:rsidRPr="0050021E">
        <w:rPr>
          <w:rFonts w:ascii="Times New Roman" w:hAnsi="Times New Roman"/>
          <w:b/>
          <w:bCs/>
          <w:color w:val="000000"/>
        </w:rPr>
        <w:t>. Общие положения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1. </w:t>
      </w:r>
    </w:p>
    <w:p w:rsidR="0050021E" w:rsidRPr="0050021E" w:rsidRDefault="0050021E" w:rsidP="00F51E49">
      <w:pPr>
        <w:numPr>
          <w:ilvl w:val="0"/>
          <w:numId w:val="9"/>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Совет депутатов городского поселения Таёжный (далее по тексту – Совет поселения) является постоянно действующим выборным представительным органом городского поселения Таёжный.</w:t>
      </w:r>
    </w:p>
    <w:p w:rsidR="0050021E" w:rsidRPr="0050021E" w:rsidRDefault="0050021E" w:rsidP="00F51E49">
      <w:pPr>
        <w:numPr>
          <w:ilvl w:val="0"/>
          <w:numId w:val="9"/>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i/>
          <w:color w:val="000000"/>
          <w:spacing w:val="-15"/>
        </w:rPr>
      </w:pPr>
      <w:r w:rsidRPr="0050021E">
        <w:rPr>
          <w:rFonts w:ascii="Times New Roman" w:hAnsi="Times New Roman"/>
          <w:color w:val="000000"/>
        </w:rPr>
        <w:t>Совет поселения избирается на муниципальных выборах</w:t>
      </w:r>
      <w:r w:rsidRPr="0050021E">
        <w:rPr>
          <w:rFonts w:ascii="Times New Roman" w:hAnsi="Times New Roman"/>
          <w:color w:val="000000"/>
          <w:spacing w:val="3"/>
        </w:rPr>
        <w:t xml:space="preserve"> на основе всеобщего равного и прямого избирательного права при тайном голосовании </w:t>
      </w:r>
      <w:r w:rsidRPr="0050021E">
        <w:rPr>
          <w:rFonts w:ascii="Times New Roman" w:hAnsi="Times New Roman"/>
          <w:color w:val="000000"/>
          <w:spacing w:val="-5"/>
        </w:rPr>
        <w:t>сроком на 5 лет</w:t>
      </w:r>
      <w:r w:rsidRPr="0050021E">
        <w:rPr>
          <w:rFonts w:ascii="Times New Roman" w:hAnsi="Times New Roman"/>
          <w:i/>
          <w:color w:val="000000"/>
          <w:spacing w:val="-5"/>
        </w:rPr>
        <w:t>.</w:t>
      </w:r>
    </w:p>
    <w:p w:rsidR="0050021E" w:rsidRPr="0050021E" w:rsidRDefault="0050021E" w:rsidP="0050021E">
      <w:pPr>
        <w:shd w:val="clear" w:color="auto" w:fill="FFFFFF"/>
        <w:spacing w:after="0" w:line="240" w:lineRule="auto"/>
        <w:ind w:left="34" w:right="24" w:firstLine="533"/>
        <w:jc w:val="both"/>
        <w:rPr>
          <w:rFonts w:ascii="Times New Roman" w:hAnsi="Times New Roman"/>
          <w:color w:val="000000"/>
          <w:spacing w:val="3"/>
        </w:rPr>
      </w:pPr>
      <w:r w:rsidRPr="0050021E">
        <w:rPr>
          <w:rFonts w:ascii="Times New Roman" w:hAnsi="Times New Roman"/>
          <w:color w:val="000000"/>
          <w:spacing w:val="3"/>
        </w:rPr>
        <w:t xml:space="preserve">Совет поселения состоит из 10 депутатов, избираемых на муниципальных выборах населением городского поселения </w:t>
      </w:r>
      <w:r w:rsidRPr="0050021E">
        <w:rPr>
          <w:rFonts w:ascii="Times New Roman" w:hAnsi="Times New Roman"/>
          <w:color w:val="000000"/>
        </w:rPr>
        <w:t>Таёжный</w:t>
      </w:r>
      <w:r w:rsidRPr="0050021E">
        <w:rPr>
          <w:rFonts w:ascii="Times New Roman" w:hAnsi="Times New Roman"/>
          <w:color w:val="000000"/>
          <w:spacing w:val="3"/>
        </w:rPr>
        <w:t>.</w:t>
      </w:r>
    </w:p>
    <w:p w:rsidR="0050021E" w:rsidRPr="0050021E" w:rsidRDefault="0050021E" w:rsidP="0050021E">
      <w:pPr>
        <w:shd w:val="clear" w:color="auto" w:fill="FFFFFF"/>
        <w:spacing w:after="0" w:line="240" w:lineRule="auto"/>
        <w:ind w:left="34" w:right="24" w:firstLine="533"/>
        <w:jc w:val="both"/>
        <w:rPr>
          <w:rFonts w:ascii="Times New Roman" w:hAnsi="Times New Roman"/>
          <w:color w:val="000000"/>
        </w:rPr>
      </w:pPr>
      <w:r w:rsidRPr="0050021E">
        <w:rPr>
          <w:rFonts w:ascii="Times New Roman" w:hAnsi="Times New Roman"/>
          <w:color w:val="000000"/>
          <w:spacing w:val="-3"/>
        </w:rPr>
        <w:t xml:space="preserve">Порядок выборов депутатов Совета поселения устанавливается законодательством </w:t>
      </w:r>
      <w:r w:rsidRPr="0050021E">
        <w:rPr>
          <w:rFonts w:ascii="Times New Roman" w:hAnsi="Times New Roman"/>
          <w:color w:val="000000"/>
          <w:spacing w:val="-3"/>
        </w:rPr>
        <w:br/>
        <w:t>Ханты-</w:t>
      </w:r>
      <w:r w:rsidRPr="0050021E">
        <w:rPr>
          <w:rFonts w:ascii="Times New Roman" w:hAnsi="Times New Roman"/>
          <w:color w:val="000000"/>
          <w:spacing w:val="-5"/>
        </w:rPr>
        <w:t>Мансийского автономного округа - Югры в соответствии с федеральными законами.</w:t>
      </w:r>
    </w:p>
    <w:p w:rsidR="0050021E" w:rsidRPr="0050021E" w:rsidRDefault="0050021E" w:rsidP="00F51E49">
      <w:pPr>
        <w:numPr>
          <w:ilvl w:val="0"/>
          <w:numId w:val="9"/>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Совет поселения может осуществлять свои полномочия в случае избрания не менее 7 депутатов</w:t>
      </w:r>
      <w:r w:rsidRPr="0050021E">
        <w:rPr>
          <w:rFonts w:ascii="Times New Roman" w:hAnsi="Times New Roman"/>
          <w:color w:val="000000"/>
          <w:spacing w:val="-6"/>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color w:val="000000"/>
        </w:rPr>
        <w:t>2.</w:t>
      </w:r>
      <w:r w:rsidRPr="0050021E">
        <w:rPr>
          <w:rFonts w:ascii="Times New Roman" w:hAnsi="Times New Roman"/>
          <w:color w:val="000000"/>
        </w:rPr>
        <w:t xml:space="preserve">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i/>
          <w:color w:val="000000"/>
        </w:rPr>
      </w:pPr>
      <w:r w:rsidRPr="0050021E">
        <w:rPr>
          <w:rFonts w:ascii="Times New Roman" w:hAnsi="Times New Roman"/>
          <w:color w:val="000000"/>
        </w:rPr>
        <w:t>Совет поселения осуществляет свои полномочия и организует деятельность по их реализации 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иными законодательными актами Федерального Собрания Российской Федерации, Указами Президента Российской Федерации, постановлениями Правительст</w:t>
      </w:r>
      <w:r w:rsidRPr="0050021E">
        <w:rPr>
          <w:rFonts w:ascii="Times New Roman" w:hAnsi="Times New Roman"/>
          <w:color w:val="000000"/>
        </w:rPr>
        <w:softHyphen/>
        <w:t>ва Российской Федерации, законами и другими правовыми актами Ханты Мансийского округа – Югры, Уставом городского поселения Таёжный  и настоящим Регламентом</w:t>
      </w:r>
      <w:r w:rsidRPr="0050021E">
        <w:rPr>
          <w:rFonts w:ascii="Times New Roman" w:hAnsi="Times New Roman"/>
          <w:i/>
          <w:color w:val="000000"/>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Статья 3</w:t>
      </w:r>
      <w:r w:rsidRPr="0050021E">
        <w:rPr>
          <w:rFonts w:ascii="Times New Roman" w:hAnsi="Times New Roman"/>
          <w:b/>
          <w:color w:val="000000"/>
        </w:rPr>
        <w:t>.</w:t>
      </w:r>
      <w:r w:rsidRPr="0050021E">
        <w:rPr>
          <w:rFonts w:ascii="Times New Roman" w:hAnsi="Times New Roman"/>
          <w:color w:val="000000"/>
        </w:rPr>
        <w:t xml:space="preserve">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color w:val="000000"/>
        </w:rPr>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Совет поселения самостоятельно распоряжается средствами бюджета поселения, предназначенными для обеспечения деятельности Совета поселения и депутатов.</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Статья 4.</w:t>
      </w:r>
    </w:p>
    <w:p w:rsidR="0050021E" w:rsidRPr="0050021E" w:rsidRDefault="0050021E" w:rsidP="00F51E49">
      <w:pPr>
        <w:numPr>
          <w:ilvl w:val="0"/>
          <w:numId w:val="10"/>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В исключительной компетенции Совета поселения находятся:</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t>1) принятие устава городского поселения Таёжный и внесение в него  изменений и (или) дополнений;</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t>2) утверждение бюджета городского поселения Таёжный и отчета о его исполнении;</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50021E" w:rsidRPr="0050021E" w:rsidRDefault="0050021E" w:rsidP="0050021E">
      <w:pPr>
        <w:shd w:val="clear" w:color="auto" w:fill="FFFFFF"/>
        <w:autoSpaceDE w:val="0"/>
        <w:autoSpaceDN w:val="0"/>
        <w:adjustRightInd w:val="0"/>
        <w:spacing w:after="0" w:line="240" w:lineRule="auto"/>
        <w:jc w:val="both"/>
        <w:rPr>
          <w:rFonts w:ascii="Times New Roman" w:hAnsi="Times New Roman"/>
          <w:color w:val="000000"/>
        </w:rPr>
      </w:pPr>
      <w:r w:rsidRPr="0050021E">
        <w:rPr>
          <w:rFonts w:ascii="Times New Roman" w:hAnsi="Times New Roman"/>
          <w:color w:val="000000"/>
        </w:rPr>
        <w:t xml:space="preserve">          4) утверждение стратегии социально-экономического развития муниципального образования.</w:t>
      </w:r>
    </w:p>
    <w:p w:rsidR="0050021E" w:rsidRPr="0050021E" w:rsidRDefault="0050021E" w:rsidP="0050021E">
      <w:pPr>
        <w:pStyle w:val="ConsNormal"/>
        <w:widowControl/>
        <w:ind w:firstLine="0"/>
        <w:jc w:val="both"/>
        <w:rPr>
          <w:rFonts w:ascii="Times New Roman" w:hAnsi="Times New Roman"/>
          <w:color w:val="000000"/>
          <w:sz w:val="22"/>
          <w:szCs w:val="22"/>
        </w:rPr>
      </w:pPr>
      <w:r w:rsidRPr="0050021E">
        <w:rPr>
          <w:rFonts w:ascii="Times New Roman" w:hAnsi="Times New Roman"/>
          <w:color w:val="000000"/>
          <w:sz w:val="22"/>
          <w:szCs w:val="22"/>
        </w:rPr>
        <w:t xml:space="preserve">         5) определение порядка управления и распоряжения имуществом, находящимся в муниципальной собственности;</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lastRenderedPageBreak/>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t>7) определение порядка участия поселения в организациях межмуниципального сотрудничества;</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0021E" w:rsidRPr="0050021E" w:rsidRDefault="0050021E" w:rsidP="0050021E">
      <w:pPr>
        <w:pStyle w:val="ConsNormal"/>
        <w:widowControl/>
        <w:ind w:firstLine="540"/>
        <w:jc w:val="both"/>
        <w:rPr>
          <w:rFonts w:ascii="Times New Roman" w:hAnsi="Times New Roman"/>
          <w:i/>
          <w:color w:val="000000"/>
          <w:sz w:val="22"/>
          <w:szCs w:val="22"/>
        </w:rPr>
      </w:pPr>
      <w:r w:rsidRPr="0050021E">
        <w:rPr>
          <w:rFonts w:ascii="Times New Roman" w:hAnsi="Times New Roman"/>
          <w:color w:val="000000"/>
          <w:sz w:val="22"/>
          <w:szCs w:val="22"/>
        </w:rPr>
        <w:t>10) принятие решения об удалении главы муниципального образования в отставку</w:t>
      </w:r>
      <w:r w:rsidRPr="0050021E">
        <w:rPr>
          <w:rFonts w:ascii="Times New Roman" w:hAnsi="Times New Roman"/>
          <w:i/>
          <w:color w:val="000000"/>
          <w:sz w:val="22"/>
          <w:szCs w:val="22"/>
        </w:rPr>
        <w:t>;</w:t>
      </w:r>
    </w:p>
    <w:p w:rsidR="0050021E" w:rsidRPr="0050021E" w:rsidRDefault="0050021E" w:rsidP="0050021E">
      <w:pPr>
        <w:spacing w:after="0" w:line="240" w:lineRule="auto"/>
        <w:ind w:left="567"/>
        <w:jc w:val="both"/>
        <w:rPr>
          <w:rFonts w:ascii="Times New Roman" w:hAnsi="Times New Roman"/>
          <w:i/>
          <w:color w:val="000000"/>
        </w:rPr>
      </w:pPr>
      <w:r w:rsidRPr="0050021E">
        <w:rPr>
          <w:rFonts w:ascii="Times New Roman" w:hAnsi="Times New Roman"/>
          <w:color w:val="000000"/>
        </w:rPr>
        <w:t xml:space="preserve">11) утверждение правил благоустройства территории городского поселения Таёжный.        </w:t>
      </w:r>
    </w:p>
    <w:p w:rsidR="0050021E" w:rsidRPr="0050021E" w:rsidRDefault="0050021E" w:rsidP="00F51E49">
      <w:pPr>
        <w:numPr>
          <w:ilvl w:val="0"/>
          <w:numId w:val="10"/>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i/>
          <w:color w:val="000000"/>
        </w:rPr>
      </w:pPr>
      <w:r w:rsidRPr="0050021E">
        <w:rPr>
          <w:rFonts w:ascii="Times New Roman" w:hAnsi="Times New Roman"/>
          <w:color w:val="000000"/>
        </w:rPr>
        <w:t>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Ханты-Мансийского автономного округа - Югры, Уставом городского поселения Таёжный</w:t>
      </w:r>
      <w:r w:rsidRPr="0050021E">
        <w:rPr>
          <w:rFonts w:ascii="Times New Roman" w:hAnsi="Times New Roman"/>
          <w:i/>
          <w:color w:val="000000"/>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5. </w:t>
      </w:r>
    </w:p>
    <w:p w:rsidR="0050021E" w:rsidRPr="0050021E" w:rsidRDefault="0050021E" w:rsidP="0050021E">
      <w:pPr>
        <w:shd w:val="clear" w:color="auto" w:fill="FFFFFF"/>
        <w:spacing w:after="0" w:line="240" w:lineRule="auto"/>
        <w:ind w:firstLine="562"/>
        <w:jc w:val="both"/>
        <w:rPr>
          <w:rFonts w:ascii="Times New Roman" w:hAnsi="Times New Roman"/>
          <w:color w:val="000000"/>
        </w:rPr>
      </w:pPr>
      <w:r w:rsidRPr="0050021E">
        <w:rPr>
          <w:rFonts w:ascii="Times New Roman" w:hAnsi="Times New Roman"/>
          <w:color w:val="000000"/>
          <w:spacing w:val="-5"/>
        </w:rPr>
        <w:t xml:space="preserve">Под числом избранных депутатов Совета поселения понимается число фактически избранных в </w:t>
      </w:r>
      <w:r w:rsidRPr="0050021E">
        <w:rPr>
          <w:rFonts w:ascii="Times New Roman" w:hAnsi="Times New Roman"/>
          <w:color w:val="000000"/>
          <w:spacing w:val="-2"/>
        </w:rPr>
        <w:t xml:space="preserve">состав Совета поселения, за исключением тех депутатов, чьи полномочия на момент </w:t>
      </w:r>
      <w:r w:rsidRPr="0050021E">
        <w:rPr>
          <w:rFonts w:ascii="Times New Roman" w:hAnsi="Times New Roman"/>
          <w:color w:val="000000"/>
          <w:spacing w:val="-5"/>
        </w:rPr>
        <w:t>голосования прекращены в установленном законом порядке.</w:t>
      </w:r>
    </w:p>
    <w:p w:rsidR="0050021E" w:rsidRPr="0050021E" w:rsidRDefault="0050021E" w:rsidP="0050021E">
      <w:pPr>
        <w:shd w:val="clear" w:color="auto" w:fill="FFFFFF"/>
        <w:tabs>
          <w:tab w:val="left" w:pos="2100"/>
        </w:tabs>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Статья 6.</w:t>
      </w:r>
      <w:r w:rsidRPr="0050021E">
        <w:rPr>
          <w:rFonts w:ascii="Times New Roman" w:hAnsi="Times New Roman"/>
          <w:b/>
          <w:bCs/>
          <w:color w:val="000000"/>
        </w:rPr>
        <w:tab/>
      </w:r>
    </w:p>
    <w:p w:rsidR="0050021E" w:rsidRPr="0050021E" w:rsidRDefault="0050021E" w:rsidP="0050021E">
      <w:pPr>
        <w:shd w:val="clear" w:color="auto" w:fill="FFFFFF"/>
        <w:spacing w:after="0" w:line="240" w:lineRule="auto"/>
        <w:ind w:firstLine="480"/>
        <w:jc w:val="both"/>
        <w:rPr>
          <w:rFonts w:ascii="Times New Roman" w:hAnsi="Times New Roman"/>
          <w:color w:val="000000"/>
        </w:rPr>
      </w:pPr>
      <w:r w:rsidRPr="0050021E">
        <w:rPr>
          <w:rFonts w:ascii="Times New Roman" w:hAnsi="Times New Roman"/>
          <w:color w:val="000000"/>
          <w:spacing w:val="-4"/>
        </w:rPr>
        <w:t xml:space="preserve">Деятельность Совета поселения основывается на принципах законности, гласности, свободного </w:t>
      </w:r>
      <w:r w:rsidRPr="0050021E">
        <w:rPr>
          <w:rFonts w:ascii="Times New Roman" w:hAnsi="Times New Roman"/>
          <w:color w:val="000000"/>
          <w:spacing w:val="-5"/>
        </w:rPr>
        <w:t>коллективного обсуждения и решения вопросов.</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Глава II. Организация деятельности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7. </w:t>
      </w:r>
    </w:p>
    <w:p w:rsidR="0050021E" w:rsidRPr="0050021E" w:rsidRDefault="0050021E" w:rsidP="0050021E">
      <w:pPr>
        <w:spacing w:after="0" w:line="240" w:lineRule="auto"/>
        <w:ind w:firstLine="540"/>
        <w:jc w:val="both"/>
        <w:rPr>
          <w:rFonts w:ascii="Times New Roman" w:hAnsi="Times New Roman"/>
          <w:i/>
          <w:color w:val="000000"/>
        </w:rPr>
      </w:pPr>
      <w:r w:rsidRPr="0050021E">
        <w:rPr>
          <w:rFonts w:ascii="Times New Roman" w:hAnsi="Times New Roman"/>
          <w:color w:val="000000"/>
        </w:rPr>
        <w:t>Формами деятельности Совета поселения являются  очередные и внеочередные заседания Совета поселения, заседания постоянных и временных  комиссий, депутатские слушания</w:t>
      </w:r>
      <w:r w:rsidRPr="0050021E">
        <w:rPr>
          <w:rFonts w:ascii="Times New Roman" w:hAnsi="Times New Roman"/>
          <w:i/>
          <w:color w:val="000000"/>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Статья 8</w:t>
      </w:r>
      <w:r w:rsidRPr="0050021E">
        <w:rPr>
          <w:rFonts w:ascii="Times New Roman" w:hAnsi="Times New Roman"/>
          <w:b/>
          <w:color w:val="000000"/>
        </w:rPr>
        <w:t>.</w:t>
      </w:r>
      <w:r w:rsidRPr="0050021E">
        <w:rPr>
          <w:rFonts w:ascii="Times New Roman" w:hAnsi="Times New Roman"/>
          <w:color w:val="000000"/>
        </w:rPr>
        <w:t xml:space="preserve"> </w:t>
      </w:r>
    </w:p>
    <w:p w:rsidR="0050021E" w:rsidRPr="0050021E" w:rsidRDefault="0050021E" w:rsidP="00F51E49">
      <w:pPr>
        <w:numPr>
          <w:ilvl w:val="0"/>
          <w:numId w:val="11"/>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Совет поселения осуществляет свою деятельность в плановом порядке. Планирование работы Совета поселения осуществляется в форме перспективного (на срок не менее одного года) и краткосрочного (на срок не более квартала) планирования.</w:t>
      </w:r>
    </w:p>
    <w:p w:rsidR="0050021E" w:rsidRPr="0050021E" w:rsidRDefault="0050021E" w:rsidP="0050021E">
      <w:pPr>
        <w:shd w:val="clear" w:color="auto" w:fill="FFFFFF"/>
        <w:autoSpaceDE w:val="0"/>
        <w:autoSpaceDN w:val="0"/>
        <w:adjustRightInd w:val="0"/>
        <w:spacing w:after="0" w:line="240" w:lineRule="auto"/>
        <w:jc w:val="both"/>
        <w:rPr>
          <w:rFonts w:ascii="Times New Roman" w:hAnsi="Times New Roman"/>
          <w:i/>
          <w:color w:val="000000"/>
        </w:rPr>
      </w:pPr>
      <w:r w:rsidRPr="0050021E">
        <w:rPr>
          <w:rFonts w:ascii="Times New Roman" w:hAnsi="Times New Roman"/>
          <w:color w:val="000000"/>
        </w:rPr>
        <w:t xml:space="preserve">         В течение года, на который принят план работы Совета поселения, решением Совета поселения в него могут вноситься изменения и дополнения</w:t>
      </w:r>
      <w:r w:rsidRPr="0050021E">
        <w:rPr>
          <w:rFonts w:ascii="Times New Roman" w:hAnsi="Times New Roman"/>
          <w:i/>
          <w:color w:val="000000"/>
        </w:rPr>
        <w:t>.</w:t>
      </w:r>
    </w:p>
    <w:p w:rsidR="0050021E" w:rsidRPr="0050021E" w:rsidRDefault="0050021E" w:rsidP="00F51E49">
      <w:pPr>
        <w:numPr>
          <w:ilvl w:val="0"/>
          <w:numId w:val="11"/>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Перспективный план работы Совета поселения включает, как правило, следующие разделы:</w:t>
      </w:r>
    </w:p>
    <w:p w:rsidR="0050021E" w:rsidRPr="0050021E" w:rsidRDefault="0050021E" w:rsidP="00F51E49">
      <w:pPr>
        <w:numPr>
          <w:ilvl w:val="0"/>
          <w:numId w:val="15"/>
        </w:numPr>
        <w:shd w:val="clear" w:color="auto" w:fill="FFFFFF"/>
        <w:tabs>
          <w:tab w:val="clear" w:pos="72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разработка и принятие нормативных правовых актов;</w:t>
      </w:r>
    </w:p>
    <w:p w:rsidR="0050021E" w:rsidRPr="0050021E" w:rsidRDefault="0050021E" w:rsidP="00F51E49">
      <w:pPr>
        <w:numPr>
          <w:ilvl w:val="0"/>
          <w:numId w:val="15"/>
        </w:numPr>
        <w:shd w:val="clear" w:color="auto" w:fill="FFFFFF"/>
        <w:tabs>
          <w:tab w:val="clear" w:pos="72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участие в законотворческой работе  иных представительных органов;</w:t>
      </w:r>
    </w:p>
    <w:p w:rsidR="0050021E" w:rsidRPr="0050021E" w:rsidRDefault="0050021E" w:rsidP="00F51E49">
      <w:pPr>
        <w:numPr>
          <w:ilvl w:val="0"/>
          <w:numId w:val="15"/>
        </w:numPr>
        <w:shd w:val="clear" w:color="auto" w:fill="FFFFFF"/>
        <w:tabs>
          <w:tab w:val="clear" w:pos="72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осуществление контрольных функций;</w:t>
      </w:r>
    </w:p>
    <w:p w:rsidR="0050021E" w:rsidRPr="0050021E" w:rsidRDefault="0050021E" w:rsidP="00F51E49">
      <w:pPr>
        <w:numPr>
          <w:ilvl w:val="0"/>
          <w:numId w:val="15"/>
        </w:numPr>
        <w:shd w:val="clear" w:color="auto" w:fill="FFFFFF"/>
        <w:tabs>
          <w:tab w:val="clear" w:pos="72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организационные мероприятия, проводимые Советом поселения;</w:t>
      </w:r>
    </w:p>
    <w:p w:rsidR="0050021E" w:rsidRPr="0050021E" w:rsidRDefault="0050021E" w:rsidP="00F51E49">
      <w:pPr>
        <w:numPr>
          <w:ilvl w:val="0"/>
          <w:numId w:val="15"/>
        </w:numPr>
        <w:shd w:val="clear" w:color="auto" w:fill="FFFFFF"/>
        <w:tabs>
          <w:tab w:val="clear" w:pos="72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работа с органами территориального общественного самоуправления, на избирательных округах с гражданами, организациями;</w:t>
      </w:r>
    </w:p>
    <w:p w:rsidR="0050021E" w:rsidRPr="0050021E" w:rsidRDefault="0050021E" w:rsidP="00F51E49">
      <w:pPr>
        <w:numPr>
          <w:ilvl w:val="0"/>
          <w:numId w:val="15"/>
        </w:numPr>
        <w:shd w:val="clear" w:color="auto" w:fill="FFFFFF"/>
        <w:tabs>
          <w:tab w:val="clear" w:pos="72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учеба депутатов;</w:t>
      </w:r>
    </w:p>
    <w:p w:rsidR="0050021E" w:rsidRPr="0050021E" w:rsidRDefault="0050021E" w:rsidP="00F51E49">
      <w:pPr>
        <w:numPr>
          <w:ilvl w:val="0"/>
          <w:numId w:val="15"/>
        </w:numPr>
        <w:shd w:val="clear" w:color="auto" w:fill="FFFFFF"/>
        <w:tabs>
          <w:tab w:val="clear" w:pos="72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 xml:space="preserve">информационно - аналитическая деятельность и т. д.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 xml:space="preserve">Проект перспективного плана разрабатывается Советом поселения с учетом предложений депутатов, постоянных комиссий.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 xml:space="preserve">Проект перспективного плана вносится Председателем Совета поселения для утверждения на его заседании. </w:t>
      </w:r>
    </w:p>
    <w:p w:rsidR="0050021E" w:rsidRPr="0050021E" w:rsidRDefault="0050021E" w:rsidP="00F51E49">
      <w:pPr>
        <w:numPr>
          <w:ilvl w:val="0"/>
          <w:numId w:val="11"/>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Краткосрочное планирование деятельности Совета поселения осуществляется на основе перспективного плана Совета поселения и планов постоянных комиссий.</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color w:val="000000"/>
        </w:rPr>
        <w:t>Статья 9.</w:t>
      </w:r>
      <w:r w:rsidRPr="0050021E">
        <w:rPr>
          <w:rFonts w:ascii="Times New Roman" w:hAnsi="Times New Roman"/>
          <w:color w:val="000000"/>
        </w:rPr>
        <w:t xml:space="preserve"> </w:t>
      </w:r>
    </w:p>
    <w:p w:rsidR="0050021E" w:rsidRPr="0050021E" w:rsidRDefault="0050021E" w:rsidP="00F51E49">
      <w:pPr>
        <w:numPr>
          <w:ilvl w:val="0"/>
          <w:numId w:val="12"/>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 xml:space="preserve"> Организацию деятельности Совета поселения осуществляет председатель Совета поселения, избираемый Советом поселения из своего состава на первом заседании;</w:t>
      </w:r>
    </w:p>
    <w:p w:rsidR="0050021E" w:rsidRPr="0050021E" w:rsidRDefault="0050021E" w:rsidP="00F51E49">
      <w:pPr>
        <w:numPr>
          <w:ilvl w:val="0"/>
          <w:numId w:val="12"/>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В случае отсутствия председателя Совета поселения (командировка, отпуск, болезнь и др.) его обязанности временно исполняет заместитель председателя Совета поселения.</w:t>
      </w:r>
    </w:p>
    <w:p w:rsidR="0050021E" w:rsidRPr="0050021E" w:rsidRDefault="0050021E" w:rsidP="0050021E">
      <w:pPr>
        <w:shd w:val="clear" w:color="auto" w:fill="FFFFFF"/>
        <w:tabs>
          <w:tab w:val="num" w:pos="1260"/>
        </w:tabs>
        <w:autoSpaceDE w:val="0"/>
        <w:autoSpaceDN w:val="0"/>
        <w:adjustRightInd w:val="0"/>
        <w:spacing w:after="0" w:line="240" w:lineRule="auto"/>
        <w:jc w:val="both"/>
        <w:rPr>
          <w:rFonts w:ascii="Times New Roman" w:hAnsi="Times New Roman"/>
          <w:color w:val="000000"/>
        </w:rPr>
      </w:pPr>
      <w:r w:rsidRPr="0050021E">
        <w:rPr>
          <w:rFonts w:ascii="Times New Roman" w:hAnsi="Times New Roman"/>
          <w:color w:val="000000"/>
        </w:rPr>
        <w:t xml:space="preserve">         2¹.</w:t>
      </w:r>
      <w:r w:rsidRPr="0050021E">
        <w:rPr>
          <w:rFonts w:ascii="Times New Roman" w:hAnsi="Times New Roman"/>
          <w:color w:val="000000"/>
        </w:rPr>
        <w:tab/>
        <w:t>В случае отсутствия председателя Совета поселения и его заместителя одновременно, обязанности председателя Совета поселения исполняет один из председателей постоянных комиссий Совета поселения (далее по тексту также временно председательствующий), согласованный решением всех председателей постоянных комиссий Совета поселения</w:t>
      </w:r>
      <w:r w:rsidRPr="0050021E">
        <w:rPr>
          <w:rFonts w:ascii="Times New Roman" w:hAnsi="Times New Roman"/>
          <w:b/>
          <w:color w:val="000000"/>
        </w:rPr>
        <w:t xml:space="preserve"> </w:t>
      </w:r>
      <w:r w:rsidRPr="0050021E">
        <w:rPr>
          <w:rFonts w:ascii="Times New Roman" w:hAnsi="Times New Roman"/>
          <w:color w:val="000000"/>
        </w:rPr>
        <w:t>и  имеющий реальную возможность приступить к исполнению обязанностей председателя Совета поселения.</w:t>
      </w:r>
    </w:p>
    <w:p w:rsidR="0050021E" w:rsidRPr="0050021E" w:rsidRDefault="0050021E" w:rsidP="0050021E">
      <w:pPr>
        <w:shd w:val="clear" w:color="auto" w:fill="FFFFFF"/>
        <w:tabs>
          <w:tab w:val="num" w:pos="1260"/>
        </w:tabs>
        <w:autoSpaceDE w:val="0"/>
        <w:autoSpaceDN w:val="0"/>
        <w:adjustRightInd w:val="0"/>
        <w:spacing w:after="0" w:line="240" w:lineRule="auto"/>
        <w:jc w:val="both"/>
        <w:rPr>
          <w:rFonts w:ascii="Times New Roman" w:hAnsi="Times New Roman"/>
          <w:i/>
          <w:color w:val="000000"/>
        </w:rPr>
      </w:pPr>
      <w:r w:rsidRPr="0050021E">
        <w:rPr>
          <w:rFonts w:ascii="Times New Roman" w:hAnsi="Times New Roman"/>
          <w:color w:val="000000"/>
        </w:rPr>
        <w:t xml:space="preserve"> </w:t>
      </w:r>
      <w:r w:rsidRPr="0050021E">
        <w:rPr>
          <w:rFonts w:ascii="Times New Roman" w:hAnsi="Times New Roman"/>
          <w:color w:val="000000"/>
        </w:rPr>
        <w:tab/>
        <w:t xml:space="preserve"> В протокольных документах Совета поселения временно председательствующий именуется «председательствующий»</w:t>
      </w:r>
      <w:r w:rsidRPr="0050021E">
        <w:rPr>
          <w:rFonts w:ascii="Times New Roman" w:hAnsi="Times New Roman"/>
          <w:i/>
          <w:color w:val="000000"/>
        </w:rPr>
        <w:t>.</w:t>
      </w:r>
    </w:p>
    <w:p w:rsidR="0050021E" w:rsidRPr="0050021E" w:rsidRDefault="0050021E" w:rsidP="00F51E49">
      <w:pPr>
        <w:numPr>
          <w:ilvl w:val="0"/>
          <w:numId w:val="12"/>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Председатель Совета поселения, заместитель председателя Совета поселения избираются на срок полномочий Совета поселения либо до момента их переизбрания.</w:t>
      </w:r>
    </w:p>
    <w:p w:rsidR="0050021E" w:rsidRPr="0050021E" w:rsidRDefault="0050021E" w:rsidP="00F51E49">
      <w:pPr>
        <w:numPr>
          <w:ilvl w:val="0"/>
          <w:numId w:val="12"/>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Полномочия председателя Совета поселения, заместителя председателя Совета поселения начинаются со дня избрания и прекращаются со дня начала работы Совета поселения нового созыва либо до момента их переизбрания.</w:t>
      </w:r>
    </w:p>
    <w:p w:rsidR="0050021E" w:rsidRPr="0050021E" w:rsidRDefault="0050021E" w:rsidP="00F51E49">
      <w:pPr>
        <w:numPr>
          <w:ilvl w:val="0"/>
          <w:numId w:val="12"/>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lastRenderedPageBreak/>
        <w:t>Председатель Совета поселения или заместитель председателя Совета поселения могут работать на постоянной основе по решению Совета депутатов городского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color w:val="000000"/>
        </w:rPr>
        <w:t>Статья 10.</w:t>
      </w:r>
    </w:p>
    <w:p w:rsidR="0050021E" w:rsidRPr="0050021E" w:rsidRDefault="0050021E" w:rsidP="00F51E49">
      <w:pPr>
        <w:numPr>
          <w:ilvl w:val="0"/>
          <w:numId w:val="13"/>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i/>
          <w:color w:val="000000"/>
        </w:rPr>
      </w:pPr>
      <w:r w:rsidRPr="0050021E">
        <w:rPr>
          <w:rFonts w:ascii="Times New Roman" w:hAnsi="Times New Roman"/>
          <w:color w:val="000000"/>
        </w:rPr>
        <w:t xml:space="preserve"> Председатель Совета поселения избирается Советом поселения на заседании Совета поселения из своего состава тайным голосованием</w:t>
      </w:r>
      <w:r w:rsidRPr="0050021E">
        <w:rPr>
          <w:rFonts w:ascii="Times New Roman" w:hAnsi="Times New Roman"/>
          <w:i/>
          <w:color w:val="000000"/>
        </w:rPr>
        <w:t>.</w:t>
      </w:r>
    </w:p>
    <w:p w:rsidR="0050021E" w:rsidRPr="0050021E" w:rsidRDefault="0050021E" w:rsidP="00F51E49">
      <w:pPr>
        <w:numPr>
          <w:ilvl w:val="0"/>
          <w:numId w:val="13"/>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Кандидатуры на должность председателя Совета поселения выдвигаются депутатами Совета поселения. Каждый депутат Совета поселения имеет право на самовыдвижение. Кандидаты на должность председателя Совета поселения имеют право на самоотвод. Самоотвод подлежит удовлетворению.</w:t>
      </w:r>
    </w:p>
    <w:p w:rsidR="0050021E" w:rsidRPr="0050021E" w:rsidRDefault="0050021E" w:rsidP="00F51E49">
      <w:pPr>
        <w:numPr>
          <w:ilvl w:val="0"/>
          <w:numId w:val="13"/>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Кандидат считается избранным на должность председателя Совета поселения, если в результате тайного голосования он получил более половины голосов «за» из числа избранных депутатов Совета поселения.</w:t>
      </w:r>
    </w:p>
    <w:p w:rsidR="0050021E" w:rsidRPr="0050021E" w:rsidRDefault="0050021E" w:rsidP="00F51E49">
      <w:pPr>
        <w:numPr>
          <w:ilvl w:val="0"/>
          <w:numId w:val="13"/>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В случае если на должность председателя Совета поселения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Если при голосовании по двум кандидатурам ни один из двух кандидатов не набрал более половины голосов депутатов Совета поселения, проводятся повторные выборы с новым выдвижением кандидатов. При этом возможно выдвижение прежних кандидатур.</w:t>
      </w:r>
    </w:p>
    <w:p w:rsidR="0050021E" w:rsidRPr="0050021E" w:rsidRDefault="0050021E" w:rsidP="00F51E49">
      <w:pPr>
        <w:numPr>
          <w:ilvl w:val="0"/>
          <w:numId w:val="13"/>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При выдвижении одной кандидатуры, а равно в случае снятия своих кандидатур другими кандидатами возможно голосование по одной кандидатуре.</w:t>
      </w:r>
    </w:p>
    <w:p w:rsidR="0050021E" w:rsidRPr="0050021E" w:rsidRDefault="0050021E" w:rsidP="00F51E49">
      <w:pPr>
        <w:numPr>
          <w:ilvl w:val="0"/>
          <w:numId w:val="13"/>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Избрание председателя Совета поселения оформляется решением Совета поселения, которое вступает в силу с момента подписания и подлежит официальному опубликованию.</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color w:val="000000"/>
        </w:rPr>
        <w:t>Статья 11.</w:t>
      </w:r>
    </w:p>
    <w:p w:rsidR="0050021E" w:rsidRPr="0050021E" w:rsidRDefault="0050021E" w:rsidP="00F51E49">
      <w:pPr>
        <w:numPr>
          <w:ilvl w:val="0"/>
          <w:numId w:val="14"/>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i/>
          <w:color w:val="000000"/>
        </w:rPr>
      </w:pPr>
      <w:r w:rsidRPr="0050021E">
        <w:rPr>
          <w:rFonts w:ascii="Times New Roman" w:hAnsi="Times New Roman"/>
          <w:color w:val="000000"/>
        </w:rPr>
        <w:t xml:space="preserve"> Заместитель председателя Совета поселения избирается Советом поселения на заседании Совета поселения из своего состава по представлению председателя Совета поселения тайным голосованием</w:t>
      </w:r>
      <w:r w:rsidRPr="0050021E">
        <w:rPr>
          <w:rFonts w:ascii="Times New Roman" w:hAnsi="Times New Roman"/>
          <w:i/>
          <w:color w:val="000000"/>
        </w:rPr>
        <w:t>.</w:t>
      </w:r>
    </w:p>
    <w:p w:rsidR="0050021E" w:rsidRPr="0050021E" w:rsidRDefault="0050021E" w:rsidP="00F51E49">
      <w:pPr>
        <w:numPr>
          <w:ilvl w:val="0"/>
          <w:numId w:val="14"/>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Кандидат на должность заместителя председателя Совета поселения считается избранным, если в результате тайного голосования он получил более половины голосов «за» от числа избранных депутатов Совета поселения.</w:t>
      </w:r>
    </w:p>
    <w:p w:rsidR="0050021E" w:rsidRPr="0050021E" w:rsidRDefault="0050021E" w:rsidP="00F51E49">
      <w:pPr>
        <w:numPr>
          <w:ilvl w:val="0"/>
          <w:numId w:val="14"/>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В случае если кандидатура, выдвинутая на должность заместителя председателя Совета поселения, не наберет требуемого для избрания числа голосов, проводятся повторные выборы по представлению председателем Совета поселения нового кандидата из числа депутатов Совета поселения.</w:t>
      </w:r>
    </w:p>
    <w:p w:rsidR="0050021E" w:rsidRPr="0050021E" w:rsidRDefault="0050021E" w:rsidP="00F51E49">
      <w:pPr>
        <w:numPr>
          <w:ilvl w:val="0"/>
          <w:numId w:val="14"/>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Избрание заместителя председателя Совета поселения оформляется решением Совета поселения, которое вступает в силу с момента подписания и подлежит официальному опубликованию.</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color w:val="000000"/>
        </w:rPr>
        <w:t>Статья 12.</w:t>
      </w:r>
    </w:p>
    <w:p w:rsidR="0050021E" w:rsidRPr="0050021E" w:rsidRDefault="0050021E" w:rsidP="00F51E49">
      <w:pPr>
        <w:numPr>
          <w:ilvl w:val="0"/>
          <w:numId w:val="24"/>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Полномочия председателя Совета поселения и заместителя председателя Совета поселения прекращаются досрочно в случае:</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t>1) отставки по собственному желанию;</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t>2) досрочного прекращения депутатских полномочий в соответствии со статьей 22 настоящего Регламента;</w:t>
      </w:r>
    </w:p>
    <w:p w:rsidR="0050021E" w:rsidRPr="0050021E" w:rsidRDefault="0050021E" w:rsidP="0050021E">
      <w:pPr>
        <w:pStyle w:val="ConsNormal"/>
        <w:widowControl/>
        <w:ind w:firstLine="540"/>
        <w:jc w:val="both"/>
        <w:rPr>
          <w:rFonts w:ascii="Times New Roman" w:hAnsi="Times New Roman"/>
          <w:color w:val="000000"/>
          <w:sz w:val="22"/>
          <w:szCs w:val="22"/>
        </w:rPr>
      </w:pPr>
      <w:r w:rsidRPr="0050021E">
        <w:rPr>
          <w:rFonts w:ascii="Times New Roman" w:hAnsi="Times New Roman"/>
          <w:color w:val="000000"/>
          <w:sz w:val="22"/>
          <w:szCs w:val="22"/>
        </w:rPr>
        <w:t>3) принятия Советом поселения решения о досрочном прекращении полномочий председателя Совета поселения, заместителя председателя Совета поселения в связи с утратой доверия депутатов Совета поселения, если за его принятие проголосовало не менее 7 депутатов Совета поселения.</w:t>
      </w:r>
    </w:p>
    <w:p w:rsidR="0050021E" w:rsidRPr="0050021E" w:rsidRDefault="0050021E" w:rsidP="00F51E49">
      <w:pPr>
        <w:numPr>
          <w:ilvl w:val="0"/>
          <w:numId w:val="24"/>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Председатель, заместитель председателя может сложить свои полномочия досрочно путем подачи письменного заявления об отставке. На основании заявления Совет поселения принимает решение об отставке. В случае непринятия Совета поселения отставки председатель, заместитель председателя вправе сложить свои полномочия по истечении двух недель после заседания Совета поселения.</w:t>
      </w:r>
    </w:p>
    <w:p w:rsidR="0050021E" w:rsidRPr="0050021E" w:rsidRDefault="0050021E" w:rsidP="00F51E49">
      <w:pPr>
        <w:numPr>
          <w:ilvl w:val="0"/>
          <w:numId w:val="24"/>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Решение о досрочном прекращении полномочий председателя Совета поселения, заместителя председателя Совета поселения в связи с утратой доверия принимается путем тайного голосования на заседании Совета поселения.</w:t>
      </w:r>
    </w:p>
    <w:p w:rsidR="0050021E" w:rsidRPr="0050021E" w:rsidRDefault="0050021E" w:rsidP="00F51E49">
      <w:pPr>
        <w:numPr>
          <w:ilvl w:val="0"/>
          <w:numId w:val="24"/>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 xml:space="preserve">Письменное предложение о досрочном прекращении полномочий председателя Совета поселения или заместителя председателя Совета поселения в связи с утратой доверия для включения в повестку дня может быть внесено группой депутатов не менее одной трети от числа избранных депутатов Совета поселения. Предложение должно быть мотивированным. </w:t>
      </w:r>
    </w:p>
    <w:p w:rsidR="0050021E" w:rsidRPr="0050021E" w:rsidRDefault="0050021E" w:rsidP="00F51E49">
      <w:pPr>
        <w:numPr>
          <w:ilvl w:val="0"/>
          <w:numId w:val="24"/>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Вопрос о досрочном прекращении полномочий председателя Совета поселения без обсуждения включается первым в повестку дня очередного заседания Совета поселения.</w:t>
      </w:r>
    </w:p>
    <w:p w:rsidR="0050021E" w:rsidRPr="0050021E" w:rsidRDefault="0050021E" w:rsidP="00F51E49">
      <w:pPr>
        <w:numPr>
          <w:ilvl w:val="0"/>
          <w:numId w:val="24"/>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Решение о включении вопроса о досрочном прекращении полномочий заместителя председателя Совета поселения в повестку дня заседания Совета поселения принимается на очередном заседании Совета поселения путем голосования простым большинством голосов от числа присутствующих депутатов.</w:t>
      </w:r>
    </w:p>
    <w:p w:rsidR="0050021E" w:rsidRPr="0050021E" w:rsidRDefault="0050021E" w:rsidP="00F51E49">
      <w:pPr>
        <w:numPr>
          <w:ilvl w:val="0"/>
          <w:numId w:val="24"/>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Председатель Совета поселения при обсуждении вопроса об его отзыве имеет право на выступление.</w:t>
      </w:r>
    </w:p>
    <w:p w:rsidR="0050021E" w:rsidRPr="0050021E" w:rsidRDefault="0050021E" w:rsidP="00F51E49">
      <w:pPr>
        <w:numPr>
          <w:ilvl w:val="0"/>
          <w:numId w:val="24"/>
        </w:numPr>
        <w:shd w:val="clear" w:color="auto" w:fill="FFFFFF"/>
        <w:tabs>
          <w:tab w:val="clear" w:pos="1260"/>
          <w:tab w:val="num" w:pos="900"/>
        </w:tabs>
        <w:autoSpaceDE w:val="0"/>
        <w:autoSpaceDN w:val="0"/>
        <w:adjustRightInd w:val="0"/>
        <w:spacing w:after="0" w:line="240" w:lineRule="auto"/>
        <w:ind w:left="0" w:firstLine="539"/>
        <w:jc w:val="both"/>
        <w:rPr>
          <w:rFonts w:ascii="Times New Roman" w:hAnsi="Times New Roman"/>
          <w:color w:val="000000"/>
        </w:rPr>
      </w:pPr>
      <w:r w:rsidRPr="0050021E">
        <w:rPr>
          <w:rFonts w:ascii="Times New Roman" w:hAnsi="Times New Roman"/>
          <w:color w:val="000000"/>
        </w:rPr>
        <w:lastRenderedPageBreak/>
        <w:t>В случае досрочного прекращения полномочий председателя Совета поселения или заместителя председателя Совета поселения в результате принятия Советом поселения решения о досрочном прекращении полномочий председателя Совета поселения или заместителя председателя Совета поселения в связи с утратой доверия депутатов Совета поселения одновременно проводится досрочное избрание председателя Совета поселения, заместителя председателя Совета поселения. В иных случаях избрание председателя Совета поселения, заместителя председателя Совета поселения проводится не позднее 14 дней со дня досрочного прекращения полномочий председателя Совета поселения, заместителя председателя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color w:val="000000"/>
        </w:rPr>
        <w:t>Статья 13.</w:t>
      </w:r>
    </w:p>
    <w:p w:rsidR="0050021E" w:rsidRPr="0050021E" w:rsidRDefault="0050021E" w:rsidP="00F51E49">
      <w:pPr>
        <w:numPr>
          <w:ilvl w:val="0"/>
          <w:numId w:val="62"/>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Председатель Совета поселения:</w:t>
      </w:r>
    </w:p>
    <w:p w:rsidR="0050021E" w:rsidRPr="0050021E" w:rsidRDefault="0050021E" w:rsidP="00F51E49">
      <w:pPr>
        <w:numPr>
          <w:ilvl w:val="0"/>
          <w:numId w:val="16"/>
        </w:numPr>
        <w:shd w:val="clear" w:color="auto" w:fill="FFFFFF"/>
        <w:tabs>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представляет Совет поселения в отношениях с государственными органами,  органами местного самоуправления, органами территориального общественного самоуправления, предприятиями, учреждениями, организациями и населением;</w:t>
      </w:r>
    </w:p>
    <w:p w:rsidR="0050021E" w:rsidRPr="0050021E" w:rsidRDefault="0050021E" w:rsidP="00F51E49">
      <w:pPr>
        <w:numPr>
          <w:ilvl w:val="0"/>
          <w:numId w:val="16"/>
        </w:numPr>
        <w:shd w:val="clear" w:color="auto" w:fill="FFFFFF"/>
        <w:tabs>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 xml:space="preserve">созывает и ведет заседания Совета поселения, </w:t>
      </w:r>
    </w:p>
    <w:p w:rsidR="0050021E" w:rsidRPr="0050021E" w:rsidRDefault="0050021E" w:rsidP="00F51E49">
      <w:pPr>
        <w:numPr>
          <w:ilvl w:val="0"/>
          <w:numId w:val="16"/>
        </w:numPr>
        <w:shd w:val="clear" w:color="auto" w:fill="FFFFFF"/>
        <w:tabs>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доводит до сведения депутатов и населения о времени и месте проведения заседаний Совета поселения, а также проект повестки дня заседаний;</w:t>
      </w:r>
    </w:p>
    <w:p w:rsidR="0050021E" w:rsidRPr="0050021E" w:rsidRDefault="0050021E" w:rsidP="00F51E49">
      <w:pPr>
        <w:numPr>
          <w:ilvl w:val="0"/>
          <w:numId w:val="16"/>
        </w:numPr>
        <w:shd w:val="clear" w:color="auto" w:fill="FFFFFF"/>
        <w:tabs>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осуществляет руководство подготовкой заседаний Совета поселения и вопросов, вносимых на рассмотрение Совета поселения;</w:t>
      </w:r>
    </w:p>
    <w:p w:rsidR="0050021E" w:rsidRPr="0050021E" w:rsidRDefault="0050021E" w:rsidP="00F51E49">
      <w:pPr>
        <w:numPr>
          <w:ilvl w:val="0"/>
          <w:numId w:val="16"/>
        </w:numPr>
        <w:shd w:val="clear" w:color="auto" w:fill="FFFFFF"/>
        <w:tabs>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контролирует исполнение регламента при проведении заседаний;</w:t>
      </w:r>
    </w:p>
    <w:p w:rsidR="0050021E" w:rsidRPr="0050021E" w:rsidRDefault="0050021E" w:rsidP="00F51E49">
      <w:pPr>
        <w:numPr>
          <w:ilvl w:val="0"/>
          <w:numId w:val="16"/>
        </w:numPr>
        <w:shd w:val="clear" w:color="auto" w:fill="FFFFFF"/>
        <w:tabs>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подписывает нормативные и иные правовые акты, принимаемые (издаваемые) Советом поселения, протоколы заседаний Совета поселения;</w:t>
      </w:r>
    </w:p>
    <w:p w:rsidR="0050021E" w:rsidRPr="0050021E" w:rsidRDefault="0050021E" w:rsidP="00F51E49">
      <w:pPr>
        <w:numPr>
          <w:ilvl w:val="0"/>
          <w:numId w:val="16"/>
        </w:numPr>
        <w:shd w:val="clear" w:color="auto" w:fill="FFFFFF"/>
        <w:tabs>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координирует деятельность постоянных и временных комиссий Совета поселения;</w:t>
      </w:r>
    </w:p>
    <w:p w:rsidR="0050021E" w:rsidRPr="0050021E" w:rsidRDefault="0050021E" w:rsidP="00F51E49">
      <w:pPr>
        <w:numPr>
          <w:ilvl w:val="0"/>
          <w:numId w:val="16"/>
        </w:numPr>
        <w:shd w:val="clear" w:color="auto" w:fill="FFFFFF"/>
        <w:tabs>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издает постановления и распоряжения по вопросам организации деятельности Совета поселения;</w:t>
      </w:r>
    </w:p>
    <w:p w:rsidR="0050021E" w:rsidRPr="0050021E" w:rsidRDefault="0050021E" w:rsidP="00F51E49">
      <w:pPr>
        <w:numPr>
          <w:ilvl w:val="0"/>
          <w:numId w:val="16"/>
        </w:numPr>
        <w:shd w:val="clear" w:color="auto" w:fill="FFFFFF"/>
        <w:tabs>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устанавливает порядок внесения проектов постановлений и распоряжений председателя Совета поселения, перечень и форму прилагаемых к ним документов;</w:t>
      </w:r>
    </w:p>
    <w:p w:rsidR="0050021E" w:rsidRPr="0050021E" w:rsidRDefault="0050021E" w:rsidP="00F51E49">
      <w:pPr>
        <w:numPr>
          <w:ilvl w:val="0"/>
          <w:numId w:val="16"/>
        </w:numPr>
        <w:shd w:val="clear" w:color="auto" w:fill="FFFFFF"/>
        <w:tabs>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отменяет и приостанавливает действие своих правовых актов;</w:t>
      </w:r>
    </w:p>
    <w:p w:rsidR="0050021E" w:rsidRPr="0050021E" w:rsidRDefault="0050021E" w:rsidP="00F51E49">
      <w:pPr>
        <w:numPr>
          <w:ilvl w:val="0"/>
          <w:numId w:val="16"/>
        </w:numPr>
        <w:shd w:val="clear" w:color="auto" w:fill="FFFFFF"/>
        <w:tabs>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дает поручения постоянным и временным комиссиям Совета поселения;</w:t>
      </w:r>
    </w:p>
    <w:p w:rsidR="0050021E" w:rsidRPr="0050021E" w:rsidRDefault="0050021E" w:rsidP="00F51E49">
      <w:pPr>
        <w:numPr>
          <w:ilvl w:val="0"/>
          <w:numId w:val="16"/>
        </w:numPr>
        <w:shd w:val="clear" w:color="auto" w:fill="FFFFFF"/>
        <w:tabs>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оказывает содействие депутатам Совета поселения в осуществлении ими депутатских полномочий, организует обеспечение их необходимой информацией;</w:t>
      </w:r>
    </w:p>
    <w:p w:rsidR="0050021E" w:rsidRPr="0050021E" w:rsidRDefault="0050021E" w:rsidP="00F51E49">
      <w:pPr>
        <w:numPr>
          <w:ilvl w:val="0"/>
          <w:numId w:val="16"/>
        </w:numPr>
        <w:shd w:val="clear" w:color="auto" w:fill="FFFFFF"/>
        <w:tabs>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принимает меры по обеспечению гласности и учету общественного мнения в работе Совета поселения;</w:t>
      </w:r>
    </w:p>
    <w:p w:rsidR="0050021E" w:rsidRPr="0050021E" w:rsidRDefault="0050021E" w:rsidP="00F51E49">
      <w:pPr>
        <w:numPr>
          <w:ilvl w:val="0"/>
          <w:numId w:val="16"/>
        </w:numPr>
        <w:shd w:val="clear" w:color="auto" w:fill="FFFFFF"/>
        <w:tabs>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организует в Совете поселения прием граждан депутатами и контролирует рассмотрение их обращений заявлений и жалоб;</w:t>
      </w:r>
    </w:p>
    <w:p w:rsidR="0050021E" w:rsidRPr="0050021E" w:rsidRDefault="0050021E" w:rsidP="00F51E49">
      <w:pPr>
        <w:numPr>
          <w:ilvl w:val="0"/>
          <w:numId w:val="16"/>
        </w:numPr>
        <w:shd w:val="clear" w:color="auto" w:fill="FFFFFF"/>
        <w:tabs>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вносит на рассмотрение Совета поселения в соответствии с законодательством вопросы организации выборов и досрочного прекращения полномочий депутатов;</w:t>
      </w:r>
    </w:p>
    <w:p w:rsidR="0050021E" w:rsidRPr="0050021E" w:rsidRDefault="0050021E" w:rsidP="00F51E49">
      <w:pPr>
        <w:numPr>
          <w:ilvl w:val="0"/>
          <w:numId w:val="16"/>
        </w:numPr>
        <w:shd w:val="clear" w:color="auto" w:fill="FFFFFF"/>
        <w:tabs>
          <w:tab w:val="num" w:pos="1080"/>
          <w:tab w:val="left" w:pos="55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открывает и закрывает расчетные и текущие счета Совета поселения в банках и является распорядителем кредитов по этим счетам;</w:t>
      </w:r>
    </w:p>
    <w:p w:rsidR="0050021E" w:rsidRPr="0050021E" w:rsidRDefault="0050021E" w:rsidP="00F51E49">
      <w:pPr>
        <w:numPr>
          <w:ilvl w:val="0"/>
          <w:numId w:val="16"/>
        </w:numPr>
        <w:shd w:val="clear" w:color="auto" w:fill="FFFFFF"/>
        <w:tabs>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осуществляет иные полномочия установленные законодательством, решениями  Совета поселения.</w:t>
      </w:r>
    </w:p>
    <w:p w:rsidR="0050021E" w:rsidRPr="0050021E" w:rsidRDefault="0050021E" w:rsidP="00F51E49">
      <w:pPr>
        <w:numPr>
          <w:ilvl w:val="0"/>
          <w:numId w:val="62"/>
        </w:numPr>
        <w:shd w:val="clear" w:color="auto" w:fill="FFFFFF"/>
        <w:tabs>
          <w:tab w:val="clear" w:pos="1260"/>
          <w:tab w:val="num" w:pos="900"/>
          <w:tab w:val="num" w:pos="108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Заместитель Председателя Совета поселения выполняет функции определенные ему председателем Совета поселения, а в случае отсутствия председателя Совета поселения (командировка, отпуск, болезнь и др.) временно исполняет его обязанности.</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Cs/>
          <w:i/>
          <w:color w:val="000000"/>
        </w:rPr>
      </w:pPr>
      <w:r w:rsidRPr="0050021E">
        <w:rPr>
          <w:rFonts w:ascii="Times New Roman" w:hAnsi="Times New Roman"/>
          <w:b/>
          <w:color w:val="000000"/>
        </w:rPr>
        <w:t xml:space="preserve">Глава </w:t>
      </w:r>
      <w:r w:rsidRPr="0050021E">
        <w:rPr>
          <w:rFonts w:ascii="Times New Roman" w:hAnsi="Times New Roman"/>
          <w:b/>
          <w:color w:val="000000"/>
          <w:lang w:val="en-US"/>
        </w:rPr>
        <w:t>III</w:t>
      </w:r>
      <w:r w:rsidRPr="0050021E">
        <w:rPr>
          <w:rFonts w:ascii="Times New Roman" w:hAnsi="Times New Roman"/>
          <w:b/>
          <w:color w:val="000000"/>
        </w:rPr>
        <w:t>. Комиссии Совета поселения</w:t>
      </w:r>
      <w:r w:rsidRPr="0050021E">
        <w:rPr>
          <w:rFonts w:ascii="Times New Roman" w:hAnsi="Times New Roman"/>
          <w:b/>
          <w:bCs/>
          <w:color w:val="000000"/>
        </w:rPr>
        <w:t xml:space="preserve">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Статья 14.</w:t>
      </w:r>
    </w:p>
    <w:p w:rsidR="0050021E" w:rsidRPr="0050021E" w:rsidRDefault="0050021E" w:rsidP="00F51E49">
      <w:pPr>
        <w:numPr>
          <w:ilvl w:val="0"/>
          <w:numId w:val="17"/>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Совет поселения образует на срок своих полномочий из числа депутатов постоянные комиссии</w:t>
      </w:r>
      <w:r w:rsidRPr="0050021E">
        <w:rPr>
          <w:rFonts w:ascii="Times New Roman" w:hAnsi="Times New Roman"/>
          <w:color w:val="000000"/>
          <w:spacing w:val="-4"/>
        </w:rPr>
        <w:t xml:space="preserve"> для предварительного рассмотрения и подготовки вопросов, </w:t>
      </w:r>
      <w:r w:rsidRPr="0050021E">
        <w:rPr>
          <w:rFonts w:ascii="Times New Roman" w:hAnsi="Times New Roman"/>
          <w:color w:val="000000"/>
          <w:spacing w:val="-3"/>
        </w:rPr>
        <w:t xml:space="preserve">относящихся к ведению Совета поселения, для содействия реализации федерального </w:t>
      </w:r>
      <w:r w:rsidRPr="0050021E">
        <w:rPr>
          <w:rFonts w:ascii="Times New Roman" w:hAnsi="Times New Roman"/>
          <w:color w:val="000000"/>
          <w:spacing w:val="-1"/>
        </w:rPr>
        <w:t xml:space="preserve">законодательства, законодательства Ханты-Мансийского автономного округа - Югры, решений </w:t>
      </w:r>
      <w:r w:rsidRPr="0050021E">
        <w:rPr>
          <w:rFonts w:ascii="Times New Roman" w:hAnsi="Times New Roman"/>
          <w:color w:val="000000"/>
          <w:spacing w:val="1"/>
        </w:rPr>
        <w:t xml:space="preserve">Совета поселения. Контроль за исполнением законодательства осуществляется </w:t>
      </w:r>
      <w:r w:rsidRPr="0050021E">
        <w:rPr>
          <w:rFonts w:ascii="Times New Roman" w:hAnsi="Times New Roman"/>
          <w:color w:val="000000"/>
          <w:spacing w:val="-5"/>
        </w:rPr>
        <w:t>Советом поселения в пределах его полномочий.</w:t>
      </w:r>
    </w:p>
    <w:p w:rsidR="0050021E" w:rsidRPr="0050021E" w:rsidRDefault="0050021E" w:rsidP="00F51E49">
      <w:pPr>
        <w:numPr>
          <w:ilvl w:val="0"/>
          <w:numId w:val="17"/>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Постоянные комиссии Совета поселения избираются депутатами из своего состава.  Постоянные комиссии Совета поселения избираются в составе председателя и членов комиссии.</w:t>
      </w:r>
    </w:p>
    <w:p w:rsidR="0050021E" w:rsidRPr="0050021E" w:rsidRDefault="0050021E" w:rsidP="00F51E49">
      <w:pPr>
        <w:numPr>
          <w:ilvl w:val="0"/>
          <w:numId w:val="17"/>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 xml:space="preserve"> Каждый депутат вправе состоять в составе нескольких постоянных комиссий Совета поселения.</w:t>
      </w:r>
    </w:p>
    <w:p w:rsidR="0050021E" w:rsidRPr="0050021E" w:rsidRDefault="0050021E" w:rsidP="00F51E49">
      <w:pPr>
        <w:numPr>
          <w:ilvl w:val="0"/>
          <w:numId w:val="17"/>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Постоянные комиссии являются основными постоянно действующими рабочими коллегиальными органами Совета поселения, подконтрольные Совету поселения в своей деятельности.</w:t>
      </w:r>
    </w:p>
    <w:p w:rsidR="0050021E" w:rsidRPr="0050021E" w:rsidRDefault="0050021E" w:rsidP="00F51E49">
      <w:pPr>
        <w:numPr>
          <w:ilvl w:val="0"/>
          <w:numId w:val="17"/>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Названия, направления деятельности постоянных комиссий, их число, количественный и персональный состав устанавливаются решениями Совета поселения.</w:t>
      </w:r>
    </w:p>
    <w:p w:rsidR="0050021E" w:rsidRPr="0050021E" w:rsidRDefault="0050021E" w:rsidP="0050021E">
      <w:pPr>
        <w:tabs>
          <w:tab w:val="left" w:pos="435"/>
        </w:tabs>
        <w:spacing w:after="0" w:line="240" w:lineRule="auto"/>
        <w:jc w:val="both"/>
        <w:rPr>
          <w:rFonts w:ascii="Times New Roman" w:hAnsi="Times New Roman"/>
          <w:color w:val="000000"/>
        </w:rPr>
      </w:pPr>
      <w:r w:rsidRPr="0050021E">
        <w:rPr>
          <w:rFonts w:ascii="Times New Roman" w:hAnsi="Times New Roman"/>
          <w:color w:val="000000"/>
        </w:rPr>
        <w:t xml:space="preserve">         7.Постоянные комиссии Совета поселения осуществляют свою деятельность в соответствии с настоящим Регламентом и положениями о постоянных комиссиях, утвержденными Советом поселения</w:t>
      </w:r>
      <w:r w:rsidRPr="0050021E">
        <w:rPr>
          <w:rFonts w:ascii="Times New Roman" w:hAnsi="Times New Roman"/>
          <w:i/>
          <w:color w:val="000000"/>
        </w:rPr>
        <w:t>.</w:t>
      </w:r>
    </w:p>
    <w:p w:rsidR="0050021E" w:rsidRPr="0050021E" w:rsidRDefault="0050021E" w:rsidP="0050021E">
      <w:pPr>
        <w:tabs>
          <w:tab w:val="left" w:pos="435"/>
        </w:tabs>
        <w:spacing w:after="0" w:line="240" w:lineRule="auto"/>
        <w:jc w:val="both"/>
        <w:rPr>
          <w:rFonts w:ascii="Times New Roman" w:hAnsi="Times New Roman"/>
          <w:color w:val="000000"/>
        </w:rPr>
      </w:pPr>
      <w:r w:rsidRPr="0050021E">
        <w:rPr>
          <w:rFonts w:ascii="Times New Roman" w:hAnsi="Times New Roman"/>
          <w:color w:val="000000"/>
        </w:rPr>
        <w:t xml:space="preserve">           </w:t>
      </w:r>
      <w:r w:rsidRPr="0050021E">
        <w:rPr>
          <w:rFonts w:ascii="Times New Roman" w:hAnsi="Times New Roman"/>
          <w:b/>
          <w:bCs/>
          <w:color w:val="000000"/>
        </w:rPr>
        <w:t xml:space="preserve">Статья </w:t>
      </w:r>
      <w:r w:rsidRPr="0050021E">
        <w:rPr>
          <w:rFonts w:ascii="Times New Roman" w:hAnsi="Times New Roman"/>
          <w:b/>
          <w:color w:val="000000"/>
        </w:rPr>
        <w:t>15</w:t>
      </w:r>
      <w:r w:rsidRPr="0050021E">
        <w:rPr>
          <w:rFonts w:ascii="Times New Roman" w:hAnsi="Times New Roman"/>
          <w:color w:val="000000"/>
        </w:rPr>
        <w:t xml:space="preserve">. </w:t>
      </w:r>
    </w:p>
    <w:p w:rsidR="0050021E" w:rsidRPr="0050021E" w:rsidRDefault="0050021E" w:rsidP="00F51E49">
      <w:pPr>
        <w:numPr>
          <w:ilvl w:val="0"/>
          <w:numId w:val="18"/>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spacing w:val="3"/>
        </w:rPr>
        <w:t xml:space="preserve">Председатель постоянной комиссии Совета поселения избирается на срок полномочий Совета поселения из числа </w:t>
      </w:r>
      <w:r w:rsidRPr="0050021E">
        <w:rPr>
          <w:rFonts w:ascii="Times New Roman" w:hAnsi="Times New Roman"/>
          <w:color w:val="000000"/>
          <w:spacing w:val="4"/>
        </w:rPr>
        <w:t xml:space="preserve">депутатов Совета поселения открытым голосованием. </w:t>
      </w:r>
    </w:p>
    <w:p w:rsidR="0050021E" w:rsidRPr="0050021E" w:rsidRDefault="0050021E" w:rsidP="00F51E49">
      <w:pPr>
        <w:numPr>
          <w:ilvl w:val="0"/>
          <w:numId w:val="18"/>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spacing w:val="3"/>
        </w:rPr>
      </w:pPr>
      <w:r w:rsidRPr="0050021E">
        <w:rPr>
          <w:rFonts w:ascii="Times New Roman" w:hAnsi="Times New Roman"/>
          <w:color w:val="000000"/>
          <w:spacing w:val="3"/>
        </w:rPr>
        <w:lastRenderedPageBreak/>
        <w:t>Кандидатов на должность председателя постоянной комиссии Совета поселения вправе выдвигать депутаты Совета поселения.</w:t>
      </w:r>
    </w:p>
    <w:p w:rsidR="0050021E" w:rsidRPr="0050021E" w:rsidRDefault="0050021E" w:rsidP="00F51E49">
      <w:pPr>
        <w:numPr>
          <w:ilvl w:val="0"/>
          <w:numId w:val="18"/>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spacing w:val="3"/>
        </w:rPr>
      </w:pPr>
      <w:r w:rsidRPr="0050021E">
        <w:rPr>
          <w:rFonts w:ascii="Times New Roman" w:hAnsi="Times New Roman"/>
          <w:color w:val="000000"/>
          <w:spacing w:val="3"/>
        </w:rPr>
        <w:t>Кандидат является избранным на должность председателя постоянной комиссии Совета поселения, если в результате голосования он получил более половины голосов «за» от установленного числа депутатов Совета поселения.</w:t>
      </w:r>
    </w:p>
    <w:p w:rsidR="0050021E" w:rsidRPr="0050021E" w:rsidRDefault="0050021E" w:rsidP="00F51E49">
      <w:pPr>
        <w:numPr>
          <w:ilvl w:val="0"/>
          <w:numId w:val="18"/>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spacing w:val="3"/>
        </w:rPr>
      </w:pPr>
      <w:r w:rsidRPr="0050021E">
        <w:rPr>
          <w:rFonts w:ascii="Times New Roman" w:hAnsi="Times New Roman"/>
          <w:color w:val="000000"/>
          <w:spacing w:val="3"/>
        </w:rPr>
        <w:t>Решение об избрании председателя постоянной комиссии Совета поселения оформляется решением Совета поселения без дополнительного голосования.</w:t>
      </w:r>
    </w:p>
    <w:p w:rsidR="0050021E" w:rsidRPr="0050021E" w:rsidRDefault="0050021E" w:rsidP="00F51E49">
      <w:pPr>
        <w:numPr>
          <w:ilvl w:val="0"/>
          <w:numId w:val="18"/>
        </w:numPr>
        <w:shd w:val="clear" w:color="auto" w:fill="FFFFFF"/>
        <w:tabs>
          <w:tab w:val="clear" w:pos="1260"/>
          <w:tab w:val="num" w:pos="900"/>
        </w:tabs>
        <w:autoSpaceDE w:val="0"/>
        <w:autoSpaceDN w:val="0"/>
        <w:adjustRightInd w:val="0"/>
        <w:spacing w:after="0" w:line="240" w:lineRule="auto"/>
        <w:ind w:left="0" w:firstLine="540"/>
        <w:jc w:val="both"/>
        <w:rPr>
          <w:rFonts w:ascii="Times New Roman" w:hAnsi="Times New Roman"/>
          <w:color w:val="000000"/>
          <w:spacing w:val="-17"/>
        </w:rPr>
      </w:pPr>
      <w:r w:rsidRPr="0050021E">
        <w:rPr>
          <w:rFonts w:ascii="Times New Roman" w:hAnsi="Times New Roman"/>
          <w:color w:val="000000"/>
          <w:spacing w:val="3"/>
        </w:rPr>
        <w:t>Решение об освобождении председателя постоянной комиссии Совета поселения от занимаемой должности принимается большинством  в две трети голосов «за» от установленной</w:t>
      </w:r>
      <w:r w:rsidRPr="0050021E">
        <w:rPr>
          <w:rFonts w:ascii="Times New Roman" w:hAnsi="Times New Roman"/>
          <w:color w:val="000000"/>
          <w:spacing w:val="2"/>
        </w:rPr>
        <w:t xml:space="preserve">  численности </w:t>
      </w:r>
      <w:r w:rsidRPr="0050021E">
        <w:rPr>
          <w:rFonts w:ascii="Times New Roman" w:hAnsi="Times New Roman"/>
          <w:color w:val="000000"/>
          <w:spacing w:val="-6"/>
        </w:rPr>
        <w:t>депутатов Совета поселения и оформляется решением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color w:val="000000"/>
        </w:rPr>
        <w:t>16</w:t>
      </w:r>
      <w:r w:rsidRPr="0050021E">
        <w:rPr>
          <w:rFonts w:ascii="Times New Roman" w:hAnsi="Times New Roman"/>
          <w:color w:val="000000"/>
        </w:rPr>
        <w:t xml:space="preserve">. </w:t>
      </w:r>
    </w:p>
    <w:p w:rsidR="0050021E" w:rsidRPr="0050021E" w:rsidRDefault="0050021E" w:rsidP="00F51E49">
      <w:pPr>
        <w:widowControl w:val="0"/>
        <w:numPr>
          <w:ilvl w:val="0"/>
          <w:numId w:val="19"/>
        </w:numPr>
        <w:shd w:val="clear" w:color="auto" w:fill="FFFFFF"/>
        <w:tabs>
          <w:tab w:val="left" w:pos="900"/>
        </w:tabs>
        <w:spacing w:after="0" w:line="240" w:lineRule="auto"/>
        <w:ind w:firstLine="540"/>
        <w:jc w:val="both"/>
        <w:rPr>
          <w:rFonts w:ascii="Times New Roman" w:hAnsi="Times New Roman"/>
          <w:color w:val="000000"/>
          <w:spacing w:val="-5"/>
        </w:rPr>
      </w:pPr>
      <w:r w:rsidRPr="0050021E">
        <w:rPr>
          <w:rFonts w:ascii="Times New Roman" w:hAnsi="Times New Roman"/>
          <w:color w:val="000000"/>
          <w:spacing w:val="-5"/>
        </w:rPr>
        <w:t xml:space="preserve"> </w:t>
      </w:r>
      <w:r w:rsidRPr="0050021E">
        <w:rPr>
          <w:rFonts w:ascii="Times New Roman" w:hAnsi="Times New Roman"/>
          <w:color w:val="000000"/>
        </w:rPr>
        <w:t xml:space="preserve">  Количественный состав постоянно действующих комиссий Совета поселения составляет 3 депутата. Персональный состав постоянно действующей комиссии Совета поселения избирается на заседании Совета поселения большинством голосов «за» от установленной численности депутатов Совета поселения</w:t>
      </w:r>
      <w:r w:rsidRPr="0050021E">
        <w:rPr>
          <w:rFonts w:ascii="Times New Roman" w:hAnsi="Times New Roman"/>
          <w:color w:val="000000"/>
          <w:spacing w:val="-5"/>
        </w:rPr>
        <w:t>.</w:t>
      </w:r>
    </w:p>
    <w:p w:rsidR="0050021E" w:rsidRPr="0050021E" w:rsidRDefault="0050021E" w:rsidP="00F51E49">
      <w:pPr>
        <w:widowControl w:val="0"/>
        <w:numPr>
          <w:ilvl w:val="0"/>
          <w:numId w:val="19"/>
        </w:numPr>
        <w:shd w:val="clear" w:color="auto" w:fill="FFFFFF"/>
        <w:tabs>
          <w:tab w:val="left" w:pos="900"/>
        </w:tabs>
        <w:spacing w:after="0" w:line="240" w:lineRule="auto"/>
        <w:ind w:firstLine="540"/>
        <w:jc w:val="both"/>
        <w:rPr>
          <w:rFonts w:ascii="Times New Roman" w:hAnsi="Times New Roman"/>
          <w:color w:val="000000"/>
          <w:spacing w:val="-5"/>
        </w:rPr>
      </w:pPr>
      <w:r w:rsidRPr="0050021E">
        <w:rPr>
          <w:rFonts w:ascii="Times New Roman" w:hAnsi="Times New Roman"/>
          <w:color w:val="000000"/>
          <w:spacing w:val="-5"/>
        </w:rPr>
        <w:t>В случае необходимости постоянная комиссия Совета поселения может избрать  из  своего состава заместителя председателя постоянной комиссии.</w:t>
      </w:r>
    </w:p>
    <w:p w:rsidR="0050021E" w:rsidRPr="0050021E" w:rsidRDefault="0050021E" w:rsidP="00F51E49">
      <w:pPr>
        <w:widowControl w:val="0"/>
        <w:numPr>
          <w:ilvl w:val="0"/>
          <w:numId w:val="19"/>
        </w:numPr>
        <w:shd w:val="clear" w:color="auto" w:fill="FFFFFF"/>
        <w:tabs>
          <w:tab w:val="left" w:pos="900"/>
        </w:tabs>
        <w:spacing w:after="0" w:line="240" w:lineRule="auto"/>
        <w:ind w:firstLine="540"/>
        <w:jc w:val="both"/>
        <w:rPr>
          <w:rFonts w:ascii="Times New Roman" w:hAnsi="Times New Roman"/>
          <w:color w:val="000000"/>
          <w:spacing w:val="-5"/>
        </w:rPr>
      </w:pPr>
      <w:r w:rsidRPr="0050021E">
        <w:rPr>
          <w:rFonts w:ascii="Times New Roman" w:hAnsi="Times New Roman"/>
          <w:color w:val="000000"/>
          <w:spacing w:val="-5"/>
        </w:rPr>
        <w:t>Решение Совета поселения об утверждении состава постоянной комиссии Совета поселения оформляется решением Совета поселения.</w:t>
      </w:r>
    </w:p>
    <w:p w:rsidR="0050021E" w:rsidRPr="0050021E" w:rsidRDefault="0050021E" w:rsidP="00F51E49">
      <w:pPr>
        <w:widowControl w:val="0"/>
        <w:numPr>
          <w:ilvl w:val="0"/>
          <w:numId w:val="19"/>
        </w:numPr>
        <w:shd w:val="clear" w:color="auto" w:fill="FFFFFF"/>
        <w:tabs>
          <w:tab w:val="left" w:pos="900"/>
        </w:tabs>
        <w:spacing w:after="0" w:line="240" w:lineRule="auto"/>
        <w:ind w:firstLine="540"/>
        <w:jc w:val="both"/>
        <w:rPr>
          <w:rFonts w:ascii="Times New Roman" w:hAnsi="Times New Roman"/>
          <w:color w:val="000000"/>
          <w:spacing w:val="-5"/>
        </w:rPr>
      </w:pPr>
      <w:r w:rsidRPr="0050021E">
        <w:rPr>
          <w:rFonts w:ascii="Times New Roman" w:hAnsi="Times New Roman"/>
          <w:color w:val="000000"/>
          <w:spacing w:val="-5"/>
        </w:rPr>
        <w:t>Изменение в составе постоянной комиссии Совета поселения оформляется решением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color w:val="000000"/>
        </w:rPr>
        <w:t>17.</w:t>
      </w:r>
      <w:r w:rsidRPr="0050021E">
        <w:rPr>
          <w:rFonts w:ascii="Times New Roman" w:hAnsi="Times New Roman"/>
          <w:color w:val="000000"/>
        </w:rPr>
        <w:t xml:space="preserve"> </w:t>
      </w:r>
    </w:p>
    <w:p w:rsidR="0050021E" w:rsidRPr="0050021E" w:rsidRDefault="0050021E" w:rsidP="00F51E49">
      <w:pPr>
        <w:widowControl w:val="0"/>
        <w:numPr>
          <w:ilvl w:val="0"/>
          <w:numId w:val="20"/>
        </w:numPr>
        <w:shd w:val="clear" w:color="auto" w:fill="FFFFFF"/>
        <w:tabs>
          <w:tab w:val="left" w:pos="900"/>
        </w:tabs>
        <w:spacing w:after="0" w:line="240" w:lineRule="auto"/>
        <w:ind w:firstLine="540"/>
        <w:jc w:val="both"/>
        <w:rPr>
          <w:rFonts w:ascii="Times New Roman" w:hAnsi="Times New Roman"/>
          <w:color w:val="000000"/>
        </w:rPr>
      </w:pPr>
      <w:r w:rsidRPr="0050021E">
        <w:rPr>
          <w:rFonts w:ascii="Times New Roman" w:hAnsi="Times New Roman"/>
          <w:color w:val="000000"/>
        </w:rPr>
        <w:t>Основной формой работы постоянной комиссии Совета поселения является заседание.</w:t>
      </w:r>
    </w:p>
    <w:p w:rsidR="0050021E" w:rsidRPr="0050021E" w:rsidRDefault="0050021E" w:rsidP="00F51E49">
      <w:pPr>
        <w:widowControl w:val="0"/>
        <w:numPr>
          <w:ilvl w:val="0"/>
          <w:numId w:val="20"/>
        </w:numPr>
        <w:shd w:val="clear" w:color="auto" w:fill="FFFFFF"/>
        <w:tabs>
          <w:tab w:val="left" w:pos="900"/>
        </w:tabs>
        <w:spacing w:after="0" w:line="240" w:lineRule="auto"/>
        <w:ind w:firstLine="540"/>
        <w:jc w:val="both"/>
        <w:rPr>
          <w:rFonts w:ascii="Times New Roman" w:hAnsi="Times New Roman"/>
          <w:color w:val="000000"/>
        </w:rPr>
      </w:pPr>
      <w:r w:rsidRPr="0050021E">
        <w:rPr>
          <w:rFonts w:ascii="Times New Roman" w:hAnsi="Times New Roman"/>
          <w:color w:val="000000"/>
        </w:rPr>
        <w:t>Постоянная комиссия Совета поселения правомочна принимать решения на заседаниях, если на заседании присутствует не менее половины членов соответствующей постоянной комиссии.</w:t>
      </w:r>
    </w:p>
    <w:p w:rsidR="0050021E" w:rsidRPr="0050021E" w:rsidRDefault="0050021E" w:rsidP="00F51E49">
      <w:pPr>
        <w:widowControl w:val="0"/>
        <w:numPr>
          <w:ilvl w:val="0"/>
          <w:numId w:val="20"/>
        </w:numPr>
        <w:shd w:val="clear" w:color="auto" w:fill="FFFFFF"/>
        <w:tabs>
          <w:tab w:val="left" w:pos="900"/>
        </w:tabs>
        <w:spacing w:after="0" w:line="240" w:lineRule="auto"/>
        <w:ind w:firstLine="540"/>
        <w:jc w:val="both"/>
        <w:rPr>
          <w:rFonts w:ascii="Times New Roman" w:hAnsi="Times New Roman"/>
          <w:color w:val="000000"/>
        </w:rPr>
      </w:pPr>
      <w:r w:rsidRPr="0050021E">
        <w:rPr>
          <w:rFonts w:ascii="Times New Roman" w:hAnsi="Times New Roman"/>
          <w:color w:val="000000"/>
        </w:rPr>
        <w:t>Заседания постоянной комиссии созывается ее председателем, или по инициативе председателя Совета поселения, или не менее одной трети членов соответствующей постоянной комиссии. Заседание проводит председатель постоянной комиссии.</w:t>
      </w:r>
    </w:p>
    <w:p w:rsidR="0050021E" w:rsidRPr="0050021E" w:rsidRDefault="0050021E" w:rsidP="0050021E">
      <w:pPr>
        <w:spacing w:after="0" w:line="240" w:lineRule="auto"/>
        <w:jc w:val="both"/>
        <w:rPr>
          <w:rFonts w:ascii="Times New Roman" w:hAnsi="Times New Roman"/>
          <w:color w:val="000000"/>
        </w:rPr>
      </w:pPr>
      <w:r w:rsidRPr="0050021E">
        <w:rPr>
          <w:rFonts w:ascii="Times New Roman" w:hAnsi="Times New Roman"/>
          <w:color w:val="000000"/>
        </w:rPr>
        <w:t xml:space="preserve">         4. На заседании комиссии приглашаются представители Администрации городского поселения Таёжный. </w:t>
      </w:r>
    </w:p>
    <w:p w:rsidR="0050021E" w:rsidRPr="0050021E" w:rsidRDefault="0050021E" w:rsidP="0050021E">
      <w:pPr>
        <w:spacing w:after="0" w:line="240" w:lineRule="auto"/>
        <w:jc w:val="both"/>
        <w:rPr>
          <w:rFonts w:ascii="Times New Roman" w:hAnsi="Times New Roman"/>
          <w:color w:val="000000"/>
        </w:rPr>
      </w:pPr>
      <w:r w:rsidRPr="0050021E">
        <w:rPr>
          <w:rFonts w:ascii="Times New Roman" w:hAnsi="Times New Roman"/>
          <w:color w:val="000000"/>
        </w:rPr>
        <w:t xml:space="preserve">         Также могут быть приглашены специалисты, эксперты, представители заинтересованных предприятий, учреждений, организаций.</w:t>
      </w:r>
    </w:p>
    <w:p w:rsidR="0050021E" w:rsidRPr="0050021E" w:rsidRDefault="0050021E" w:rsidP="0050021E">
      <w:pPr>
        <w:widowControl w:val="0"/>
        <w:shd w:val="clear" w:color="auto" w:fill="FFFFFF"/>
        <w:tabs>
          <w:tab w:val="left" w:pos="900"/>
        </w:tabs>
        <w:spacing w:after="0" w:line="240" w:lineRule="auto"/>
        <w:jc w:val="both"/>
        <w:rPr>
          <w:rFonts w:ascii="Times New Roman" w:hAnsi="Times New Roman"/>
          <w:color w:val="000000"/>
        </w:rPr>
      </w:pPr>
      <w:r w:rsidRPr="0050021E">
        <w:rPr>
          <w:rFonts w:ascii="Times New Roman" w:hAnsi="Times New Roman"/>
          <w:color w:val="000000"/>
        </w:rPr>
        <w:t xml:space="preserve">         В заседаниях комиссии могут участвовать с правом совещательного голоса депутаты Совета депутатов городского поселения Таёжный, не входящие в ее состав. </w:t>
      </w:r>
    </w:p>
    <w:p w:rsidR="0050021E" w:rsidRPr="0050021E" w:rsidRDefault="0050021E" w:rsidP="0050021E">
      <w:pPr>
        <w:spacing w:after="0" w:line="240" w:lineRule="auto"/>
        <w:ind w:firstLine="360"/>
        <w:jc w:val="both"/>
        <w:rPr>
          <w:rFonts w:ascii="Times New Roman" w:hAnsi="Times New Roman"/>
          <w:color w:val="000000"/>
        </w:rPr>
      </w:pPr>
      <w:r w:rsidRPr="0050021E">
        <w:rPr>
          <w:rFonts w:ascii="Times New Roman" w:hAnsi="Times New Roman"/>
          <w:color w:val="000000"/>
        </w:rPr>
        <w:t xml:space="preserve">    На открытых заседаниях вправе присутствовать представители прокуратуры, средств массовой информации, жители поселения.</w:t>
      </w:r>
    </w:p>
    <w:p w:rsidR="0050021E" w:rsidRPr="0050021E" w:rsidRDefault="0050021E" w:rsidP="0050021E">
      <w:pPr>
        <w:spacing w:after="0" w:line="240" w:lineRule="auto"/>
        <w:ind w:firstLine="360"/>
        <w:jc w:val="both"/>
        <w:rPr>
          <w:rFonts w:ascii="Times New Roman" w:hAnsi="Times New Roman"/>
          <w:color w:val="000000"/>
        </w:rPr>
      </w:pPr>
      <w:r w:rsidRPr="0050021E">
        <w:rPr>
          <w:rFonts w:ascii="Times New Roman" w:hAnsi="Times New Roman"/>
          <w:color w:val="000000"/>
        </w:rPr>
        <w:t xml:space="preserve"> 5. Заседания постоянной комиссии Совета поселения являются открытыми. В случае необходимости по предложению председателя комиссии Совета поселения или не менее чем половины ее членов постоянная комиссия Совета поселения вправе проводить закрытое заседание. Решение об этом принимается большинством голосов</w:t>
      </w:r>
      <w:r w:rsidRPr="0050021E">
        <w:rPr>
          <w:rFonts w:ascii="Times New Roman" w:hAnsi="Times New Roman"/>
          <w:color w:val="000000"/>
        </w:rPr>
        <w:br/>
        <w:t>от числа присутствующих на заседании членов постоянной комиссии Совета поселения.</w:t>
      </w:r>
    </w:p>
    <w:p w:rsidR="0050021E" w:rsidRPr="0050021E" w:rsidRDefault="0050021E" w:rsidP="0050021E">
      <w:pPr>
        <w:widowControl w:val="0"/>
        <w:shd w:val="clear" w:color="auto" w:fill="FFFFFF"/>
        <w:tabs>
          <w:tab w:val="left" w:pos="900"/>
        </w:tabs>
        <w:spacing w:after="0" w:line="240" w:lineRule="auto"/>
        <w:jc w:val="both"/>
        <w:rPr>
          <w:rFonts w:ascii="Times New Roman" w:hAnsi="Times New Roman"/>
          <w:color w:val="000000"/>
        </w:rPr>
      </w:pPr>
      <w:r w:rsidRPr="0050021E">
        <w:rPr>
          <w:rFonts w:ascii="Times New Roman" w:hAnsi="Times New Roman"/>
          <w:color w:val="000000"/>
        </w:rPr>
        <w:t xml:space="preserve">         6. На заседаниях постоянных комиссий ведутся протоколы заседаний, которые подписываются председательствующим на заседании. Оформление протокола заседания комиссии осуществляет секретарь комиссии.</w:t>
      </w:r>
    </w:p>
    <w:p w:rsidR="0050021E" w:rsidRPr="0050021E" w:rsidRDefault="0050021E" w:rsidP="0050021E">
      <w:pPr>
        <w:widowControl w:val="0"/>
        <w:shd w:val="clear" w:color="auto" w:fill="FFFFFF"/>
        <w:tabs>
          <w:tab w:val="left" w:pos="900"/>
        </w:tabs>
        <w:spacing w:after="0" w:line="240" w:lineRule="auto"/>
        <w:jc w:val="both"/>
        <w:rPr>
          <w:rFonts w:ascii="Times New Roman" w:hAnsi="Times New Roman"/>
          <w:color w:val="000000"/>
        </w:rPr>
      </w:pPr>
      <w:r w:rsidRPr="0050021E">
        <w:rPr>
          <w:rFonts w:ascii="Times New Roman" w:hAnsi="Times New Roman"/>
          <w:color w:val="000000"/>
        </w:rPr>
        <w:t xml:space="preserve">         7. Депутат Совета поселения обязан присутствовать на заседании постоянной комиссии, членом которой он является. 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w:t>
      </w:r>
    </w:p>
    <w:p w:rsidR="0050021E" w:rsidRPr="0050021E" w:rsidRDefault="0050021E" w:rsidP="0050021E">
      <w:pPr>
        <w:widowControl w:val="0"/>
        <w:shd w:val="clear" w:color="auto" w:fill="FFFFFF"/>
        <w:tabs>
          <w:tab w:val="left" w:pos="900"/>
        </w:tabs>
        <w:spacing w:after="0" w:line="240" w:lineRule="auto"/>
        <w:jc w:val="both"/>
        <w:rPr>
          <w:rFonts w:ascii="Times New Roman" w:hAnsi="Times New Roman"/>
          <w:color w:val="000000"/>
        </w:rPr>
      </w:pPr>
      <w:r w:rsidRPr="0050021E">
        <w:rPr>
          <w:rFonts w:ascii="Times New Roman" w:hAnsi="Times New Roman"/>
          <w:color w:val="000000"/>
        </w:rPr>
        <w:t xml:space="preserve">         8. О заседании постоянной комиссии Совета поселения члены комиссии, а также другие участники ее заседания уведомляются не менее чем за двое суток до заседания соответствующей комиссии. </w:t>
      </w:r>
    </w:p>
    <w:p w:rsidR="0050021E" w:rsidRPr="0050021E" w:rsidRDefault="0050021E" w:rsidP="0050021E">
      <w:pPr>
        <w:widowControl w:val="0"/>
        <w:shd w:val="clear" w:color="auto" w:fill="FFFFFF"/>
        <w:tabs>
          <w:tab w:val="left" w:pos="893"/>
        </w:tabs>
        <w:spacing w:after="0" w:line="240" w:lineRule="auto"/>
        <w:jc w:val="both"/>
        <w:rPr>
          <w:rFonts w:ascii="Times New Roman" w:hAnsi="Times New Roman"/>
          <w:color w:val="000000"/>
        </w:rPr>
      </w:pPr>
      <w:r w:rsidRPr="0050021E">
        <w:rPr>
          <w:rFonts w:ascii="Times New Roman" w:hAnsi="Times New Roman"/>
          <w:color w:val="000000"/>
        </w:rPr>
        <w:t xml:space="preserve">         9. Порядок   обсуждения   вопросов   на  заседании   постоянной комиссии   Совета поселения  определяется комиссией самостоятельно.</w:t>
      </w:r>
    </w:p>
    <w:p w:rsidR="0050021E" w:rsidRPr="0050021E" w:rsidRDefault="0050021E" w:rsidP="0050021E">
      <w:pPr>
        <w:widowControl w:val="0"/>
        <w:shd w:val="clear" w:color="auto" w:fill="FFFFFF"/>
        <w:tabs>
          <w:tab w:val="left" w:pos="900"/>
        </w:tabs>
        <w:spacing w:after="0" w:line="240" w:lineRule="auto"/>
        <w:jc w:val="both"/>
        <w:rPr>
          <w:rFonts w:ascii="Times New Roman" w:hAnsi="Times New Roman"/>
          <w:color w:val="000000"/>
        </w:rPr>
      </w:pPr>
      <w:r w:rsidRPr="0050021E">
        <w:rPr>
          <w:rFonts w:ascii="Times New Roman" w:hAnsi="Times New Roman"/>
          <w:color w:val="000000"/>
        </w:rPr>
        <w:t xml:space="preserve">        10.Решения постоянной комиссии Совета поселения принимаются открытым голосованием большинством голосов от числа присутствующих на заседании членов соответствующей комиссии. Депутаты Совета поселения вправе знакомиться с протоколами заседаний любой из постоянных комиссий Совета поселения.</w:t>
      </w:r>
    </w:p>
    <w:p w:rsidR="0050021E" w:rsidRPr="0050021E" w:rsidRDefault="0050021E" w:rsidP="0050021E">
      <w:pPr>
        <w:tabs>
          <w:tab w:val="left" w:pos="435"/>
        </w:tabs>
        <w:spacing w:after="0" w:line="240" w:lineRule="auto"/>
        <w:jc w:val="both"/>
        <w:rPr>
          <w:rFonts w:ascii="Times New Roman" w:hAnsi="Times New Roman"/>
          <w:color w:val="000000"/>
        </w:rPr>
      </w:pPr>
      <w:r w:rsidRPr="0050021E">
        <w:rPr>
          <w:rFonts w:ascii="Times New Roman" w:hAnsi="Times New Roman"/>
          <w:color w:val="000000"/>
        </w:rPr>
        <w:t xml:space="preserve">         В случае невозможности проведения заседания комиссии, решение комиссии может  быть принято в  заочной форме путем опроса мнений членов комиссии по телефону или лично. Решение комиссии, принятое в заочной форме, имеет юридическую силу наравне с  решением комиссии, принятым на заседании.</w:t>
      </w:r>
    </w:p>
    <w:p w:rsidR="0050021E" w:rsidRPr="0050021E" w:rsidRDefault="0050021E" w:rsidP="0050021E">
      <w:pPr>
        <w:tabs>
          <w:tab w:val="left" w:pos="435"/>
        </w:tabs>
        <w:spacing w:after="0" w:line="240" w:lineRule="auto"/>
        <w:jc w:val="both"/>
        <w:rPr>
          <w:rFonts w:ascii="Times New Roman" w:hAnsi="Times New Roman"/>
          <w:color w:val="000000"/>
        </w:rPr>
      </w:pPr>
      <w:r w:rsidRPr="0050021E">
        <w:rPr>
          <w:rFonts w:ascii="Times New Roman" w:hAnsi="Times New Roman"/>
          <w:color w:val="000000"/>
        </w:rPr>
        <w:t xml:space="preserve">         11. При рассмотрении вопросов, относящихся к ведению нескольких постоянных комиссий Совета поселения, могут проводиться их совместные заседания,  однако решения на таких заседаниях </w:t>
      </w:r>
      <w:r w:rsidRPr="0050021E">
        <w:rPr>
          <w:rFonts w:ascii="Times New Roman" w:hAnsi="Times New Roman"/>
          <w:color w:val="000000"/>
        </w:rPr>
        <w:lastRenderedPageBreak/>
        <w:t>принимаются каждой из постоянных комиссий самостоятельно. Совместные заседания постоянных комиссий Совета поселения ведут их председатели по согласованию</w:t>
      </w:r>
      <w:r w:rsidRPr="0050021E">
        <w:rPr>
          <w:rFonts w:ascii="Times New Roman" w:hAnsi="Times New Roman"/>
          <w:color w:val="000000"/>
          <w:spacing w:val="-1"/>
        </w:rPr>
        <w:t xml:space="preserve"> между собой.</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18. </w:t>
      </w:r>
    </w:p>
    <w:p w:rsidR="0050021E" w:rsidRPr="0050021E" w:rsidRDefault="0050021E" w:rsidP="00F51E49">
      <w:pPr>
        <w:widowControl w:val="0"/>
        <w:numPr>
          <w:ilvl w:val="0"/>
          <w:numId w:val="21"/>
        </w:numPr>
        <w:shd w:val="clear" w:color="auto" w:fill="FFFFFF"/>
        <w:tabs>
          <w:tab w:val="left" w:pos="900"/>
        </w:tabs>
        <w:spacing w:after="0" w:line="240" w:lineRule="auto"/>
        <w:ind w:firstLine="540"/>
        <w:jc w:val="both"/>
        <w:rPr>
          <w:rFonts w:ascii="Times New Roman" w:hAnsi="Times New Roman"/>
          <w:color w:val="000000"/>
        </w:rPr>
      </w:pPr>
      <w:r w:rsidRPr="0050021E">
        <w:rPr>
          <w:rFonts w:ascii="Times New Roman" w:hAnsi="Times New Roman"/>
          <w:color w:val="000000"/>
          <w:spacing w:val="-7"/>
        </w:rPr>
        <w:t>Председатель постоянной комиссии Совета поселения:</w:t>
      </w:r>
    </w:p>
    <w:p w:rsidR="0050021E" w:rsidRPr="0050021E" w:rsidRDefault="0050021E" w:rsidP="00F51E49">
      <w:pPr>
        <w:widowControl w:val="0"/>
        <w:numPr>
          <w:ilvl w:val="0"/>
          <w:numId w:val="2"/>
        </w:numPr>
        <w:shd w:val="clear" w:color="auto" w:fill="FFFFFF"/>
        <w:tabs>
          <w:tab w:val="clear" w:pos="360"/>
          <w:tab w:val="num" w:pos="0"/>
          <w:tab w:val="left" w:pos="900"/>
        </w:tabs>
        <w:spacing w:after="0" w:line="240" w:lineRule="auto"/>
        <w:ind w:left="0" w:firstLine="540"/>
        <w:jc w:val="both"/>
        <w:rPr>
          <w:rFonts w:ascii="Times New Roman" w:hAnsi="Times New Roman"/>
          <w:color w:val="000000"/>
          <w:spacing w:val="-4"/>
        </w:rPr>
      </w:pPr>
      <w:r w:rsidRPr="0050021E">
        <w:rPr>
          <w:rFonts w:ascii="Times New Roman" w:hAnsi="Times New Roman"/>
          <w:color w:val="000000"/>
          <w:spacing w:val="-4"/>
        </w:rPr>
        <w:t>созывает заседания постоянной комиссии и обеспечивает подготовку материалов к заседаниям постоянной комиссии;</w:t>
      </w:r>
    </w:p>
    <w:p w:rsidR="0050021E" w:rsidRPr="0050021E" w:rsidRDefault="0050021E" w:rsidP="00F51E49">
      <w:pPr>
        <w:widowControl w:val="0"/>
        <w:numPr>
          <w:ilvl w:val="0"/>
          <w:numId w:val="2"/>
        </w:numPr>
        <w:shd w:val="clear" w:color="auto" w:fill="FFFFFF"/>
        <w:tabs>
          <w:tab w:val="clear" w:pos="360"/>
          <w:tab w:val="num" w:pos="0"/>
          <w:tab w:val="left" w:pos="900"/>
        </w:tabs>
        <w:spacing w:after="0" w:line="240" w:lineRule="auto"/>
        <w:ind w:left="0" w:firstLine="540"/>
        <w:jc w:val="both"/>
        <w:rPr>
          <w:rFonts w:ascii="Times New Roman" w:hAnsi="Times New Roman"/>
          <w:color w:val="000000"/>
          <w:spacing w:val="-4"/>
        </w:rPr>
      </w:pPr>
      <w:r w:rsidRPr="0050021E">
        <w:rPr>
          <w:rFonts w:ascii="Times New Roman" w:hAnsi="Times New Roman"/>
          <w:color w:val="000000"/>
          <w:spacing w:val="-4"/>
        </w:rPr>
        <w:t>ведет заседания постоянной комиссии;</w:t>
      </w:r>
    </w:p>
    <w:p w:rsidR="0050021E" w:rsidRPr="0050021E" w:rsidRDefault="0050021E" w:rsidP="00F51E49">
      <w:pPr>
        <w:widowControl w:val="0"/>
        <w:numPr>
          <w:ilvl w:val="0"/>
          <w:numId w:val="2"/>
        </w:numPr>
        <w:shd w:val="clear" w:color="auto" w:fill="FFFFFF"/>
        <w:tabs>
          <w:tab w:val="clear" w:pos="360"/>
          <w:tab w:val="num" w:pos="0"/>
          <w:tab w:val="left" w:pos="900"/>
        </w:tabs>
        <w:spacing w:after="0" w:line="240" w:lineRule="auto"/>
        <w:ind w:left="0" w:firstLine="540"/>
        <w:jc w:val="both"/>
        <w:rPr>
          <w:rFonts w:ascii="Times New Roman" w:hAnsi="Times New Roman"/>
          <w:color w:val="000000"/>
          <w:spacing w:val="-4"/>
        </w:rPr>
      </w:pPr>
      <w:r w:rsidRPr="0050021E">
        <w:rPr>
          <w:rFonts w:ascii="Times New Roman" w:hAnsi="Times New Roman"/>
          <w:color w:val="000000"/>
          <w:spacing w:val="-4"/>
        </w:rPr>
        <w:t>обеспечивает  членов   постоянной комиссии  материалами  и  документами, связанными с деятельностью постоянной комиссии;</w:t>
      </w:r>
    </w:p>
    <w:p w:rsidR="0050021E" w:rsidRPr="0050021E" w:rsidRDefault="0050021E" w:rsidP="00F51E49">
      <w:pPr>
        <w:widowControl w:val="0"/>
        <w:numPr>
          <w:ilvl w:val="0"/>
          <w:numId w:val="2"/>
        </w:numPr>
        <w:shd w:val="clear" w:color="auto" w:fill="FFFFFF"/>
        <w:tabs>
          <w:tab w:val="clear" w:pos="360"/>
          <w:tab w:val="num" w:pos="0"/>
          <w:tab w:val="left" w:pos="900"/>
        </w:tabs>
        <w:spacing w:after="0" w:line="240" w:lineRule="auto"/>
        <w:ind w:left="0" w:firstLine="540"/>
        <w:jc w:val="both"/>
        <w:rPr>
          <w:rFonts w:ascii="Times New Roman" w:hAnsi="Times New Roman"/>
          <w:color w:val="000000"/>
          <w:spacing w:val="-4"/>
        </w:rPr>
      </w:pPr>
      <w:r w:rsidRPr="0050021E">
        <w:rPr>
          <w:rFonts w:ascii="Times New Roman" w:hAnsi="Times New Roman"/>
          <w:color w:val="000000"/>
          <w:spacing w:val="-4"/>
        </w:rPr>
        <w:t>дает поручения членам постоянной комиссии;</w:t>
      </w:r>
    </w:p>
    <w:p w:rsidR="0050021E" w:rsidRPr="0050021E" w:rsidRDefault="0050021E" w:rsidP="00F51E49">
      <w:pPr>
        <w:widowControl w:val="0"/>
        <w:numPr>
          <w:ilvl w:val="0"/>
          <w:numId w:val="2"/>
        </w:numPr>
        <w:shd w:val="clear" w:color="auto" w:fill="FFFFFF"/>
        <w:tabs>
          <w:tab w:val="clear" w:pos="360"/>
          <w:tab w:val="num" w:pos="0"/>
          <w:tab w:val="left" w:pos="900"/>
        </w:tabs>
        <w:spacing w:after="0" w:line="240" w:lineRule="auto"/>
        <w:ind w:left="0" w:firstLine="540"/>
        <w:jc w:val="both"/>
        <w:rPr>
          <w:rFonts w:ascii="Times New Roman" w:hAnsi="Times New Roman"/>
          <w:color w:val="000000"/>
          <w:spacing w:val="-4"/>
        </w:rPr>
      </w:pPr>
      <w:r w:rsidRPr="0050021E">
        <w:rPr>
          <w:rFonts w:ascii="Times New Roman" w:hAnsi="Times New Roman"/>
          <w:color w:val="000000"/>
          <w:spacing w:val="-4"/>
        </w:rPr>
        <w:t>выполняет иные функции, связанные с организацией работы постоянной комиссии.</w:t>
      </w:r>
    </w:p>
    <w:p w:rsidR="0050021E" w:rsidRPr="0050021E" w:rsidRDefault="0050021E" w:rsidP="00F51E49">
      <w:pPr>
        <w:widowControl w:val="0"/>
        <w:numPr>
          <w:ilvl w:val="0"/>
          <w:numId w:val="21"/>
        </w:numPr>
        <w:shd w:val="clear" w:color="auto" w:fill="FFFFFF"/>
        <w:tabs>
          <w:tab w:val="left" w:pos="900"/>
        </w:tabs>
        <w:spacing w:after="0" w:line="240" w:lineRule="auto"/>
        <w:ind w:firstLine="540"/>
        <w:jc w:val="both"/>
        <w:rPr>
          <w:rFonts w:ascii="Times New Roman" w:hAnsi="Times New Roman"/>
          <w:color w:val="000000"/>
        </w:rPr>
      </w:pPr>
      <w:r w:rsidRPr="0050021E">
        <w:rPr>
          <w:rFonts w:ascii="Times New Roman" w:hAnsi="Times New Roman"/>
          <w:color w:val="000000"/>
        </w:rPr>
        <w:t>В случае отсутствия председателя комиссии Совета поселения его обязанности выполняет заместитель председателя комиссии, а в комиссиях Совета поселения, где заместитель председателя комиссии не избирался, - один из членов комиссии.</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19. </w:t>
      </w:r>
    </w:p>
    <w:p w:rsidR="0050021E" w:rsidRPr="0050021E" w:rsidRDefault="0050021E" w:rsidP="00F51E49">
      <w:pPr>
        <w:widowControl w:val="0"/>
        <w:numPr>
          <w:ilvl w:val="0"/>
          <w:numId w:val="22"/>
        </w:numPr>
        <w:shd w:val="clear" w:color="auto" w:fill="FFFFFF"/>
        <w:tabs>
          <w:tab w:val="left" w:pos="900"/>
        </w:tabs>
        <w:spacing w:after="0" w:line="240" w:lineRule="auto"/>
        <w:ind w:firstLine="540"/>
        <w:jc w:val="both"/>
        <w:rPr>
          <w:rFonts w:ascii="Times New Roman" w:hAnsi="Times New Roman"/>
          <w:color w:val="000000"/>
        </w:rPr>
      </w:pPr>
      <w:r w:rsidRPr="0050021E">
        <w:rPr>
          <w:rFonts w:ascii="Times New Roman" w:hAnsi="Times New Roman"/>
          <w:color w:val="000000"/>
        </w:rPr>
        <w:t>Совет поселения вправе создавать временные комиссии.</w:t>
      </w:r>
    </w:p>
    <w:p w:rsidR="0050021E" w:rsidRPr="0050021E" w:rsidRDefault="0050021E" w:rsidP="00F51E49">
      <w:pPr>
        <w:widowControl w:val="0"/>
        <w:numPr>
          <w:ilvl w:val="0"/>
          <w:numId w:val="22"/>
        </w:numPr>
        <w:shd w:val="clear" w:color="auto" w:fill="FFFFFF"/>
        <w:tabs>
          <w:tab w:val="left" w:pos="900"/>
        </w:tabs>
        <w:spacing w:after="0" w:line="240" w:lineRule="auto"/>
        <w:ind w:firstLine="540"/>
        <w:jc w:val="both"/>
        <w:rPr>
          <w:rFonts w:ascii="Times New Roman" w:hAnsi="Times New Roman"/>
          <w:color w:val="000000"/>
        </w:rPr>
      </w:pPr>
      <w:r w:rsidRPr="0050021E">
        <w:rPr>
          <w:rFonts w:ascii="Times New Roman" w:hAnsi="Times New Roman"/>
          <w:color w:val="000000"/>
        </w:rPr>
        <w:t>Временные комиссии Совета поселения создаются для решения конкретной задачи на определенный срок. Задачи, срок деятельности, полномочия и состав временной комиссии Совета поселения определяются решением Совета поселения.</w:t>
      </w:r>
    </w:p>
    <w:p w:rsidR="0050021E" w:rsidRPr="0050021E" w:rsidRDefault="0050021E" w:rsidP="00F51E49">
      <w:pPr>
        <w:widowControl w:val="0"/>
        <w:numPr>
          <w:ilvl w:val="0"/>
          <w:numId w:val="22"/>
        </w:numPr>
        <w:shd w:val="clear" w:color="auto" w:fill="FFFFFF"/>
        <w:tabs>
          <w:tab w:val="left" w:pos="900"/>
        </w:tabs>
        <w:spacing w:after="0" w:line="240" w:lineRule="auto"/>
        <w:ind w:firstLine="540"/>
        <w:jc w:val="both"/>
        <w:rPr>
          <w:rFonts w:ascii="Times New Roman" w:hAnsi="Times New Roman"/>
          <w:color w:val="000000"/>
        </w:rPr>
      </w:pPr>
      <w:r w:rsidRPr="0050021E">
        <w:rPr>
          <w:rFonts w:ascii="Times New Roman" w:hAnsi="Times New Roman"/>
          <w:color w:val="000000"/>
          <w:spacing w:val="4"/>
        </w:rPr>
        <w:t xml:space="preserve">Временная  комиссия Совета поселения избирается из числа депутатов Совета поселения в составе </w:t>
      </w:r>
      <w:r w:rsidRPr="0050021E">
        <w:rPr>
          <w:rFonts w:ascii="Times New Roman" w:hAnsi="Times New Roman"/>
          <w:color w:val="000000"/>
          <w:spacing w:val="-5"/>
        </w:rPr>
        <w:t xml:space="preserve">председателя комиссии и ее членов. Решение об образовании временной комиссии Совета поселения и </w:t>
      </w:r>
      <w:r w:rsidRPr="0050021E">
        <w:rPr>
          <w:rFonts w:ascii="Times New Roman" w:hAnsi="Times New Roman"/>
          <w:color w:val="000000"/>
          <w:spacing w:val="-3"/>
        </w:rPr>
        <w:t xml:space="preserve">избрании ее состава принимается большинством голосов от установленного числа </w:t>
      </w:r>
      <w:r w:rsidRPr="0050021E">
        <w:rPr>
          <w:rFonts w:ascii="Times New Roman" w:hAnsi="Times New Roman"/>
          <w:color w:val="000000"/>
          <w:spacing w:val="4"/>
        </w:rPr>
        <w:t xml:space="preserve">депутатов Совета поселения. Депутат, не избранный в состав временной комиссии Совета поселения, может </w:t>
      </w:r>
      <w:r w:rsidRPr="0050021E">
        <w:rPr>
          <w:rFonts w:ascii="Times New Roman" w:hAnsi="Times New Roman"/>
          <w:color w:val="000000"/>
          <w:spacing w:val="-5"/>
        </w:rPr>
        <w:t>участвовать в ее работе с правом совещательного голоса.</w:t>
      </w:r>
    </w:p>
    <w:p w:rsidR="0050021E" w:rsidRPr="0050021E" w:rsidRDefault="0050021E" w:rsidP="00F51E49">
      <w:pPr>
        <w:widowControl w:val="0"/>
        <w:numPr>
          <w:ilvl w:val="0"/>
          <w:numId w:val="22"/>
        </w:numPr>
        <w:shd w:val="clear" w:color="auto" w:fill="FFFFFF"/>
        <w:tabs>
          <w:tab w:val="left" w:pos="900"/>
        </w:tabs>
        <w:spacing w:after="0" w:line="240" w:lineRule="auto"/>
        <w:ind w:firstLine="540"/>
        <w:jc w:val="both"/>
        <w:rPr>
          <w:rFonts w:ascii="Times New Roman" w:hAnsi="Times New Roman"/>
          <w:color w:val="000000"/>
          <w:spacing w:val="4"/>
        </w:rPr>
      </w:pPr>
      <w:r w:rsidRPr="0050021E">
        <w:rPr>
          <w:rFonts w:ascii="Times New Roman" w:hAnsi="Times New Roman"/>
          <w:color w:val="000000"/>
          <w:spacing w:val="4"/>
        </w:rPr>
        <w:t>Заседание  временной  комиссии  Совета поселения  является  правомочным, если на нем присутствует более половины депутатов, входящих в ее состав.</w:t>
      </w:r>
    </w:p>
    <w:p w:rsidR="0050021E" w:rsidRPr="0050021E" w:rsidRDefault="0050021E" w:rsidP="00F51E49">
      <w:pPr>
        <w:widowControl w:val="0"/>
        <w:numPr>
          <w:ilvl w:val="0"/>
          <w:numId w:val="22"/>
        </w:numPr>
        <w:shd w:val="clear" w:color="auto" w:fill="FFFFFF"/>
        <w:tabs>
          <w:tab w:val="left" w:pos="900"/>
        </w:tabs>
        <w:spacing w:after="0" w:line="240" w:lineRule="auto"/>
        <w:ind w:firstLine="540"/>
        <w:jc w:val="both"/>
        <w:rPr>
          <w:rFonts w:ascii="Times New Roman" w:hAnsi="Times New Roman"/>
          <w:color w:val="000000"/>
          <w:spacing w:val="4"/>
        </w:rPr>
      </w:pPr>
      <w:r w:rsidRPr="0050021E">
        <w:rPr>
          <w:rFonts w:ascii="Times New Roman" w:hAnsi="Times New Roman"/>
          <w:color w:val="000000"/>
          <w:spacing w:val="4"/>
        </w:rPr>
        <w:t>Временная комиссия Совета поселения ответственна перед Советом поселения и ей подотчетна.</w:t>
      </w:r>
    </w:p>
    <w:p w:rsidR="0050021E" w:rsidRPr="0050021E" w:rsidRDefault="0050021E" w:rsidP="00F51E49">
      <w:pPr>
        <w:widowControl w:val="0"/>
        <w:numPr>
          <w:ilvl w:val="0"/>
          <w:numId w:val="22"/>
        </w:numPr>
        <w:shd w:val="clear" w:color="auto" w:fill="FFFFFF"/>
        <w:tabs>
          <w:tab w:val="left" w:pos="900"/>
        </w:tabs>
        <w:spacing w:after="0" w:line="240" w:lineRule="auto"/>
        <w:ind w:firstLine="540"/>
        <w:jc w:val="both"/>
        <w:rPr>
          <w:rFonts w:ascii="Times New Roman" w:hAnsi="Times New Roman"/>
          <w:color w:val="000000"/>
          <w:spacing w:val="4"/>
        </w:rPr>
      </w:pPr>
      <w:r w:rsidRPr="0050021E">
        <w:rPr>
          <w:rFonts w:ascii="Times New Roman" w:hAnsi="Times New Roman"/>
          <w:color w:val="000000"/>
          <w:spacing w:val="4"/>
        </w:rPr>
        <w:t>По результатам своей деятельности временная комиссия Совета поселения представляет Совету поселения соответствующую информацию, которая оглашается на заседании Совета поселения.</w:t>
      </w:r>
    </w:p>
    <w:p w:rsidR="0050021E" w:rsidRPr="0050021E" w:rsidRDefault="0050021E" w:rsidP="00F51E49">
      <w:pPr>
        <w:widowControl w:val="0"/>
        <w:numPr>
          <w:ilvl w:val="0"/>
          <w:numId w:val="22"/>
        </w:numPr>
        <w:shd w:val="clear" w:color="auto" w:fill="FFFFFF"/>
        <w:tabs>
          <w:tab w:val="left" w:pos="900"/>
        </w:tabs>
        <w:spacing w:after="0" w:line="240" w:lineRule="auto"/>
        <w:ind w:firstLine="540"/>
        <w:jc w:val="both"/>
        <w:rPr>
          <w:rFonts w:ascii="Times New Roman" w:hAnsi="Times New Roman"/>
          <w:color w:val="000000"/>
        </w:rPr>
      </w:pPr>
      <w:r w:rsidRPr="0050021E">
        <w:rPr>
          <w:rFonts w:ascii="Times New Roman" w:hAnsi="Times New Roman"/>
          <w:color w:val="000000"/>
          <w:spacing w:val="4"/>
        </w:rPr>
        <w:t>Временная</w:t>
      </w:r>
      <w:r w:rsidRPr="0050021E">
        <w:rPr>
          <w:rFonts w:ascii="Times New Roman" w:hAnsi="Times New Roman"/>
          <w:color w:val="000000"/>
          <w:spacing w:val="3"/>
        </w:rPr>
        <w:t xml:space="preserve"> комиссия Совета поселения прекращает свою деятельность после выполнения </w:t>
      </w:r>
      <w:r w:rsidRPr="0050021E">
        <w:rPr>
          <w:rFonts w:ascii="Times New Roman" w:hAnsi="Times New Roman"/>
          <w:color w:val="000000"/>
          <w:spacing w:val="-5"/>
        </w:rPr>
        <w:t>возложенных на нее задач или досрочно по решению Совета поселения.</w:t>
      </w:r>
    </w:p>
    <w:p w:rsidR="0050021E" w:rsidRPr="0050021E" w:rsidRDefault="0050021E" w:rsidP="00F51E49">
      <w:pPr>
        <w:widowControl w:val="0"/>
        <w:numPr>
          <w:ilvl w:val="0"/>
          <w:numId w:val="22"/>
        </w:numPr>
        <w:shd w:val="clear" w:color="auto" w:fill="FFFFFF"/>
        <w:tabs>
          <w:tab w:val="left" w:pos="900"/>
        </w:tabs>
        <w:spacing w:after="0" w:line="240" w:lineRule="auto"/>
        <w:ind w:firstLine="540"/>
        <w:jc w:val="both"/>
        <w:rPr>
          <w:rFonts w:ascii="Times New Roman" w:hAnsi="Times New Roman"/>
          <w:color w:val="000000"/>
          <w:spacing w:val="3"/>
        </w:rPr>
      </w:pPr>
      <w:r w:rsidRPr="0050021E">
        <w:rPr>
          <w:rFonts w:ascii="Times New Roman" w:hAnsi="Times New Roman"/>
          <w:color w:val="000000"/>
          <w:spacing w:val="3"/>
        </w:rPr>
        <w:t>Вопросы, относящиеся к организации деятельности временной комиссии Совета поселения не нашедшие отражения в настоящей статье регулируются аналогично положениям, определяющим порядок  работы постоянной комиссии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color w:val="000000"/>
        </w:rPr>
        <w:t>Статья 20.</w:t>
      </w:r>
    </w:p>
    <w:p w:rsidR="0050021E" w:rsidRPr="0050021E" w:rsidRDefault="0050021E" w:rsidP="0050021E">
      <w:pPr>
        <w:widowControl w:val="0"/>
        <w:shd w:val="clear" w:color="auto" w:fill="FFFFFF"/>
        <w:tabs>
          <w:tab w:val="left" w:pos="900"/>
        </w:tabs>
        <w:spacing w:after="0" w:line="240" w:lineRule="auto"/>
        <w:ind w:firstLine="540"/>
        <w:jc w:val="both"/>
        <w:rPr>
          <w:rFonts w:ascii="Times New Roman" w:hAnsi="Times New Roman"/>
          <w:color w:val="000000"/>
          <w:spacing w:val="-1"/>
        </w:rPr>
      </w:pPr>
      <w:r w:rsidRPr="0050021E">
        <w:rPr>
          <w:rFonts w:ascii="Times New Roman" w:hAnsi="Times New Roman"/>
          <w:color w:val="000000"/>
          <w:spacing w:val="10"/>
        </w:rPr>
        <w:t xml:space="preserve">Решения, заключения, протоколы и иные документы комиссии Совета поселения подписываются ее </w:t>
      </w:r>
      <w:r w:rsidRPr="0050021E">
        <w:rPr>
          <w:rFonts w:ascii="Times New Roman" w:hAnsi="Times New Roman"/>
          <w:color w:val="000000"/>
          <w:spacing w:val="-1"/>
        </w:rPr>
        <w:t>председателем и хранятся в делах Совета поселения.</w:t>
      </w:r>
    </w:p>
    <w:p w:rsidR="0050021E" w:rsidRPr="0050021E" w:rsidRDefault="0050021E" w:rsidP="0050021E">
      <w:pPr>
        <w:spacing w:after="0" w:line="240" w:lineRule="auto"/>
        <w:jc w:val="center"/>
        <w:rPr>
          <w:rFonts w:ascii="Times New Roman" w:hAnsi="Times New Roman"/>
          <w:color w:val="000000"/>
        </w:rPr>
      </w:pPr>
      <w:r w:rsidRPr="0050021E">
        <w:rPr>
          <w:rFonts w:ascii="Times New Roman" w:hAnsi="Times New Roman"/>
          <w:b/>
          <w:color w:val="000000"/>
        </w:rPr>
        <w:t>Глава</w:t>
      </w:r>
      <w:r w:rsidRPr="0050021E">
        <w:rPr>
          <w:rFonts w:ascii="Times New Roman" w:hAnsi="Times New Roman"/>
          <w:color w:val="000000"/>
        </w:rPr>
        <w:t xml:space="preserve"> </w:t>
      </w:r>
      <w:r w:rsidRPr="0050021E">
        <w:rPr>
          <w:rFonts w:ascii="Times New Roman" w:hAnsi="Times New Roman"/>
          <w:b/>
          <w:color w:val="000000"/>
          <w:lang w:val="en-US"/>
        </w:rPr>
        <w:t>IV</w:t>
      </w:r>
      <w:r w:rsidRPr="0050021E">
        <w:rPr>
          <w:rFonts w:ascii="Times New Roman" w:hAnsi="Times New Roman"/>
          <w:b/>
          <w:color w:val="000000"/>
        </w:rPr>
        <w:t>. Депутатские объединения Совета поселения</w:t>
      </w:r>
    </w:p>
    <w:p w:rsidR="0050021E" w:rsidRPr="0050021E" w:rsidRDefault="0050021E" w:rsidP="0050021E">
      <w:pPr>
        <w:shd w:val="clear" w:color="auto" w:fill="FFFFFF"/>
        <w:tabs>
          <w:tab w:val="left" w:pos="0"/>
          <w:tab w:val="left" w:pos="2083"/>
          <w:tab w:val="left" w:pos="4944"/>
          <w:tab w:val="left" w:pos="8112"/>
        </w:tabs>
        <w:spacing w:after="0" w:line="240" w:lineRule="auto"/>
        <w:ind w:firstLine="709"/>
        <w:jc w:val="both"/>
        <w:rPr>
          <w:rFonts w:ascii="Times New Roman" w:eastAsia="Calibri" w:hAnsi="Times New Roman"/>
          <w:b/>
          <w:color w:val="000000"/>
          <w:spacing w:val="-1"/>
        </w:rPr>
      </w:pPr>
      <w:r w:rsidRPr="0050021E">
        <w:rPr>
          <w:rFonts w:ascii="Times New Roman" w:eastAsia="Calibri" w:hAnsi="Times New Roman"/>
          <w:b/>
          <w:color w:val="000000"/>
          <w:spacing w:val="-1"/>
        </w:rPr>
        <w:t>Статья 21.</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1. Депутаты Совета поселения  вправе создавать депутатские объединения Совета поселения (далее – депутатское объединение), в том числе основанные на членстве депутатов Совета поселения в различных общественных объединениях.</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2. Депутатским объединением является объединение депутатов Совета поселения, в том числе основанное на членстве депутатов Совета поселения в различных общественных объединениях, сформированное для совместной деятельности и выражения единой позиции депутатов по вопросам, рассматриваемым Советом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3. Депутатское объединение создается на период полномочий Совета поселения очередного созыва только из числа депутатов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4. Депутатские объединения осуществляют свою деятельность в соответствии с Конституцией Российской Федерации, федеральными конституционными законами, федеральными законами, законами Ханты-Мансийского автономного округа - Югры, Уставом городского поселения Таёжный, а также настоящим Регламентом.</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5. Депутатские объединения организуют свою деятельность на основе свободного, конструктивного, коллективного обсуждения вопросов и обладают равными правами, определенными настоящим Регламентом.</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6. Депутат Совета поселения вправе быть членом только одного депутатского объединения.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7. Депутатские объединения информируют о своих решениях председателя Совета поселения.</w:t>
      </w:r>
    </w:p>
    <w:p w:rsidR="0050021E" w:rsidRPr="0050021E" w:rsidRDefault="0050021E" w:rsidP="0050021E">
      <w:pPr>
        <w:spacing w:after="0" w:line="240" w:lineRule="auto"/>
        <w:rPr>
          <w:rFonts w:ascii="Times New Roman" w:hAnsi="Times New Roman"/>
          <w:color w:val="000000"/>
        </w:rPr>
      </w:pPr>
      <w:r w:rsidRPr="0050021E">
        <w:rPr>
          <w:rFonts w:ascii="Times New Roman" w:hAnsi="Times New Roman"/>
          <w:color w:val="000000"/>
        </w:rPr>
        <w:t> </w:t>
      </w:r>
      <w:r w:rsidRPr="0050021E">
        <w:rPr>
          <w:rFonts w:ascii="Times New Roman" w:hAnsi="Times New Roman"/>
          <w:b/>
          <w:color w:val="000000"/>
        </w:rPr>
        <w:t xml:space="preserve">Статья 22. </w:t>
      </w:r>
      <w:r w:rsidRPr="0050021E">
        <w:rPr>
          <w:rFonts w:ascii="Times New Roman" w:hAnsi="Times New Roman"/>
          <w:color w:val="000000"/>
        </w:rPr>
        <w:t> </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 xml:space="preserve">1. Решение о создании депутатского объединения принимается на организационном собрании депутатского объединения и оформляется протоколом. В протоколе указываются наименование депутатского объединения, цели и задачи создания, численность, фамилии, имена, отчества депутатов, </w:t>
      </w:r>
      <w:r w:rsidRPr="0050021E">
        <w:rPr>
          <w:rFonts w:ascii="Times New Roman" w:hAnsi="Times New Roman"/>
          <w:color w:val="000000"/>
        </w:rPr>
        <w:lastRenderedPageBreak/>
        <w:t>вошедших в депутатское объединение, а также фамилия, имя и отчество руководителя депутатского объединения.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2. Для регистрации депутатского объединения на имя председателя Совета поселения направляются следующие документы:</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а) уведомление о создании депутатского объединения;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б) протокол организационного собрания депутатского объединения, включающий решение о создании депутатского объединения с указанием информации об официальном названии, составе, а также о лицах, уполномоченных представлять ее интересы на заседаниях Совета поселения, в государственных органах и общественных объединениях;</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в) положение о депутатском объединении, утвержденное собранием депутатского объединения;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г) письменные заявления депутатов Совета поселения о вхождении в депутатское объединение.</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3. Депутатское объединение считается созданным, если в его составе зарегистрировано не менее 3 депутатов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 xml:space="preserve">4. Депутат Совета поселения входит в состав депутатского объединения по его письменному заявлению на имя руководителя депутатского объединения, на основании решения депутатского объединения. </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Депутат Совета поселения может быть исключен из состава депутатского объединения, а также вправе выйти из депутатского объединения на основании личного заявления.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Копия заявления о выходе из состава депутатского объединения или решения об исключении депутата Совета поселения из состава депутатского объединения направляется председателю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 xml:space="preserve">Руководитель депутатского объединения в течение 10 рабочих дней направляет председателю Совета поселения информацию об изменении состава депутатского объединения. </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5. Депутатское объединение регистрируется в течение 7 рабочих дней с момента предоставления всех документов, указанных в части 2 настоящей статьи, путем издания постановления председателя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6. Председатель Совета поселения информирует депутатов Совета поселения о регистрации депутатского объединения на ближайшем заседании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7. Депутатские объединения, не зарегистрированные в Совете поселения в соответствии с настоящей статьей, не пользуются правами депутатских объединений, установленными настоящим Регламентом.</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8. Совет поселения осуществляет организационное, информационное и правовое обеспечение деятельности депутатских объединений, в том числе ведет реестр зарегистрированных депутатских объединений.</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9. В реестр зарегистрированных депутатских объединений включается следующая информация: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а) наименование депутатского объединения;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б) фамилия, имя, отчество депутата Совета поселения – руководителя депутатского объединения;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в) фамилии, имена, отчества депутатов Совета поселения – членов депутатского объединения;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г) сведения о регистрации депутатского объединения (дата и номер постановления председателя Совета поселения);</w:t>
      </w:r>
    </w:p>
    <w:p w:rsidR="0050021E" w:rsidRPr="0050021E" w:rsidRDefault="0050021E" w:rsidP="0050021E">
      <w:pPr>
        <w:autoSpaceDE w:val="0"/>
        <w:autoSpaceDN w:val="0"/>
        <w:adjustRightInd w:val="0"/>
        <w:spacing w:after="0" w:line="240" w:lineRule="auto"/>
        <w:ind w:firstLine="709"/>
        <w:jc w:val="both"/>
        <w:rPr>
          <w:rFonts w:ascii="Times New Roman" w:hAnsi="Times New Roman"/>
          <w:color w:val="000000"/>
        </w:rPr>
      </w:pPr>
      <w:r w:rsidRPr="0050021E">
        <w:rPr>
          <w:rFonts w:ascii="Times New Roman" w:hAnsi="Times New Roman"/>
          <w:color w:val="000000"/>
        </w:rPr>
        <w:t>д) сведения о внесении изменений в персональный состав депутатского объединения;</w:t>
      </w:r>
    </w:p>
    <w:p w:rsidR="0050021E" w:rsidRPr="0050021E" w:rsidRDefault="0050021E" w:rsidP="0050021E">
      <w:pPr>
        <w:autoSpaceDE w:val="0"/>
        <w:autoSpaceDN w:val="0"/>
        <w:adjustRightInd w:val="0"/>
        <w:spacing w:after="0" w:line="240" w:lineRule="auto"/>
        <w:ind w:firstLine="709"/>
        <w:jc w:val="both"/>
        <w:rPr>
          <w:rFonts w:ascii="Times New Roman" w:hAnsi="Times New Roman"/>
          <w:color w:val="000000"/>
        </w:rPr>
      </w:pPr>
      <w:r w:rsidRPr="0050021E">
        <w:rPr>
          <w:rFonts w:ascii="Times New Roman" w:hAnsi="Times New Roman"/>
          <w:color w:val="000000"/>
        </w:rPr>
        <w:t>е) сведения о прекращении деятельности депутатского объединения.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10. Депутатское объединение прекращает свою деятельность по окончании срока полномочий Совета поселения соответствующего созыва.</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Депутатское объединение вправе прекратить свою деятельность путем самороспуска. Письменное решение депутатского объединения о самороспуске направляется председателю Совета поселения. О прекращении деятельности депутатского объединения издается соответствующее постановление председателя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 xml:space="preserve">11. Если численность депутатского объединения, зарегистрированного в соответствии с настоящим Регламентом, составила менее 3-х депутатов Совета поселения, то деятельность такого депутатского объединения прекращается, о чем издается соответствующее постановление председателя Совета поселения. </w:t>
      </w:r>
    </w:p>
    <w:p w:rsidR="0050021E" w:rsidRPr="0050021E" w:rsidRDefault="0050021E" w:rsidP="0050021E">
      <w:pPr>
        <w:spacing w:after="0" w:line="240" w:lineRule="auto"/>
        <w:rPr>
          <w:rFonts w:ascii="Times New Roman" w:hAnsi="Times New Roman"/>
          <w:color w:val="000000"/>
        </w:rPr>
      </w:pPr>
      <w:r w:rsidRPr="0050021E">
        <w:rPr>
          <w:rFonts w:ascii="Times New Roman" w:hAnsi="Times New Roman"/>
          <w:color w:val="000000"/>
        </w:rPr>
        <w:t> </w:t>
      </w:r>
      <w:r w:rsidRPr="0050021E">
        <w:rPr>
          <w:rFonts w:ascii="Times New Roman" w:hAnsi="Times New Roman"/>
          <w:b/>
          <w:color w:val="000000"/>
        </w:rPr>
        <w:t>Статья 23.</w:t>
      </w:r>
      <w:r w:rsidRPr="0050021E">
        <w:rPr>
          <w:rFonts w:ascii="Times New Roman" w:hAnsi="Times New Roman"/>
          <w:color w:val="000000"/>
        </w:rPr>
        <w:t> </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 xml:space="preserve">1. Внутренняя деятельность депутатских объединений организуется ими самостоятельно на основе принимаемых ими положений о соответствующем депутатском объединении, в которых определяются цели и задачи депутатского объединения, структура, состав и порядок избрания ее руководящих органов, в том числе руководителя депутатского объединения, его заместителей, порядок деятельности депутатского объединения, полномочия руководителя депутатского объединения, права и обязанности членов депутатского объединения и иные вопросы, регулирующие деятельность депутатского объединения. </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2. Руководство депутатским объединением осуществляет его руководитель, избираемый большинством голосов от общего числа членов депутатского объединения. Руководителем депутатского объединения не может быть избран председатель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lastRenderedPageBreak/>
        <w:t>4. В случае временного отсутствия руководителя депутатского объединения его полномочия исполняет заместитель руководителя депутатского объединения, избираемый в порядке, установленном положением о соответствующем депутатском объединении.</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5. Заседания депутатского объединения правомочны, если на них присутствует более половины общего числа членов депутатского объединения.</w:t>
      </w:r>
    </w:p>
    <w:p w:rsidR="0050021E" w:rsidRPr="0050021E" w:rsidRDefault="0050021E" w:rsidP="0050021E">
      <w:pPr>
        <w:spacing w:after="0" w:line="240" w:lineRule="auto"/>
        <w:ind w:firstLine="567"/>
        <w:rPr>
          <w:rFonts w:ascii="Times New Roman" w:hAnsi="Times New Roman"/>
          <w:b/>
          <w:color w:val="000000"/>
        </w:rPr>
      </w:pPr>
      <w:r w:rsidRPr="0050021E">
        <w:rPr>
          <w:rFonts w:ascii="Times New Roman" w:hAnsi="Times New Roman"/>
          <w:b/>
          <w:color w:val="000000"/>
        </w:rPr>
        <w:t xml:space="preserve">Статья 24. </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1. Депутатские объединения обладают следующими полномочиями:</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а) вносить в Совет поселения предложения в проект повестки дня заседания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б) вносить на рассмотрение постоянных комиссий Совета поселения  вопросы и участвовать в их обсуждении;</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в) рассматривать предварительно проекты правовых актов, внесенных на рассмотрение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г) распространять среди депутатов Совета поселения свои программы, предложения, обращения и другие материалы;</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д) приглашать на свои заседания депутатов Совета поселения, главу поселения, должностных лиц органов местного самоуправления городского поселения Таёжный, руководителей общественных организаций, а также специалистов, экспертов и иных лиц;</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е) обращаться с запросами к государственным и иным органам, организациям и должностным лицам администрации городского поселения Таёжный в порядке, установленном федеральным законодательством и законодательством Ханты-Мансийского автономного округа - Югры;</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ж) рассматривать по предложениям депутатов Совета поселения, входящих в состав депутатского объединения, обращения граждан по вопросам их депутатской деятельности;</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з) разрабатывать и вносить предложения по формированию плана работы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и) вносить предложения председательствующему на заседании Совета поселения об объявлении внеочередного перерыва в заседании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к) проводить обмен мнениями по вопросам, рассматриваемым Советом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л) проводить консультации и иные согласительные мероприятия с другими депутатскими объединениями Совета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м) вносить предложения по персональному составу, создаваемых Советом поселения органов и кандидатурам должностных лиц, избираемых, назначаемых или утверждаемых Советом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н) обращаться за консультациями, получать справки и заключения в Совете поселения;</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о) знакомиться с информацией, официально поступающей в Совет поселения, за исключением сведений, относящихся в соответствии с законодательством Российской Федерации к категории ограниченного доступа;</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 xml:space="preserve">п) принимать решение о самороспуске. </w:t>
      </w:r>
    </w:p>
    <w:p w:rsidR="0050021E" w:rsidRPr="0050021E" w:rsidRDefault="0050021E" w:rsidP="0050021E">
      <w:pPr>
        <w:spacing w:after="0" w:line="240" w:lineRule="auto"/>
        <w:ind w:firstLine="709"/>
        <w:jc w:val="both"/>
        <w:rPr>
          <w:rFonts w:ascii="Times New Roman" w:hAnsi="Times New Roman"/>
          <w:color w:val="000000"/>
        </w:rPr>
      </w:pPr>
      <w:r w:rsidRPr="0050021E">
        <w:rPr>
          <w:rFonts w:ascii="Times New Roman" w:hAnsi="Times New Roman"/>
          <w:color w:val="000000"/>
        </w:rPr>
        <w:t>2. Депутатские объединения могут представлять информацию о своей деятельности в средства массовой информации.</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 xml:space="preserve">Глава V. Деятельность депутата Совета поселения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color w:val="000000"/>
        </w:rPr>
        <w:t>25.</w:t>
      </w:r>
      <w:r w:rsidRPr="0050021E">
        <w:rPr>
          <w:rFonts w:ascii="Times New Roman" w:hAnsi="Times New Roman"/>
          <w:color w:val="000000"/>
        </w:rPr>
        <w:t xml:space="preserve"> </w:t>
      </w:r>
    </w:p>
    <w:p w:rsidR="0050021E" w:rsidRPr="0050021E" w:rsidRDefault="0050021E" w:rsidP="00F51E49">
      <w:pPr>
        <w:widowControl w:val="0"/>
        <w:numPr>
          <w:ilvl w:val="0"/>
          <w:numId w:val="23"/>
        </w:numPr>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rPr>
        <w:t>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50021E" w:rsidRPr="0050021E" w:rsidRDefault="0050021E" w:rsidP="00F51E49">
      <w:pPr>
        <w:widowControl w:val="0"/>
        <w:numPr>
          <w:ilvl w:val="0"/>
          <w:numId w:val="23"/>
        </w:numPr>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rPr>
        <w:t>Срок полномочий депутата Совета поселения пять лет</w:t>
      </w:r>
      <w:r w:rsidRPr="0050021E">
        <w:rPr>
          <w:rFonts w:ascii="Times New Roman" w:hAnsi="Times New Roman"/>
          <w:i/>
          <w:color w:val="000000"/>
        </w:rPr>
        <w:t>.</w:t>
      </w:r>
    </w:p>
    <w:p w:rsidR="0050021E" w:rsidRPr="0050021E" w:rsidRDefault="0050021E" w:rsidP="0050021E">
      <w:pPr>
        <w:autoSpaceDE w:val="0"/>
        <w:autoSpaceDN w:val="0"/>
        <w:adjustRightInd w:val="0"/>
        <w:spacing w:after="0" w:line="240" w:lineRule="auto"/>
        <w:jc w:val="both"/>
        <w:rPr>
          <w:rFonts w:ascii="Times New Roman" w:hAnsi="Times New Roman"/>
          <w:b/>
          <w:color w:val="000000"/>
        </w:rPr>
      </w:pPr>
      <w:r w:rsidRPr="0050021E">
        <w:rPr>
          <w:rFonts w:ascii="Times New Roman" w:hAnsi="Times New Roman"/>
          <w:b/>
          <w:color w:val="000000"/>
        </w:rPr>
        <w:t xml:space="preserve">               </w:t>
      </w:r>
      <w:r w:rsidRPr="0050021E">
        <w:rPr>
          <w:rFonts w:ascii="Times New Roman" w:hAnsi="Times New Roman"/>
          <w:color w:val="000000"/>
        </w:rPr>
        <w:t xml:space="preserve">Депутат Совета поселения имеет удостоверение, являющееся документом, подтверждающим личность и полномочия депутата Совета поселения. Удостоверение выдается на срок полномочий Совета поселения соответствующего созыва. </w:t>
      </w:r>
    </w:p>
    <w:p w:rsidR="0050021E" w:rsidRPr="0050021E" w:rsidRDefault="0050021E" w:rsidP="0050021E">
      <w:pPr>
        <w:autoSpaceDE w:val="0"/>
        <w:autoSpaceDN w:val="0"/>
        <w:adjustRightInd w:val="0"/>
        <w:spacing w:after="0" w:line="240" w:lineRule="auto"/>
        <w:jc w:val="both"/>
        <w:rPr>
          <w:rFonts w:ascii="Times New Roman" w:hAnsi="Times New Roman"/>
          <w:b/>
          <w:color w:val="000000"/>
        </w:rPr>
      </w:pPr>
      <w:r w:rsidRPr="0050021E">
        <w:rPr>
          <w:rFonts w:ascii="Times New Roman" w:hAnsi="Times New Roman"/>
          <w:color w:val="000000"/>
        </w:rPr>
        <w:t xml:space="preserve">         3.Полномочия депутата начинаются со дня его избрания и прекращаются со дня начала работы Совета поселения нового созыва.</w:t>
      </w:r>
    </w:p>
    <w:p w:rsidR="0050021E" w:rsidRPr="0050021E" w:rsidRDefault="0050021E" w:rsidP="0050021E">
      <w:pPr>
        <w:autoSpaceDE w:val="0"/>
        <w:autoSpaceDN w:val="0"/>
        <w:adjustRightInd w:val="0"/>
        <w:spacing w:after="0" w:line="240" w:lineRule="auto"/>
        <w:jc w:val="both"/>
        <w:rPr>
          <w:rFonts w:ascii="Times New Roman" w:hAnsi="Times New Roman"/>
          <w:b/>
          <w:color w:val="000000"/>
        </w:rPr>
      </w:pPr>
      <w:r w:rsidRPr="0050021E">
        <w:rPr>
          <w:rFonts w:ascii="Times New Roman" w:hAnsi="Times New Roman"/>
          <w:b/>
          <w:color w:val="000000"/>
        </w:rPr>
        <w:t xml:space="preserve">         </w:t>
      </w:r>
      <w:r w:rsidRPr="0050021E">
        <w:rPr>
          <w:rFonts w:ascii="Times New Roman" w:hAnsi="Times New Roman"/>
          <w:color w:val="000000"/>
        </w:rPr>
        <w:t>4.</w:t>
      </w:r>
      <w:r w:rsidRPr="0050021E">
        <w:rPr>
          <w:rFonts w:ascii="Times New Roman" w:hAnsi="Times New Roman"/>
          <w:b/>
          <w:color w:val="000000"/>
        </w:rPr>
        <w:t xml:space="preserve"> </w:t>
      </w:r>
      <w:r w:rsidRPr="0050021E">
        <w:rPr>
          <w:rFonts w:ascii="Times New Roman" w:hAnsi="Times New Roman"/>
          <w:color w:val="000000"/>
        </w:rPr>
        <w:t xml:space="preserve">Депутаты Совета поселения осуществляют свои полномочия, как правило, на непостоянной основе. На постоянной основе могут работать не более 10 % депутатов от установленной численности представительного органа муниципального образования. </w:t>
      </w:r>
    </w:p>
    <w:p w:rsidR="0050021E" w:rsidRPr="0050021E" w:rsidRDefault="0050021E" w:rsidP="0050021E">
      <w:pPr>
        <w:autoSpaceDE w:val="0"/>
        <w:autoSpaceDN w:val="0"/>
        <w:adjustRightInd w:val="0"/>
        <w:spacing w:after="0" w:line="240" w:lineRule="auto"/>
        <w:jc w:val="both"/>
        <w:rPr>
          <w:rFonts w:ascii="Times New Roman" w:hAnsi="Times New Roman"/>
          <w:b/>
          <w:color w:val="000000"/>
        </w:rPr>
      </w:pPr>
      <w:r w:rsidRPr="0050021E">
        <w:rPr>
          <w:rFonts w:ascii="Times New Roman" w:hAnsi="Times New Roman"/>
          <w:color w:val="000000"/>
        </w:rPr>
        <w:t xml:space="preserve">         5.</w:t>
      </w:r>
      <w:r w:rsidRPr="0050021E">
        <w:rPr>
          <w:rFonts w:ascii="Times New Roman" w:hAnsi="Times New Roman"/>
          <w:b/>
          <w:color w:val="000000"/>
        </w:rPr>
        <w:t xml:space="preserve"> </w:t>
      </w:r>
      <w:r w:rsidRPr="0050021E">
        <w:rPr>
          <w:rFonts w:ascii="Times New Roman" w:hAnsi="Times New Roman"/>
          <w:color w:val="000000"/>
        </w:rPr>
        <w:t>Депутат Совета поселения участвует в заседаниях Совета поселения, рассматривает обращения граждан, осуществляет иные полномочия в соответствии с настоящим Регламентом, решениями Совета поселения.</w:t>
      </w:r>
    </w:p>
    <w:p w:rsidR="0050021E" w:rsidRPr="0050021E" w:rsidRDefault="0050021E" w:rsidP="0050021E">
      <w:pPr>
        <w:autoSpaceDE w:val="0"/>
        <w:autoSpaceDN w:val="0"/>
        <w:adjustRightInd w:val="0"/>
        <w:spacing w:after="0" w:line="240" w:lineRule="auto"/>
        <w:jc w:val="both"/>
        <w:rPr>
          <w:rFonts w:ascii="Times New Roman" w:hAnsi="Times New Roman"/>
          <w:b/>
          <w:color w:val="000000"/>
        </w:rPr>
      </w:pPr>
      <w:r w:rsidRPr="0050021E">
        <w:rPr>
          <w:rFonts w:ascii="Times New Roman" w:hAnsi="Times New Roman"/>
          <w:color w:val="000000"/>
        </w:rPr>
        <w:t xml:space="preserve">         6.</w:t>
      </w:r>
      <w:r w:rsidRPr="0050021E">
        <w:rPr>
          <w:rFonts w:ascii="Times New Roman" w:hAnsi="Times New Roman"/>
          <w:b/>
          <w:color w:val="000000"/>
        </w:rPr>
        <w:t xml:space="preserve"> </w:t>
      </w:r>
      <w:r w:rsidRPr="0050021E">
        <w:rPr>
          <w:rFonts w:ascii="Times New Roman" w:hAnsi="Times New Roman"/>
          <w:color w:val="000000"/>
        </w:rPr>
        <w:t>Депутат обязан участвовать в каждом заседании Совета поселения и ее постоянных и временных комиссиях, членами которых он является. В случае невозможности прибыть на заседание Совета поселения или ее комиссии депутат извещает об этом соответственно председателя Совета поселения или председателя комиссии.</w:t>
      </w:r>
    </w:p>
    <w:p w:rsidR="0050021E" w:rsidRPr="0050021E" w:rsidRDefault="0050021E" w:rsidP="0050021E">
      <w:pPr>
        <w:autoSpaceDE w:val="0"/>
        <w:autoSpaceDN w:val="0"/>
        <w:adjustRightInd w:val="0"/>
        <w:spacing w:after="0" w:line="240" w:lineRule="auto"/>
        <w:jc w:val="both"/>
        <w:rPr>
          <w:rFonts w:ascii="Times New Roman" w:hAnsi="Times New Roman"/>
          <w:b/>
          <w:color w:val="000000"/>
        </w:rPr>
      </w:pPr>
      <w:r w:rsidRPr="0050021E">
        <w:rPr>
          <w:rFonts w:ascii="Times New Roman" w:hAnsi="Times New Roman"/>
          <w:b/>
          <w:color w:val="000000"/>
        </w:rPr>
        <w:t xml:space="preserve">         7. </w:t>
      </w:r>
      <w:r w:rsidRPr="0050021E">
        <w:rPr>
          <w:rFonts w:ascii="Times New Roman" w:hAnsi="Times New Roman"/>
          <w:color w:val="000000"/>
        </w:rPr>
        <w:t xml:space="preserve">При обращении к должностным лицам городского поселения Таёжный депутату Совета поселения в соответствии с федеральными правовыми актами, правовыми актами Ханты-Мансийского автономного округа – Югры, правовыми актами Совета поселения обеспечиваются условия для беспрепятственного и эффективного осуществления его представительских полномочий. </w:t>
      </w:r>
    </w:p>
    <w:p w:rsidR="0050021E" w:rsidRPr="0050021E" w:rsidRDefault="0050021E" w:rsidP="0050021E">
      <w:pPr>
        <w:autoSpaceDE w:val="0"/>
        <w:autoSpaceDN w:val="0"/>
        <w:adjustRightInd w:val="0"/>
        <w:spacing w:after="0" w:line="240" w:lineRule="auto"/>
        <w:jc w:val="both"/>
        <w:rPr>
          <w:rFonts w:ascii="Times New Roman" w:hAnsi="Times New Roman"/>
          <w:b/>
          <w:color w:val="000000"/>
        </w:rPr>
      </w:pPr>
      <w:r w:rsidRPr="0050021E">
        <w:rPr>
          <w:rFonts w:ascii="Times New Roman" w:hAnsi="Times New Roman"/>
          <w:color w:val="000000"/>
        </w:rPr>
        <w:t xml:space="preserve">         8.</w:t>
      </w:r>
      <w:r w:rsidRPr="0050021E">
        <w:rPr>
          <w:rFonts w:ascii="Times New Roman" w:hAnsi="Times New Roman"/>
          <w:b/>
          <w:color w:val="000000"/>
        </w:rPr>
        <w:t xml:space="preserve"> </w:t>
      </w:r>
      <w:r w:rsidRPr="0050021E">
        <w:rPr>
          <w:rFonts w:ascii="Times New Roman" w:hAnsi="Times New Roman"/>
          <w:color w:val="000000"/>
        </w:rPr>
        <w:t>Каждый депутат Совета поселения не реже 1 раза в год отчитывается перед своими избирателями.</w:t>
      </w:r>
    </w:p>
    <w:p w:rsidR="0050021E" w:rsidRPr="0050021E" w:rsidRDefault="0050021E" w:rsidP="0050021E">
      <w:pPr>
        <w:autoSpaceDE w:val="0"/>
        <w:autoSpaceDN w:val="0"/>
        <w:adjustRightInd w:val="0"/>
        <w:spacing w:after="0" w:line="240" w:lineRule="auto"/>
        <w:jc w:val="both"/>
        <w:rPr>
          <w:rFonts w:ascii="Times New Roman" w:hAnsi="Times New Roman"/>
          <w:b/>
          <w:color w:val="000000"/>
        </w:rPr>
      </w:pPr>
      <w:r w:rsidRPr="0050021E">
        <w:rPr>
          <w:rFonts w:ascii="Times New Roman" w:hAnsi="Times New Roman"/>
          <w:color w:val="000000"/>
        </w:rPr>
        <w:lastRenderedPageBreak/>
        <w:t xml:space="preserve">          9.</w:t>
      </w:r>
      <w:r w:rsidRPr="0050021E">
        <w:rPr>
          <w:rFonts w:ascii="Times New Roman" w:hAnsi="Times New Roman"/>
          <w:b/>
          <w:color w:val="000000"/>
        </w:rPr>
        <w:t xml:space="preserve"> </w:t>
      </w:r>
      <w:r w:rsidRPr="0050021E">
        <w:rPr>
          <w:rFonts w:ascii="Times New Roman" w:hAnsi="Times New Roman"/>
          <w:color w:val="000000"/>
        </w:rPr>
        <w:t>Депутат Совета поселения, Совет поселения в своей деятельности подотчетен и подконтролен населению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color w:val="000000"/>
        </w:rPr>
        <w:t>26.</w:t>
      </w:r>
      <w:r w:rsidRPr="0050021E">
        <w:rPr>
          <w:rFonts w:ascii="Times New Roman" w:hAnsi="Times New Roman"/>
          <w:color w:val="000000"/>
        </w:rPr>
        <w:t xml:space="preserve"> </w:t>
      </w:r>
    </w:p>
    <w:p w:rsidR="0050021E" w:rsidRPr="0050021E" w:rsidRDefault="0050021E" w:rsidP="0050021E">
      <w:pPr>
        <w:widowControl w:val="0"/>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rPr>
        <w:t>Полномочия депутата Совета поселения прекращаются до</w:t>
      </w:r>
      <w:r w:rsidRPr="0050021E">
        <w:rPr>
          <w:rFonts w:ascii="Times New Roman" w:hAnsi="Times New Roman"/>
          <w:color w:val="000000"/>
        </w:rPr>
        <w:t>с</w:t>
      </w:r>
      <w:r w:rsidRPr="0050021E">
        <w:rPr>
          <w:rFonts w:ascii="Times New Roman" w:hAnsi="Times New Roman"/>
          <w:color w:val="000000"/>
        </w:rPr>
        <w:t>рочно в случае:</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1) смерти;</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2) отставки по собственному ж</w:t>
      </w:r>
      <w:r w:rsidRPr="0050021E">
        <w:rPr>
          <w:rFonts w:ascii="Times New Roman" w:hAnsi="Times New Roman"/>
          <w:color w:val="000000"/>
        </w:rPr>
        <w:t>е</w:t>
      </w:r>
      <w:r w:rsidRPr="0050021E">
        <w:rPr>
          <w:rFonts w:ascii="Times New Roman" w:hAnsi="Times New Roman"/>
          <w:color w:val="000000"/>
        </w:rPr>
        <w:t>ланию;</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3) признания судом недееспособным или ограниченно деесп</w:t>
      </w:r>
      <w:r w:rsidRPr="0050021E">
        <w:rPr>
          <w:rFonts w:ascii="Times New Roman" w:hAnsi="Times New Roman"/>
          <w:color w:val="000000"/>
        </w:rPr>
        <w:t>о</w:t>
      </w:r>
      <w:r w:rsidRPr="0050021E">
        <w:rPr>
          <w:rFonts w:ascii="Times New Roman" w:hAnsi="Times New Roman"/>
          <w:color w:val="000000"/>
        </w:rPr>
        <w:t>собным;</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4) признания судом безвестно отсутствующим или объявления уме</w:t>
      </w:r>
      <w:r w:rsidRPr="0050021E">
        <w:rPr>
          <w:rFonts w:ascii="Times New Roman" w:hAnsi="Times New Roman"/>
          <w:color w:val="000000"/>
        </w:rPr>
        <w:t>р</w:t>
      </w:r>
      <w:r w:rsidRPr="0050021E">
        <w:rPr>
          <w:rFonts w:ascii="Times New Roman" w:hAnsi="Times New Roman"/>
          <w:color w:val="000000"/>
        </w:rPr>
        <w:t>шим;</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5) вступления в отношении его в законную силу обвинительного приг</w:t>
      </w:r>
      <w:r w:rsidRPr="0050021E">
        <w:rPr>
          <w:rFonts w:ascii="Times New Roman" w:hAnsi="Times New Roman"/>
          <w:color w:val="000000"/>
        </w:rPr>
        <w:t>о</w:t>
      </w:r>
      <w:r w:rsidRPr="0050021E">
        <w:rPr>
          <w:rFonts w:ascii="Times New Roman" w:hAnsi="Times New Roman"/>
          <w:color w:val="000000"/>
        </w:rPr>
        <w:t>вора суда;</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6) выезда за пределы Российской Федерации на постоянное место жител</w:t>
      </w:r>
      <w:r w:rsidRPr="0050021E">
        <w:rPr>
          <w:rFonts w:ascii="Times New Roman" w:hAnsi="Times New Roman"/>
          <w:color w:val="000000"/>
        </w:rPr>
        <w:t>ь</w:t>
      </w:r>
      <w:r w:rsidRPr="0050021E">
        <w:rPr>
          <w:rFonts w:ascii="Times New Roman" w:hAnsi="Times New Roman"/>
          <w:color w:val="000000"/>
        </w:rPr>
        <w:t>ства;</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7) прекращения</w:t>
      </w:r>
      <w:r w:rsidRPr="0050021E">
        <w:rPr>
          <w:rFonts w:ascii="Times New Roman" w:hAnsi="Times New Roman"/>
          <w:b/>
          <w:color w:val="000000"/>
        </w:rPr>
        <w:t xml:space="preserve"> </w:t>
      </w:r>
      <w:r w:rsidRPr="0050021E">
        <w:rPr>
          <w:rFonts w:ascii="Times New Roman" w:hAnsi="Times New Roman"/>
          <w:color w:val="000000"/>
        </w:rPr>
        <w:t>гражданства Российской Федерации,</w:t>
      </w:r>
      <w:r w:rsidRPr="0050021E">
        <w:rPr>
          <w:rFonts w:ascii="Times New Roman" w:hAnsi="Times New Roman"/>
          <w:b/>
          <w:color w:val="000000"/>
        </w:rPr>
        <w:t xml:space="preserve"> </w:t>
      </w:r>
      <w:r w:rsidRPr="0050021E">
        <w:rPr>
          <w:rFonts w:ascii="Times New Roman" w:hAnsi="Times New Roman"/>
          <w:color w:val="000000"/>
        </w:rPr>
        <w:t>прекращения гра</w:t>
      </w:r>
      <w:r w:rsidRPr="0050021E">
        <w:rPr>
          <w:rFonts w:ascii="Times New Roman" w:hAnsi="Times New Roman"/>
          <w:color w:val="000000"/>
        </w:rPr>
        <w:t>ж</w:t>
      </w:r>
      <w:r w:rsidRPr="0050021E">
        <w:rPr>
          <w:rFonts w:ascii="Times New Roman" w:hAnsi="Times New Roman"/>
          <w:color w:val="000000"/>
        </w:rPr>
        <w:t>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50021E">
        <w:rPr>
          <w:rFonts w:ascii="Times New Roman" w:hAnsi="Times New Roman"/>
          <w:color w:val="000000"/>
        </w:rPr>
        <w:t>о</w:t>
      </w:r>
      <w:r w:rsidRPr="0050021E">
        <w:rPr>
          <w:rFonts w:ascii="Times New Roman" w:hAnsi="Times New Roman"/>
          <w:color w:val="000000"/>
        </w:rPr>
        <w:t>управления;</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8) отзыва избирателями;</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9) досрочного прекращения полномочий Совета поселения;</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10) призыва на военную службу или на заменяющую ее альтернативную гражданскую службу;</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color w:val="000000"/>
        </w:rPr>
        <w:t>11) в иных случаях в соответствии с Федеральным з</w:t>
      </w:r>
      <w:r w:rsidRPr="0050021E">
        <w:rPr>
          <w:rFonts w:ascii="Times New Roman" w:hAnsi="Times New Roman"/>
          <w:color w:val="000000"/>
        </w:rPr>
        <w:t>а</w:t>
      </w:r>
      <w:r w:rsidRPr="0050021E">
        <w:rPr>
          <w:rFonts w:ascii="Times New Roman" w:hAnsi="Times New Roman"/>
          <w:color w:val="000000"/>
        </w:rPr>
        <w:t>коном «Об общих принципах организации местного самоуправления в Российской Федерации».</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color w:val="000000"/>
        </w:rPr>
        <w:t>27.</w:t>
      </w:r>
      <w:r w:rsidRPr="0050021E">
        <w:rPr>
          <w:rFonts w:ascii="Times New Roman" w:hAnsi="Times New Roman"/>
          <w:color w:val="000000"/>
        </w:rPr>
        <w:t xml:space="preserve"> </w:t>
      </w:r>
    </w:p>
    <w:p w:rsidR="0050021E" w:rsidRPr="0050021E" w:rsidRDefault="0050021E" w:rsidP="00F51E49">
      <w:pPr>
        <w:widowControl w:val="0"/>
        <w:numPr>
          <w:ilvl w:val="0"/>
          <w:numId w:val="25"/>
        </w:numPr>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spacing w:val="2"/>
        </w:rPr>
        <w:t xml:space="preserve">Депутат Совета поселения поддерживает постоянную связь с избирателями, отвечает на их </w:t>
      </w:r>
      <w:r w:rsidRPr="0050021E">
        <w:rPr>
          <w:rFonts w:ascii="Times New Roman" w:hAnsi="Times New Roman"/>
          <w:color w:val="000000"/>
          <w:spacing w:val="1"/>
        </w:rPr>
        <w:t xml:space="preserve">письма, ведет личный прием, изучает и рассматривает поступившие от избирателей </w:t>
      </w:r>
      <w:r w:rsidRPr="0050021E">
        <w:rPr>
          <w:rFonts w:ascii="Times New Roman" w:hAnsi="Times New Roman"/>
          <w:color w:val="000000"/>
          <w:spacing w:val="-1"/>
        </w:rPr>
        <w:t>предложения и жалобы.</w:t>
      </w:r>
    </w:p>
    <w:p w:rsidR="0050021E" w:rsidRPr="0050021E" w:rsidRDefault="0050021E" w:rsidP="00F51E49">
      <w:pPr>
        <w:widowControl w:val="0"/>
        <w:numPr>
          <w:ilvl w:val="0"/>
          <w:numId w:val="25"/>
        </w:numPr>
        <w:shd w:val="clear" w:color="auto" w:fill="FFFFFF"/>
        <w:tabs>
          <w:tab w:val="left" w:pos="893"/>
        </w:tabs>
        <w:spacing w:after="0" w:line="240" w:lineRule="auto"/>
        <w:ind w:firstLine="540"/>
        <w:jc w:val="both"/>
        <w:rPr>
          <w:rFonts w:ascii="Times New Roman" w:hAnsi="Times New Roman"/>
          <w:color w:val="000000"/>
          <w:spacing w:val="2"/>
        </w:rPr>
      </w:pPr>
      <w:r w:rsidRPr="0050021E">
        <w:rPr>
          <w:rFonts w:ascii="Times New Roman" w:hAnsi="Times New Roman"/>
          <w:color w:val="000000"/>
          <w:spacing w:val="2"/>
        </w:rPr>
        <w:t xml:space="preserve">Общий порядок работы депутатов Совета поселения с избирателями, процедура обращений депутатов в органы государственной власти и органы местного самоуправления, на предприятия, в учреждения и организации, вопросы гарантий депутатской деятельности, материального обеспечения и обслуживания депутатов при работе с избирателями определяются  действующим законодательством, правовыми актами Совета поселения.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spacing w:val="2"/>
        </w:rPr>
      </w:pPr>
      <w:r w:rsidRPr="0050021E">
        <w:rPr>
          <w:rFonts w:ascii="Times New Roman" w:hAnsi="Times New Roman"/>
          <w:b/>
          <w:bCs/>
          <w:color w:val="000000"/>
        </w:rPr>
        <w:t xml:space="preserve">Статья </w:t>
      </w:r>
      <w:r w:rsidRPr="0050021E">
        <w:rPr>
          <w:rFonts w:ascii="Times New Roman" w:hAnsi="Times New Roman"/>
          <w:b/>
          <w:color w:val="000000"/>
        </w:rPr>
        <w:t>28.</w:t>
      </w:r>
      <w:r w:rsidRPr="0050021E">
        <w:rPr>
          <w:rFonts w:ascii="Times New Roman" w:hAnsi="Times New Roman"/>
          <w:color w:val="000000"/>
        </w:rPr>
        <w:t xml:space="preserve"> </w:t>
      </w:r>
    </w:p>
    <w:p w:rsidR="0050021E" w:rsidRPr="0050021E" w:rsidRDefault="0050021E" w:rsidP="00F51E49">
      <w:pPr>
        <w:widowControl w:val="0"/>
        <w:numPr>
          <w:ilvl w:val="0"/>
          <w:numId w:val="29"/>
        </w:numPr>
        <w:shd w:val="clear" w:color="auto" w:fill="FFFFFF"/>
        <w:tabs>
          <w:tab w:val="left" w:pos="893"/>
        </w:tabs>
        <w:spacing w:after="0" w:line="240" w:lineRule="auto"/>
        <w:ind w:firstLine="540"/>
        <w:jc w:val="both"/>
        <w:rPr>
          <w:rFonts w:ascii="Times New Roman" w:hAnsi="Times New Roman"/>
          <w:i/>
          <w:color w:val="000000"/>
          <w:spacing w:val="2"/>
        </w:rPr>
      </w:pPr>
      <w:r w:rsidRPr="0050021E">
        <w:rPr>
          <w:rFonts w:ascii="Times New Roman" w:hAnsi="Times New Roman"/>
          <w:color w:val="000000"/>
          <w:spacing w:val="2"/>
        </w:rPr>
        <w:t xml:space="preserve"> </w:t>
      </w:r>
      <w:r w:rsidRPr="0050021E">
        <w:rPr>
          <w:rFonts w:ascii="Times New Roman" w:hAnsi="Times New Roman"/>
          <w:color w:val="000000"/>
        </w:rPr>
        <w:t>Граждане имеют право на индивидуальные и коллективные обращения в органы местного самоуправления.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0021E" w:rsidRPr="0050021E" w:rsidRDefault="0050021E" w:rsidP="00F51E49">
      <w:pPr>
        <w:widowControl w:val="0"/>
        <w:numPr>
          <w:ilvl w:val="0"/>
          <w:numId w:val="29"/>
        </w:numPr>
        <w:shd w:val="clear" w:color="auto" w:fill="FFFFFF"/>
        <w:tabs>
          <w:tab w:val="left" w:pos="893"/>
        </w:tabs>
        <w:spacing w:after="0" w:line="240" w:lineRule="auto"/>
        <w:ind w:firstLine="540"/>
        <w:jc w:val="both"/>
        <w:rPr>
          <w:rFonts w:ascii="Times New Roman" w:hAnsi="Times New Roman"/>
          <w:color w:val="000000"/>
          <w:spacing w:val="2"/>
        </w:rPr>
      </w:pPr>
      <w:r w:rsidRPr="0050021E">
        <w:rPr>
          <w:rFonts w:ascii="Times New Roman" w:hAnsi="Times New Roman"/>
          <w:color w:val="000000"/>
          <w:spacing w:val="2"/>
        </w:rPr>
        <w:t>Избиратели   имеют   право   присутствовать   на   заседаниях   Совета поселения.   Каждый избиратель, изъявивший желание присутствовать на заседании Совета поселения должен известить Совет поселения за три дня до заседания и получить приглашение.</w:t>
      </w:r>
    </w:p>
    <w:p w:rsidR="0050021E" w:rsidRPr="0050021E" w:rsidRDefault="0050021E" w:rsidP="00F51E49">
      <w:pPr>
        <w:widowControl w:val="0"/>
        <w:numPr>
          <w:ilvl w:val="0"/>
          <w:numId w:val="29"/>
        </w:numPr>
        <w:shd w:val="clear" w:color="auto" w:fill="FFFFFF"/>
        <w:tabs>
          <w:tab w:val="left" w:pos="893"/>
        </w:tabs>
        <w:spacing w:after="0" w:line="240" w:lineRule="auto"/>
        <w:ind w:firstLine="540"/>
        <w:jc w:val="both"/>
        <w:rPr>
          <w:rFonts w:ascii="Times New Roman" w:hAnsi="Times New Roman"/>
          <w:color w:val="000000"/>
          <w:spacing w:val="2"/>
        </w:rPr>
      </w:pPr>
      <w:r w:rsidRPr="0050021E">
        <w:rPr>
          <w:rFonts w:ascii="Times New Roman" w:hAnsi="Times New Roman"/>
          <w:color w:val="000000"/>
          <w:spacing w:val="2"/>
        </w:rPr>
        <w:t>Каждый избиратель вправе получать всю информацию о деятельности Совета поселения, с этой целью Совет поселения публикует отчеты о своих заседаниях.</w:t>
      </w:r>
    </w:p>
    <w:p w:rsidR="0050021E" w:rsidRPr="0050021E" w:rsidRDefault="0050021E" w:rsidP="00F51E49">
      <w:pPr>
        <w:widowControl w:val="0"/>
        <w:numPr>
          <w:ilvl w:val="0"/>
          <w:numId w:val="29"/>
        </w:numPr>
        <w:shd w:val="clear" w:color="auto" w:fill="FFFFFF"/>
        <w:tabs>
          <w:tab w:val="left" w:pos="893"/>
        </w:tabs>
        <w:spacing w:after="0" w:line="240" w:lineRule="auto"/>
        <w:ind w:firstLine="540"/>
        <w:jc w:val="both"/>
        <w:rPr>
          <w:rFonts w:ascii="Times New Roman" w:hAnsi="Times New Roman"/>
          <w:color w:val="000000"/>
          <w:spacing w:val="2"/>
        </w:rPr>
      </w:pPr>
      <w:r w:rsidRPr="0050021E">
        <w:rPr>
          <w:rFonts w:ascii="Times New Roman" w:hAnsi="Times New Roman"/>
          <w:color w:val="000000"/>
          <w:spacing w:val="2"/>
        </w:rPr>
        <w:t>Каждый избиратель имеет право на персональный прием в Совете поселения.</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Глава V</w:t>
      </w:r>
      <w:r w:rsidRPr="0050021E">
        <w:rPr>
          <w:rFonts w:ascii="Times New Roman" w:hAnsi="Times New Roman"/>
          <w:b/>
          <w:bCs/>
          <w:color w:val="000000"/>
          <w:lang w:val="en-US"/>
        </w:rPr>
        <w:t>I</w:t>
      </w:r>
      <w:r w:rsidRPr="0050021E">
        <w:rPr>
          <w:rFonts w:ascii="Times New Roman" w:hAnsi="Times New Roman"/>
          <w:b/>
          <w:bCs/>
          <w:color w:val="000000"/>
        </w:rPr>
        <w:t>. Депутатские слушания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29. </w:t>
      </w:r>
    </w:p>
    <w:p w:rsidR="0050021E" w:rsidRPr="0050021E" w:rsidRDefault="0050021E" w:rsidP="00F51E49">
      <w:pPr>
        <w:widowControl w:val="0"/>
        <w:numPr>
          <w:ilvl w:val="0"/>
          <w:numId w:val="26"/>
        </w:numPr>
        <w:shd w:val="clear" w:color="auto" w:fill="FFFFFF"/>
        <w:tabs>
          <w:tab w:val="left" w:pos="893"/>
        </w:tabs>
        <w:spacing w:after="0" w:line="240" w:lineRule="auto"/>
        <w:ind w:firstLine="540"/>
        <w:jc w:val="both"/>
        <w:rPr>
          <w:rFonts w:ascii="Times New Roman" w:hAnsi="Times New Roman"/>
          <w:color w:val="000000"/>
          <w:spacing w:val="2"/>
        </w:rPr>
      </w:pPr>
      <w:r w:rsidRPr="0050021E">
        <w:rPr>
          <w:rFonts w:ascii="Times New Roman" w:hAnsi="Times New Roman"/>
          <w:color w:val="000000"/>
          <w:spacing w:val="2"/>
        </w:rPr>
        <w:t>Совет поселения по вопросам своего ведения может проводить депутатские слушания. Депутатские слушания проводятся по инициативе Совета поселения, постоянных комиссий.</w:t>
      </w:r>
    </w:p>
    <w:p w:rsidR="0050021E" w:rsidRPr="0050021E" w:rsidRDefault="0050021E" w:rsidP="0050021E">
      <w:pPr>
        <w:shd w:val="clear" w:color="auto" w:fill="FFFFFF"/>
        <w:autoSpaceDE w:val="0"/>
        <w:autoSpaceDN w:val="0"/>
        <w:adjustRightInd w:val="0"/>
        <w:spacing w:after="0" w:line="240" w:lineRule="auto"/>
        <w:jc w:val="both"/>
        <w:rPr>
          <w:rFonts w:ascii="Times New Roman" w:hAnsi="Times New Roman"/>
          <w:color w:val="000000"/>
        </w:rPr>
      </w:pPr>
      <w:r w:rsidRPr="0050021E">
        <w:rPr>
          <w:rFonts w:ascii="Times New Roman" w:hAnsi="Times New Roman"/>
          <w:color w:val="000000"/>
          <w:spacing w:val="2"/>
        </w:rPr>
        <w:t xml:space="preserve">        2.Организация</w:t>
      </w:r>
      <w:r w:rsidRPr="0050021E">
        <w:rPr>
          <w:rFonts w:ascii="Times New Roman" w:hAnsi="Times New Roman"/>
          <w:color w:val="000000"/>
        </w:rPr>
        <w:t xml:space="preserve"> подготовки и проведение депутатских слушаний распоряжением председателя  Совета поселения возлагается на соответствующую постоянную комиссию. Постоянные комиссии могут совместно организовывать депутатские слушания.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30</w:t>
      </w:r>
      <w:r w:rsidRPr="0050021E">
        <w:rPr>
          <w:rFonts w:ascii="Times New Roman" w:hAnsi="Times New Roman"/>
          <w:b/>
          <w:bCs/>
          <w:color w:val="000000"/>
        </w:rPr>
        <w:t xml:space="preserve">. </w:t>
      </w:r>
    </w:p>
    <w:p w:rsidR="0050021E" w:rsidRPr="0050021E" w:rsidRDefault="0050021E" w:rsidP="00F51E49">
      <w:pPr>
        <w:widowControl w:val="0"/>
        <w:numPr>
          <w:ilvl w:val="0"/>
          <w:numId w:val="27"/>
        </w:numPr>
        <w:shd w:val="clear" w:color="auto" w:fill="FFFFFF"/>
        <w:tabs>
          <w:tab w:val="left" w:pos="893"/>
        </w:tabs>
        <w:spacing w:after="0" w:line="240" w:lineRule="auto"/>
        <w:ind w:firstLine="540"/>
        <w:jc w:val="both"/>
        <w:rPr>
          <w:rFonts w:ascii="Times New Roman" w:hAnsi="Times New Roman"/>
          <w:color w:val="000000"/>
          <w:spacing w:val="2"/>
        </w:rPr>
      </w:pPr>
      <w:r w:rsidRPr="0050021E">
        <w:rPr>
          <w:rFonts w:ascii="Times New Roman" w:hAnsi="Times New Roman"/>
          <w:color w:val="000000"/>
          <w:spacing w:val="2"/>
        </w:rPr>
        <w:t>Информация о теме депутатских слушаний, времени и месте их проведения, доводится до участников не менее чем за 7 дней до дня проведения депутатских слушаний.</w:t>
      </w:r>
    </w:p>
    <w:p w:rsidR="0050021E" w:rsidRPr="0050021E" w:rsidRDefault="0050021E" w:rsidP="00F51E49">
      <w:pPr>
        <w:widowControl w:val="0"/>
        <w:numPr>
          <w:ilvl w:val="0"/>
          <w:numId w:val="27"/>
        </w:numPr>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spacing w:val="2"/>
        </w:rPr>
        <w:t>Состав</w:t>
      </w:r>
      <w:r w:rsidRPr="0050021E">
        <w:rPr>
          <w:rFonts w:ascii="Times New Roman" w:hAnsi="Times New Roman"/>
          <w:color w:val="000000"/>
        </w:rPr>
        <w:t xml:space="preserve"> лиц приглашаемых на депутатские слушания, определяется постоянной комиссией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31</w:t>
      </w:r>
      <w:r w:rsidRPr="0050021E">
        <w:rPr>
          <w:rFonts w:ascii="Times New Roman" w:hAnsi="Times New Roman"/>
          <w:b/>
          <w:bCs/>
          <w:color w:val="000000"/>
        </w:rPr>
        <w:t xml:space="preserve">. </w:t>
      </w:r>
    </w:p>
    <w:p w:rsidR="0050021E" w:rsidRPr="0050021E" w:rsidRDefault="0050021E" w:rsidP="00F51E49">
      <w:pPr>
        <w:widowControl w:val="0"/>
        <w:numPr>
          <w:ilvl w:val="0"/>
          <w:numId w:val="28"/>
        </w:numPr>
        <w:shd w:val="clear" w:color="auto" w:fill="FFFFFF"/>
        <w:tabs>
          <w:tab w:val="left" w:pos="893"/>
        </w:tabs>
        <w:spacing w:after="0" w:line="240" w:lineRule="auto"/>
        <w:ind w:firstLine="540"/>
        <w:jc w:val="both"/>
        <w:rPr>
          <w:rFonts w:ascii="Times New Roman" w:hAnsi="Times New Roman"/>
          <w:color w:val="000000"/>
          <w:spacing w:val="2"/>
        </w:rPr>
      </w:pPr>
      <w:r w:rsidRPr="0050021E">
        <w:rPr>
          <w:rFonts w:ascii="Times New Roman" w:hAnsi="Times New Roman"/>
          <w:color w:val="000000"/>
          <w:spacing w:val="2"/>
        </w:rPr>
        <w:t>Депутатские слушания ведет председатель или заместитель председателя соответствующей постоянной комиссии.</w:t>
      </w:r>
    </w:p>
    <w:p w:rsidR="0050021E" w:rsidRPr="0050021E" w:rsidRDefault="0050021E" w:rsidP="00F51E49">
      <w:pPr>
        <w:widowControl w:val="0"/>
        <w:numPr>
          <w:ilvl w:val="0"/>
          <w:numId w:val="28"/>
        </w:numPr>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spacing w:val="2"/>
        </w:rPr>
        <w:t>Председательствующий</w:t>
      </w:r>
      <w:r w:rsidRPr="0050021E">
        <w:rPr>
          <w:rFonts w:ascii="Times New Roman" w:hAnsi="Times New Roman"/>
          <w:color w:val="000000"/>
        </w:rPr>
        <w:t xml:space="preserve"> предоставляет слово для выступления депутатам Совета поселения, приглашенным лицам, следит за порядком обсуждения, выступает с сообщениями, подводит итоги депутатских слушаний и оглашает принятые рекомендации. Во время депутатских слушаний составляется протокол.</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 xml:space="preserve">Глава </w:t>
      </w:r>
      <w:r w:rsidRPr="0050021E">
        <w:rPr>
          <w:rFonts w:ascii="Times New Roman" w:hAnsi="Times New Roman"/>
          <w:b/>
          <w:bCs/>
          <w:color w:val="000000"/>
          <w:lang w:val="en-US"/>
        </w:rPr>
        <w:t>VII</w:t>
      </w:r>
      <w:r w:rsidRPr="0050021E">
        <w:rPr>
          <w:rFonts w:ascii="Times New Roman" w:hAnsi="Times New Roman"/>
          <w:b/>
          <w:bCs/>
          <w:color w:val="000000"/>
        </w:rPr>
        <w:t xml:space="preserve">. Порядок проведения заседаний Совета поселения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32</w:t>
      </w:r>
      <w:r w:rsidRPr="0050021E">
        <w:rPr>
          <w:rFonts w:ascii="Times New Roman" w:hAnsi="Times New Roman"/>
          <w:b/>
          <w:color w:val="000000"/>
        </w:rPr>
        <w:t>.</w:t>
      </w:r>
      <w:r w:rsidRPr="0050021E">
        <w:rPr>
          <w:rFonts w:ascii="Times New Roman" w:hAnsi="Times New Roman"/>
          <w:color w:val="000000"/>
        </w:rPr>
        <w:t xml:space="preserve"> </w:t>
      </w:r>
    </w:p>
    <w:p w:rsidR="0050021E" w:rsidRPr="0050021E" w:rsidRDefault="0050021E" w:rsidP="00F51E49">
      <w:pPr>
        <w:widowControl w:val="0"/>
        <w:numPr>
          <w:ilvl w:val="0"/>
          <w:numId w:val="30"/>
        </w:numPr>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spacing w:val="2"/>
        </w:rPr>
        <w:t xml:space="preserve"> Первое организационное заседание Совета поселения нового состава  проводится  в порядке и </w:t>
      </w:r>
      <w:r w:rsidRPr="0050021E">
        <w:rPr>
          <w:rFonts w:ascii="Times New Roman" w:hAnsi="Times New Roman"/>
          <w:color w:val="000000"/>
        </w:rPr>
        <w:t xml:space="preserve"> в срок, определенный Уставом городского поселения Таёжный.</w:t>
      </w:r>
    </w:p>
    <w:p w:rsidR="0050021E" w:rsidRPr="0050021E" w:rsidRDefault="0050021E" w:rsidP="00F51E49">
      <w:pPr>
        <w:widowControl w:val="0"/>
        <w:numPr>
          <w:ilvl w:val="0"/>
          <w:numId w:val="30"/>
        </w:numPr>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rPr>
        <w:t>На первом заседании Совета поселения председательствует старейший по возрасту депутат.</w:t>
      </w:r>
    </w:p>
    <w:p w:rsidR="0050021E" w:rsidRPr="0050021E" w:rsidRDefault="0050021E" w:rsidP="00F51E49">
      <w:pPr>
        <w:widowControl w:val="0"/>
        <w:numPr>
          <w:ilvl w:val="0"/>
          <w:numId w:val="30"/>
        </w:numPr>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rPr>
        <w:lastRenderedPageBreak/>
        <w:t>На первое заседание Совета поселения нового состава приглашаются депутаты Совета поселения предыдущего состава.</w:t>
      </w:r>
    </w:p>
    <w:p w:rsidR="0050021E" w:rsidRPr="0050021E" w:rsidRDefault="0050021E" w:rsidP="00F51E49">
      <w:pPr>
        <w:widowControl w:val="0"/>
        <w:numPr>
          <w:ilvl w:val="0"/>
          <w:numId w:val="30"/>
        </w:numPr>
        <w:shd w:val="clear" w:color="auto" w:fill="FFFFFF"/>
        <w:tabs>
          <w:tab w:val="left" w:pos="893"/>
        </w:tabs>
        <w:spacing w:after="0" w:line="240" w:lineRule="auto"/>
        <w:ind w:firstLine="540"/>
        <w:jc w:val="both"/>
        <w:rPr>
          <w:rFonts w:ascii="Times New Roman" w:hAnsi="Times New Roman"/>
          <w:color w:val="000000"/>
        </w:rPr>
      </w:pPr>
      <w:r w:rsidRPr="0050021E">
        <w:rPr>
          <w:rFonts w:ascii="Times New Roman" w:hAnsi="Times New Roman"/>
          <w:color w:val="000000"/>
        </w:rPr>
        <w:t>На первом заседании Совета поселения председательствующий сообщает фамилии избранных депутатов Совета поселения согласно официальным данным Избирательной комиссии.</w:t>
      </w:r>
    </w:p>
    <w:p w:rsidR="0050021E" w:rsidRPr="0050021E" w:rsidRDefault="0050021E" w:rsidP="0050021E">
      <w:pPr>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33</w:t>
      </w:r>
      <w:r w:rsidRPr="0050021E">
        <w:rPr>
          <w:rFonts w:ascii="Times New Roman" w:hAnsi="Times New Roman"/>
          <w:b/>
          <w:bCs/>
          <w:color w:val="000000"/>
        </w:rPr>
        <w:t xml:space="preserve">. </w:t>
      </w:r>
    </w:p>
    <w:p w:rsidR="0050021E" w:rsidRPr="0050021E" w:rsidRDefault="0050021E" w:rsidP="00F51E49">
      <w:pPr>
        <w:widowControl w:val="0"/>
        <w:numPr>
          <w:ilvl w:val="0"/>
          <w:numId w:val="32"/>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Перед открытием заседания Совета поселения проводится поименная регистрация депутатов, которую осуществляет председательствующий Совета поселения. </w:t>
      </w:r>
    </w:p>
    <w:p w:rsidR="0050021E" w:rsidRPr="0050021E" w:rsidRDefault="0050021E" w:rsidP="00F51E49">
      <w:pPr>
        <w:widowControl w:val="0"/>
        <w:numPr>
          <w:ilvl w:val="0"/>
          <w:numId w:val="32"/>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Регистрация участвующих в заседании Совета поселения депутатов осуществляется также после каждого перерыва в заседании Совета поселения.</w:t>
      </w:r>
    </w:p>
    <w:p w:rsidR="0050021E" w:rsidRPr="0050021E" w:rsidRDefault="0050021E" w:rsidP="00F51E49">
      <w:pPr>
        <w:widowControl w:val="0"/>
        <w:numPr>
          <w:ilvl w:val="0"/>
          <w:numId w:val="32"/>
        </w:numPr>
        <w:shd w:val="clear" w:color="auto" w:fill="FFFFFF"/>
        <w:tabs>
          <w:tab w:val="left" w:pos="874"/>
        </w:tabs>
        <w:spacing w:after="0" w:line="240" w:lineRule="auto"/>
        <w:ind w:firstLine="540"/>
        <w:jc w:val="both"/>
        <w:rPr>
          <w:rFonts w:ascii="Times New Roman" w:hAnsi="Times New Roman"/>
          <w:i/>
          <w:color w:val="000000"/>
        </w:rPr>
      </w:pPr>
      <w:r w:rsidRPr="0050021E">
        <w:rPr>
          <w:rFonts w:ascii="Times New Roman" w:hAnsi="Times New Roman"/>
          <w:color w:val="000000"/>
        </w:rPr>
        <w:t xml:space="preserve"> Заседание Совета поселения правомочно, если на нем присутствует не менее 5 депутатов</w:t>
      </w:r>
      <w:r w:rsidRPr="0050021E">
        <w:rPr>
          <w:rFonts w:ascii="Times New Roman" w:hAnsi="Times New Roman"/>
          <w:i/>
          <w:color w:val="000000"/>
        </w:rPr>
        <w:t>.</w:t>
      </w:r>
    </w:p>
    <w:p w:rsidR="0050021E" w:rsidRPr="0050021E" w:rsidRDefault="0050021E" w:rsidP="0050021E">
      <w:pPr>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34</w:t>
      </w:r>
      <w:r w:rsidRPr="0050021E">
        <w:rPr>
          <w:rFonts w:ascii="Times New Roman" w:hAnsi="Times New Roman"/>
          <w:b/>
          <w:bCs/>
          <w:color w:val="000000"/>
        </w:rPr>
        <w:t xml:space="preserve">. </w:t>
      </w:r>
    </w:p>
    <w:p w:rsidR="0050021E" w:rsidRPr="0050021E" w:rsidRDefault="0050021E" w:rsidP="00F51E49">
      <w:pPr>
        <w:widowControl w:val="0"/>
        <w:numPr>
          <w:ilvl w:val="0"/>
          <w:numId w:val="37"/>
        </w:numPr>
        <w:shd w:val="clear" w:color="auto" w:fill="FFFFFF"/>
        <w:tabs>
          <w:tab w:val="left" w:pos="720"/>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   Заседания Совета поселения проводятся по мере необходимости, но не реже одного раза в три месяца</w:t>
      </w:r>
      <w:r w:rsidRPr="0050021E">
        <w:rPr>
          <w:rFonts w:ascii="Times New Roman" w:hAnsi="Times New Roman"/>
          <w:i/>
          <w:color w:val="000000"/>
        </w:rPr>
        <w:t>.</w:t>
      </w:r>
    </w:p>
    <w:p w:rsidR="0050021E" w:rsidRPr="0050021E" w:rsidRDefault="0050021E" w:rsidP="0050021E">
      <w:pPr>
        <w:widowControl w:val="0"/>
        <w:shd w:val="clear" w:color="auto" w:fill="FFFFFF"/>
        <w:tabs>
          <w:tab w:val="left" w:pos="720"/>
          <w:tab w:val="left" w:pos="874"/>
        </w:tabs>
        <w:spacing w:after="0" w:line="240" w:lineRule="auto"/>
        <w:jc w:val="both"/>
        <w:rPr>
          <w:rFonts w:ascii="Times New Roman" w:hAnsi="Times New Roman"/>
          <w:color w:val="000000"/>
        </w:rPr>
      </w:pPr>
      <w:r w:rsidRPr="0050021E">
        <w:rPr>
          <w:rFonts w:ascii="Times New Roman" w:hAnsi="Times New Roman"/>
          <w:color w:val="000000"/>
        </w:rPr>
        <w:t xml:space="preserve">         2.</w:t>
      </w:r>
      <w:r w:rsidRPr="0050021E">
        <w:rPr>
          <w:rFonts w:ascii="Times New Roman" w:hAnsi="Times New Roman"/>
          <w:color w:val="000000"/>
        </w:rPr>
        <w:tab/>
        <w:t>О времени созыва и месте проведения заседания Совета поселения, а также о вопросах, вносимых на рассмотрение Совета поселения, председатель Совета поселения:</w:t>
      </w:r>
    </w:p>
    <w:p w:rsidR="0050021E" w:rsidRPr="0050021E" w:rsidRDefault="0050021E" w:rsidP="0050021E">
      <w:pPr>
        <w:widowControl w:val="0"/>
        <w:shd w:val="clear" w:color="auto" w:fill="FFFFFF"/>
        <w:tabs>
          <w:tab w:val="left" w:pos="720"/>
          <w:tab w:val="left" w:pos="874"/>
        </w:tabs>
        <w:spacing w:after="0" w:line="240" w:lineRule="auto"/>
        <w:jc w:val="both"/>
        <w:rPr>
          <w:rFonts w:ascii="Times New Roman" w:hAnsi="Times New Roman"/>
          <w:color w:val="000000"/>
        </w:rPr>
      </w:pPr>
      <w:r w:rsidRPr="0050021E">
        <w:rPr>
          <w:rFonts w:ascii="Times New Roman" w:hAnsi="Times New Roman"/>
          <w:color w:val="000000"/>
        </w:rPr>
        <w:tab/>
        <w:t>- сообщает депутатам не позднее, чем за три дня  до заседания.</w:t>
      </w:r>
    </w:p>
    <w:p w:rsidR="0050021E" w:rsidRPr="0050021E" w:rsidRDefault="0050021E" w:rsidP="0050021E">
      <w:pPr>
        <w:widowControl w:val="0"/>
        <w:shd w:val="clear" w:color="auto" w:fill="FFFFFF"/>
        <w:tabs>
          <w:tab w:val="left" w:pos="720"/>
          <w:tab w:val="left" w:pos="874"/>
        </w:tabs>
        <w:spacing w:after="0" w:line="240" w:lineRule="auto"/>
        <w:jc w:val="both"/>
        <w:rPr>
          <w:rFonts w:ascii="Times New Roman" w:hAnsi="Times New Roman"/>
          <w:color w:val="000000"/>
        </w:rPr>
      </w:pPr>
      <w:r w:rsidRPr="0050021E">
        <w:rPr>
          <w:rFonts w:ascii="Times New Roman" w:hAnsi="Times New Roman"/>
          <w:color w:val="000000"/>
        </w:rPr>
        <w:tab/>
        <w:t>- доводит до сведения населения не позднее, чем за  пять дней до заседания.</w:t>
      </w:r>
    </w:p>
    <w:p w:rsidR="0050021E" w:rsidRPr="0050021E" w:rsidRDefault="0050021E" w:rsidP="0050021E">
      <w:pPr>
        <w:widowControl w:val="0"/>
        <w:shd w:val="clear" w:color="auto" w:fill="FFFFFF"/>
        <w:tabs>
          <w:tab w:val="left" w:pos="720"/>
          <w:tab w:val="left" w:pos="874"/>
        </w:tabs>
        <w:spacing w:after="0" w:line="240" w:lineRule="auto"/>
        <w:jc w:val="both"/>
        <w:rPr>
          <w:rFonts w:ascii="Times New Roman" w:hAnsi="Times New Roman"/>
          <w:color w:val="000000"/>
        </w:rPr>
      </w:pPr>
      <w:r w:rsidRPr="0050021E">
        <w:rPr>
          <w:rFonts w:ascii="Times New Roman" w:hAnsi="Times New Roman"/>
          <w:color w:val="000000"/>
        </w:rPr>
        <w:t xml:space="preserve">             Надлежащим доведением вышеуказанной информации до сведения населения признается размещение объявления с указанием времени созыва и месте проведения заседания Совета поселения, а также о вопросах повестки дня, на  информационном стенде, находящемся на первом этаже здания администрации городского поселения Таёжный по адресу: г.п. Таёжный, ул. Железнодорожная, 11 и информационно – телекоммуникационной сети Интернет, на официальном сайте городского поселения Таёжный  </w:t>
      </w:r>
      <w:hyperlink r:id="rId19" w:history="1">
        <w:r w:rsidRPr="0050021E">
          <w:rPr>
            <w:rStyle w:val="a5"/>
            <w:rFonts w:ascii="Times New Roman" w:hAnsi="Times New Roman"/>
            <w:color w:val="000000"/>
          </w:rPr>
          <w:t>http://adm-taiga.ru/</w:t>
        </w:r>
      </w:hyperlink>
      <w:r w:rsidRPr="0050021E">
        <w:rPr>
          <w:rFonts w:ascii="Times New Roman" w:hAnsi="Times New Roman"/>
          <w:color w:val="000000"/>
        </w:rPr>
        <w:t>.</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i/>
          <w:color w:val="000000"/>
        </w:rPr>
      </w:pPr>
      <w:r w:rsidRPr="0050021E">
        <w:rPr>
          <w:rFonts w:ascii="Times New Roman" w:hAnsi="Times New Roman"/>
          <w:color w:val="000000"/>
        </w:rPr>
        <w:t xml:space="preserve">          3.</w:t>
      </w:r>
      <w:r w:rsidRPr="0050021E">
        <w:rPr>
          <w:rFonts w:ascii="Times New Roman" w:hAnsi="Times New Roman"/>
          <w:color w:val="000000"/>
        </w:rPr>
        <w:tab/>
        <w:t>Одновременно с  извещением, указанном в пункте 2 настоящей статьи, депутатам Совета поселения представляются  проекты решений, которые будут рассматриваться на заседании Совета поселения, рассмотренные на заседании соответствующих комиссий с заключениями</w:t>
      </w:r>
      <w:r w:rsidRPr="0050021E">
        <w:rPr>
          <w:rFonts w:ascii="Times New Roman" w:hAnsi="Times New Roman"/>
          <w:i/>
          <w:color w:val="000000"/>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35</w:t>
      </w:r>
      <w:r w:rsidRPr="0050021E">
        <w:rPr>
          <w:rFonts w:ascii="Times New Roman" w:hAnsi="Times New Roman"/>
          <w:b/>
          <w:color w:val="000000"/>
        </w:rPr>
        <w:t>.</w:t>
      </w:r>
      <w:r w:rsidRPr="0050021E">
        <w:rPr>
          <w:rFonts w:ascii="Times New Roman" w:hAnsi="Times New Roman"/>
          <w:color w:val="000000"/>
        </w:rPr>
        <w:t xml:space="preserve"> </w:t>
      </w:r>
    </w:p>
    <w:p w:rsidR="0050021E" w:rsidRPr="0050021E" w:rsidRDefault="0050021E" w:rsidP="00F51E49">
      <w:pPr>
        <w:widowControl w:val="0"/>
        <w:numPr>
          <w:ilvl w:val="0"/>
          <w:numId w:val="33"/>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Внеочередные заседания Совета поселения могут созываться по инициативе председателя Совета поселения, Главы городского поселения Таёжный, постоянной комиссии, а также не менее одной трети депутатов от избранного состава Совета поселения в семидневный срок с момента представления предложения о проведении заседания Совета поселения. </w:t>
      </w:r>
    </w:p>
    <w:p w:rsidR="0050021E" w:rsidRPr="0050021E" w:rsidRDefault="0050021E" w:rsidP="00F51E49">
      <w:pPr>
        <w:widowControl w:val="0"/>
        <w:numPr>
          <w:ilvl w:val="0"/>
          <w:numId w:val="33"/>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Предложение должно содержать обоснование необходимости внеочередного созыва Совета поселения, перечень вопросов, предлагаемых для обсуждения и проекты решений Совета поселения к ним.</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bCs/>
          <w:color w:val="000000"/>
        </w:rPr>
        <w:t xml:space="preserve">Статья </w:t>
      </w:r>
      <w:r w:rsidRPr="0050021E">
        <w:rPr>
          <w:rFonts w:ascii="Times New Roman" w:hAnsi="Times New Roman"/>
          <w:b/>
          <w:color w:val="000000"/>
        </w:rPr>
        <w:t>3</w:t>
      </w:r>
      <w:r w:rsidRPr="0050021E">
        <w:rPr>
          <w:rFonts w:ascii="Times New Roman" w:hAnsi="Times New Roman"/>
          <w:b/>
          <w:color w:val="000000"/>
          <w:lang w:val="en-US"/>
        </w:rPr>
        <w:t>6</w:t>
      </w:r>
      <w:r w:rsidRPr="0050021E">
        <w:rPr>
          <w:rFonts w:ascii="Times New Roman" w:hAnsi="Times New Roman"/>
          <w:b/>
          <w:color w:val="000000"/>
        </w:rPr>
        <w:t xml:space="preserve">. </w:t>
      </w:r>
    </w:p>
    <w:p w:rsidR="0050021E" w:rsidRPr="0050021E" w:rsidRDefault="0050021E" w:rsidP="00F51E49">
      <w:pPr>
        <w:widowControl w:val="0"/>
        <w:numPr>
          <w:ilvl w:val="0"/>
          <w:numId w:val="31"/>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Заседания  Совета поселения,   как   правило,   проводятся   открыто,   гласно   и   освещаются средствами массовой информации.</w:t>
      </w:r>
    </w:p>
    <w:p w:rsidR="0050021E" w:rsidRPr="0050021E" w:rsidRDefault="0050021E" w:rsidP="00F51E49">
      <w:pPr>
        <w:widowControl w:val="0"/>
        <w:numPr>
          <w:ilvl w:val="0"/>
          <w:numId w:val="31"/>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Глава городского поселения Таёжный или уполномоченные им лица, Югорский межрайонный прокурор вправе присутствовать на любом открытом или</w:t>
      </w:r>
      <w:r w:rsidRPr="0050021E">
        <w:rPr>
          <w:rFonts w:ascii="Times New Roman" w:hAnsi="Times New Roman"/>
          <w:color w:val="000000"/>
        </w:rPr>
        <w:br/>
        <w:t>закрытом заседании Совета поселения.</w:t>
      </w:r>
    </w:p>
    <w:p w:rsidR="0050021E" w:rsidRPr="0050021E" w:rsidRDefault="0050021E" w:rsidP="00F51E49">
      <w:pPr>
        <w:widowControl w:val="0"/>
        <w:numPr>
          <w:ilvl w:val="0"/>
          <w:numId w:val="31"/>
        </w:numPr>
        <w:shd w:val="clear" w:color="auto" w:fill="FFFFFF"/>
        <w:tabs>
          <w:tab w:val="left" w:pos="874"/>
        </w:tabs>
        <w:spacing w:after="0" w:line="240" w:lineRule="auto"/>
        <w:ind w:firstLine="540"/>
        <w:jc w:val="both"/>
        <w:rPr>
          <w:rFonts w:ascii="Times New Roman" w:hAnsi="Times New Roman"/>
          <w:i/>
          <w:color w:val="000000"/>
        </w:rPr>
      </w:pPr>
      <w:r w:rsidRPr="0050021E">
        <w:rPr>
          <w:rFonts w:ascii="Times New Roman" w:hAnsi="Times New Roman"/>
          <w:color w:val="000000"/>
        </w:rPr>
        <w:t>По решению Совета поселения на  заседания могут быть  приглашены представители государственных органов, органов местного самоуправления, общественных объединений, научных учреждений, эксперты и другие специалисты для представления необходимых сведений и заключений по рассматриваемым Советом поселения вопросам</w:t>
      </w:r>
      <w:r w:rsidRPr="0050021E">
        <w:rPr>
          <w:rFonts w:ascii="Times New Roman" w:hAnsi="Times New Roman"/>
          <w:i/>
          <w:color w:val="000000"/>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bCs/>
          <w:color w:val="000000"/>
        </w:rPr>
        <w:t xml:space="preserve">Статья </w:t>
      </w:r>
      <w:r w:rsidRPr="0050021E">
        <w:rPr>
          <w:rFonts w:ascii="Times New Roman" w:hAnsi="Times New Roman"/>
          <w:b/>
          <w:color w:val="000000"/>
        </w:rPr>
        <w:t>3</w:t>
      </w:r>
      <w:r w:rsidRPr="0050021E">
        <w:rPr>
          <w:rFonts w:ascii="Times New Roman" w:hAnsi="Times New Roman"/>
          <w:b/>
          <w:color w:val="000000"/>
          <w:lang w:val="en-US"/>
        </w:rPr>
        <w:t>7</w:t>
      </w:r>
      <w:r w:rsidRPr="0050021E">
        <w:rPr>
          <w:rFonts w:ascii="Times New Roman" w:hAnsi="Times New Roman"/>
          <w:b/>
          <w:color w:val="000000"/>
        </w:rPr>
        <w:t xml:space="preserve">. </w:t>
      </w:r>
    </w:p>
    <w:p w:rsidR="0050021E" w:rsidRPr="0050021E" w:rsidRDefault="0050021E" w:rsidP="00F51E49">
      <w:pPr>
        <w:widowControl w:val="0"/>
        <w:numPr>
          <w:ilvl w:val="0"/>
          <w:numId w:val="3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Совет поселения   может   принять   решение   о   проведении   закрытого  заседания, если предложение об этом внесено Главой городского поселения Таёжный,</w:t>
      </w:r>
      <w:r w:rsidRPr="0050021E">
        <w:rPr>
          <w:rFonts w:ascii="Times New Roman" w:hAnsi="Times New Roman"/>
          <w:color w:val="000000"/>
        </w:rPr>
        <w:br/>
        <w:t>комиссией Совета поселения, группой депутатов Совета поселения в количестве не менее одной пятой от установленного числа депутатов Совета поселения.</w:t>
      </w:r>
    </w:p>
    <w:p w:rsidR="0050021E" w:rsidRPr="0050021E" w:rsidRDefault="0050021E" w:rsidP="00F51E49">
      <w:pPr>
        <w:widowControl w:val="0"/>
        <w:numPr>
          <w:ilvl w:val="0"/>
          <w:numId w:val="3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Решение о проведении закрытого заседания Совета поселения принимается большинством голосов  от числа депутатов Совета поселения,  принявших  участие  в  голосовании.  Сведения  о содержании  закрытых  заседаний  Совета поселения  не  подлежат  разглашению.   Информация  о содержании закрытых заседаний Совета поселения не может быть использована депутатами Совета поселения за</w:t>
      </w:r>
      <w:r w:rsidRPr="0050021E">
        <w:rPr>
          <w:rFonts w:ascii="Times New Roman" w:hAnsi="Times New Roman"/>
          <w:color w:val="000000"/>
        </w:rPr>
        <w:br/>
        <w:t>пределами их деятельности в Совете поселения.</w:t>
      </w:r>
    </w:p>
    <w:p w:rsidR="0050021E" w:rsidRPr="0050021E" w:rsidRDefault="0050021E" w:rsidP="00F51E49">
      <w:pPr>
        <w:widowControl w:val="0"/>
        <w:numPr>
          <w:ilvl w:val="0"/>
          <w:numId w:val="3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Запрещается проносить на закрытое заседание Совета поселения и использовать в ходе закрытого заседания фото-, кино- и видеотехнику, средства телефонной и радио связи, а также средства звукозаписи и обработки информации.</w:t>
      </w:r>
    </w:p>
    <w:p w:rsidR="0050021E" w:rsidRPr="0050021E" w:rsidRDefault="0050021E" w:rsidP="00F51E49">
      <w:pPr>
        <w:widowControl w:val="0"/>
        <w:numPr>
          <w:ilvl w:val="0"/>
          <w:numId w:val="3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Председательствующий     на    закрытом     заседании     Совета поселения    предупреждает присутствующих   на  заседании  депутатов  Совета поселения  и   приглашенных  лиц о правилах проведения закрытого заседания и запрете на разглашение и распространение сведений, составляющих государственную и иную охраняемую законом тайну.</w:t>
      </w:r>
    </w:p>
    <w:p w:rsidR="0050021E" w:rsidRPr="0050021E" w:rsidRDefault="0050021E" w:rsidP="00F51E49">
      <w:pPr>
        <w:widowControl w:val="0"/>
        <w:numPr>
          <w:ilvl w:val="0"/>
          <w:numId w:val="3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Протокол закрытого заседания Совета поселения хранится в делах Совета поселения в режиме </w:t>
      </w:r>
      <w:r w:rsidRPr="0050021E">
        <w:rPr>
          <w:rFonts w:ascii="Times New Roman" w:hAnsi="Times New Roman"/>
          <w:color w:val="000000"/>
        </w:rPr>
        <w:lastRenderedPageBreak/>
        <w:t>секретного документа.</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Статья 3</w:t>
      </w:r>
      <w:r w:rsidRPr="0050021E">
        <w:rPr>
          <w:rFonts w:ascii="Times New Roman" w:hAnsi="Times New Roman"/>
          <w:b/>
          <w:bCs/>
          <w:color w:val="000000"/>
          <w:lang w:val="en-US"/>
        </w:rPr>
        <w:t>8</w:t>
      </w:r>
      <w:r w:rsidRPr="0050021E">
        <w:rPr>
          <w:rFonts w:ascii="Times New Roman" w:hAnsi="Times New Roman"/>
          <w:b/>
          <w:bCs/>
          <w:color w:val="000000"/>
        </w:rPr>
        <w:t xml:space="preserve">. </w:t>
      </w:r>
    </w:p>
    <w:p w:rsidR="0050021E" w:rsidRPr="0050021E" w:rsidRDefault="0050021E" w:rsidP="00F51E49">
      <w:pPr>
        <w:widowControl w:val="0"/>
        <w:numPr>
          <w:ilvl w:val="0"/>
          <w:numId w:val="35"/>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Заседания Совета поселения ведет председатель Совета поселения или  заместитель председателя Совета поселения. </w:t>
      </w:r>
    </w:p>
    <w:p w:rsidR="0050021E" w:rsidRPr="0050021E" w:rsidRDefault="0050021E" w:rsidP="00F51E49">
      <w:pPr>
        <w:widowControl w:val="0"/>
        <w:numPr>
          <w:ilvl w:val="0"/>
          <w:numId w:val="35"/>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Председательствующий, открывая заседание, сообщает по данным регистрации о количестве присутствующих и отсутствующих депутатов, о причинах их отсутствия, о правомочности Совета поселения рассматривать вопросы повестки дня и принимать по ним решения. </w:t>
      </w:r>
    </w:p>
    <w:p w:rsidR="0050021E" w:rsidRPr="0050021E" w:rsidRDefault="0050021E" w:rsidP="00F51E49">
      <w:pPr>
        <w:widowControl w:val="0"/>
        <w:numPr>
          <w:ilvl w:val="0"/>
          <w:numId w:val="35"/>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О составе приглашенных лиц председатель объявляет перед рассмотрением соответствующего вопроса. </w:t>
      </w:r>
    </w:p>
    <w:p w:rsidR="0050021E" w:rsidRPr="0050021E" w:rsidRDefault="0050021E" w:rsidP="00F51E49">
      <w:pPr>
        <w:widowControl w:val="0"/>
        <w:numPr>
          <w:ilvl w:val="0"/>
          <w:numId w:val="35"/>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Перед началом выступлений на заседании Совета поселения депутаты и приглашенные лица должны представиться, назвав свою фамилию. Приглашенные лица кроме этого должны назвать должность и орган (организацию), представителями которого (которой) они являются. Без представления вправе выступать только председательствующий на заседании Совета поселения.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Статья 3</w:t>
      </w:r>
      <w:r w:rsidRPr="0050021E">
        <w:rPr>
          <w:rFonts w:ascii="Times New Roman" w:hAnsi="Times New Roman"/>
          <w:b/>
          <w:bCs/>
          <w:color w:val="000000"/>
          <w:lang w:val="en-US"/>
        </w:rPr>
        <w:t>9</w:t>
      </w:r>
      <w:r w:rsidRPr="0050021E">
        <w:rPr>
          <w:rFonts w:ascii="Times New Roman" w:hAnsi="Times New Roman"/>
          <w:b/>
          <w:bCs/>
          <w:color w:val="000000"/>
        </w:rPr>
        <w:t xml:space="preserve">. </w:t>
      </w:r>
    </w:p>
    <w:p w:rsidR="0050021E" w:rsidRPr="0050021E" w:rsidRDefault="0050021E" w:rsidP="00F51E49">
      <w:pPr>
        <w:widowControl w:val="0"/>
        <w:numPr>
          <w:ilvl w:val="0"/>
          <w:numId w:val="39"/>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1"/>
        </w:rPr>
        <w:t>Председательствующий на заседании Совета поселения:</w:t>
      </w:r>
    </w:p>
    <w:p w:rsidR="0050021E" w:rsidRPr="0050021E" w:rsidRDefault="0050021E" w:rsidP="00F51E49">
      <w:pPr>
        <w:widowControl w:val="0"/>
        <w:numPr>
          <w:ilvl w:val="0"/>
          <w:numId w:val="3"/>
        </w:numPr>
        <w:shd w:val="clear" w:color="auto" w:fill="FFFFFF"/>
        <w:tabs>
          <w:tab w:val="left" w:pos="778"/>
        </w:tabs>
        <w:spacing w:before="10" w:after="0" w:line="240" w:lineRule="auto"/>
        <w:ind w:firstLine="518"/>
        <w:jc w:val="both"/>
        <w:rPr>
          <w:rFonts w:ascii="Times New Roman" w:hAnsi="Times New Roman"/>
          <w:color w:val="000000"/>
          <w:spacing w:val="-18"/>
        </w:rPr>
      </w:pPr>
      <w:r w:rsidRPr="0050021E">
        <w:rPr>
          <w:rFonts w:ascii="Times New Roman" w:hAnsi="Times New Roman"/>
          <w:color w:val="000000"/>
          <w:spacing w:val="-1"/>
        </w:rPr>
        <w:t>руководит общим ходом заседания, обеспечивает соблюдение настоящего Регламента;</w:t>
      </w:r>
    </w:p>
    <w:p w:rsidR="0050021E" w:rsidRPr="0050021E" w:rsidRDefault="0050021E" w:rsidP="00F51E49">
      <w:pPr>
        <w:widowControl w:val="0"/>
        <w:numPr>
          <w:ilvl w:val="0"/>
          <w:numId w:val="3"/>
        </w:numPr>
        <w:shd w:val="clear" w:color="auto" w:fill="FFFFFF"/>
        <w:tabs>
          <w:tab w:val="left" w:pos="778"/>
        </w:tabs>
        <w:spacing w:before="10" w:after="0" w:line="240" w:lineRule="auto"/>
        <w:ind w:firstLine="518"/>
        <w:jc w:val="both"/>
        <w:rPr>
          <w:rFonts w:ascii="Times New Roman" w:hAnsi="Times New Roman"/>
          <w:color w:val="000000"/>
          <w:spacing w:val="-1"/>
        </w:rPr>
      </w:pPr>
      <w:r w:rsidRPr="0050021E">
        <w:rPr>
          <w:rFonts w:ascii="Times New Roman" w:hAnsi="Times New Roman"/>
          <w:color w:val="000000"/>
          <w:spacing w:val="-1"/>
        </w:rPr>
        <w:t>предоставляет слово для выступления в порядке поступления заявок в соответствии</w:t>
      </w:r>
      <w:r w:rsidRPr="0050021E">
        <w:rPr>
          <w:rFonts w:ascii="Times New Roman" w:hAnsi="Times New Roman"/>
          <w:color w:val="000000"/>
          <w:spacing w:val="-1"/>
        </w:rPr>
        <w:br/>
        <w:t>с требованиями настоящего Регламента либо в ином порядке, определенном решением</w:t>
      </w:r>
      <w:r w:rsidRPr="0050021E">
        <w:rPr>
          <w:rFonts w:ascii="Times New Roman" w:hAnsi="Times New Roman"/>
          <w:color w:val="000000"/>
          <w:spacing w:val="-1"/>
        </w:rPr>
        <w:br/>
        <w:t>Совета поселения;</w:t>
      </w:r>
    </w:p>
    <w:p w:rsidR="0050021E" w:rsidRPr="0050021E" w:rsidRDefault="0050021E" w:rsidP="00F51E49">
      <w:pPr>
        <w:widowControl w:val="0"/>
        <w:numPr>
          <w:ilvl w:val="0"/>
          <w:numId w:val="3"/>
        </w:numPr>
        <w:shd w:val="clear" w:color="auto" w:fill="FFFFFF"/>
        <w:tabs>
          <w:tab w:val="left" w:pos="778"/>
        </w:tabs>
        <w:spacing w:before="10" w:after="0" w:line="240" w:lineRule="auto"/>
        <w:ind w:firstLine="518"/>
        <w:jc w:val="both"/>
        <w:rPr>
          <w:rFonts w:ascii="Times New Roman" w:hAnsi="Times New Roman"/>
          <w:color w:val="000000"/>
          <w:spacing w:val="-1"/>
        </w:rPr>
      </w:pPr>
      <w:r w:rsidRPr="0050021E">
        <w:rPr>
          <w:rFonts w:ascii="Times New Roman" w:hAnsi="Times New Roman"/>
          <w:color w:val="000000"/>
          <w:spacing w:val="-1"/>
        </w:rPr>
        <w:t>обеспечивает выполнение организационных решений Совета поселения;</w:t>
      </w:r>
    </w:p>
    <w:p w:rsidR="0050021E" w:rsidRPr="0050021E" w:rsidRDefault="0050021E" w:rsidP="00F51E49">
      <w:pPr>
        <w:widowControl w:val="0"/>
        <w:numPr>
          <w:ilvl w:val="0"/>
          <w:numId w:val="3"/>
        </w:numPr>
        <w:shd w:val="clear" w:color="auto" w:fill="FFFFFF"/>
        <w:tabs>
          <w:tab w:val="left" w:pos="773"/>
        </w:tabs>
        <w:spacing w:before="10" w:after="0" w:line="240" w:lineRule="auto"/>
        <w:ind w:firstLine="518"/>
        <w:jc w:val="both"/>
        <w:rPr>
          <w:rFonts w:ascii="Times New Roman" w:hAnsi="Times New Roman"/>
          <w:color w:val="000000"/>
          <w:spacing w:val="-1"/>
        </w:rPr>
      </w:pPr>
      <w:r w:rsidRPr="0050021E">
        <w:rPr>
          <w:rFonts w:ascii="Times New Roman" w:hAnsi="Times New Roman"/>
          <w:color w:val="000000"/>
          <w:spacing w:val="-1"/>
        </w:rPr>
        <w:t xml:space="preserve">проводит голосование и </w:t>
      </w:r>
      <w:r w:rsidRPr="0050021E">
        <w:rPr>
          <w:rFonts w:ascii="Times New Roman" w:hAnsi="Times New Roman"/>
          <w:color w:val="000000"/>
        </w:rPr>
        <w:t>объявляет результаты голосования</w:t>
      </w:r>
      <w:r w:rsidRPr="0050021E">
        <w:rPr>
          <w:rFonts w:ascii="Times New Roman" w:hAnsi="Times New Roman"/>
          <w:color w:val="000000"/>
          <w:spacing w:val="-1"/>
        </w:rPr>
        <w:t>;</w:t>
      </w:r>
    </w:p>
    <w:p w:rsidR="0050021E" w:rsidRPr="0050021E" w:rsidRDefault="0050021E" w:rsidP="00F51E49">
      <w:pPr>
        <w:widowControl w:val="0"/>
        <w:numPr>
          <w:ilvl w:val="0"/>
          <w:numId w:val="3"/>
        </w:numPr>
        <w:shd w:val="clear" w:color="auto" w:fill="FFFFFF"/>
        <w:tabs>
          <w:tab w:val="left" w:pos="773"/>
        </w:tabs>
        <w:spacing w:before="10" w:after="0" w:line="240" w:lineRule="auto"/>
        <w:ind w:firstLine="518"/>
        <w:jc w:val="both"/>
        <w:rPr>
          <w:rFonts w:ascii="Times New Roman" w:hAnsi="Times New Roman"/>
          <w:color w:val="000000"/>
          <w:spacing w:val="-1"/>
        </w:rPr>
      </w:pPr>
      <w:r w:rsidRPr="0050021E">
        <w:rPr>
          <w:rFonts w:ascii="Times New Roman" w:hAnsi="Times New Roman"/>
          <w:color w:val="000000"/>
        </w:rPr>
        <w:t>оглашает запросы, справки, вопросы, заявления и предложения;</w:t>
      </w:r>
    </w:p>
    <w:p w:rsidR="0050021E" w:rsidRPr="0050021E" w:rsidRDefault="0050021E" w:rsidP="00F51E49">
      <w:pPr>
        <w:widowControl w:val="0"/>
        <w:numPr>
          <w:ilvl w:val="0"/>
          <w:numId w:val="3"/>
        </w:numPr>
        <w:shd w:val="clear" w:color="auto" w:fill="FFFFFF"/>
        <w:tabs>
          <w:tab w:val="left" w:pos="773"/>
        </w:tabs>
        <w:spacing w:before="10" w:after="0" w:line="240" w:lineRule="auto"/>
        <w:ind w:firstLine="518"/>
        <w:jc w:val="both"/>
        <w:rPr>
          <w:rFonts w:ascii="Times New Roman" w:hAnsi="Times New Roman"/>
          <w:color w:val="000000"/>
          <w:spacing w:val="-1"/>
        </w:rPr>
      </w:pPr>
      <w:r w:rsidRPr="0050021E">
        <w:rPr>
          <w:rFonts w:ascii="Times New Roman" w:hAnsi="Times New Roman"/>
          <w:color w:val="000000"/>
        </w:rPr>
        <w:t>обеспечивает порядок в зале заседания;</w:t>
      </w:r>
    </w:p>
    <w:p w:rsidR="0050021E" w:rsidRPr="0050021E" w:rsidRDefault="0050021E" w:rsidP="00F51E49">
      <w:pPr>
        <w:widowControl w:val="0"/>
        <w:numPr>
          <w:ilvl w:val="0"/>
          <w:numId w:val="3"/>
        </w:numPr>
        <w:shd w:val="clear" w:color="auto" w:fill="FFFFFF"/>
        <w:tabs>
          <w:tab w:val="left" w:pos="778"/>
        </w:tabs>
        <w:spacing w:before="10" w:after="0" w:line="240" w:lineRule="auto"/>
        <w:ind w:firstLine="518"/>
        <w:jc w:val="both"/>
        <w:rPr>
          <w:rFonts w:ascii="Times New Roman" w:hAnsi="Times New Roman"/>
          <w:color w:val="000000"/>
          <w:spacing w:val="-1"/>
        </w:rPr>
      </w:pPr>
      <w:r w:rsidRPr="0050021E">
        <w:rPr>
          <w:rFonts w:ascii="Times New Roman" w:hAnsi="Times New Roman"/>
          <w:color w:val="000000"/>
          <w:spacing w:val="-1"/>
        </w:rPr>
        <w:t>контролирует ведение протоколов заседаний Совета поселения и подписывает указанные протоколы.</w:t>
      </w:r>
    </w:p>
    <w:p w:rsidR="0050021E" w:rsidRPr="0050021E" w:rsidRDefault="0050021E" w:rsidP="00F51E49">
      <w:pPr>
        <w:widowControl w:val="0"/>
        <w:numPr>
          <w:ilvl w:val="0"/>
          <w:numId w:val="39"/>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1"/>
        </w:rPr>
        <w:t>Председательствующий на заседании Совета поселения вправе:</w:t>
      </w:r>
    </w:p>
    <w:p w:rsidR="0050021E" w:rsidRPr="0050021E" w:rsidRDefault="0050021E" w:rsidP="00F51E49">
      <w:pPr>
        <w:widowControl w:val="0"/>
        <w:numPr>
          <w:ilvl w:val="0"/>
          <w:numId w:val="40"/>
        </w:numPr>
        <w:shd w:val="clear" w:color="auto" w:fill="FFFFFF"/>
        <w:tabs>
          <w:tab w:val="left" w:pos="778"/>
        </w:tabs>
        <w:spacing w:before="10" w:after="0" w:line="240" w:lineRule="auto"/>
        <w:ind w:firstLine="540"/>
        <w:jc w:val="both"/>
        <w:rPr>
          <w:rFonts w:ascii="Times New Roman" w:hAnsi="Times New Roman"/>
          <w:color w:val="000000"/>
          <w:spacing w:val="-1"/>
        </w:rPr>
      </w:pPr>
      <w:r w:rsidRPr="0050021E">
        <w:rPr>
          <w:rFonts w:ascii="Times New Roman" w:hAnsi="Times New Roman"/>
          <w:color w:val="000000"/>
          <w:spacing w:val="-1"/>
        </w:rPr>
        <w:t>в случае нарушения настоящего Регламента предупреждать депутата Совета поселения, а при повторном нарушении лишать его слова. Депутат Совета поселения,  допустивший  грубые, оскорбительные выражения в адрес председательствующего, других депутатов Совета поселения, лишается слова без предупреждения;</w:t>
      </w:r>
    </w:p>
    <w:p w:rsidR="0050021E" w:rsidRPr="0050021E" w:rsidRDefault="0050021E" w:rsidP="00F51E49">
      <w:pPr>
        <w:widowControl w:val="0"/>
        <w:numPr>
          <w:ilvl w:val="0"/>
          <w:numId w:val="40"/>
        </w:numPr>
        <w:shd w:val="clear" w:color="auto" w:fill="FFFFFF"/>
        <w:tabs>
          <w:tab w:val="left" w:pos="778"/>
        </w:tabs>
        <w:spacing w:before="10" w:after="0" w:line="240" w:lineRule="auto"/>
        <w:ind w:firstLine="540"/>
        <w:jc w:val="both"/>
        <w:rPr>
          <w:rFonts w:ascii="Times New Roman" w:hAnsi="Times New Roman"/>
          <w:color w:val="000000"/>
          <w:spacing w:val="-1"/>
        </w:rPr>
      </w:pPr>
      <w:r w:rsidRPr="0050021E">
        <w:rPr>
          <w:rFonts w:ascii="Times New Roman" w:hAnsi="Times New Roman"/>
          <w:color w:val="000000"/>
          <w:spacing w:val="-1"/>
        </w:rPr>
        <w:t>предупреждать депутата Совета поселения,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Совета поселения, выступающий по порядку ведения заседания, обязан указать, в чем выразилось нарушение настоящего Регламента председательствующим и какая норма нарушена;</w:t>
      </w:r>
    </w:p>
    <w:p w:rsidR="0050021E" w:rsidRPr="0050021E" w:rsidRDefault="0050021E" w:rsidP="00F51E49">
      <w:pPr>
        <w:widowControl w:val="0"/>
        <w:numPr>
          <w:ilvl w:val="0"/>
          <w:numId w:val="40"/>
        </w:numPr>
        <w:shd w:val="clear" w:color="auto" w:fill="FFFFFF"/>
        <w:tabs>
          <w:tab w:val="left" w:pos="778"/>
        </w:tabs>
        <w:spacing w:before="10" w:after="0" w:line="240" w:lineRule="auto"/>
        <w:ind w:firstLine="540"/>
        <w:jc w:val="both"/>
        <w:rPr>
          <w:rFonts w:ascii="Times New Roman" w:hAnsi="Times New Roman"/>
          <w:color w:val="000000"/>
          <w:spacing w:val="-1"/>
        </w:rPr>
      </w:pPr>
      <w:r w:rsidRPr="0050021E">
        <w:rPr>
          <w:rFonts w:ascii="Times New Roman" w:hAnsi="Times New Roman"/>
          <w:color w:val="000000"/>
          <w:spacing w:val="-1"/>
        </w:rPr>
        <w:t>указывать на допущенные в ходе заседания нарушения положений Конституции</w:t>
      </w:r>
      <w:r w:rsidRPr="0050021E">
        <w:rPr>
          <w:rFonts w:ascii="Times New Roman" w:hAnsi="Times New Roman"/>
          <w:color w:val="000000"/>
          <w:spacing w:val="-1"/>
        </w:rPr>
        <w:br/>
        <w:t>Российской Федерации, федеральных конституционных законов, федеральных законов,</w:t>
      </w:r>
      <w:r w:rsidRPr="0050021E">
        <w:rPr>
          <w:rFonts w:ascii="Times New Roman" w:hAnsi="Times New Roman"/>
          <w:color w:val="000000"/>
          <w:spacing w:val="-1"/>
        </w:rPr>
        <w:br/>
        <w:t>законов Ханты-Мансийского автономного округа, настоящего Регламента, а также исправлять  фактические ошибки, допущенные в выступлениях;</w:t>
      </w:r>
    </w:p>
    <w:p w:rsidR="0050021E" w:rsidRPr="0050021E" w:rsidRDefault="0050021E" w:rsidP="00F51E49">
      <w:pPr>
        <w:widowControl w:val="0"/>
        <w:numPr>
          <w:ilvl w:val="0"/>
          <w:numId w:val="40"/>
        </w:numPr>
        <w:shd w:val="clear" w:color="auto" w:fill="FFFFFF"/>
        <w:tabs>
          <w:tab w:val="left" w:pos="778"/>
        </w:tabs>
        <w:spacing w:before="10" w:after="0" w:line="240" w:lineRule="auto"/>
        <w:ind w:left="53" w:firstLine="540"/>
        <w:jc w:val="both"/>
        <w:rPr>
          <w:rFonts w:ascii="Times New Roman" w:hAnsi="Times New Roman"/>
          <w:color w:val="000000"/>
        </w:rPr>
      </w:pPr>
      <w:r w:rsidRPr="0050021E">
        <w:rPr>
          <w:rFonts w:ascii="Times New Roman" w:hAnsi="Times New Roman"/>
          <w:color w:val="000000"/>
          <w:spacing w:val="-1"/>
        </w:rPr>
        <w:t>удалять из зала заседаний</w:t>
      </w:r>
      <w:r w:rsidRPr="0050021E">
        <w:rPr>
          <w:rFonts w:ascii="Times New Roman" w:hAnsi="Times New Roman"/>
          <w:color w:val="000000"/>
        </w:rPr>
        <w:t xml:space="preserve"> Совета поселения приглашенных лиц, мешающих работе Совета поселения.</w:t>
      </w:r>
    </w:p>
    <w:p w:rsidR="0050021E" w:rsidRPr="0050021E" w:rsidRDefault="0050021E" w:rsidP="00F51E49">
      <w:pPr>
        <w:widowControl w:val="0"/>
        <w:numPr>
          <w:ilvl w:val="0"/>
          <w:numId w:val="39"/>
        </w:numPr>
        <w:shd w:val="clear" w:color="auto" w:fill="FFFFFF"/>
        <w:tabs>
          <w:tab w:val="left" w:pos="850"/>
        </w:tabs>
        <w:spacing w:after="0" w:line="240" w:lineRule="auto"/>
        <w:ind w:firstLine="540"/>
        <w:jc w:val="both"/>
        <w:rPr>
          <w:rFonts w:ascii="Times New Roman" w:hAnsi="Times New Roman"/>
          <w:color w:val="000000"/>
        </w:rPr>
      </w:pPr>
      <w:r w:rsidRPr="0050021E">
        <w:rPr>
          <w:rFonts w:ascii="Times New Roman" w:hAnsi="Times New Roman"/>
          <w:color w:val="000000"/>
        </w:rPr>
        <w:t>На заседании Совета поселения без разрешения председательствующего никто    не вправе выступать. Нарушивший это  правило лишается председательствующим слова без предупреждения.</w:t>
      </w:r>
    </w:p>
    <w:p w:rsidR="0050021E" w:rsidRPr="0050021E" w:rsidRDefault="0050021E" w:rsidP="0050021E">
      <w:pPr>
        <w:shd w:val="clear" w:color="auto" w:fill="FFFFFF"/>
        <w:tabs>
          <w:tab w:val="left" w:pos="2040"/>
        </w:tabs>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color w:val="000000"/>
        </w:rPr>
        <w:t xml:space="preserve">Статья </w:t>
      </w:r>
      <w:r w:rsidRPr="0050021E">
        <w:rPr>
          <w:rFonts w:ascii="Times New Roman" w:hAnsi="Times New Roman"/>
          <w:b/>
          <w:color w:val="000000"/>
          <w:lang w:val="en-US"/>
        </w:rPr>
        <w:t>40</w:t>
      </w:r>
      <w:r w:rsidRPr="0050021E">
        <w:rPr>
          <w:rFonts w:ascii="Times New Roman" w:hAnsi="Times New Roman"/>
          <w:b/>
          <w:color w:val="000000"/>
        </w:rPr>
        <w:t xml:space="preserve">. </w:t>
      </w:r>
      <w:r w:rsidRPr="0050021E">
        <w:rPr>
          <w:rFonts w:ascii="Times New Roman" w:hAnsi="Times New Roman"/>
          <w:b/>
          <w:color w:val="000000"/>
        </w:rPr>
        <w:tab/>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На заседаниях Совета поселения депутаты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Советом поселения, задавать вопросы, давать справки, а также пользоваться иными установленными правами.</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color w:val="000000"/>
        </w:rPr>
        <w:t>Статья 41.</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color w:val="000000"/>
        </w:rPr>
        <w:t>1. Выступающий на заседании Совета поселения не вправе нарушать общие принципы  профессиональной этики и основные правила поведения лиц, замещающих муниципальные должности в Совете депутатов городского поселения Таёжный: употреблять в своей речи грубые, оскорбительные выражения, наносящие ущерб чести и достоинству депутатов Совета поселения и других лиц, допускать необоснованные обвинения в чей - либо  адрес,  использовать  заведомо  ложную  информацию,  призывать  к  незаконным действиям.</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color w:val="000000"/>
        </w:rPr>
        <w:t>2</w:t>
      </w:r>
      <w:r w:rsidRPr="0050021E">
        <w:rPr>
          <w:rFonts w:ascii="Times New Roman" w:hAnsi="Times New Roman"/>
          <w:b/>
          <w:color w:val="000000"/>
        </w:rPr>
        <w:t xml:space="preserve">. </w:t>
      </w:r>
      <w:r w:rsidRPr="0050021E">
        <w:rPr>
          <w:rFonts w:ascii="Times New Roman" w:hAnsi="Times New Roman"/>
          <w:color w:val="000000"/>
        </w:rPr>
        <w:t>В случае нарушения правил, указанных в части 1 настоящей статьи председательствующий предупреждает выступающего, а в случае повторного нарушения лишает его права выступления в течение всего дня заседания.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3. В случае неоднократного нарушения общих принципов профессиональной этики и основных правил поведения лиц, замещающих муниципальные должности в Совете депутатов городского поселения Таёжный по предложению</w:t>
      </w:r>
      <w:r w:rsidRPr="0050021E">
        <w:rPr>
          <w:rFonts w:ascii="Times New Roman" w:hAnsi="Times New Roman"/>
          <w:color w:val="000000"/>
        </w:rPr>
        <w:br/>
      </w:r>
      <w:r w:rsidRPr="0050021E">
        <w:rPr>
          <w:rFonts w:ascii="Times New Roman" w:hAnsi="Times New Roman"/>
          <w:color w:val="000000"/>
        </w:rPr>
        <w:lastRenderedPageBreak/>
        <w:t>председательствующего</w:t>
      </w:r>
      <w:r w:rsidRPr="0050021E">
        <w:rPr>
          <w:rFonts w:ascii="Times New Roman" w:hAnsi="Times New Roman"/>
          <w:color w:val="000000"/>
          <w:spacing w:val="7"/>
        </w:rPr>
        <w:t xml:space="preserve"> или депутатов Совета поселения выступающий может быть лишен права </w:t>
      </w:r>
      <w:r w:rsidRPr="0050021E">
        <w:rPr>
          <w:rFonts w:ascii="Times New Roman" w:hAnsi="Times New Roman"/>
          <w:color w:val="000000"/>
          <w:spacing w:val="6"/>
        </w:rPr>
        <w:t xml:space="preserve">выступления на срок до одного месяца решением Совета поселения принимаемым большинством </w:t>
      </w:r>
      <w:r w:rsidRPr="0050021E">
        <w:rPr>
          <w:rFonts w:ascii="Times New Roman" w:hAnsi="Times New Roman"/>
          <w:color w:val="000000"/>
          <w:spacing w:val="-1"/>
        </w:rPr>
        <w:t>голосов от установленного числа депутатов Совета поселения</w:t>
      </w:r>
      <w:r w:rsidRPr="0050021E">
        <w:rPr>
          <w:rFonts w:ascii="Times New Roman" w:hAnsi="Times New Roman"/>
          <w:color w:val="000000"/>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color w:val="000000"/>
        </w:rPr>
        <w:t xml:space="preserve">Статья </w:t>
      </w:r>
      <w:r w:rsidRPr="0050021E">
        <w:rPr>
          <w:rFonts w:ascii="Times New Roman" w:hAnsi="Times New Roman"/>
          <w:b/>
          <w:color w:val="000000"/>
          <w:lang w:val="en-US"/>
        </w:rPr>
        <w:t>42</w:t>
      </w:r>
      <w:r w:rsidRPr="0050021E">
        <w:rPr>
          <w:rFonts w:ascii="Times New Roman" w:hAnsi="Times New Roman"/>
          <w:b/>
          <w:color w:val="000000"/>
        </w:rPr>
        <w:t>.</w:t>
      </w:r>
    </w:p>
    <w:p w:rsidR="0050021E" w:rsidRPr="0050021E" w:rsidRDefault="0050021E" w:rsidP="00F51E49">
      <w:pPr>
        <w:widowControl w:val="0"/>
        <w:numPr>
          <w:ilvl w:val="0"/>
          <w:numId w:val="4"/>
        </w:numPr>
        <w:shd w:val="clear" w:color="auto" w:fill="FFFFFF"/>
        <w:tabs>
          <w:tab w:val="left" w:pos="782"/>
        </w:tabs>
        <w:spacing w:after="0" w:line="240" w:lineRule="auto"/>
        <w:ind w:firstLine="567"/>
        <w:jc w:val="both"/>
        <w:rPr>
          <w:rFonts w:ascii="Times New Roman" w:hAnsi="Times New Roman"/>
          <w:color w:val="000000"/>
          <w:spacing w:val="-24"/>
        </w:rPr>
      </w:pPr>
      <w:r w:rsidRPr="0050021E">
        <w:rPr>
          <w:rFonts w:ascii="Times New Roman" w:hAnsi="Times New Roman"/>
          <w:color w:val="000000"/>
          <w:spacing w:val="-6"/>
        </w:rPr>
        <w:t>Работа на заседании Совета поселения осуществляется на русском языке.</w:t>
      </w:r>
    </w:p>
    <w:p w:rsidR="0050021E" w:rsidRPr="0050021E" w:rsidRDefault="0050021E" w:rsidP="00F51E49">
      <w:pPr>
        <w:widowControl w:val="0"/>
        <w:numPr>
          <w:ilvl w:val="0"/>
          <w:numId w:val="5"/>
        </w:numPr>
        <w:shd w:val="clear" w:color="auto" w:fill="FFFFFF"/>
        <w:tabs>
          <w:tab w:val="left" w:pos="782"/>
        </w:tabs>
        <w:spacing w:after="0" w:line="240" w:lineRule="auto"/>
        <w:ind w:firstLine="567"/>
        <w:jc w:val="both"/>
        <w:rPr>
          <w:rFonts w:ascii="Times New Roman" w:hAnsi="Times New Roman"/>
          <w:color w:val="000000"/>
          <w:spacing w:val="-12"/>
        </w:rPr>
      </w:pPr>
      <w:r w:rsidRPr="0050021E">
        <w:rPr>
          <w:rFonts w:ascii="Times New Roman" w:hAnsi="Times New Roman"/>
          <w:color w:val="000000"/>
          <w:spacing w:val="-1"/>
        </w:rPr>
        <w:t xml:space="preserve">Депутат Совета поселения выступает с трибуны или со </w:t>
      </w:r>
      <w:r w:rsidRPr="0050021E">
        <w:rPr>
          <w:rFonts w:ascii="Times New Roman" w:hAnsi="Times New Roman"/>
          <w:color w:val="000000"/>
          <w:spacing w:val="-5"/>
        </w:rPr>
        <w:t>своего рабочего места в зале заседаний Совета поселения.</w:t>
      </w:r>
    </w:p>
    <w:p w:rsidR="0050021E" w:rsidRPr="0050021E" w:rsidRDefault="0050021E" w:rsidP="00F51E49">
      <w:pPr>
        <w:widowControl w:val="0"/>
        <w:numPr>
          <w:ilvl w:val="0"/>
          <w:numId w:val="5"/>
        </w:numPr>
        <w:shd w:val="clear" w:color="auto" w:fill="FFFFFF"/>
        <w:tabs>
          <w:tab w:val="left" w:pos="782"/>
        </w:tabs>
        <w:spacing w:after="0" w:line="240" w:lineRule="auto"/>
        <w:ind w:firstLine="567"/>
        <w:jc w:val="both"/>
        <w:rPr>
          <w:rFonts w:ascii="Times New Roman" w:hAnsi="Times New Roman"/>
          <w:color w:val="000000"/>
          <w:spacing w:val="-13"/>
        </w:rPr>
      </w:pPr>
      <w:r w:rsidRPr="0050021E">
        <w:rPr>
          <w:rFonts w:ascii="Times New Roman" w:hAnsi="Times New Roman"/>
          <w:color w:val="000000"/>
          <w:spacing w:val="-1"/>
        </w:rPr>
        <w:t xml:space="preserve">Во время заседания Совета поселения депутаты Совета поселения и приглашенные лица должны носить </w:t>
      </w:r>
      <w:r w:rsidRPr="0050021E">
        <w:rPr>
          <w:rFonts w:ascii="Times New Roman" w:hAnsi="Times New Roman"/>
          <w:color w:val="000000"/>
          <w:spacing w:val="-6"/>
        </w:rPr>
        <w:t>деловую одежду, соответствующую официальному характеру деятельности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43.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Основные элементы процедуры рассмотрения вопроса на заседаниях Совета поселения:</w:t>
      </w:r>
    </w:p>
    <w:p w:rsidR="0050021E" w:rsidRPr="0050021E" w:rsidRDefault="0050021E" w:rsidP="00F51E49">
      <w:pPr>
        <w:numPr>
          <w:ilvl w:val="0"/>
          <w:numId w:val="34"/>
        </w:numPr>
        <w:shd w:val="clear" w:color="auto" w:fill="FFFFFF"/>
        <w:tabs>
          <w:tab w:val="clear" w:pos="720"/>
          <w:tab w:val="num" w:pos="900"/>
        </w:tabs>
        <w:autoSpaceDE w:val="0"/>
        <w:autoSpaceDN w:val="0"/>
        <w:adjustRightInd w:val="0"/>
        <w:spacing w:after="0" w:line="240" w:lineRule="auto"/>
        <w:ind w:hanging="180"/>
        <w:jc w:val="both"/>
        <w:rPr>
          <w:rFonts w:ascii="Times New Roman" w:hAnsi="Times New Roman"/>
          <w:color w:val="000000"/>
        </w:rPr>
      </w:pPr>
      <w:r w:rsidRPr="0050021E">
        <w:rPr>
          <w:rFonts w:ascii="Times New Roman" w:hAnsi="Times New Roman"/>
          <w:color w:val="000000"/>
        </w:rPr>
        <w:t>включение вопроса в повестку дня;</w:t>
      </w:r>
    </w:p>
    <w:p w:rsidR="0050021E" w:rsidRPr="0050021E" w:rsidRDefault="0050021E" w:rsidP="00F51E49">
      <w:pPr>
        <w:numPr>
          <w:ilvl w:val="0"/>
          <w:numId w:val="34"/>
        </w:numPr>
        <w:shd w:val="clear" w:color="auto" w:fill="FFFFFF"/>
        <w:tabs>
          <w:tab w:val="clear" w:pos="720"/>
          <w:tab w:val="num" w:pos="900"/>
        </w:tabs>
        <w:autoSpaceDE w:val="0"/>
        <w:autoSpaceDN w:val="0"/>
        <w:adjustRightInd w:val="0"/>
        <w:spacing w:after="0" w:line="240" w:lineRule="auto"/>
        <w:ind w:hanging="180"/>
        <w:jc w:val="both"/>
        <w:rPr>
          <w:rFonts w:ascii="Times New Roman" w:hAnsi="Times New Roman"/>
          <w:color w:val="000000"/>
        </w:rPr>
      </w:pPr>
      <w:r w:rsidRPr="0050021E">
        <w:rPr>
          <w:rFonts w:ascii="Times New Roman" w:hAnsi="Times New Roman"/>
          <w:color w:val="000000"/>
        </w:rPr>
        <w:t>доведение проектов документов до сведения депутатов;</w:t>
      </w:r>
    </w:p>
    <w:p w:rsidR="0050021E" w:rsidRPr="0050021E" w:rsidRDefault="0050021E" w:rsidP="00F51E49">
      <w:pPr>
        <w:numPr>
          <w:ilvl w:val="0"/>
          <w:numId w:val="34"/>
        </w:numPr>
        <w:shd w:val="clear" w:color="auto" w:fill="FFFFFF"/>
        <w:tabs>
          <w:tab w:val="clear" w:pos="720"/>
          <w:tab w:val="num" w:pos="900"/>
        </w:tabs>
        <w:autoSpaceDE w:val="0"/>
        <w:autoSpaceDN w:val="0"/>
        <w:adjustRightInd w:val="0"/>
        <w:spacing w:after="0" w:line="240" w:lineRule="auto"/>
        <w:ind w:hanging="180"/>
        <w:jc w:val="both"/>
        <w:rPr>
          <w:rFonts w:ascii="Times New Roman" w:hAnsi="Times New Roman"/>
          <w:color w:val="000000"/>
        </w:rPr>
      </w:pPr>
      <w:r w:rsidRPr="0050021E">
        <w:rPr>
          <w:rFonts w:ascii="Times New Roman" w:hAnsi="Times New Roman"/>
          <w:color w:val="000000"/>
        </w:rPr>
        <w:t>доклад, содоклад;</w:t>
      </w:r>
    </w:p>
    <w:p w:rsidR="0050021E" w:rsidRPr="0050021E" w:rsidRDefault="0050021E" w:rsidP="00F51E49">
      <w:pPr>
        <w:numPr>
          <w:ilvl w:val="0"/>
          <w:numId w:val="34"/>
        </w:numPr>
        <w:shd w:val="clear" w:color="auto" w:fill="FFFFFF"/>
        <w:tabs>
          <w:tab w:val="clear" w:pos="720"/>
          <w:tab w:val="num" w:pos="900"/>
        </w:tabs>
        <w:autoSpaceDE w:val="0"/>
        <w:autoSpaceDN w:val="0"/>
        <w:adjustRightInd w:val="0"/>
        <w:spacing w:after="0" w:line="240" w:lineRule="auto"/>
        <w:ind w:hanging="180"/>
        <w:jc w:val="both"/>
        <w:rPr>
          <w:rFonts w:ascii="Times New Roman" w:hAnsi="Times New Roman"/>
          <w:color w:val="000000"/>
        </w:rPr>
      </w:pPr>
      <w:r w:rsidRPr="0050021E">
        <w:rPr>
          <w:rFonts w:ascii="Times New Roman" w:hAnsi="Times New Roman"/>
          <w:color w:val="000000"/>
        </w:rPr>
        <w:t>вопросы докладчику (содокладчику) и ответы на вопросы;</w:t>
      </w:r>
    </w:p>
    <w:p w:rsidR="0050021E" w:rsidRPr="0050021E" w:rsidRDefault="0050021E" w:rsidP="00F51E49">
      <w:pPr>
        <w:numPr>
          <w:ilvl w:val="0"/>
          <w:numId w:val="34"/>
        </w:numPr>
        <w:shd w:val="clear" w:color="auto" w:fill="FFFFFF"/>
        <w:tabs>
          <w:tab w:val="clear" w:pos="720"/>
          <w:tab w:val="num" w:pos="900"/>
        </w:tabs>
        <w:autoSpaceDE w:val="0"/>
        <w:autoSpaceDN w:val="0"/>
        <w:adjustRightInd w:val="0"/>
        <w:spacing w:after="0" w:line="240" w:lineRule="auto"/>
        <w:ind w:hanging="180"/>
        <w:jc w:val="both"/>
        <w:rPr>
          <w:rFonts w:ascii="Times New Roman" w:hAnsi="Times New Roman"/>
          <w:color w:val="000000"/>
        </w:rPr>
      </w:pPr>
      <w:r w:rsidRPr="0050021E">
        <w:rPr>
          <w:rFonts w:ascii="Times New Roman" w:hAnsi="Times New Roman"/>
          <w:color w:val="000000"/>
        </w:rPr>
        <w:t>прения по обсуждаемому вопросу;</w:t>
      </w:r>
    </w:p>
    <w:p w:rsidR="0050021E" w:rsidRPr="0050021E" w:rsidRDefault="0050021E" w:rsidP="00F51E49">
      <w:pPr>
        <w:numPr>
          <w:ilvl w:val="0"/>
          <w:numId w:val="34"/>
        </w:numPr>
        <w:shd w:val="clear" w:color="auto" w:fill="FFFFFF"/>
        <w:tabs>
          <w:tab w:val="clear" w:pos="720"/>
          <w:tab w:val="num" w:pos="900"/>
        </w:tabs>
        <w:autoSpaceDE w:val="0"/>
        <w:autoSpaceDN w:val="0"/>
        <w:adjustRightInd w:val="0"/>
        <w:spacing w:after="0" w:line="240" w:lineRule="auto"/>
        <w:ind w:hanging="180"/>
        <w:jc w:val="both"/>
        <w:rPr>
          <w:rFonts w:ascii="Times New Roman" w:hAnsi="Times New Roman"/>
          <w:color w:val="000000"/>
        </w:rPr>
      </w:pPr>
      <w:r w:rsidRPr="0050021E">
        <w:rPr>
          <w:rFonts w:ascii="Times New Roman" w:hAnsi="Times New Roman"/>
          <w:color w:val="000000"/>
        </w:rPr>
        <w:t>выступления по мотивам голосования и принятие проекта решения за основу;</w:t>
      </w:r>
    </w:p>
    <w:p w:rsidR="0050021E" w:rsidRPr="0050021E" w:rsidRDefault="0050021E" w:rsidP="00F51E49">
      <w:pPr>
        <w:numPr>
          <w:ilvl w:val="0"/>
          <w:numId w:val="34"/>
        </w:numPr>
        <w:shd w:val="clear" w:color="auto" w:fill="FFFFFF"/>
        <w:tabs>
          <w:tab w:val="clear" w:pos="720"/>
          <w:tab w:val="num" w:pos="900"/>
        </w:tabs>
        <w:autoSpaceDE w:val="0"/>
        <w:autoSpaceDN w:val="0"/>
        <w:adjustRightInd w:val="0"/>
        <w:spacing w:after="0" w:line="240" w:lineRule="auto"/>
        <w:ind w:hanging="180"/>
        <w:jc w:val="both"/>
        <w:rPr>
          <w:rFonts w:ascii="Times New Roman" w:hAnsi="Times New Roman"/>
          <w:color w:val="000000"/>
        </w:rPr>
      </w:pPr>
      <w:r w:rsidRPr="0050021E">
        <w:rPr>
          <w:rFonts w:ascii="Times New Roman" w:hAnsi="Times New Roman"/>
          <w:color w:val="000000"/>
        </w:rPr>
        <w:t>внесение поправок к принятому за основу проекту решения;</w:t>
      </w:r>
    </w:p>
    <w:p w:rsidR="0050021E" w:rsidRPr="0050021E" w:rsidRDefault="0050021E" w:rsidP="00F51E49">
      <w:pPr>
        <w:numPr>
          <w:ilvl w:val="0"/>
          <w:numId w:val="34"/>
        </w:numPr>
        <w:shd w:val="clear" w:color="auto" w:fill="FFFFFF"/>
        <w:tabs>
          <w:tab w:val="clear" w:pos="720"/>
          <w:tab w:val="num" w:pos="900"/>
        </w:tabs>
        <w:autoSpaceDE w:val="0"/>
        <w:autoSpaceDN w:val="0"/>
        <w:adjustRightInd w:val="0"/>
        <w:spacing w:after="0" w:line="240" w:lineRule="auto"/>
        <w:ind w:hanging="180"/>
        <w:jc w:val="both"/>
        <w:rPr>
          <w:rFonts w:ascii="Times New Roman" w:hAnsi="Times New Roman"/>
          <w:color w:val="000000"/>
        </w:rPr>
      </w:pPr>
      <w:r w:rsidRPr="0050021E">
        <w:rPr>
          <w:rFonts w:ascii="Times New Roman" w:hAnsi="Times New Roman"/>
          <w:color w:val="000000"/>
        </w:rPr>
        <w:t xml:space="preserve">выступления по мотивам голосования и принятие решения в целом.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44</w:t>
      </w:r>
      <w:r w:rsidRPr="0050021E">
        <w:rPr>
          <w:rFonts w:ascii="Times New Roman" w:hAnsi="Times New Roman"/>
          <w:b/>
          <w:color w:val="000000"/>
        </w:rPr>
        <w:t>.</w:t>
      </w:r>
      <w:r w:rsidRPr="0050021E">
        <w:rPr>
          <w:rFonts w:ascii="Times New Roman" w:hAnsi="Times New Roman"/>
          <w:color w:val="000000"/>
        </w:rPr>
        <w:t xml:space="preserve"> </w:t>
      </w:r>
    </w:p>
    <w:p w:rsidR="0050021E" w:rsidRPr="0050021E" w:rsidRDefault="0050021E" w:rsidP="00F51E49">
      <w:pPr>
        <w:widowControl w:val="0"/>
        <w:numPr>
          <w:ilvl w:val="0"/>
          <w:numId w:val="36"/>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1"/>
        </w:rPr>
        <w:t xml:space="preserve">Обсуждение   вопросов   на   заседаниях   Совета поселения   проводится   в   соответствии с </w:t>
      </w:r>
      <w:r w:rsidRPr="0050021E">
        <w:rPr>
          <w:rFonts w:ascii="Times New Roman" w:hAnsi="Times New Roman"/>
          <w:color w:val="000000"/>
          <w:spacing w:val="-1"/>
        </w:rPr>
        <w:t>утвержденным Советом поселения планом работы и повесткой дня заседания Совета поселения.</w:t>
      </w:r>
    </w:p>
    <w:p w:rsidR="0050021E" w:rsidRPr="0050021E" w:rsidRDefault="0050021E" w:rsidP="00F51E49">
      <w:pPr>
        <w:widowControl w:val="0"/>
        <w:numPr>
          <w:ilvl w:val="0"/>
          <w:numId w:val="36"/>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Проект повестки дня заседания Совета поселения формируется председателем Совета поселения. </w:t>
      </w:r>
    </w:p>
    <w:p w:rsidR="0050021E" w:rsidRPr="0050021E" w:rsidRDefault="0050021E" w:rsidP="00F51E49">
      <w:pPr>
        <w:widowControl w:val="0"/>
        <w:numPr>
          <w:ilvl w:val="0"/>
          <w:numId w:val="36"/>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Депутат Совета поселения вправе вносить предложение об изменении и (или) дополнении повестки дня заседания</w:t>
      </w:r>
      <w:r w:rsidRPr="0050021E">
        <w:rPr>
          <w:rFonts w:ascii="Times New Roman" w:hAnsi="Times New Roman"/>
          <w:color w:val="000000"/>
          <w:spacing w:val="5"/>
        </w:rPr>
        <w:t xml:space="preserve">  Совета поселения.</w:t>
      </w:r>
    </w:p>
    <w:p w:rsidR="0050021E" w:rsidRPr="0050021E" w:rsidRDefault="0050021E" w:rsidP="00F51E49">
      <w:pPr>
        <w:widowControl w:val="0"/>
        <w:numPr>
          <w:ilvl w:val="0"/>
          <w:numId w:val="36"/>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При внесении предложения об изменении и (или) дополнении повестки дня</w:t>
      </w:r>
      <w:r w:rsidRPr="0050021E">
        <w:rPr>
          <w:rFonts w:ascii="Times New Roman" w:hAnsi="Times New Roman"/>
          <w:color w:val="000000"/>
        </w:rPr>
        <w:br/>
        <w:t>заседания</w:t>
      </w:r>
      <w:r w:rsidRPr="0050021E">
        <w:rPr>
          <w:rFonts w:ascii="Times New Roman" w:hAnsi="Times New Roman"/>
          <w:color w:val="000000"/>
          <w:spacing w:val="5"/>
        </w:rPr>
        <w:t xml:space="preserve">  Совета поселения депутат Совета поселения  вправе  мотивировать  свое  предложение только  при </w:t>
      </w:r>
      <w:r w:rsidRPr="0050021E">
        <w:rPr>
          <w:rFonts w:ascii="Times New Roman" w:hAnsi="Times New Roman"/>
          <w:color w:val="000000"/>
        </w:rPr>
        <w:t>постановке его предложения на голосование.</w:t>
      </w:r>
    </w:p>
    <w:p w:rsidR="0050021E" w:rsidRPr="0050021E" w:rsidRDefault="0050021E" w:rsidP="0050021E">
      <w:pPr>
        <w:widowControl w:val="0"/>
        <w:shd w:val="clear" w:color="auto" w:fill="FFFFFF"/>
        <w:tabs>
          <w:tab w:val="left" w:pos="874"/>
        </w:tabs>
        <w:spacing w:after="0" w:line="240" w:lineRule="auto"/>
        <w:ind w:firstLine="540"/>
        <w:jc w:val="both"/>
        <w:rPr>
          <w:rFonts w:ascii="Times New Roman" w:hAnsi="Times New Roman"/>
          <w:b/>
          <w:color w:val="000000"/>
        </w:rPr>
      </w:pPr>
      <w:r w:rsidRPr="0050021E">
        <w:rPr>
          <w:rFonts w:ascii="Times New Roman" w:hAnsi="Times New Roman"/>
          <w:b/>
          <w:color w:val="000000"/>
        </w:rPr>
        <w:t xml:space="preserve">Статья </w:t>
      </w:r>
      <w:r w:rsidRPr="0050021E">
        <w:rPr>
          <w:rFonts w:ascii="Times New Roman" w:hAnsi="Times New Roman"/>
          <w:b/>
          <w:color w:val="000000"/>
          <w:lang w:val="en-US"/>
        </w:rPr>
        <w:t>45</w:t>
      </w:r>
      <w:r w:rsidRPr="0050021E">
        <w:rPr>
          <w:rFonts w:ascii="Times New Roman" w:hAnsi="Times New Roman"/>
          <w:b/>
          <w:color w:val="000000"/>
        </w:rPr>
        <w:t>.</w:t>
      </w:r>
    </w:p>
    <w:p w:rsidR="0050021E" w:rsidRPr="0050021E" w:rsidRDefault="0050021E" w:rsidP="00F51E49">
      <w:pPr>
        <w:widowControl w:val="0"/>
        <w:numPr>
          <w:ilvl w:val="0"/>
          <w:numId w:val="41"/>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Заседание Совета поселения в зависимости от повестки дня может проходить один или несколько дней, количество которых определяется Советом поселения самостоятельно.</w:t>
      </w:r>
    </w:p>
    <w:p w:rsidR="0050021E" w:rsidRPr="0050021E" w:rsidRDefault="0050021E" w:rsidP="00F51E49">
      <w:pPr>
        <w:widowControl w:val="0"/>
        <w:numPr>
          <w:ilvl w:val="0"/>
          <w:numId w:val="41"/>
        </w:numPr>
        <w:shd w:val="clear" w:color="auto" w:fill="FFFFFF"/>
        <w:tabs>
          <w:tab w:val="left" w:pos="874"/>
        </w:tabs>
        <w:spacing w:after="0" w:line="240" w:lineRule="auto"/>
        <w:ind w:firstLine="540"/>
        <w:jc w:val="both"/>
        <w:rPr>
          <w:rFonts w:ascii="Times New Roman" w:hAnsi="Times New Roman"/>
          <w:color w:val="000000"/>
          <w:spacing w:val="-16"/>
        </w:rPr>
      </w:pPr>
      <w:r w:rsidRPr="0050021E">
        <w:rPr>
          <w:rFonts w:ascii="Times New Roman" w:hAnsi="Times New Roman"/>
          <w:color w:val="000000"/>
        </w:rPr>
        <w:t xml:space="preserve">В ходе заседания, если Совет поселения не примет решение об ином распорядке дня, через </w:t>
      </w:r>
      <w:r w:rsidRPr="0050021E">
        <w:rPr>
          <w:rFonts w:ascii="Times New Roman" w:hAnsi="Times New Roman"/>
          <w:color w:val="000000"/>
          <w:spacing w:val="1"/>
        </w:rPr>
        <w:t xml:space="preserve">каждые полтора часа работы объявляется перерыв на двадцать минут. Время начала и </w:t>
      </w:r>
      <w:r w:rsidRPr="0050021E">
        <w:rPr>
          <w:rFonts w:ascii="Times New Roman" w:hAnsi="Times New Roman"/>
          <w:color w:val="000000"/>
          <w:spacing w:val="-5"/>
        </w:rPr>
        <w:t>окончания заседания, а также перерыва на обед устанавливается Советом поселения самостоятельно</w:t>
      </w:r>
      <w:r w:rsidRPr="0050021E">
        <w:rPr>
          <w:rFonts w:ascii="Times New Roman" w:hAnsi="Times New Roman"/>
          <w:i/>
          <w:color w:val="000000"/>
          <w:spacing w:val="-5"/>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46. </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 xml:space="preserve">       1.    Время для выступления на заседании Совета поселения устанавливается:</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ab/>
        <w:t xml:space="preserve">1)с докладами  - до 20 минут; </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ab/>
        <w:t xml:space="preserve">2)с содокладами - до 5 минут; </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ab/>
        <w:t>3)для заключительного слова - до 5 минут;</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ab/>
        <w:t>4)в прениях - до 5 минут;</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ab/>
        <w:t>5)по процедурным вопросам - до 3 минут;</w:t>
      </w:r>
    </w:p>
    <w:p w:rsidR="0050021E" w:rsidRPr="0050021E" w:rsidRDefault="0050021E" w:rsidP="0050021E">
      <w:pPr>
        <w:spacing w:after="0" w:line="240" w:lineRule="auto"/>
        <w:ind w:left="708"/>
        <w:jc w:val="both"/>
        <w:rPr>
          <w:rFonts w:ascii="Times New Roman" w:hAnsi="Times New Roman"/>
          <w:color w:val="000000"/>
        </w:rPr>
      </w:pPr>
      <w:r w:rsidRPr="0050021E">
        <w:rPr>
          <w:rFonts w:ascii="Times New Roman" w:hAnsi="Times New Roman"/>
          <w:color w:val="000000"/>
        </w:rPr>
        <w:t xml:space="preserve">    6)для иных выступлений - до 5 минут</w:t>
      </w:r>
      <w:r w:rsidRPr="0050021E">
        <w:rPr>
          <w:rFonts w:ascii="Times New Roman" w:hAnsi="Times New Roman"/>
          <w:i/>
          <w:color w:val="000000"/>
        </w:rPr>
        <w:t>.</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 xml:space="preserve">        2. По истечении установленного времени председательствующий предупреждает об этом выступающего и вслед за этим прерывает его выступление. </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 xml:space="preserve">         3.</w:t>
      </w:r>
      <w:r w:rsidRPr="0050021E">
        <w:rPr>
          <w:rFonts w:ascii="Times New Roman" w:hAnsi="Times New Roman"/>
          <w:color w:val="000000"/>
        </w:rPr>
        <w:tab/>
        <w:t xml:space="preserve">С согласия большинства участвующих в заседании депутатов Совета поселения председательствующий продляет время для выступления, но не более чем на 5 минут.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47</w:t>
      </w:r>
      <w:r w:rsidRPr="0050021E">
        <w:rPr>
          <w:rFonts w:ascii="Times New Roman" w:hAnsi="Times New Roman"/>
          <w:b/>
          <w:bCs/>
          <w:color w:val="000000"/>
        </w:rPr>
        <w:t xml:space="preserve">. </w:t>
      </w:r>
    </w:p>
    <w:p w:rsidR="0050021E" w:rsidRPr="0050021E" w:rsidRDefault="0050021E" w:rsidP="00F51E49">
      <w:pPr>
        <w:widowControl w:val="0"/>
        <w:numPr>
          <w:ilvl w:val="0"/>
          <w:numId w:val="42"/>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По всем основным вопросам повестки дня заседания Совета поселения прения открываются в обязательном порядке.</w:t>
      </w:r>
    </w:p>
    <w:p w:rsidR="0050021E" w:rsidRPr="0050021E" w:rsidRDefault="0050021E" w:rsidP="00F51E49">
      <w:pPr>
        <w:widowControl w:val="0"/>
        <w:numPr>
          <w:ilvl w:val="0"/>
          <w:numId w:val="42"/>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4"/>
        </w:rPr>
        <w:t xml:space="preserve">На </w:t>
      </w:r>
      <w:r w:rsidRPr="0050021E">
        <w:rPr>
          <w:rFonts w:ascii="Times New Roman" w:hAnsi="Times New Roman"/>
          <w:color w:val="000000"/>
        </w:rPr>
        <w:t>заседании Совета поселения один и тот же депутат Совета поселения может выступать в прениях по одному и тому же вопросу не более трех раз.</w:t>
      </w:r>
    </w:p>
    <w:p w:rsidR="0050021E" w:rsidRPr="0050021E" w:rsidRDefault="0050021E" w:rsidP="00F51E49">
      <w:pPr>
        <w:widowControl w:val="0"/>
        <w:numPr>
          <w:ilvl w:val="0"/>
          <w:numId w:val="42"/>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Каждый депутат Совета поселения должен придерживаться темы обсуждаемого вопроса. Если депутат отклоняется от нее, председательствующий вправе напомнить ему об этом. Если замечание не учтено депутатом, председательствующий может прервать его выступление.</w:t>
      </w:r>
    </w:p>
    <w:p w:rsidR="0050021E" w:rsidRPr="0050021E" w:rsidRDefault="0050021E" w:rsidP="00F51E49">
      <w:pPr>
        <w:widowControl w:val="0"/>
        <w:numPr>
          <w:ilvl w:val="0"/>
          <w:numId w:val="42"/>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Депутат Совета поселения имеет право выступить по обсуждаемому вопросу, как до выступления приглашенных лиц, так и после.</w:t>
      </w:r>
    </w:p>
    <w:p w:rsidR="0050021E" w:rsidRPr="0050021E" w:rsidRDefault="0050021E" w:rsidP="00F51E49">
      <w:pPr>
        <w:widowControl w:val="0"/>
        <w:numPr>
          <w:ilvl w:val="0"/>
          <w:numId w:val="42"/>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Слово для выступления другим лицам, присутствующим на заседании предоставляется с согласия большинства депутатов Совета поселения, присутствующих на заседании.</w:t>
      </w:r>
    </w:p>
    <w:p w:rsidR="0050021E" w:rsidRPr="0050021E" w:rsidRDefault="0050021E" w:rsidP="00F51E49">
      <w:pPr>
        <w:widowControl w:val="0"/>
        <w:numPr>
          <w:ilvl w:val="0"/>
          <w:numId w:val="42"/>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Слово по порядку ведения заседания, для справки ответа на вопрос и дачи разъяснений может быть предоставлено председательствующим вне очереди.</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48</w:t>
      </w:r>
      <w:r w:rsidRPr="0050021E">
        <w:rPr>
          <w:rFonts w:ascii="Times New Roman" w:hAnsi="Times New Roman"/>
          <w:b/>
          <w:bCs/>
          <w:color w:val="000000"/>
        </w:rPr>
        <w:t xml:space="preserve">. </w:t>
      </w:r>
    </w:p>
    <w:p w:rsidR="0050021E" w:rsidRPr="0050021E" w:rsidRDefault="0050021E" w:rsidP="00F51E49">
      <w:pPr>
        <w:widowControl w:val="0"/>
        <w:numPr>
          <w:ilvl w:val="0"/>
          <w:numId w:val="43"/>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4"/>
        </w:rPr>
        <w:t>Прения по обсуждаемому вопросу могут быть прекращены по истечении времени,</w:t>
      </w:r>
      <w:r w:rsidRPr="0050021E">
        <w:rPr>
          <w:rFonts w:ascii="Times New Roman" w:hAnsi="Times New Roman"/>
          <w:color w:val="000000"/>
          <w:spacing w:val="-4"/>
        </w:rPr>
        <w:br/>
      </w:r>
      <w:r w:rsidRPr="0050021E">
        <w:rPr>
          <w:rFonts w:ascii="Times New Roman" w:hAnsi="Times New Roman"/>
          <w:color w:val="000000"/>
          <w:spacing w:val="-5"/>
        </w:rPr>
        <w:lastRenderedPageBreak/>
        <w:t xml:space="preserve">установленного настоящим Регламентом, либо по решению Совета поселения, принимаемого </w:t>
      </w:r>
      <w:r w:rsidRPr="0050021E">
        <w:rPr>
          <w:rFonts w:ascii="Times New Roman" w:hAnsi="Times New Roman"/>
          <w:color w:val="000000"/>
        </w:rPr>
        <w:t>большинством голосов от числа присутствующих на заседании депутатов Совета поселения.</w:t>
      </w:r>
    </w:p>
    <w:p w:rsidR="0050021E" w:rsidRPr="0050021E" w:rsidRDefault="0050021E" w:rsidP="00F51E49">
      <w:pPr>
        <w:widowControl w:val="0"/>
        <w:numPr>
          <w:ilvl w:val="0"/>
          <w:numId w:val="43"/>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Депутат в любое время может внести предложение о прекращении прений. </w:t>
      </w:r>
    </w:p>
    <w:p w:rsidR="0050021E" w:rsidRPr="0050021E" w:rsidRDefault="0050021E" w:rsidP="00F51E49">
      <w:pPr>
        <w:widowControl w:val="0"/>
        <w:numPr>
          <w:ilvl w:val="0"/>
          <w:numId w:val="43"/>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3"/>
        </w:rPr>
        <w:t>Председательствующий,    получив    предложение    о    прекращении    прений,</w:t>
      </w:r>
      <w:r w:rsidRPr="0050021E">
        <w:rPr>
          <w:rFonts w:ascii="Times New Roman" w:hAnsi="Times New Roman"/>
          <w:color w:val="000000"/>
          <w:spacing w:val="-3"/>
        </w:rPr>
        <w:br/>
      </w:r>
      <w:r w:rsidRPr="0050021E">
        <w:rPr>
          <w:rFonts w:ascii="Times New Roman" w:hAnsi="Times New Roman"/>
          <w:color w:val="000000"/>
          <w:spacing w:val="1"/>
        </w:rPr>
        <w:t xml:space="preserve">информирует депутатов Совета поселения о числе записавшихся и выступивших, выясняет, кто из </w:t>
      </w:r>
      <w:r w:rsidRPr="0050021E">
        <w:rPr>
          <w:rFonts w:ascii="Times New Roman" w:hAnsi="Times New Roman"/>
          <w:color w:val="000000"/>
          <w:spacing w:val="-2"/>
        </w:rPr>
        <w:t xml:space="preserve">записавшихся, но не выступивших настаивает на выступлении, и с одобрения депутатов </w:t>
      </w:r>
      <w:r w:rsidRPr="0050021E">
        <w:rPr>
          <w:rFonts w:ascii="Times New Roman" w:hAnsi="Times New Roman"/>
          <w:color w:val="000000"/>
          <w:spacing w:val="-6"/>
        </w:rPr>
        <w:t>предоставляет им слово.</w:t>
      </w:r>
    </w:p>
    <w:p w:rsidR="0050021E" w:rsidRPr="0050021E" w:rsidRDefault="0050021E" w:rsidP="00F51E49">
      <w:pPr>
        <w:widowControl w:val="0"/>
        <w:numPr>
          <w:ilvl w:val="0"/>
          <w:numId w:val="43"/>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3"/>
        </w:rPr>
        <w:t xml:space="preserve">После принятия решения Советом поселения о прекращении прений докладчик и содокладчик имеют </w:t>
      </w:r>
      <w:r w:rsidRPr="0050021E">
        <w:rPr>
          <w:rFonts w:ascii="Times New Roman" w:hAnsi="Times New Roman"/>
          <w:color w:val="000000"/>
          <w:spacing w:val="-5"/>
        </w:rPr>
        <w:t xml:space="preserve">право </w:t>
      </w:r>
      <w:r w:rsidRPr="0050021E">
        <w:rPr>
          <w:rFonts w:ascii="Times New Roman" w:hAnsi="Times New Roman"/>
          <w:color w:val="000000"/>
        </w:rPr>
        <w:t>выступить с заключительным словом</w:t>
      </w:r>
      <w:r w:rsidRPr="0050021E">
        <w:rPr>
          <w:rFonts w:ascii="Times New Roman" w:hAnsi="Times New Roman"/>
          <w:color w:val="000000"/>
          <w:spacing w:val="-5"/>
        </w:rPr>
        <w:t>.</w:t>
      </w:r>
    </w:p>
    <w:p w:rsidR="0050021E" w:rsidRPr="0050021E" w:rsidRDefault="0050021E" w:rsidP="00F51E49">
      <w:pPr>
        <w:widowControl w:val="0"/>
        <w:numPr>
          <w:ilvl w:val="0"/>
          <w:numId w:val="43"/>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По просьбе депутатов, которые не имели возможности выступить в связи с прекращением прений, тексты их выступлений приобщаются к протоколу заседания Совета поселения.</w:t>
      </w:r>
    </w:p>
    <w:p w:rsidR="0050021E" w:rsidRPr="0050021E" w:rsidRDefault="0050021E" w:rsidP="0050021E">
      <w:pPr>
        <w:widowControl w:val="0"/>
        <w:shd w:val="clear" w:color="auto" w:fill="FFFFFF"/>
        <w:tabs>
          <w:tab w:val="left" w:pos="874"/>
        </w:tabs>
        <w:spacing w:after="0" w:line="240" w:lineRule="auto"/>
        <w:ind w:firstLine="540"/>
        <w:jc w:val="both"/>
        <w:rPr>
          <w:rFonts w:ascii="Times New Roman" w:hAnsi="Times New Roman"/>
          <w:b/>
          <w:color w:val="000000"/>
        </w:rPr>
      </w:pPr>
      <w:r w:rsidRPr="0050021E">
        <w:rPr>
          <w:rFonts w:ascii="Times New Roman" w:hAnsi="Times New Roman"/>
          <w:b/>
          <w:color w:val="000000"/>
        </w:rPr>
        <w:t xml:space="preserve">Статья </w:t>
      </w:r>
      <w:r w:rsidRPr="0050021E">
        <w:rPr>
          <w:rFonts w:ascii="Times New Roman" w:hAnsi="Times New Roman"/>
          <w:b/>
          <w:color w:val="000000"/>
          <w:lang w:val="en-US"/>
        </w:rPr>
        <w:t>49</w:t>
      </w:r>
      <w:r w:rsidRPr="0050021E">
        <w:rPr>
          <w:rFonts w:ascii="Times New Roman" w:hAnsi="Times New Roman"/>
          <w:b/>
          <w:color w:val="000000"/>
        </w:rPr>
        <w:t>.</w:t>
      </w:r>
    </w:p>
    <w:p w:rsidR="0050021E" w:rsidRPr="0050021E" w:rsidRDefault="0050021E" w:rsidP="00F51E49">
      <w:pPr>
        <w:widowControl w:val="0"/>
        <w:numPr>
          <w:ilvl w:val="0"/>
          <w:numId w:val="45"/>
        </w:numPr>
        <w:shd w:val="clear" w:color="auto" w:fill="FFFFFF"/>
        <w:tabs>
          <w:tab w:val="left" w:pos="851"/>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 На заседании Совета поселения ведется протокол. Протокол заседания подписывается председательствующим на заседании Совета поселения в течение 3 рабочих дней после окончания заседания.</w:t>
      </w:r>
    </w:p>
    <w:p w:rsidR="0050021E" w:rsidRPr="0050021E" w:rsidRDefault="0050021E" w:rsidP="00F51E49">
      <w:pPr>
        <w:widowControl w:val="0"/>
        <w:numPr>
          <w:ilvl w:val="0"/>
          <w:numId w:val="45"/>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1"/>
        </w:rPr>
        <w:t>Депутаты Совета поселения вправе ознакомиться с протоколом заседания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 xml:space="preserve">Глава </w:t>
      </w:r>
      <w:r w:rsidRPr="0050021E">
        <w:rPr>
          <w:rFonts w:ascii="Times New Roman" w:hAnsi="Times New Roman"/>
          <w:b/>
          <w:bCs/>
          <w:color w:val="000000"/>
          <w:lang w:val="en-US"/>
        </w:rPr>
        <w:t>VIII</w:t>
      </w:r>
      <w:r w:rsidRPr="0050021E">
        <w:rPr>
          <w:rFonts w:ascii="Times New Roman" w:hAnsi="Times New Roman"/>
          <w:b/>
          <w:bCs/>
          <w:color w:val="000000"/>
        </w:rPr>
        <w:t>. Порядок голосования и принятия решений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50</w:t>
      </w:r>
      <w:r w:rsidRPr="0050021E">
        <w:rPr>
          <w:rFonts w:ascii="Times New Roman" w:hAnsi="Times New Roman"/>
          <w:b/>
          <w:bCs/>
          <w:color w:val="000000"/>
        </w:rPr>
        <w:t xml:space="preserve">. </w:t>
      </w:r>
    </w:p>
    <w:p w:rsidR="0050021E" w:rsidRPr="0050021E" w:rsidRDefault="0050021E" w:rsidP="00F51E49">
      <w:pPr>
        <w:widowControl w:val="0"/>
        <w:numPr>
          <w:ilvl w:val="0"/>
          <w:numId w:val="44"/>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Решения Совета поселения принимаются на его заседаниях открытым или тайным голосованием. Открытое голосование может быть поименным.</w:t>
      </w:r>
    </w:p>
    <w:p w:rsidR="0050021E" w:rsidRPr="0050021E" w:rsidRDefault="0050021E" w:rsidP="00F51E49">
      <w:pPr>
        <w:widowControl w:val="0"/>
        <w:numPr>
          <w:ilvl w:val="0"/>
          <w:numId w:val="44"/>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Решение Совета поселения, считается принятым, если за него проголосовало не менее 5 депутатов Совета поселения, если иной порядок не предусмотрен настоящим Регламентом.</w:t>
      </w:r>
    </w:p>
    <w:p w:rsidR="0050021E" w:rsidRPr="0050021E" w:rsidRDefault="0050021E" w:rsidP="00F51E49">
      <w:pPr>
        <w:widowControl w:val="0"/>
        <w:numPr>
          <w:ilvl w:val="0"/>
          <w:numId w:val="44"/>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В связи с чрезвычайными обстоятельствами либо невозможностью проведения</w:t>
      </w:r>
      <w:r w:rsidRPr="0050021E">
        <w:rPr>
          <w:rFonts w:ascii="Times New Roman" w:hAnsi="Times New Roman"/>
          <w:color w:val="000000"/>
        </w:rPr>
        <w:br/>
        <w:t>заседания Совета поселения решение Совета поселения может приниматься в заочной форме путем опроса мнений депутатов Совета поселения. Заочное решение Совета поселения является правомочным, если в его принятии участвовало не менее двух третей от установленного числа депутатов Совета поселения. Решение о принятии решения Совета поселения в заочной форме принимается председателем Совета поселения в форме распоряжения председателя Совета поселения</w:t>
      </w:r>
      <w:r w:rsidRPr="0050021E">
        <w:rPr>
          <w:rFonts w:ascii="Times New Roman" w:hAnsi="Times New Roman"/>
          <w:i/>
          <w:color w:val="000000"/>
        </w:rPr>
        <w:t>.</w:t>
      </w:r>
    </w:p>
    <w:p w:rsidR="0050021E" w:rsidRPr="0050021E" w:rsidRDefault="0050021E" w:rsidP="00F51E49">
      <w:pPr>
        <w:widowControl w:val="0"/>
        <w:numPr>
          <w:ilvl w:val="0"/>
          <w:numId w:val="44"/>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Заочное решение Совета поселения принимается большинством голосов от установленного числа депутатов Совета поселения посредством опроса мнений не менее двух третей от установленного числа депутатов Совета поселения по конкретному вопросу после ознакомления депутатов Совета поселения с подготовленными материалами. </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 xml:space="preserve">          Заочное голосование проводится путем проставления депутатами Совета поселения своей подписи в листе голосования в графе «За», «Против» или «Воздержался» с указанием даты голосования, при этом опрос мнений депутатов Совета поселения проводится в течение пяти рабочих дней, со дня, следующего за днем принятия распоряжения председателя Совета поселения о проведении заочного  голосования. </w:t>
      </w:r>
    </w:p>
    <w:p w:rsidR="0050021E" w:rsidRPr="0050021E" w:rsidRDefault="0050021E" w:rsidP="0050021E">
      <w:pPr>
        <w:widowControl w:val="0"/>
        <w:shd w:val="clear" w:color="auto" w:fill="FFFFFF"/>
        <w:tabs>
          <w:tab w:val="left" w:pos="874"/>
        </w:tabs>
        <w:spacing w:after="0" w:line="240" w:lineRule="auto"/>
        <w:jc w:val="both"/>
        <w:rPr>
          <w:rFonts w:ascii="Times New Roman" w:hAnsi="Times New Roman"/>
          <w:color w:val="000000"/>
        </w:rPr>
      </w:pPr>
      <w:r w:rsidRPr="0050021E">
        <w:rPr>
          <w:rFonts w:ascii="Times New Roman" w:hAnsi="Times New Roman"/>
          <w:color w:val="000000"/>
        </w:rPr>
        <w:t xml:space="preserve">         Датой принятия заочного решения будет являться дата голосования депутата, принявшего участие в голосовании последним</w:t>
      </w:r>
      <w:r w:rsidRPr="0050021E">
        <w:rPr>
          <w:rFonts w:ascii="Times New Roman" w:hAnsi="Times New Roman"/>
          <w:i/>
          <w:color w:val="000000"/>
        </w:rPr>
        <w:t>.</w:t>
      </w:r>
    </w:p>
    <w:p w:rsidR="0050021E" w:rsidRPr="0050021E" w:rsidRDefault="0050021E" w:rsidP="0050021E">
      <w:pPr>
        <w:widowControl w:val="0"/>
        <w:shd w:val="clear" w:color="auto" w:fill="FFFFFF"/>
        <w:tabs>
          <w:tab w:val="left" w:pos="883"/>
        </w:tabs>
        <w:spacing w:after="0" w:line="240" w:lineRule="auto"/>
        <w:jc w:val="both"/>
        <w:rPr>
          <w:rFonts w:ascii="Times New Roman" w:hAnsi="Times New Roman"/>
          <w:color w:val="000000"/>
        </w:rPr>
      </w:pPr>
      <w:r w:rsidRPr="0050021E">
        <w:rPr>
          <w:rFonts w:ascii="Times New Roman" w:hAnsi="Times New Roman"/>
          <w:color w:val="000000"/>
        </w:rPr>
        <w:t xml:space="preserve">         5.Решение Совета поселения, принятое посредством заочного голосования, имеет юридическую силу наравне с решениями Совета поселения, принятыми открытым или тайным голосованием.</w:t>
      </w:r>
    </w:p>
    <w:p w:rsidR="0050021E" w:rsidRPr="0050021E" w:rsidRDefault="0050021E" w:rsidP="0050021E">
      <w:pPr>
        <w:widowControl w:val="0"/>
        <w:shd w:val="clear" w:color="auto" w:fill="FFFFFF"/>
        <w:tabs>
          <w:tab w:val="left" w:pos="883"/>
        </w:tabs>
        <w:spacing w:after="0" w:line="240" w:lineRule="auto"/>
        <w:jc w:val="both"/>
        <w:rPr>
          <w:rFonts w:ascii="Times New Roman" w:hAnsi="Times New Roman"/>
          <w:color w:val="000000"/>
        </w:rPr>
      </w:pPr>
      <w:r w:rsidRPr="0050021E">
        <w:rPr>
          <w:rFonts w:ascii="Times New Roman" w:hAnsi="Times New Roman"/>
          <w:color w:val="000000"/>
        </w:rPr>
        <w:t xml:space="preserve">          6. По   проц</w:t>
      </w:r>
      <w:r w:rsidRPr="0050021E">
        <w:rPr>
          <w:rFonts w:ascii="Times New Roman" w:hAnsi="Times New Roman"/>
          <w:color w:val="000000"/>
          <w:spacing w:val="-3"/>
        </w:rPr>
        <w:t>едурным   вопросам   решения   принимаются   большинством   голосов</w:t>
      </w:r>
      <w:r w:rsidRPr="0050021E">
        <w:rPr>
          <w:rFonts w:ascii="Times New Roman" w:hAnsi="Times New Roman"/>
          <w:color w:val="000000"/>
          <w:spacing w:val="-3"/>
        </w:rPr>
        <w:br/>
        <w:t xml:space="preserve">депутатов Совета поселения, принявших участие в голосовании, если иной порядок не предусмотрен </w:t>
      </w:r>
      <w:r w:rsidRPr="0050021E">
        <w:rPr>
          <w:rFonts w:ascii="Times New Roman" w:hAnsi="Times New Roman"/>
          <w:color w:val="000000"/>
          <w:spacing w:val="-5"/>
        </w:rPr>
        <w:t>настоящим Регламентом. К процедурным вопросам относятся вопросы:</w:t>
      </w:r>
    </w:p>
    <w:p w:rsidR="0050021E" w:rsidRPr="0050021E" w:rsidRDefault="0050021E" w:rsidP="00F51E49">
      <w:pPr>
        <w:widowControl w:val="0"/>
        <w:numPr>
          <w:ilvl w:val="0"/>
          <w:numId w:val="6"/>
        </w:numPr>
        <w:shd w:val="clear" w:color="auto" w:fill="FFFFFF"/>
        <w:tabs>
          <w:tab w:val="left" w:pos="739"/>
        </w:tabs>
        <w:spacing w:after="0" w:line="240" w:lineRule="auto"/>
        <w:ind w:firstLine="540"/>
        <w:rPr>
          <w:rFonts w:ascii="Times New Roman" w:hAnsi="Times New Roman"/>
          <w:color w:val="000000"/>
          <w:spacing w:val="-20"/>
        </w:rPr>
      </w:pPr>
      <w:r w:rsidRPr="0050021E">
        <w:rPr>
          <w:rFonts w:ascii="Times New Roman" w:hAnsi="Times New Roman"/>
          <w:color w:val="000000"/>
          <w:spacing w:val="-6"/>
        </w:rPr>
        <w:t>о перерыве в заседании Совета поселения;</w:t>
      </w:r>
    </w:p>
    <w:p w:rsidR="0050021E" w:rsidRPr="0050021E" w:rsidRDefault="0050021E" w:rsidP="00F51E49">
      <w:pPr>
        <w:widowControl w:val="0"/>
        <w:numPr>
          <w:ilvl w:val="0"/>
          <w:numId w:val="6"/>
        </w:numPr>
        <w:shd w:val="clear" w:color="auto" w:fill="FFFFFF"/>
        <w:tabs>
          <w:tab w:val="left" w:pos="739"/>
        </w:tabs>
        <w:spacing w:after="0" w:line="240" w:lineRule="auto"/>
        <w:ind w:firstLine="540"/>
        <w:rPr>
          <w:rFonts w:ascii="Times New Roman" w:hAnsi="Times New Roman"/>
          <w:color w:val="000000"/>
          <w:spacing w:val="-11"/>
        </w:rPr>
      </w:pPr>
      <w:r w:rsidRPr="0050021E">
        <w:rPr>
          <w:rFonts w:ascii="Times New Roman" w:hAnsi="Times New Roman"/>
          <w:color w:val="000000"/>
          <w:spacing w:val="-6"/>
        </w:rPr>
        <w:t>о переносе заседания Совета поселения;</w:t>
      </w:r>
    </w:p>
    <w:p w:rsidR="0050021E" w:rsidRPr="0050021E" w:rsidRDefault="0050021E" w:rsidP="00F51E49">
      <w:pPr>
        <w:widowControl w:val="0"/>
        <w:numPr>
          <w:ilvl w:val="0"/>
          <w:numId w:val="6"/>
        </w:numPr>
        <w:shd w:val="clear" w:color="auto" w:fill="FFFFFF"/>
        <w:tabs>
          <w:tab w:val="left" w:pos="739"/>
        </w:tabs>
        <w:spacing w:after="0" w:line="240" w:lineRule="auto"/>
        <w:ind w:firstLine="540"/>
        <w:rPr>
          <w:rFonts w:ascii="Times New Roman" w:hAnsi="Times New Roman"/>
          <w:color w:val="000000"/>
          <w:spacing w:val="-13"/>
        </w:rPr>
      </w:pPr>
      <w:r w:rsidRPr="0050021E">
        <w:rPr>
          <w:rFonts w:ascii="Times New Roman" w:hAnsi="Times New Roman"/>
          <w:color w:val="000000"/>
          <w:spacing w:val="-5"/>
        </w:rPr>
        <w:t>о предоставлении дополнительного времени для выступления;</w:t>
      </w:r>
    </w:p>
    <w:p w:rsidR="0050021E" w:rsidRPr="0050021E" w:rsidRDefault="0050021E" w:rsidP="00F51E49">
      <w:pPr>
        <w:widowControl w:val="0"/>
        <w:numPr>
          <w:ilvl w:val="0"/>
          <w:numId w:val="6"/>
        </w:numPr>
        <w:shd w:val="clear" w:color="auto" w:fill="FFFFFF"/>
        <w:tabs>
          <w:tab w:val="left" w:pos="739"/>
        </w:tabs>
        <w:spacing w:after="0" w:line="240" w:lineRule="auto"/>
        <w:ind w:firstLine="540"/>
        <w:rPr>
          <w:rFonts w:ascii="Times New Roman" w:hAnsi="Times New Roman"/>
          <w:color w:val="000000"/>
          <w:spacing w:val="-9"/>
        </w:rPr>
      </w:pPr>
      <w:r w:rsidRPr="0050021E">
        <w:rPr>
          <w:rFonts w:ascii="Times New Roman" w:hAnsi="Times New Roman"/>
          <w:color w:val="000000"/>
          <w:spacing w:val="-5"/>
        </w:rPr>
        <w:t>о продолжительности времени для ответов на вопросы по существу решения;</w:t>
      </w:r>
    </w:p>
    <w:p w:rsidR="0050021E" w:rsidRPr="0050021E" w:rsidRDefault="0050021E" w:rsidP="00F51E49">
      <w:pPr>
        <w:widowControl w:val="0"/>
        <w:numPr>
          <w:ilvl w:val="0"/>
          <w:numId w:val="6"/>
        </w:numPr>
        <w:shd w:val="clear" w:color="auto" w:fill="FFFFFF"/>
        <w:tabs>
          <w:tab w:val="left" w:pos="739"/>
        </w:tabs>
        <w:spacing w:after="0" w:line="240" w:lineRule="auto"/>
        <w:ind w:firstLine="540"/>
        <w:rPr>
          <w:rFonts w:ascii="Times New Roman" w:hAnsi="Times New Roman"/>
          <w:color w:val="000000"/>
          <w:spacing w:val="-13"/>
        </w:rPr>
      </w:pPr>
      <w:r w:rsidRPr="0050021E">
        <w:rPr>
          <w:rFonts w:ascii="Times New Roman" w:hAnsi="Times New Roman"/>
          <w:color w:val="000000"/>
          <w:spacing w:val="-5"/>
        </w:rPr>
        <w:t>о предоставлении слова приглашенным на заседание Совета поселения;</w:t>
      </w:r>
    </w:p>
    <w:p w:rsidR="0050021E" w:rsidRPr="0050021E" w:rsidRDefault="0050021E" w:rsidP="00F51E49">
      <w:pPr>
        <w:widowControl w:val="0"/>
        <w:numPr>
          <w:ilvl w:val="0"/>
          <w:numId w:val="6"/>
        </w:numPr>
        <w:shd w:val="clear" w:color="auto" w:fill="FFFFFF"/>
        <w:tabs>
          <w:tab w:val="left" w:pos="739"/>
        </w:tabs>
        <w:spacing w:after="0" w:line="240" w:lineRule="auto"/>
        <w:ind w:firstLine="540"/>
        <w:rPr>
          <w:rFonts w:ascii="Times New Roman" w:hAnsi="Times New Roman"/>
          <w:color w:val="000000"/>
          <w:spacing w:val="-13"/>
        </w:rPr>
      </w:pPr>
      <w:r w:rsidRPr="0050021E">
        <w:rPr>
          <w:rFonts w:ascii="Times New Roman" w:hAnsi="Times New Roman"/>
          <w:color w:val="000000"/>
          <w:spacing w:val="-5"/>
        </w:rPr>
        <w:t>о переносе или прекращении прений по обсуждаемому вопросу;</w:t>
      </w:r>
    </w:p>
    <w:p w:rsidR="0050021E" w:rsidRPr="0050021E" w:rsidRDefault="0050021E" w:rsidP="00F51E49">
      <w:pPr>
        <w:widowControl w:val="0"/>
        <w:numPr>
          <w:ilvl w:val="0"/>
          <w:numId w:val="6"/>
        </w:numPr>
        <w:shd w:val="clear" w:color="auto" w:fill="FFFFFF"/>
        <w:tabs>
          <w:tab w:val="left" w:pos="739"/>
        </w:tabs>
        <w:spacing w:after="0" w:line="240" w:lineRule="auto"/>
        <w:ind w:firstLine="540"/>
        <w:rPr>
          <w:rFonts w:ascii="Times New Roman" w:hAnsi="Times New Roman"/>
          <w:color w:val="000000"/>
          <w:spacing w:val="-13"/>
        </w:rPr>
      </w:pPr>
      <w:r w:rsidRPr="0050021E">
        <w:rPr>
          <w:rFonts w:ascii="Times New Roman" w:hAnsi="Times New Roman"/>
          <w:color w:val="000000"/>
          <w:spacing w:val="-5"/>
        </w:rPr>
        <w:t>о передаче вопроса на рассмотрение соответствующей комиссии Совета поселения;</w:t>
      </w:r>
    </w:p>
    <w:p w:rsidR="0050021E" w:rsidRPr="0050021E" w:rsidRDefault="0050021E" w:rsidP="00F51E49">
      <w:pPr>
        <w:widowControl w:val="0"/>
        <w:numPr>
          <w:ilvl w:val="0"/>
          <w:numId w:val="7"/>
        </w:numPr>
        <w:shd w:val="clear" w:color="auto" w:fill="FFFFFF"/>
        <w:tabs>
          <w:tab w:val="left" w:pos="806"/>
        </w:tabs>
        <w:spacing w:after="0" w:line="240" w:lineRule="auto"/>
        <w:ind w:firstLine="547"/>
        <w:rPr>
          <w:rFonts w:ascii="Times New Roman" w:hAnsi="Times New Roman"/>
          <w:color w:val="000000"/>
          <w:spacing w:val="-13"/>
        </w:rPr>
      </w:pPr>
      <w:r w:rsidRPr="0050021E">
        <w:rPr>
          <w:rFonts w:ascii="Times New Roman" w:hAnsi="Times New Roman"/>
          <w:color w:val="000000"/>
          <w:spacing w:val="-5"/>
        </w:rPr>
        <w:t>о голосовании без обсуждения;</w:t>
      </w:r>
    </w:p>
    <w:p w:rsidR="0050021E" w:rsidRPr="0050021E" w:rsidRDefault="0050021E" w:rsidP="00F51E49">
      <w:pPr>
        <w:widowControl w:val="0"/>
        <w:numPr>
          <w:ilvl w:val="0"/>
          <w:numId w:val="7"/>
        </w:numPr>
        <w:shd w:val="clear" w:color="auto" w:fill="FFFFFF"/>
        <w:tabs>
          <w:tab w:val="left" w:pos="806"/>
        </w:tabs>
        <w:spacing w:after="0" w:line="240" w:lineRule="auto"/>
        <w:ind w:firstLine="547"/>
        <w:rPr>
          <w:rFonts w:ascii="Times New Roman" w:hAnsi="Times New Roman"/>
          <w:color w:val="000000"/>
          <w:spacing w:val="-12"/>
        </w:rPr>
      </w:pPr>
      <w:r w:rsidRPr="0050021E">
        <w:rPr>
          <w:rFonts w:ascii="Times New Roman" w:hAnsi="Times New Roman"/>
          <w:color w:val="000000"/>
          <w:spacing w:val="-5"/>
        </w:rPr>
        <w:t>о проведении закрытого заседания;</w:t>
      </w:r>
    </w:p>
    <w:p w:rsidR="0050021E" w:rsidRPr="0050021E" w:rsidRDefault="0050021E" w:rsidP="00F51E49">
      <w:pPr>
        <w:widowControl w:val="0"/>
        <w:numPr>
          <w:ilvl w:val="0"/>
          <w:numId w:val="8"/>
        </w:numPr>
        <w:shd w:val="clear" w:color="auto" w:fill="FFFFFF"/>
        <w:tabs>
          <w:tab w:val="left" w:pos="922"/>
        </w:tabs>
        <w:spacing w:after="0" w:line="240" w:lineRule="auto"/>
        <w:ind w:firstLine="547"/>
        <w:rPr>
          <w:rFonts w:ascii="Times New Roman" w:hAnsi="Times New Roman"/>
          <w:color w:val="000000"/>
          <w:spacing w:val="-14"/>
        </w:rPr>
      </w:pPr>
      <w:r w:rsidRPr="0050021E">
        <w:rPr>
          <w:rFonts w:ascii="Times New Roman" w:hAnsi="Times New Roman"/>
          <w:color w:val="000000"/>
          <w:spacing w:val="-5"/>
        </w:rPr>
        <w:t>об изменении способа проведения голосования;</w:t>
      </w:r>
    </w:p>
    <w:p w:rsidR="0050021E" w:rsidRPr="0050021E" w:rsidRDefault="0050021E" w:rsidP="00F51E49">
      <w:pPr>
        <w:widowControl w:val="0"/>
        <w:numPr>
          <w:ilvl w:val="0"/>
          <w:numId w:val="8"/>
        </w:numPr>
        <w:shd w:val="clear" w:color="auto" w:fill="FFFFFF"/>
        <w:tabs>
          <w:tab w:val="left" w:pos="922"/>
        </w:tabs>
        <w:spacing w:after="0" w:line="240" w:lineRule="auto"/>
        <w:ind w:firstLine="547"/>
        <w:rPr>
          <w:rFonts w:ascii="Times New Roman" w:hAnsi="Times New Roman"/>
          <w:color w:val="000000"/>
          <w:spacing w:val="-16"/>
        </w:rPr>
      </w:pPr>
      <w:r w:rsidRPr="0050021E">
        <w:rPr>
          <w:rFonts w:ascii="Times New Roman" w:hAnsi="Times New Roman"/>
          <w:color w:val="000000"/>
          <w:spacing w:val="-5"/>
        </w:rPr>
        <w:t>об изменении очередности выступлений;</w:t>
      </w:r>
    </w:p>
    <w:p w:rsidR="0050021E" w:rsidRPr="0050021E" w:rsidRDefault="0050021E" w:rsidP="00F51E49">
      <w:pPr>
        <w:widowControl w:val="0"/>
        <w:numPr>
          <w:ilvl w:val="0"/>
          <w:numId w:val="8"/>
        </w:numPr>
        <w:shd w:val="clear" w:color="auto" w:fill="FFFFFF"/>
        <w:tabs>
          <w:tab w:val="left" w:pos="922"/>
        </w:tabs>
        <w:spacing w:after="0" w:line="240" w:lineRule="auto"/>
        <w:ind w:firstLine="547"/>
        <w:rPr>
          <w:rFonts w:ascii="Times New Roman" w:hAnsi="Times New Roman"/>
          <w:color w:val="000000"/>
        </w:rPr>
      </w:pPr>
      <w:r w:rsidRPr="0050021E">
        <w:rPr>
          <w:rFonts w:ascii="Times New Roman" w:hAnsi="Times New Roman"/>
          <w:color w:val="000000"/>
          <w:spacing w:val="-5"/>
        </w:rPr>
        <w:t>о пересчете голосов.</w:t>
      </w:r>
    </w:p>
    <w:p w:rsidR="0050021E" w:rsidRPr="0050021E" w:rsidRDefault="0050021E" w:rsidP="0050021E">
      <w:pPr>
        <w:widowControl w:val="0"/>
        <w:shd w:val="clear" w:color="auto" w:fill="FFFFFF"/>
        <w:tabs>
          <w:tab w:val="left" w:pos="922"/>
        </w:tabs>
        <w:spacing w:after="0" w:line="240" w:lineRule="auto"/>
        <w:ind w:firstLine="540"/>
        <w:rPr>
          <w:rFonts w:ascii="Times New Roman" w:hAnsi="Times New Roman"/>
          <w:b/>
          <w:color w:val="000000"/>
        </w:rPr>
      </w:pPr>
      <w:r w:rsidRPr="0050021E">
        <w:rPr>
          <w:rFonts w:ascii="Times New Roman" w:hAnsi="Times New Roman"/>
          <w:b/>
          <w:color w:val="000000"/>
        </w:rPr>
        <w:t xml:space="preserve">Статья </w:t>
      </w:r>
      <w:r w:rsidRPr="0050021E">
        <w:rPr>
          <w:rFonts w:ascii="Times New Roman" w:hAnsi="Times New Roman"/>
          <w:b/>
          <w:color w:val="000000"/>
          <w:lang w:val="en-US"/>
        </w:rPr>
        <w:t>51</w:t>
      </w:r>
      <w:r w:rsidRPr="0050021E">
        <w:rPr>
          <w:rFonts w:ascii="Times New Roman" w:hAnsi="Times New Roman"/>
          <w:b/>
          <w:color w:val="000000"/>
        </w:rPr>
        <w:t>.</w:t>
      </w:r>
    </w:p>
    <w:p w:rsidR="0050021E" w:rsidRPr="0050021E" w:rsidRDefault="0050021E" w:rsidP="00F51E49">
      <w:pPr>
        <w:widowControl w:val="0"/>
        <w:numPr>
          <w:ilvl w:val="0"/>
          <w:numId w:val="47"/>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При голосовании по одному вопросу депутат Совета поселения имеет один голос, подавая его "за" или "против", или "воздерживаясь". </w:t>
      </w:r>
    </w:p>
    <w:p w:rsidR="0050021E" w:rsidRPr="0050021E" w:rsidRDefault="0050021E" w:rsidP="00F51E49">
      <w:pPr>
        <w:widowControl w:val="0"/>
        <w:numPr>
          <w:ilvl w:val="0"/>
          <w:numId w:val="47"/>
        </w:numPr>
        <w:shd w:val="clear" w:color="auto" w:fill="FFFFFF"/>
        <w:tabs>
          <w:tab w:val="left" w:pos="883"/>
        </w:tabs>
        <w:spacing w:after="0" w:line="240" w:lineRule="auto"/>
        <w:ind w:firstLine="540"/>
        <w:jc w:val="both"/>
        <w:rPr>
          <w:rFonts w:ascii="Times New Roman" w:hAnsi="Times New Roman"/>
          <w:color w:val="000000"/>
        </w:rPr>
      </w:pPr>
      <w:r w:rsidRPr="0050021E">
        <w:rPr>
          <w:rFonts w:ascii="Times New Roman" w:hAnsi="Times New Roman"/>
          <w:color w:val="000000"/>
        </w:rPr>
        <w:t>Депутат Совета поселения лично осуществляет свое право на голосование, в исключительных случаях это право он может доверить одному из депутатов Совета поселения на основе письменного заявления в адрес председательствующего на заседаниях Совета поселения.</w:t>
      </w:r>
    </w:p>
    <w:p w:rsidR="0050021E" w:rsidRPr="0050021E" w:rsidRDefault="0050021E" w:rsidP="00F51E49">
      <w:pPr>
        <w:widowControl w:val="0"/>
        <w:numPr>
          <w:ilvl w:val="0"/>
          <w:numId w:val="47"/>
        </w:numPr>
        <w:shd w:val="clear" w:color="auto" w:fill="FFFFFF"/>
        <w:tabs>
          <w:tab w:val="left" w:pos="883"/>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Доверенность оформляется в простой письменной форме согласно нормам гражданского </w:t>
      </w:r>
      <w:r w:rsidRPr="0050021E">
        <w:rPr>
          <w:rFonts w:ascii="Times New Roman" w:hAnsi="Times New Roman"/>
          <w:color w:val="000000"/>
        </w:rPr>
        <w:lastRenderedPageBreak/>
        <w:t>законодательства. Депутат, оформляющий доверенность, вправе указать конкретные вопросы, по которым он доверяет проголосовать, или все вопросы, рассматриваемые на заседании, с указанием результатов голосования.</w:t>
      </w:r>
    </w:p>
    <w:p w:rsidR="0050021E" w:rsidRPr="0050021E" w:rsidRDefault="0050021E" w:rsidP="00F51E49">
      <w:pPr>
        <w:widowControl w:val="0"/>
        <w:numPr>
          <w:ilvl w:val="0"/>
          <w:numId w:val="47"/>
        </w:numPr>
        <w:shd w:val="clear" w:color="auto" w:fill="FFFFFF"/>
        <w:tabs>
          <w:tab w:val="left" w:pos="883"/>
        </w:tabs>
        <w:spacing w:after="0" w:line="240" w:lineRule="auto"/>
        <w:ind w:firstLine="540"/>
        <w:jc w:val="both"/>
        <w:rPr>
          <w:rFonts w:ascii="Times New Roman" w:hAnsi="Times New Roman"/>
          <w:color w:val="000000"/>
        </w:rPr>
      </w:pPr>
      <w:r w:rsidRPr="0050021E">
        <w:rPr>
          <w:rFonts w:ascii="Times New Roman" w:hAnsi="Times New Roman"/>
          <w:color w:val="000000"/>
        </w:rPr>
        <w:t>Депутат Совета поселения, отсутствующий во время голосования, не вправе подать свой голос по истечении времени, отведенного для голосования.</w:t>
      </w:r>
    </w:p>
    <w:p w:rsidR="0050021E" w:rsidRPr="0050021E" w:rsidRDefault="0050021E" w:rsidP="0050021E">
      <w:pPr>
        <w:widowControl w:val="0"/>
        <w:shd w:val="clear" w:color="auto" w:fill="FFFFFF"/>
        <w:tabs>
          <w:tab w:val="left" w:pos="874"/>
        </w:tabs>
        <w:spacing w:after="0" w:line="240" w:lineRule="auto"/>
        <w:ind w:firstLine="540"/>
        <w:jc w:val="both"/>
        <w:rPr>
          <w:rFonts w:ascii="Times New Roman" w:hAnsi="Times New Roman"/>
          <w:b/>
          <w:color w:val="000000"/>
        </w:rPr>
      </w:pPr>
      <w:r w:rsidRPr="0050021E">
        <w:rPr>
          <w:rFonts w:ascii="Times New Roman" w:hAnsi="Times New Roman"/>
          <w:b/>
          <w:color w:val="000000"/>
        </w:rPr>
        <w:t xml:space="preserve">Статья </w:t>
      </w:r>
      <w:r w:rsidRPr="0050021E">
        <w:rPr>
          <w:rFonts w:ascii="Times New Roman" w:hAnsi="Times New Roman"/>
          <w:b/>
          <w:color w:val="000000"/>
          <w:lang w:val="en-US"/>
        </w:rPr>
        <w:t>52</w:t>
      </w:r>
      <w:r w:rsidRPr="0050021E">
        <w:rPr>
          <w:rFonts w:ascii="Times New Roman" w:hAnsi="Times New Roman"/>
          <w:b/>
          <w:color w:val="000000"/>
        </w:rPr>
        <w:t>.</w:t>
      </w:r>
    </w:p>
    <w:p w:rsidR="0050021E" w:rsidRPr="0050021E" w:rsidRDefault="0050021E" w:rsidP="00F51E49">
      <w:pPr>
        <w:widowControl w:val="0"/>
        <w:numPr>
          <w:ilvl w:val="0"/>
          <w:numId w:val="4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4"/>
        </w:rPr>
        <w:t xml:space="preserve">При проведении открытого голосования </w:t>
      </w:r>
      <w:r w:rsidRPr="0050021E">
        <w:rPr>
          <w:rFonts w:ascii="Times New Roman" w:hAnsi="Times New Roman"/>
          <w:color w:val="000000"/>
        </w:rPr>
        <w:t>подсчет голосов осуществляет председательствующий на заседании Совета поселения.</w:t>
      </w:r>
    </w:p>
    <w:p w:rsidR="0050021E" w:rsidRPr="0050021E" w:rsidRDefault="0050021E" w:rsidP="00F51E49">
      <w:pPr>
        <w:widowControl w:val="0"/>
        <w:numPr>
          <w:ilvl w:val="0"/>
          <w:numId w:val="48"/>
        </w:numPr>
        <w:shd w:val="clear" w:color="auto" w:fill="FFFFFF"/>
        <w:tabs>
          <w:tab w:val="left" w:pos="874"/>
        </w:tabs>
        <w:spacing w:after="0" w:line="240" w:lineRule="auto"/>
        <w:ind w:firstLine="540"/>
        <w:jc w:val="both"/>
        <w:rPr>
          <w:rFonts w:ascii="Times New Roman" w:hAnsi="Times New Roman"/>
          <w:color w:val="000000"/>
          <w:spacing w:val="-4"/>
        </w:rPr>
      </w:pPr>
      <w:r w:rsidRPr="0050021E">
        <w:rPr>
          <w:rFonts w:ascii="Times New Roman" w:hAnsi="Times New Roman"/>
          <w:color w:val="000000"/>
          <w:spacing w:val="-4"/>
        </w:rPr>
        <w:t>Перед   началом   открытого   голосования   председательствующий сообщает</w:t>
      </w:r>
      <w:r w:rsidRPr="0050021E">
        <w:rPr>
          <w:rFonts w:ascii="Times New Roman" w:hAnsi="Times New Roman"/>
          <w:color w:val="000000"/>
          <w:spacing w:val="-4"/>
        </w:rPr>
        <w:br/>
        <w:t>количество предложений, которые ставятся на голосование, уточняет их формулировки и</w:t>
      </w:r>
      <w:r w:rsidRPr="0050021E">
        <w:rPr>
          <w:rFonts w:ascii="Times New Roman" w:hAnsi="Times New Roman"/>
          <w:color w:val="000000"/>
          <w:spacing w:val="-4"/>
        </w:rPr>
        <w:br/>
        <w:t>последовательность,   в   которой   они   ставятся   на   голосование,   напоминает,   каким</w:t>
      </w:r>
      <w:r w:rsidRPr="0050021E">
        <w:rPr>
          <w:rFonts w:ascii="Times New Roman" w:hAnsi="Times New Roman"/>
          <w:color w:val="000000"/>
          <w:spacing w:val="-4"/>
        </w:rPr>
        <w:br/>
        <w:t>большинством голосов (от установленного числа депутатов Совета поселения, от числа депутатов, принявших участие в голосовании, другим установленным большинством голосов) может быть принято решение.</w:t>
      </w:r>
    </w:p>
    <w:p w:rsidR="0050021E" w:rsidRPr="0050021E" w:rsidRDefault="0050021E" w:rsidP="00F51E49">
      <w:pPr>
        <w:widowControl w:val="0"/>
        <w:numPr>
          <w:ilvl w:val="0"/>
          <w:numId w:val="4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4"/>
        </w:rPr>
        <w:t>После объявления председательствующим о начале голосования никто не вправе</w:t>
      </w:r>
      <w:r w:rsidRPr="0050021E">
        <w:rPr>
          <w:rFonts w:ascii="Times New Roman" w:hAnsi="Times New Roman"/>
          <w:color w:val="000000"/>
          <w:spacing w:val="-4"/>
        </w:rPr>
        <w:br/>
        <w:t>прерывать голосование.</w:t>
      </w:r>
    </w:p>
    <w:p w:rsidR="0050021E" w:rsidRPr="0050021E" w:rsidRDefault="0050021E" w:rsidP="00F51E49">
      <w:pPr>
        <w:widowControl w:val="0"/>
        <w:numPr>
          <w:ilvl w:val="0"/>
          <w:numId w:val="48"/>
        </w:numPr>
        <w:shd w:val="clear" w:color="auto" w:fill="FFFFFF"/>
        <w:tabs>
          <w:tab w:val="left" w:pos="883"/>
        </w:tabs>
        <w:spacing w:after="0" w:line="240" w:lineRule="auto"/>
        <w:ind w:firstLine="540"/>
        <w:jc w:val="both"/>
        <w:rPr>
          <w:rFonts w:ascii="Times New Roman" w:hAnsi="Times New Roman"/>
          <w:color w:val="000000"/>
          <w:spacing w:val="-4"/>
        </w:rPr>
      </w:pPr>
      <w:r w:rsidRPr="0050021E">
        <w:rPr>
          <w:rFonts w:ascii="Times New Roman" w:hAnsi="Times New Roman"/>
          <w:color w:val="000000"/>
          <w:spacing w:val="-4"/>
        </w:rPr>
        <w:t>Участвуя в открытом голосовании, председательствующий голосует последним.</w:t>
      </w:r>
    </w:p>
    <w:p w:rsidR="0050021E" w:rsidRPr="0050021E" w:rsidRDefault="0050021E" w:rsidP="00F51E49">
      <w:pPr>
        <w:widowControl w:val="0"/>
        <w:numPr>
          <w:ilvl w:val="0"/>
          <w:numId w:val="4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После окончания подсчета голосов председательствующий объявляет результаты голосования: принято предложение или отклонено.</w:t>
      </w:r>
    </w:p>
    <w:p w:rsidR="0050021E" w:rsidRPr="0050021E" w:rsidRDefault="0050021E" w:rsidP="00F51E49">
      <w:pPr>
        <w:widowControl w:val="0"/>
        <w:numPr>
          <w:ilvl w:val="0"/>
          <w:numId w:val="4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spacing w:val="-3"/>
        </w:rPr>
        <w:t>При    отсутствии    кворума,    необходимого    для    проведения    голосования,</w:t>
      </w:r>
      <w:r w:rsidRPr="0050021E">
        <w:rPr>
          <w:rFonts w:ascii="Times New Roman" w:hAnsi="Times New Roman"/>
          <w:color w:val="000000"/>
          <w:spacing w:val="-3"/>
        </w:rPr>
        <w:br/>
      </w:r>
      <w:r w:rsidRPr="0050021E">
        <w:rPr>
          <w:rFonts w:ascii="Times New Roman" w:hAnsi="Times New Roman"/>
          <w:color w:val="000000"/>
          <w:spacing w:val="-5"/>
        </w:rPr>
        <w:t>председательствующий переносит голосование на следующее заседание Совета поселения.</w:t>
      </w:r>
    </w:p>
    <w:p w:rsidR="0050021E" w:rsidRPr="0050021E" w:rsidRDefault="0050021E" w:rsidP="00F51E49">
      <w:pPr>
        <w:widowControl w:val="0"/>
        <w:numPr>
          <w:ilvl w:val="0"/>
          <w:numId w:val="4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 xml:space="preserve">При выявлении ошибок в проведении голосования проводится повторное голосование. </w:t>
      </w:r>
    </w:p>
    <w:p w:rsidR="0050021E" w:rsidRPr="0050021E" w:rsidRDefault="0050021E" w:rsidP="00F51E49">
      <w:pPr>
        <w:widowControl w:val="0"/>
        <w:numPr>
          <w:ilvl w:val="0"/>
          <w:numId w:val="48"/>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Результаты открытого голосования фиксируются в протоколе заседания Совета поселения.</w:t>
      </w:r>
    </w:p>
    <w:p w:rsidR="0050021E" w:rsidRPr="0050021E" w:rsidRDefault="0050021E" w:rsidP="0050021E">
      <w:pPr>
        <w:shd w:val="clear" w:color="auto" w:fill="FFFFFF"/>
        <w:tabs>
          <w:tab w:val="left" w:pos="900"/>
        </w:tabs>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53</w:t>
      </w:r>
      <w:r w:rsidRPr="0050021E">
        <w:rPr>
          <w:rFonts w:ascii="Times New Roman" w:hAnsi="Times New Roman"/>
          <w:b/>
          <w:color w:val="000000"/>
        </w:rPr>
        <w:t xml:space="preserve">. </w:t>
      </w:r>
    </w:p>
    <w:p w:rsidR="0050021E" w:rsidRPr="0050021E" w:rsidRDefault="0050021E" w:rsidP="00F51E49">
      <w:pPr>
        <w:widowControl w:val="0"/>
        <w:numPr>
          <w:ilvl w:val="0"/>
          <w:numId w:val="49"/>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Поименное голосование проводится по решению Совета поселения принятому большинством голосов от числа присутствующих депутатов Совета поселения.</w:t>
      </w:r>
    </w:p>
    <w:p w:rsidR="0050021E" w:rsidRPr="0050021E" w:rsidRDefault="0050021E" w:rsidP="00F51E49">
      <w:pPr>
        <w:widowControl w:val="0"/>
        <w:numPr>
          <w:ilvl w:val="0"/>
          <w:numId w:val="49"/>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Поименное голосование проводится именными бланками депутатов Совета поселения. На бланке депутатов Совета поселения указывается номер его избирательного округа, дата голосования, формулировка голосуемого вопроса и отражается волеизъявление депутата, скрепленное его личной подписью.</w:t>
      </w:r>
    </w:p>
    <w:p w:rsidR="0050021E" w:rsidRPr="0050021E" w:rsidRDefault="0050021E" w:rsidP="00F51E49">
      <w:pPr>
        <w:widowControl w:val="0"/>
        <w:numPr>
          <w:ilvl w:val="0"/>
          <w:numId w:val="49"/>
        </w:numPr>
        <w:shd w:val="clear" w:color="auto" w:fill="FFFFFF"/>
        <w:tabs>
          <w:tab w:val="left" w:pos="874"/>
        </w:tabs>
        <w:spacing w:after="0" w:line="240" w:lineRule="auto"/>
        <w:ind w:firstLine="540"/>
        <w:jc w:val="both"/>
        <w:rPr>
          <w:rFonts w:ascii="Times New Roman" w:hAnsi="Times New Roman"/>
          <w:color w:val="000000"/>
        </w:rPr>
      </w:pPr>
      <w:r w:rsidRPr="0050021E">
        <w:rPr>
          <w:rFonts w:ascii="Times New Roman" w:hAnsi="Times New Roman"/>
          <w:color w:val="000000"/>
        </w:rPr>
        <w:t>Заполненные депутатами бланки передаются председательствующему, который оглашает результаты поименного голосования.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color w:val="000000"/>
        </w:rPr>
        <w:t xml:space="preserve">Статья </w:t>
      </w:r>
      <w:r w:rsidRPr="0050021E">
        <w:rPr>
          <w:rFonts w:ascii="Times New Roman" w:hAnsi="Times New Roman"/>
          <w:b/>
          <w:color w:val="000000"/>
          <w:lang w:val="en-US"/>
        </w:rPr>
        <w:t>54</w:t>
      </w:r>
      <w:r w:rsidRPr="0050021E">
        <w:rPr>
          <w:rFonts w:ascii="Times New Roman" w:hAnsi="Times New Roman"/>
          <w:b/>
          <w:color w:val="000000"/>
        </w:rPr>
        <w:t>.</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Тайное голосование проводится по решению Совета поселения принятому большинством голосов от числа присутствующих депутатов Совета поселения.</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 xml:space="preserve">Тайное голосование проводится с использованием бюллетеней. </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Тайное голосование организует счетная комиссия в составе трех депутатов, избираемая из числа депутатов Совета поселения открытым голосованием.</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 xml:space="preserve">Счетная комиссия из своего состава избирает председателя и секретаря. Решение счетной комиссии принимаются большинством голосов ее членов. </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rPr>
      </w:pPr>
      <w:r w:rsidRPr="0050021E">
        <w:rPr>
          <w:rFonts w:ascii="Times New Roman" w:hAnsi="Times New Roman"/>
          <w:color w:val="000000"/>
        </w:rPr>
        <w:t>Счетная комиссия устанавливает форму и количество избирательных бюлле</w:t>
      </w:r>
      <w:r w:rsidRPr="0050021E">
        <w:rPr>
          <w:rFonts w:ascii="Times New Roman" w:hAnsi="Times New Roman"/>
          <w:color w:val="000000"/>
        </w:rPr>
        <w:softHyphen/>
        <w:t xml:space="preserve">теней. </w:t>
      </w:r>
      <w:r w:rsidRPr="0050021E">
        <w:rPr>
          <w:rFonts w:ascii="Times New Roman" w:hAnsi="Times New Roman"/>
          <w:color w:val="000000"/>
          <w:spacing w:val="4"/>
        </w:rPr>
        <w:t>Бюллетени  для  тайного  голосования  изготовляются  под  контролем  счетной</w:t>
      </w:r>
      <w:r w:rsidRPr="0050021E">
        <w:rPr>
          <w:rFonts w:ascii="Times New Roman" w:hAnsi="Times New Roman"/>
          <w:color w:val="000000"/>
          <w:spacing w:val="4"/>
        </w:rPr>
        <w:br/>
      </w:r>
      <w:r w:rsidRPr="0050021E">
        <w:rPr>
          <w:rFonts w:ascii="Times New Roman" w:hAnsi="Times New Roman"/>
          <w:color w:val="000000"/>
          <w:spacing w:val="7"/>
        </w:rPr>
        <w:t xml:space="preserve">комиссии и </w:t>
      </w:r>
      <w:r w:rsidRPr="0050021E">
        <w:rPr>
          <w:rFonts w:ascii="Times New Roman" w:hAnsi="Times New Roman"/>
          <w:color w:val="000000"/>
        </w:rPr>
        <w:t xml:space="preserve">содержат необходимую </w:t>
      </w:r>
      <w:r w:rsidRPr="0050021E">
        <w:rPr>
          <w:rFonts w:ascii="Times New Roman" w:hAnsi="Times New Roman"/>
          <w:color w:val="000000"/>
          <w:spacing w:val="4"/>
        </w:rPr>
        <w:t xml:space="preserve">информацию. </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Время, место и порядок голосования устанавливается счетной комисси</w:t>
      </w:r>
      <w:r w:rsidRPr="0050021E">
        <w:rPr>
          <w:rFonts w:ascii="Times New Roman" w:hAnsi="Times New Roman"/>
          <w:color w:val="000000"/>
        </w:rPr>
        <w:softHyphen/>
        <w:t>ей и доводится до сведения депутатов Совета поселения председателем комиссии.</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Бюллетени для тайного голосования выдаются членами счетной комис</w:t>
      </w:r>
      <w:r w:rsidRPr="0050021E">
        <w:rPr>
          <w:rFonts w:ascii="Times New Roman" w:hAnsi="Times New Roman"/>
          <w:color w:val="000000"/>
        </w:rPr>
        <w:softHyphen/>
        <w:t>сии каждому депутату лично в соответствии со списком депутатов Совета поселения. При   получении   бюллетеня   депутат   Совета поселения расписывается 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Выдача бюллетеней для тайного голосования начинается не позднее чем за 30</w:t>
      </w:r>
      <w:r w:rsidRPr="0050021E">
        <w:rPr>
          <w:rFonts w:ascii="Times New Roman" w:hAnsi="Times New Roman"/>
          <w:color w:val="000000"/>
        </w:rPr>
        <w:br/>
        <w:t>минут до начала голосования. Тайное голосование проводится в течение 20 минут с</w:t>
      </w:r>
      <w:r w:rsidRPr="0050021E">
        <w:rPr>
          <w:rFonts w:ascii="Times New Roman" w:hAnsi="Times New Roman"/>
          <w:color w:val="000000"/>
        </w:rPr>
        <w:br/>
        <w:t xml:space="preserve">момента начала голосования, если иное не установлено счетной комиссией. </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Заполнение бюллетеней производится депутатами в комнате для тайного голосования. Бюллетень для тайного голосования опускается в специальный ящик, опечатанный счетной комиссией.</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Счетная комиссия обязана создать условия депутатам Совета поселения для тайной подачи голосов.</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По окончании голосования счетная комиссия в присутствии всех членов счетной комиссии вскрывает специальный опечатанный ящик и осуществляет подсчет голосов.</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Недействительными при подсчете голосов депутатов Совета поселения считаются бюллетени неустановленной формы, а также бюллетени, по которым  невозможно  определить волеизъявление депутатов Совета поселения. Дополнения, внесенные в бюллетень, при подсчете голосов не учитываются.</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rPr>
      </w:pPr>
      <w:r w:rsidRPr="0050021E">
        <w:rPr>
          <w:rFonts w:ascii="Times New Roman" w:hAnsi="Times New Roman"/>
          <w:color w:val="000000"/>
        </w:rPr>
        <w:lastRenderedPageBreak/>
        <w:t>Счетная комиссия составляет протокол о результатах тайного голосова</w:t>
      </w:r>
      <w:r w:rsidRPr="0050021E">
        <w:rPr>
          <w:rFonts w:ascii="Times New Roman" w:hAnsi="Times New Roman"/>
          <w:color w:val="000000"/>
        </w:rPr>
        <w:softHyphen/>
        <w:t>ния, который подписывается председателем, секретарем и членами счетной комиссии.</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rPr>
      </w:pPr>
      <w:r w:rsidRPr="0050021E">
        <w:rPr>
          <w:rFonts w:ascii="Times New Roman" w:hAnsi="Times New Roman"/>
          <w:color w:val="000000"/>
        </w:rPr>
        <w:t>Доклад счетной комиссии Совет поселения принимает к сведению.</w:t>
      </w:r>
    </w:p>
    <w:p w:rsidR="0050021E" w:rsidRPr="0050021E" w:rsidRDefault="0050021E" w:rsidP="00F51E49">
      <w:pPr>
        <w:numPr>
          <w:ilvl w:val="0"/>
          <w:numId w:val="46"/>
        </w:numPr>
        <w:shd w:val="clear" w:color="auto" w:fill="FFFFFF"/>
        <w:tabs>
          <w:tab w:val="clear" w:pos="540"/>
          <w:tab w:val="left"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На  основании  принятого  Советом поселения  к  сведению  доклада  счетной  комиссии  о результатах тайного голосования председательствующий объявляет, принято решение или не  принято,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w:t>
      </w:r>
    </w:p>
    <w:p w:rsidR="0050021E" w:rsidRPr="0050021E" w:rsidRDefault="0050021E" w:rsidP="0050021E">
      <w:pPr>
        <w:spacing w:after="0" w:line="240" w:lineRule="auto"/>
        <w:ind w:left="360"/>
        <w:jc w:val="both"/>
        <w:rPr>
          <w:rFonts w:ascii="Times New Roman" w:hAnsi="Times New Roman"/>
          <w:i/>
        </w:rPr>
      </w:pPr>
      <w:r w:rsidRPr="0050021E">
        <w:rPr>
          <w:rFonts w:ascii="Times New Roman" w:hAnsi="Times New Roman"/>
          <w:b/>
        </w:rPr>
        <w:t>Статья 55.</w:t>
      </w:r>
    </w:p>
    <w:p w:rsidR="0050021E" w:rsidRPr="0050021E" w:rsidRDefault="0050021E" w:rsidP="0050021E">
      <w:pPr>
        <w:spacing w:after="0" w:line="240" w:lineRule="auto"/>
        <w:ind w:firstLine="360"/>
        <w:jc w:val="both"/>
        <w:rPr>
          <w:rFonts w:ascii="Times New Roman" w:hAnsi="Times New Roman"/>
        </w:rPr>
      </w:pPr>
      <w:r w:rsidRPr="0050021E">
        <w:rPr>
          <w:rFonts w:ascii="Times New Roman" w:hAnsi="Times New Roman"/>
        </w:rPr>
        <w:t>Депутат, не согласный с принятым решением, заявивший об этом в ходе       заседания Совета поселения, может изложить свое особое мнение, и в письменной форме представить его председателю Совета депутатов городского поселения Таёжный для приобщения к протоколу заседания Совета поселения городского поселения Таёжный.</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 xml:space="preserve">Глава </w:t>
      </w:r>
      <w:r w:rsidRPr="0050021E">
        <w:rPr>
          <w:rFonts w:ascii="Times New Roman" w:hAnsi="Times New Roman"/>
          <w:b/>
          <w:bCs/>
          <w:color w:val="000000"/>
          <w:lang w:val="en-US"/>
        </w:rPr>
        <w:t>I</w:t>
      </w:r>
      <w:r w:rsidRPr="0050021E">
        <w:rPr>
          <w:rFonts w:ascii="Times New Roman" w:hAnsi="Times New Roman"/>
          <w:b/>
          <w:bCs/>
          <w:color w:val="000000"/>
        </w:rPr>
        <w:t xml:space="preserve">Х. Порядок внесения проектов правовых актов в Совет поселения </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и их предварительное рассмотрение</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Статья 57.</w:t>
      </w:r>
    </w:p>
    <w:p w:rsidR="0050021E" w:rsidRPr="0050021E" w:rsidRDefault="0050021E" w:rsidP="00F51E49">
      <w:pPr>
        <w:numPr>
          <w:ilvl w:val="0"/>
          <w:numId w:val="50"/>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Правотворческая инициатива в Совете поселения осуществляется посредством внесения проектов правовых актов, проектов правовых актов о внесении изменений и дополнений в действующие правовые акты либо признании их утратившими силу, а также проектов решений по вопросам, отнесенным к ведению Совета поселения.</w:t>
      </w:r>
    </w:p>
    <w:p w:rsidR="0050021E" w:rsidRPr="0050021E" w:rsidRDefault="0050021E" w:rsidP="00F51E49">
      <w:pPr>
        <w:numPr>
          <w:ilvl w:val="0"/>
          <w:numId w:val="50"/>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i/>
          <w:color w:val="000000"/>
        </w:rPr>
      </w:pPr>
      <w:r w:rsidRPr="0050021E">
        <w:rPr>
          <w:rFonts w:ascii="Times New Roman" w:hAnsi="Times New Roman"/>
          <w:color w:val="000000"/>
        </w:rPr>
        <w:t xml:space="preserve"> </w:t>
      </w:r>
      <w:r w:rsidRPr="0050021E">
        <w:rPr>
          <w:rFonts w:ascii="Times New Roman" w:hAnsi="Times New Roman"/>
        </w:rPr>
        <w:t>Совет поселения по вопросам, отнесенным к его компетенции федеральными законами, законами Ханты-Мансийского автономного округа-Югры, настоящим Регламентом, принимает решения устанавливающие правила, обязательные для исполнения на территории городского поселения Таёжный (нормативные правовые акты), решение об удалении главы поселения в отставку, решения по вопросам организации деятельности Совета поселения, а также иные решения</w:t>
      </w:r>
      <w:r w:rsidRPr="0050021E">
        <w:rPr>
          <w:rFonts w:ascii="Times New Roman" w:hAnsi="Times New Roman"/>
          <w:i/>
        </w:rPr>
        <w:t>.</w:t>
      </w:r>
    </w:p>
    <w:p w:rsidR="0050021E" w:rsidRPr="0050021E" w:rsidRDefault="0050021E" w:rsidP="00F51E49">
      <w:pPr>
        <w:numPr>
          <w:ilvl w:val="0"/>
          <w:numId w:val="50"/>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rPr>
      </w:pPr>
      <w:r w:rsidRPr="0050021E">
        <w:rPr>
          <w:rFonts w:ascii="Times New Roman" w:hAnsi="Times New Roman"/>
          <w:color w:val="000000"/>
        </w:rPr>
        <w:t>Председатель Совета поселения издает постановления и распоряжения по вопросам организации деятельности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58.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rPr>
      </w:pPr>
      <w:r w:rsidRPr="0050021E">
        <w:rPr>
          <w:rFonts w:ascii="Times New Roman" w:hAnsi="Times New Roman"/>
          <w:color w:val="000000"/>
        </w:rPr>
        <w:t xml:space="preserve"> </w:t>
      </w:r>
      <w:r w:rsidRPr="0050021E">
        <w:rPr>
          <w:rFonts w:ascii="Times New Roman" w:hAnsi="Times New Roman"/>
        </w:rPr>
        <w:t>1.     Проекты муниципальных правовых актов (далее по тексту также правовые акты) могут вносить:</w:t>
      </w:r>
    </w:p>
    <w:p w:rsidR="0050021E" w:rsidRPr="0050021E" w:rsidRDefault="0050021E" w:rsidP="0050021E">
      <w:pPr>
        <w:shd w:val="clear" w:color="auto" w:fill="FFFFFF"/>
        <w:autoSpaceDE w:val="0"/>
        <w:autoSpaceDN w:val="0"/>
        <w:adjustRightInd w:val="0"/>
        <w:spacing w:after="0" w:line="240" w:lineRule="auto"/>
        <w:jc w:val="both"/>
        <w:rPr>
          <w:rFonts w:ascii="Times New Roman" w:hAnsi="Times New Roman"/>
        </w:rPr>
      </w:pPr>
      <w:r w:rsidRPr="0050021E">
        <w:rPr>
          <w:rFonts w:ascii="Times New Roman" w:hAnsi="Times New Roman"/>
        </w:rPr>
        <w:t xml:space="preserve">- депутаты Совета поселения;  </w:t>
      </w:r>
    </w:p>
    <w:p w:rsidR="0050021E" w:rsidRPr="0050021E" w:rsidRDefault="0050021E" w:rsidP="0050021E">
      <w:pPr>
        <w:shd w:val="clear" w:color="auto" w:fill="FFFFFF"/>
        <w:autoSpaceDE w:val="0"/>
        <w:autoSpaceDN w:val="0"/>
        <w:adjustRightInd w:val="0"/>
        <w:spacing w:after="0" w:line="240" w:lineRule="auto"/>
        <w:jc w:val="both"/>
        <w:rPr>
          <w:rFonts w:ascii="Times New Roman" w:hAnsi="Times New Roman"/>
        </w:rPr>
      </w:pPr>
      <w:r w:rsidRPr="0050021E">
        <w:rPr>
          <w:rFonts w:ascii="Times New Roman" w:hAnsi="Times New Roman"/>
        </w:rPr>
        <w:t xml:space="preserve">- глава городского поселения, </w:t>
      </w:r>
    </w:p>
    <w:p w:rsidR="0050021E" w:rsidRPr="0050021E" w:rsidRDefault="0050021E" w:rsidP="0050021E">
      <w:pPr>
        <w:shd w:val="clear" w:color="auto" w:fill="FFFFFF"/>
        <w:autoSpaceDE w:val="0"/>
        <w:autoSpaceDN w:val="0"/>
        <w:adjustRightInd w:val="0"/>
        <w:spacing w:after="0" w:line="240" w:lineRule="auto"/>
        <w:jc w:val="both"/>
        <w:rPr>
          <w:rFonts w:ascii="Times New Roman" w:hAnsi="Times New Roman"/>
        </w:rPr>
      </w:pPr>
      <w:r w:rsidRPr="0050021E">
        <w:rPr>
          <w:rFonts w:ascii="Times New Roman" w:hAnsi="Times New Roman"/>
        </w:rPr>
        <w:t xml:space="preserve">-органы территориального общественного самоуправления, </w:t>
      </w:r>
    </w:p>
    <w:p w:rsidR="0050021E" w:rsidRPr="0050021E" w:rsidRDefault="0050021E" w:rsidP="0050021E">
      <w:pPr>
        <w:shd w:val="clear" w:color="auto" w:fill="FFFFFF"/>
        <w:autoSpaceDE w:val="0"/>
        <w:autoSpaceDN w:val="0"/>
        <w:adjustRightInd w:val="0"/>
        <w:spacing w:after="0" w:line="240" w:lineRule="auto"/>
        <w:jc w:val="both"/>
        <w:rPr>
          <w:rFonts w:ascii="Times New Roman" w:hAnsi="Times New Roman"/>
        </w:rPr>
      </w:pPr>
      <w:r w:rsidRPr="0050021E">
        <w:rPr>
          <w:rFonts w:ascii="Times New Roman" w:hAnsi="Times New Roman"/>
        </w:rPr>
        <w:t>-инициативная группа граждан, обладающих избирательным правом в порядке правотворческой инициативы;</w:t>
      </w:r>
    </w:p>
    <w:p w:rsidR="0050021E" w:rsidRPr="0050021E" w:rsidRDefault="0050021E" w:rsidP="0050021E">
      <w:pPr>
        <w:shd w:val="clear" w:color="auto" w:fill="FFFFFF"/>
        <w:autoSpaceDE w:val="0"/>
        <w:autoSpaceDN w:val="0"/>
        <w:adjustRightInd w:val="0"/>
        <w:spacing w:after="0" w:line="240" w:lineRule="auto"/>
        <w:jc w:val="both"/>
        <w:rPr>
          <w:rFonts w:ascii="Times New Roman" w:hAnsi="Times New Roman"/>
        </w:rPr>
      </w:pPr>
      <w:r w:rsidRPr="0050021E">
        <w:rPr>
          <w:rFonts w:ascii="Times New Roman" w:hAnsi="Times New Roman"/>
        </w:rPr>
        <w:t>- прокурор;</w:t>
      </w:r>
    </w:p>
    <w:p w:rsidR="0050021E" w:rsidRPr="0050021E" w:rsidRDefault="0050021E" w:rsidP="0050021E">
      <w:pPr>
        <w:spacing w:after="0" w:line="240" w:lineRule="auto"/>
        <w:jc w:val="both"/>
        <w:rPr>
          <w:rFonts w:ascii="Times New Roman" w:hAnsi="Times New Roman"/>
          <w:i/>
        </w:rPr>
      </w:pPr>
      <w:r w:rsidRPr="0050021E">
        <w:rPr>
          <w:rFonts w:ascii="Times New Roman" w:hAnsi="Times New Roman"/>
        </w:rPr>
        <w:t>- иные выборные органы местного самоуправления</w:t>
      </w:r>
      <w:r w:rsidRPr="0050021E">
        <w:rPr>
          <w:rFonts w:ascii="Times New Roman" w:hAnsi="Times New Roman"/>
          <w:i/>
        </w:rPr>
        <w:t>.</w:t>
      </w:r>
    </w:p>
    <w:p w:rsidR="0050021E" w:rsidRPr="0050021E" w:rsidRDefault="0050021E" w:rsidP="0050021E">
      <w:pPr>
        <w:shd w:val="clear" w:color="auto" w:fill="FFFFFF"/>
        <w:tabs>
          <w:tab w:val="num" w:pos="900"/>
        </w:tabs>
        <w:autoSpaceDE w:val="0"/>
        <w:autoSpaceDN w:val="0"/>
        <w:adjustRightInd w:val="0"/>
        <w:spacing w:after="0" w:line="240" w:lineRule="auto"/>
        <w:jc w:val="both"/>
        <w:rPr>
          <w:rFonts w:ascii="Times New Roman" w:hAnsi="Times New Roman"/>
        </w:rPr>
      </w:pPr>
      <w:r w:rsidRPr="0050021E">
        <w:rPr>
          <w:rFonts w:ascii="Times New Roman" w:hAnsi="Times New Roman"/>
          <w:color w:val="000000"/>
        </w:rPr>
        <w:t xml:space="preserve">         2.</w:t>
      </w:r>
      <w:r w:rsidRPr="0050021E">
        <w:rPr>
          <w:rFonts w:ascii="Times New Roman" w:hAnsi="Times New Roman"/>
          <w:color w:val="000000"/>
        </w:rPr>
        <w:tab/>
        <w:t>Решения Совета поселения, предусматривающие установление, изменение и отмену местных налогов</w:t>
      </w:r>
      <w:r w:rsidRPr="0050021E">
        <w:rPr>
          <w:rFonts w:ascii="Times New Roman" w:hAnsi="Times New Roman"/>
        </w:rPr>
        <w:t xml:space="preserve">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Статья 59.</w:t>
      </w:r>
    </w:p>
    <w:p w:rsidR="0050021E" w:rsidRPr="0050021E" w:rsidRDefault="0050021E" w:rsidP="0050021E">
      <w:pPr>
        <w:spacing w:after="0" w:line="240" w:lineRule="auto"/>
        <w:jc w:val="both"/>
        <w:rPr>
          <w:rFonts w:ascii="Times New Roman" w:hAnsi="Times New Roman"/>
          <w:i/>
          <w:color w:val="000000"/>
        </w:rPr>
      </w:pPr>
      <w:r w:rsidRPr="0050021E">
        <w:rPr>
          <w:rFonts w:ascii="Times New Roman" w:hAnsi="Times New Roman"/>
          <w:color w:val="000000"/>
        </w:rPr>
        <w:t xml:space="preserve"> </w:t>
      </w:r>
      <w:r w:rsidRPr="0050021E">
        <w:rPr>
          <w:rFonts w:ascii="Times New Roman" w:hAnsi="Times New Roman"/>
          <w:color w:val="000000"/>
        </w:rPr>
        <w:tab/>
        <w:t>1.</w:t>
      </w:r>
      <w:r w:rsidRPr="0050021E">
        <w:rPr>
          <w:rFonts w:ascii="Times New Roman" w:hAnsi="Times New Roman"/>
          <w:color w:val="000000"/>
        </w:rPr>
        <w:tab/>
      </w:r>
      <w:r w:rsidRPr="0050021E">
        <w:rPr>
          <w:rFonts w:ascii="Times New Roman" w:hAnsi="Times New Roman"/>
        </w:rPr>
        <w:t>Проекты правовых актов, вносимые на обсуждение Совета поселения направляются субъектами правотворческой инициативы в  Совет  поселения  для регистрации не позднее, чем за 7 рабочих дней до заседания Совета поселения, на котором этот акт будет рассматриваться</w:t>
      </w:r>
      <w:r w:rsidRPr="0050021E">
        <w:rPr>
          <w:rFonts w:ascii="Times New Roman" w:hAnsi="Times New Roman"/>
          <w:i/>
          <w:color w:val="000000"/>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rPr>
      </w:pPr>
      <w:r w:rsidRPr="0050021E">
        <w:rPr>
          <w:rFonts w:ascii="Times New Roman" w:hAnsi="Times New Roman"/>
          <w:color w:val="000000"/>
        </w:rPr>
        <w:t>2.</w:t>
      </w:r>
      <w:r w:rsidRPr="0050021E">
        <w:rPr>
          <w:rFonts w:ascii="Times New Roman" w:hAnsi="Times New Roman"/>
          <w:color w:val="000000"/>
        </w:rPr>
        <w:tab/>
        <w:t>Представляемые в Совет поселения в порядке правотворческой инициативы проекты правовых актов, решений Совета поселения должны отвечать следующим требованиям:</w:t>
      </w:r>
    </w:p>
    <w:p w:rsidR="0050021E" w:rsidRPr="0050021E" w:rsidRDefault="0050021E" w:rsidP="00F51E49">
      <w:pPr>
        <w:numPr>
          <w:ilvl w:val="0"/>
          <w:numId w:val="51"/>
        </w:numPr>
        <w:shd w:val="clear" w:color="auto" w:fill="FFFFFF"/>
        <w:autoSpaceDE w:val="0"/>
        <w:autoSpaceDN w:val="0"/>
        <w:adjustRightInd w:val="0"/>
        <w:spacing w:after="0" w:line="240" w:lineRule="auto"/>
        <w:jc w:val="both"/>
        <w:rPr>
          <w:rFonts w:ascii="Times New Roman" w:hAnsi="Times New Roman"/>
        </w:rPr>
      </w:pPr>
      <w:r w:rsidRPr="0050021E">
        <w:rPr>
          <w:rFonts w:ascii="Times New Roman" w:hAnsi="Times New Roman"/>
          <w:color w:val="000000"/>
        </w:rPr>
        <w:t>текст должен быть непротиворечивым, не иметь двояких толкований, доступным для понимания;</w:t>
      </w:r>
    </w:p>
    <w:p w:rsidR="0050021E" w:rsidRPr="0050021E" w:rsidRDefault="0050021E" w:rsidP="00F51E49">
      <w:pPr>
        <w:numPr>
          <w:ilvl w:val="0"/>
          <w:numId w:val="51"/>
        </w:numPr>
        <w:shd w:val="clear" w:color="auto" w:fill="FFFFFF"/>
        <w:autoSpaceDE w:val="0"/>
        <w:autoSpaceDN w:val="0"/>
        <w:adjustRightInd w:val="0"/>
        <w:spacing w:after="0" w:line="240" w:lineRule="auto"/>
        <w:jc w:val="both"/>
        <w:rPr>
          <w:rFonts w:ascii="Times New Roman" w:hAnsi="Times New Roman"/>
          <w:color w:val="000000"/>
        </w:rPr>
      </w:pPr>
      <w:r w:rsidRPr="0050021E">
        <w:rPr>
          <w:rFonts w:ascii="Times New Roman" w:hAnsi="Times New Roman"/>
          <w:color w:val="000000"/>
        </w:rPr>
        <w:t>содержать ссылку на правовые акты или иные нормативные акты, в соответствии с которыми или во исполнение которых вносится данный проект;</w:t>
      </w:r>
    </w:p>
    <w:p w:rsidR="0050021E" w:rsidRPr="0050021E" w:rsidRDefault="0050021E" w:rsidP="00F51E49">
      <w:pPr>
        <w:numPr>
          <w:ilvl w:val="0"/>
          <w:numId w:val="51"/>
        </w:numPr>
        <w:shd w:val="clear" w:color="auto" w:fill="FFFFFF"/>
        <w:autoSpaceDE w:val="0"/>
        <w:autoSpaceDN w:val="0"/>
        <w:adjustRightInd w:val="0"/>
        <w:spacing w:after="0" w:line="240" w:lineRule="auto"/>
        <w:jc w:val="both"/>
        <w:rPr>
          <w:rFonts w:ascii="Times New Roman" w:hAnsi="Times New Roman"/>
          <w:color w:val="000000"/>
        </w:rPr>
      </w:pPr>
      <w:r w:rsidRPr="0050021E">
        <w:rPr>
          <w:rFonts w:ascii="Times New Roman" w:hAnsi="Times New Roman"/>
          <w:color w:val="000000"/>
        </w:rPr>
        <w:t>учитывать все ранее принятые по данному вопросу решения Совета поселения, увязывать с ними свои предложения;</w:t>
      </w:r>
    </w:p>
    <w:p w:rsidR="0050021E" w:rsidRPr="0050021E" w:rsidRDefault="0050021E" w:rsidP="00F51E49">
      <w:pPr>
        <w:numPr>
          <w:ilvl w:val="0"/>
          <w:numId w:val="51"/>
        </w:numPr>
        <w:shd w:val="clear" w:color="auto" w:fill="FFFFFF"/>
        <w:autoSpaceDE w:val="0"/>
        <w:autoSpaceDN w:val="0"/>
        <w:adjustRightInd w:val="0"/>
        <w:spacing w:after="0" w:line="240" w:lineRule="auto"/>
        <w:jc w:val="both"/>
        <w:rPr>
          <w:rFonts w:ascii="Times New Roman" w:hAnsi="Times New Roman"/>
          <w:color w:val="000000"/>
        </w:rPr>
      </w:pPr>
      <w:r w:rsidRPr="0050021E">
        <w:rPr>
          <w:rFonts w:ascii="Times New Roman" w:hAnsi="Times New Roman"/>
          <w:color w:val="000000"/>
        </w:rPr>
        <w:t>в проектах решений, касающихся расходования финансовых средств, указывать источники финансирования, ответственных за исполнение и срок вступления документа в силу;</w:t>
      </w:r>
    </w:p>
    <w:p w:rsidR="0050021E" w:rsidRPr="0050021E" w:rsidRDefault="0050021E" w:rsidP="0050021E">
      <w:pPr>
        <w:shd w:val="clear" w:color="auto" w:fill="FFFFFF"/>
        <w:autoSpaceDE w:val="0"/>
        <w:autoSpaceDN w:val="0"/>
        <w:adjustRightInd w:val="0"/>
        <w:spacing w:after="0" w:line="240" w:lineRule="auto"/>
        <w:ind w:firstLine="360"/>
        <w:jc w:val="both"/>
        <w:rPr>
          <w:rFonts w:ascii="Times New Roman" w:hAnsi="Times New Roman"/>
          <w:b/>
          <w:i/>
          <w:spacing w:val="-5"/>
        </w:rPr>
      </w:pPr>
      <w:r w:rsidRPr="0050021E">
        <w:rPr>
          <w:rFonts w:ascii="Times New Roman" w:hAnsi="Times New Roman"/>
        </w:rPr>
        <w:t>5) наличие  заключения финансово-экономического органа администрации городского поселения Таёжный, если проект предполагает расходование бюджетных средств</w:t>
      </w:r>
      <w:r w:rsidRPr="0050021E">
        <w:rPr>
          <w:rFonts w:ascii="Times New Roman" w:hAnsi="Times New Roman"/>
          <w:i/>
        </w:rPr>
        <w:t>.</w:t>
      </w:r>
    </w:p>
    <w:p w:rsidR="0050021E" w:rsidRPr="0050021E" w:rsidRDefault="0050021E" w:rsidP="0050021E">
      <w:pPr>
        <w:shd w:val="clear" w:color="auto" w:fill="FFFFFF"/>
        <w:autoSpaceDE w:val="0"/>
        <w:autoSpaceDN w:val="0"/>
        <w:adjustRightInd w:val="0"/>
        <w:spacing w:after="0" w:line="240" w:lineRule="auto"/>
        <w:ind w:firstLine="360"/>
        <w:jc w:val="both"/>
        <w:rPr>
          <w:rFonts w:ascii="Times New Roman" w:hAnsi="Times New Roman"/>
        </w:rPr>
      </w:pPr>
      <w:r w:rsidRPr="0050021E">
        <w:rPr>
          <w:rFonts w:ascii="Times New Roman" w:hAnsi="Times New Roman"/>
          <w:color w:val="000000"/>
        </w:rPr>
        <w:t xml:space="preserve">     3. В обязательном</w:t>
      </w:r>
      <w:r w:rsidRPr="0050021E">
        <w:rPr>
          <w:rFonts w:ascii="Times New Roman" w:hAnsi="Times New Roman"/>
          <w:color w:val="000000"/>
          <w:spacing w:val="-5"/>
        </w:rPr>
        <w:t xml:space="preserve"> порядке на проектах правовых актов должны присутствовать следующие реквизиты:</w:t>
      </w:r>
    </w:p>
    <w:p w:rsidR="0050021E" w:rsidRPr="0050021E" w:rsidRDefault="0050021E" w:rsidP="00F51E49">
      <w:pPr>
        <w:widowControl w:val="0"/>
        <w:numPr>
          <w:ilvl w:val="0"/>
          <w:numId w:val="52"/>
        </w:numPr>
        <w:shd w:val="clear" w:color="auto" w:fill="FFFFFF"/>
        <w:tabs>
          <w:tab w:val="left" w:pos="900"/>
        </w:tabs>
        <w:spacing w:before="10" w:after="0" w:line="240" w:lineRule="auto"/>
        <w:ind w:firstLine="180"/>
        <w:jc w:val="both"/>
        <w:rPr>
          <w:rFonts w:ascii="Times New Roman" w:hAnsi="Times New Roman"/>
          <w:color w:val="000000"/>
        </w:rPr>
      </w:pPr>
      <w:r w:rsidRPr="0050021E">
        <w:rPr>
          <w:rFonts w:ascii="Times New Roman" w:hAnsi="Times New Roman"/>
          <w:color w:val="000000"/>
          <w:spacing w:val="-7"/>
        </w:rPr>
        <w:t>статус документа;</w:t>
      </w:r>
    </w:p>
    <w:p w:rsidR="0050021E" w:rsidRPr="0050021E" w:rsidRDefault="0050021E" w:rsidP="00F51E49">
      <w:pPr>
        <w:widowControl w:val="0"/>
        <w:numPr>
          <w:ilvl w:val="0"/>
          <w:numId w:val="52"/>
        </w:numPr>
        <w:shd w:val="clear" w:color="auto" w:fill="FFFFFF"/>
        <w:tabs>
          <w:tab w:val="left" w:pos="900"/>
        </w:tabs>
        <w:spacing w:after="0" w:line="240" w:lineRule="auto"/>
        <w:ind w:firstLine="180"/>
        <w:jc w:val="both"/>
        <w:rPr>
          <w:rFonts w:ascii="Times New Roman" w:hAnsi="Times New Roman"/>
          <w:color w:val="000000"/>
        </w:rPr>
      </w:pPr>
      <w:r w:rsidRPr="0050021E">
        <w:rPr>
          <w:rFonts w:ascii="Times New Roman" w:hAnsi="Times New Roman"/>
          <w:color w:val="000000"/>
          <w:spacing w:val="-5"/>
        </w:rPr>
        <w:t>автор (авторы) и исполнитель документа;</w:t>
      </w:r>
    </w:p>
    <w:p w:rsidR="0050021E" w:rsidRPr="0050021E" w:rsidRDefault="0050021E" w:rsidP="00F51E49">
      <w:pPr>
        <w:widowControl w:val="0"/>
        <w:numPr>
          <w:ilvl w:val="0"/>
          <w:numId w:val="52"/>
        </w:numPr>
        <w:shd w:val="clear" w:color="auto" w:fill="FFFFFF"/>
        <w:tabs>
          <w:tab w:val="left" w:pos="900"/>
        </w:tabs>
        <w:spacing w:before="5" w:after="0" w:line="240" w:lineRule="auto"/>
        <w:ind w:firstLine="180"/>
        <w:jc w:val="both"/>
        <w:rPr>
          <w:rFonts w:ascii="Times New Roman" w:hAnsi="Times New Roman"/>
          <w:color w:val="000000"/>
        </w:rPr>
      </w:pPr>
      <w:r w:rsidRPr="0050021E">
        <w:rPr>
          <w:rFonts w:ascii="Times New Roman" w:hAnsi="Times New Roman"/>
          <w:color w:val="000000"/>
          <w:spacing w:val="-5"/>
        </w:rPr>
        <w:t>дата представления документа;</w:t>
      </w:r>
    </w:p>
    <w:p w:rsidR="0050021E" w:rsidRPr="0050021E" w:rsidRDefault="0050021E" w:rsidP="00F51E49">
      <w:pPr>
        <w:widowControl w:val="0"/>
        <w:numPr>
          <w:ilvl w:val="0"/>
          <w:numId w:val="52"/>
        </w:numPr>
        <w:shd w:val="clear" w:color="auto" w:fill="FFFFFF"/>
        <w:tabs>
          <w:tab w:val="left" w:pos="900"/>
        </w:tabs>
        <w:spacing w:after="0" w:line="240" w:lineRule="auto"/>
        <w:ind w:firstLine="180"/>
        <w:jc w:val="both"/>
        <w:rPr>
          <w:rFonts w:ascii="Times New Roman" w:hAnsi="Times New Roman"/>
          <w:color w:val="000000"/>
        </w:rPr>
      </w:pPr>
      <w:r w:rsidRPr="0050021E">
        <w:rPr>
          <w:rFonts w:ascii="Times New Roman" w:hAnsi="Times New Roman"/>
          <w:color w:val="000000"/>
          <w:spacing w:val="-5"/>
        </w:rPr>
        <w:t>предложения по дате рассмотрения документа.</w:t>
      </w:r>
    </w:p>
    <w:p w:rsidR="0050021E" w:rsidRPr="0050021E" w:rsidRDefault="0050021E" w:rsidP="0050021E">
      <w:pPr>
        <w:shd w:val="clear" w:color="auto" w:fill="FFFFFF"/>
        <w:autoSpaceDE w:val="0"/>
        <w:autoSpaceDN w:val="0"/>
        <w:adjustRightInd w:val="0"/>
        <w:spacing w:after="0" w:line="240" w:lineRule="auto"/>
        <w:ind w:firstLine="360"/>
        <w:jc w:val="both"/>
        <w:rPr>
          <w:rFonts w:ascii="Times New Roman" w:hAnsi="Times New Roman"/>
          <w:i/>
          <w:color w:val="000000"/>
        </w:rPr>
      </w:pPr>
      <w:r w:rsidRPr="0050021E">
        <w:rPr>
          <w:rFonts w:ascii="Times New Roman" w:hAnsi="Times New Roman"/>
          <w:color w:val="000000"/>
        </w:rPr>
        <w:t xml:space="preserve">   4.</w:t>
      </w:r>
      <w:r w:rsidRPr="0050021E">
        <w:rPr>
          <w:rFonts w:ascii="Times New Roman" w:hAnsi="Times New Roman"/>
          <w:color w:val="000000"/>
        </w:rPr>
        <w:tab/>
        <w:t>Все  материалы,  согласованные  в  установленном  порядке,  представляются  в  Совет поселения в оригинале в машинописном виде с обязательным представлением текстов (таблиц) документов в электронном виде</w:t>
      </w:r>
      <w:r w:rsidRPr="0050021E">
        <w:rPr>
          <w:rFonts w:ascii="Times New Roman" w:hAnsi="Times New Roman"/>
          <w:i/>
          <w:color w:val="000000"/>
        </w:rPr>
        <w:t>.</w:t>
      </w:r>
    </w:p>
    <w:p w:rsidR="0050021E" w:rsidRPr="0050021E" w:rsidRDefault="0050021E" w:rsidP="0050021E">
      <w:pPr>
        <w:shd w:val="clear" w:color="auto" w:fill="FFFFFF"/>
        <w:autoSpaceDE w:val="0"/>
        <w:autoSpaceDN w:val="0"/>
        <w:adjustRightInd w:val="0"/>
        <w:spacing w:after="0" w:line="240" w:lineRule="auto"/>
        <w:ind w:firstLine="360"/>
        <w:jc w:val="both"/>
        <w:rPr>
          <w:rFonts w:ascii="Times New Roman" w:hAnsi="Times New Roman"/>
          <w:color w:val="000000"/>
          <w:spacing w:val="-16"/>
        </w:rPr>
      </w:pPr>
      <w:r w:rsidRPr="0050021E">
        <w:rPr>
          <w:rFonts w:ascii="Times New Roman" w:hAnsi="Times New Roman"/>
          <w:color w:val="000000"/>
        </w:rPr>
        <w:lastRenderedPageBreak/>
        <w:t>5.      Документы</w:t>
      </w:r>
      <w:r w:rsidRPr="0050021E">
        <w:rPr>
          <w:rFonts w:ascii="Times New Roman" w:hAnsi="Times New Roman"/>
          <w:color w:val="000000"/>
          <w:spacing w:val="1"/>
        </w:rPr>
        <w:t>, подготовленные с нарушением установленного порядка и срока,</w:t>
      </w:r>
      <w:r w:rsidRPr="0050021E">
        <w:rPr>
          <w:rFonts w:ascii="Times New Roman" w:hAnsi="Times New Roman"/>
          <w:color w:val="000000"/>
          <w:spacing w:val="1"/>
        </w:rPr>
        <w:br/>
      </w:r>
      <w:r w:rsidRPr="0050021E">
        <w:rPr>
          <w:rFonts w:ascii="Times New Roman" w:hAnsi="Times New Roman"/>
          <w:color w:val="000000"/>
          <w:spacing w:val="-5"/>
        </w:rPr>
        <w:t>могут включаться  в повестку дня только в качестве информационных сообщений.</w:t>
      </w:r>
    </w:p>
    <w:p w:rsidR="0050021E" w:rsidRPr="0050021E" w:rsidRDefault="0050021E" w:rsidP="0050021E">
      <w:pPr>
        <w:shd w:val="clear" w:color="auto" w:fill="FFFFFF"/>
        <w:autoSpaceDE w:val="0"/>
        <w:autoSpaceDN w:val="0"/>
        <w:adjustRightInd w:val="0"/>
        <w:spacing w:after="0" w:line="240" w:lineRule="auto"/>
        <w:ind w:firstLine="708"/>
        <w:jc w:val="both"/>
        <w:rPr>
          <w:rFonts w:ascii="Times New Roman" w:hAnsi="Times New Roman"/>
          <w:spacing w:val="-16"/>
        </w:rPr>
      </w:pPr>
      <w:r w:rsidRPr="0050021E">
        <w:rPr>
          <w:rFonts w:ascii="Times New Roman" w:hAnsi="Times New Roman"/>
          <w:spacing w:val="-5"/>
        </w:rPr>
        <w:t>В исключительных случаях допускается внесение и рассмотрение проектов муниципальных правовых актов, если  непринятие решения может повлечь:</w:t>
      </w:r>
    </w:p>
    <w:p w:rsidR="0050021E" w:rsidRPr="0050021E" w:rsidRDefault="0050021E" w:rsidP="0050021E">
      <w:pPr>
        <w:shd w:val="clear" w:color="auto" w:fill="FFFFFF"/>
        <w:autoSpaceDE w:val="0"/>
        <w:autoSpaceDN w:val="0"/>
        <w:adjustRightInd w:val="0"/>
        <w:spacing w:after="0" w:line="240" w:lineRule="auto"/>
        <w:ind w:firstLine="708"/>
        <w:jc w:val="both"/>
        <w:rPr>
          <w:rFonts w:ascii="Times New Roman" w:hAnsi="Times New Roman"/>
          <w:spacing w:val="-5"/>
        </w:rPr>
      </w:pPr>
      <w:r w:rsidRPr="0050021E">
        <w:rPr>
          <w:rFonts w:ascii="Times New Roman" w:hAnsi="Times New Roman"/>
          <w:spacing w:val="-5"/>
        </w:rPr>
        <w:t>- прекращение либо приостановление деятельности органов местного самоуправления, бюджетных организаций;</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spacing w:val="-5"/>
        </w:rPr>
      </w:pPr>
      <w:r w:rsidRPr="0050021E">
        <w:rPr>
          <w:rFonts w:ascii="Times New Roman" w:hAnsi="Times New Roman"/>
          <w:spacing w:val="-5"/>
        </w:rPr>
        <w:t>- значительные финансовые затраты местного бюджета;</w:t>
      </w:r>
    </w:p>
    <w:p w:rsidR="0050021E" w:rsidRPr="0050021E" w:rsidRDefault="0050021E" w:rsidP="0050021E">
      <w:pPr>
        <w:spacing w:after="0" w:line="240" w:lineRule="auto"/>
        <w:ind w:firstLine="540"/>
        <w:jc w:val="both"/>
        <w:rPr>
          <w:rFonts w:ascii="Times New Roman" w:hAnsi="Times New Roman"/>
          <w:i/>
          <w:spacing w:val="-5"/>
        </w:rPr>
      </w:pPr>
      <w:r w:rsidRPr="0050021E">
        <w:rPr>
          <w:rFonts w:ascii="Times New Roman" w:hAnsi="Times New Roman"/>
          <w:spacing w:val="-5"/>
        </w:rPr>
        <w:t>- невозможность оперативной ликвидации последствий аварий, стихийных бедствий и других чрезвычайных ситуаций</w:t>
      </w:r>
      <w:r w:rsidRPr="0050021E">
        <w:rPr>
          <w:rFonts w:ascii="Times New Roman" w:hAnsi="Times New Roman"/>
          <w:i/>
          <w:spacing w:val="-5"/>
        </w:rPr>
        <w:t>.</w:t>
      </w:r>
    </w:p>
    <w:p w:rsidR="0050021E" w:rsidRPr="0050021E" w:rsidRDefault="0050021E" w:rsidP="0050021E">
      <w:pPr>
        <w:shd w:val="clear" w:color="auto" w:fill="FFFFFF"/>
        <w:tabs>
          <w:tab w:val="num" w:pos="900"/>
        </w:tabs>
        <w:autoSpaceDE w:val="0"/>
        <w:autoSpaceDN w:val="0"/>
        <w:adjustRightInd w:val="0"/>
        <w:spacing w:after="0" w:line="240" w:lineRule="auto"/>
        <w:jc w:val="both"/>
        <w:rPr>
          <w:rFonts w:ascii="Times New Roman" w:hAnsi="Times New Roman"/>
          <w:b/>
          <w:color w:val="000000"/>
        </w:rPr>
      </w:pPr>
      <w:r w:rsidRPr="0050021E">
        <w:rPr>
          <w:rFonts w:ascii="Times New Roman" w:hAnsi="Times New Roman"/>
          <w:b/>
          <w:color w:val="000000"/>
        </w:rPr>
        <w:tab/>
        <w:t>Статья 60.</w:t>
      </w:r>
    </w:p>
    <w:p w:rsidR="0050021E" w:rsidRPr="0050021E" w:rsidRDefault="0050021E" w:rsidP="00F51E49">
      <w:pPr>
        <w:numPr>
          <w:ilvl w:val="0"/>
          <w:numId w:val="53"/>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spacing w:val="-16"/>
        </w:rPr>
      </w:pPr>
      <w:r w:rsidRPr="0050021E">
        <w:rPr>
          <w:rFonts w:ascii="Times New Roman" w:hAnsi="Times New Roman"/>
          <w:color w:val="000000"/>
        </w:rPr>
        <w:t>После</w:t>
      </w:r>
      <w:r w:rsidRPr="0050021E">
        <w:rPr>
          <w:rFonts w:ascii="Times New Roman" w:hAnsi="Times New Roman"/>
          <w:color w:val="000000"/>
          <w:spacing w:val="-6"/>
        </w:rPr>
        <w:t xml:space="preserve"> регистрации все документы поступают Председателю Совета поселения</w:t>
      </w:r>
      <w:r w:rsidRPr="0050021E">
        <w:rPr>
          <w:rFonts w:ascii="Times New Roman" w:hAnsi="Times New Roman"/>
          <w:color w:val="000000"/>
        </w:rPr>
        <w:t xml:space="preserve">.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rPr>
      </w:pPr>
      <w:r w:rsidRPr="0050021E">
        <w:rPr>
          <w:rFonts w:ascii="Times New Roman" w:hAnsi="Times New Roman"/>
          <w:color w:val="000000"/>
        </w:rPr>
        <w:t xml:space="preserve">2.    </w:t>
      </w:r>
      <w:r w:rsidRPr="0050021E">
        <w:rPr>
          <w:rFonts w:ascii="Times New Roman" w:hAnsi="Times New Roman"/>
        </w:rPr>
        <w:t xml:space="preserve">Проект правового акта, подлежащий рассмотрению Советом поселения, в течение двух дней с момента регистрации направляется Председателем Совета поселения с установлением сроков подготовки заключений в соответствующую постоянную комиссию, которая назначается ответственной за проект правового акта. </w:t>
      </w:r>
    </w:p>
    <w:p w:rsidR="0050021E" w:rsidRPr="0050021E" w:rsidRDefault="0050021E" w:rsidP="0050021E">
      <w:pPr>
        <w:shd w:val="clear" w:color="auto" w:fill="FFFFFF"/>
        <w:tabs>
          <w:tab w:val="num" w:pos="900"/>
        </w:tabs>
        <w:autoSpaceDE w:val="0"/>
        <w:autoSpaceDN w:val="0"/>
        <w:adjustRightInd w:val="0"/>
        <w:spacing w:after="0" w:line="240" w:lineRule="auto"/>
        <w:jc w:val="both"/>
        <w:rPr>
          <w:rFonts w:ascii="Times New Roman" w:hAnsi="Times New Roman"/>
          <w:i/>
        </w:rPr>
      </w:pPr>
      <w:r w:rsidRPr="0050021E">
        <w:rPr>
          <w:rFonts w:ascii="Times New Roman" w:hAnsi="Times New Roman"/>
        </w:rPr>
        <w:t xml:space="preserve">        Проект правового акта направляется Председателем Совета поселения с обязательным указанием  места и времени проведения ближайшего заседания Совета поселения</w:t>
      </w:r>
      <w:r w:rsidRPr="0050021E">
        <w:rPr>
          <w:rFonts w:ascii="Times New Roman" w:hAnsi="Times New Roman"/>
          <w:i/>
        </w:rPr>
        <w:t>.</w:t>
      </w:r>
      <w:r w:rsidRPr="0050021E">
        <w:rPr>
          <w:rFonts w:ascii="Times New Roman" w:hAnsi="Times New Roman"/>
          <w:i/>
          <w:spacing w:val="-5"/>
        </w:rPr>
        <w:t xml:space="preserve">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spacing w:val="-16"/>
        </w:rPr>
      </w:pPr>
      <w:r w:rsidRPr="0050021E">
        <w:rPr>
          <w:rFonts w:ascii="Times New Roman" w:hAnsi="Times New Roman"/>
          <w:color w:val="000000"/>
        </w:rPr>
        <w:t xml:space="preserve">3.   Порядок рассмотрения проекта правового акта, подготовки по нему заключения определяется самостоятельно соответствующей комиссией на основе настоящего Регламента.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i/>
          <w:color w:val="000000"/>
        </w:rPr>
      </w:pPr>
      <w:r w:rsidRPr="0050021E">
        <w:rPr>
          <w:rFonts w:ascii="Times New Roman" w:hAnsi="Times New Roman"/>
          <w:b/>
          <w:bCs/>
          <w:color w:val="000000"/>
        </w:rPr>
        <w:t>Статья 61</w:t>
      </w:r>
      <w:r w:rsidRPr="0050021E">
        <w:rPr>
          <w:rFonts w:ascii="Times New Roman" w:hAnsi="Times New Roman"/>
          <w:i/>
          <w:color w:val="000000"/>
        </w:rPr>
        <w:t xml:space="preserve">. </w:t>
      </w:r>
    </w:p>
    <w:p w:rsidR="0050021E" w:rsidRPr="0050021E" w:rsidRDefault="0050021E" w:rsidP="0050021E">
      <w:pPr>
        <w:shd w:val="clear" w:color="auto" w:fill="FFFFFF"/>
        <w:tabs>
          <w:tab w:val="left" w:pos="854"/>
          <w:tab w:val="num" w:pos="1440"/>
        </w:tabs>
        <w:autoSpaceDE w:val="0"/>
        <w:autoSpaceDN w:val="0"/>
        <w:adjustRightInd w:val="0"/>
        <w:spacing w:after="0" w:line="240" w:lineRule="auto"/>
        <w:jc w:val="both"/>
        <w:rPr>
          <w:rFonts w:ascii="Times New Roman" w:hAnsi="Times New Roman"/>
        </w:rPr>
      </w:pPr>
      <w:r w:rsidRPr="0050021E">
        <w:rPr>
          <w:rFonts w:ascii="Times New Roman" w:hAnsi="Times New Roman"/>
          <w:color w:val="000000"/>
        </w:rPr>
        <w:t xml:space="preserve"> </w:t>
      </w:r>
      <w:r w:rsidRPr="0050021E">
        <w:rPr>
          <w:rFonts w:ascii="Times New Roman" w:hAnsi="Times New Roman"/>
          <w:b/>
          <w:i/>
        </w:rPr>
        <w:t xml:space="preserve"> </w:t>
      </w:r>
      <w:r w:rsidRPr="0050021E">
        <w:rPr>
          <w:rFonts w:ascii="Times New Roman" w:hAnsi="Times New Roman"/>
          <w:b/>
          <w:i/>
        </w:rPr>
        <w:tab/>
      </w:r>
      <w:r w:rsidRPr="0050021E">
        <w:rPr>
          <w:rFonts w:ascii="Times New Roman" w:hAnsi="Times New Roman"/>
        </w:rPr>
        <w:t>1. После рассмотрения в постоянной комиссии проект правового акта и материалы к нему с заключением постоянной комиссии направляются Председателю Совета поселения для внесения его на рассмотрение Советом поселения. Комиссия, при необходимости,  представляет также список приглашенных лиц на рассмотрение Советом поселения проекта правового акта.</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rPr>
      </w:pPr>
      <w:r w:rsidRPr="0050021E">
        <w:rPr>
          <w:rFonts w:ascii="Times New Roman" w:hAnsi="Times New Roman"/>
        </w:rPr>
        <w:t xml:space="preserve">     2.  Проекты  решений  Совета поселения  и  другие  необходимые  материалы  представляются депутатам Совета поселения не позднее, чем за 3 дня до их рассмотрения на заседании Совета поселения, если иное не предусмотрено   решениями Совета депутатов городского поселения Таёжный.</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62.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rPr>
      </w:pPr>
      <w:r w:rsidRPr="0050021E">
        <w:rPr>
          <w:rFonts w:ascii="Times New Roman" w:hAnsi="Times New Roman"/>
          <w:color w:val="000000"/>
        </w:rPr>
        <w:t>Председатель Совета поселения с учетом заключения постоянной комиссии принимает одно из следующих решений:</w:t>
      </w:r>
    </w:p>
    <w:p w:rsidR="0050021E" w:rsidRPr="0050021E" w:rsidRDefault="0050021E" w:rsidP="00F51E49">
      <w:pPr>
        <w:numPr>
          <w:ilvl w:val="0"/>
          <w:numId w:val="54"/>
        </w:numPr>
        <w:shd w:val="clear" w:color="auto" w:fill="FFFFFF"/>
        <w:autoSpaceDE w:val="0"/>
        <w:autoSpaceDN w:val="0"/>
        <w:adjustRightInd w:val="0"/>
        <w:spacing w:after="0" w:line="240" w:lineRule="auto"/>
        <w:jc w:val="both"/>
        <w:rPr>
          <w:rFonts w:ascii="Times New Roman" w:hAnsi="Times New Roman"/>
          <w:color w:val="000000"/>
        </w:rPr>
      </w:pPr>
      <w:r w:rsidRPr="0050021E">
        <w:rPr>
          <w:rFonts w:ascii="Times New Roman" w:hAnsi="Times New Roman"/>
          <w:color w:val="000000"/>
        </w:rPr>
        <w:t>о включении проекта правового акта в проект повестки дня заседания Совета поселения;</w:t>
      </w:r>
    </w:p>
    <w:p w:rsidR="0050021E" w:rsidRPr="0050021E" w:rsidRDefault="0050021E" w:rsidP="00F51E49">
      <w:pPr>
        <w:numPr>
          <w:ilvl w:val="0"/>
          <w:numId w:val="54"/>
        </w:numPr>
        <w:shd w:val="clear" w:color="auto" w:fill="FFFFFF"/>
        <w:autoSpaceDE w:val="0"/>
        <w:autoSpaceDN w:val="0"/>
        <w:adjustRightInd w:val="0"/>
        <w:spacing w:after="0" w:line="240" w:lineRule="auto"/>
        <w:jc w:val="both"/>
        <w:rPr>
          <w:rFonts w:ascii="Times New Roman" w:hAnsi="Times New Roman"/>
          <w:color w:val="000000"/>
        </w:rPr>
      </w:pPr>
      <w:r w:rsidRPr="0050021E">
        <w:rPr>
          <w:rFonts w:ascii="Times New Roman" w:hAnsi="Times New Roman"/>
          <w:color w:val="000000"/>
        </w:rPr>
        <w:t>о продолжении работы над проектом;</w:t>
      </w:r>
    </w:p>
    <w:p w:rsidR="0050021E" w:rsidRPr="0050021E" w:rsidRDefault="0050021E" w:rsidP="00F51E49">
      <w:pPr>
        <w:numPr>
          <w:ilvl w:val="0"/>
          <w:numId w:val="54"/>
        </w:numPr>
        <w:shd w:val="clear" w:color="auto" w:fill="FFFFFF"/>
        <w:autoSpaceDE w:val="0"/>
        <w:autoSpaceDN w:val="0"/>
        <w:adjustRightInd w:val="0"/>
        <w:spacing w:after="0" w:line="240" w:lineRule="auto"/>
        <w:jc w:val="both"/>
        <w:rPr>
          <w:rFonts w:ascii="Times New Roman" w:hAnsi="Times New Roman"/>
        </w:rPr>
      </w:pPr>
      <w:r w:rsidRPr="0050021E">
        <w:rPr>
          <w:rFonts w:ascii="Times New Roman" w:hAnsi="Times New Roman"/>
          <w:color w:val="000000"/>
        </w:rPr>
        <w:t>о внесении в Совет поселения предложения создать специальную группу для продолжения работы над проектом.</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bCs/>
          <w:color w:val="000000"/>
        </w:rPr>
        <w:t>Статья 63</w:t>
      </w:r>
      <w:r w:rsidRPr="0050021E">
        <w:rPr>
          <w:rFonts w:ascii="Times New Roman" w:hAnsi="Times New Roman"/>
          <w:b/>
          <w:color w:val="000000"/>
        </w:rPr>
        <w:t xml:space="preserve">.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rPr>
      </w:pPr>
      <w:r w:rsidRPr="0050021E">
        <w:rPr>
          <w:rFonts w:ascii="Times New Roman" w:hAnsi="Times New Roman"/>
          <w:color w:val="000000"/>
        </w:rPr>
        <w:t>Рассмотрение проектов решений Совета поселения осуществляется, как правило, в одном чтении по следующей процедуре:</w:t>
      </w:r>
    </w:p>
    <w:p w:rsidR="0050021E" w:rsidRPr="0050021E" w:rsidRDefault="0050021E" w:rsidP="00F51E49">
      <w:pPr>
        <w:numPr>
          <w:ilvl w:val="0"/>
          <w:numId w:val="55"/>
        </w:numPr>
        <w:shd w:val="clear" w:color="auto" w:fill="FFFFFF"/>
        <w:autoSpaceDE w:val="0"/>
        <w:autoSpaceDN w:val="0"/>
        <w:adjustRightInd w:val="0"/>
        <w:spacing w:after="0" w:line="240" w:lineRule="auto"/>
        <w:ind w:left="540"/>
        <w:jc w:val="both"/>
        <w:rPr>
          <w:rFonts w:ascii="Times New Roman" w:hAnsi="Times New Roman"/>
          <w:color w:val="000000"/>
        </w:rPr>
      </w:pPr>
      <w:r w:rsidRPr="0050021E">
        <w:rPr>
          <w:rFonts w:ascii="Times New Roman" w:hAnsi="Times New Roman"/>
          <w:color w:val="000000"/>
        </w:rPr>
        <w:t>обсуждение проекта решения;</w:t>
      </w:r>
    </w:p>
    <w:p w:rsidR="0050021E" w:rsidRPr="0050021E" w:rsidRDefault="0050021E" w:rsidP="00F51E49">
      <w:pPr>
        <w:numPr>
          <w:ilvl w:val="0"/>
          <w:numId w:val="55"/>
        </w:numPr>
        <w:shd w:val="clear" w:color="auto" w:fill="FFFFFF"/>
        <w:autoSpaceDE w:val="0"/>
        <w:autoSpaceDN w:val="0"/>
        <w:adjustRightInd w:val="0"/>
        <w:spacing w:after="0" w:line="240" w:lineRule="auto"/>
        <w:ind w:left="540"/>
        <w:jc w:val="both"/>
        <w:rPr>
          <w:rFonts w:ascii="Times New Roman" w:hAnsi="Times New Roman"/>
          <w:color w:val="000000"/>
        </w:rPr>
      </w:pPr>
      <w:r w:rsidRPr="0050021E">
        <w:rPr>
          <w:rFonts w:ascii="Times New Roman" w:hAnsi="Times New Roman"/>
          <w:color w:val="000000"/>
        </w:rPr>
        <w:t>принятие его за основу;</w:t>
      </w:r>
    </w:p>
    <w:p w:rsidR="0050021E" w:rsidRPr="0050021E" w:rsidRDefault="0050021E" w:rsidP="00F51E49">
      <w:pPr>
        <w:numPr>
          <w:ilvl w:val="0"/>
          <w:numId w:val="55"/>
        </w:numPr>
        <w:shd w:val="clear" w:color="auto" w:fill="FFFFFF"/>
        <w:autoSpaceDE w:val="0"/>
        <w:autoSpaceDN w:val="0"/>
        <w:adjustRightInd w:val="0"/>
        <w:spacing w:after="0" w:line="240" w:lineRule="auto"/>
        <w:ind w:left="540"/>
        <w:jc w:val="both"/>
        <w:rPr>
          <w:rFonts w:ascii="Times New Roman" w:hAnsi="Times New Roman"/>
          <w:color w:val="000000"/>
        </w:rPr>
      </w:pPr>
      <w:r w:rsidRPr="0050021E">
        <w:rPr>
          <w:rFonts w:ascii="Times New Roman" w:hAnsi="Times New Roman"/>
          <w:color w:val="000000"/>
        </w:rPr>
        <w:t>внесение поправок и изменений в проект решения;</w:t>
      </w:r>
    </w:p>
    <w:p w:rsidR="0050021E" w:rsidRPr="0050021E" w:rsidRDefault="0050021E" w:rsidP="00F51E49">
      <w:pPr>
        <w:numPr>
          <w:ilvl w:val="0"/>
          <w:numId w:val="55"/>
        </w:numPr>
        <w:shd w:val="clear" w:color="auto" w:fill="FFFFFF"/>
        <w:autoSpaceDE w:val="0"/>
        <w:autoSpaceDN w:val="0"/>
        <w:adjustRightInd w:val="0"/>
        <w:spacing w:after="0" w:line="240" w:lineRule="auto"/>
        <w:ind w:left="540"/>
        <w:jc w:val="both"/>
        <w:rPr>
          <w:rFonts w:ascii="Times New Roman" w:hAnsi="Times New Roman"/>
          <w:color w:val="000000"/>
        </w:rPr>
      </w:pPr>
      <w:r w:rsidRPr="0050021E">
        <w:rPr>
          <w:rFonts w:ascii="Times New Roman" w:hAnsi="Times New Roman"/>
          <w:color w:val="000000"/>
        </w:rPr>
        <w:t>принятие решения в целом.</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64. </w:t>
      </w:r>
    </w:p>
    <w:p w:rsidR="0050021E" w:rsidRPr="0050021E" w:rsidRDefault="0050021E" w:rsidP="00F51E49">
      <w:pPr>
        <w:numPr>
          <w:ilvl w:val="0"/>
          <w:numId w:val="56"/>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После окончания прений докладчик выступает с заключительным словом и на голосовании ставится вопрос о принятии проекта решения за основу. Докладчик вправе по итогам прений внести в проект решения изменения до его принятия за основу и сообщить о них Совету поселения до голосования. Принятие проекта решения, за основу означает, что данный текст будет дорабатываться путем внесения в него поправок.</w:t>
      </w:r>
    </w:p>
    <w:p w:rsidR="0050021E" w:rsidRPr="0050021E" w:rsidRDefault="0050021E" w:rsidP="00F51E49">
      <w:pPr>
        <w:numPr>
          <w:ilvl w:val="0"/>
          <w:numId w:val="56"/>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После принятия документа за основу при необходимости решением Совета поселения создается редакционная комиссия из двух или трех депутатов. Редакционная комиссия ведет редакционную поправку принятого за основу документа, а также анализирует и обобщает поступившие в ее адрес поправки депутатов к обсуждаемому документу. Редакционная  комиссия  не  вправе  самостоятельно  вносить  в документы поправки, изменяющие  существо  вопроса либо  редактировать тексты  поправок,  предлагаемых депутатами Совета поселения без их согласия.</w:t>
      </w:r>
    </w:p>
    <w:p w:rsidR="0050021E" w:rsidRPr="0050021E" w:rsidRDefault="0050021E" w:rsidP="00F51E49">
      <w:pPr>
        <w:numPr>
          <w:ilvl w:val="0"/>
          <w:numId w:val="56"/>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Все поправки, как поданные заранее, так и внесенные непосредственно на заседании Совета поселения не должны содержать каких-либо сокращений, аббревиатур или иных символов, затрудняющих обсуждение поправки.</w:t>
      </w:r>
    </w:p>
    <w:p w:rsidR="0050021E" w:rsidRPr="0050021E" w:rsidRDefault="0050021E" w:rsidP="00F51E49">
      <w:pPr>
        <w:numPr>
          <w:ilvl w:val="0"/>
          <w:numId w:val="56"/>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Если  к  одному пункту документа имеется несколько  взаимоисключающих</w:t>
      </w:r>
      <w:r w:rsidRPr="0050021E">
        <w:rPr>
          <w:rFonts w:ascii="Times New Roman" w:hAnsi="Times New Roman"/>
          <w:color w:val="000000"/>
        </w:rPr>
        <w:br/>
        <w:t>поправок, то после обсуждения каждой из них производится открытое голосование, после</w:t>
      </w:r>
      <w:r w:rsidRPr="0050021E">
        <w:rPr>
          <w:rFonts w:ascii="Times New Roman" w:hAnsi="Times New Roman"/>
          <w:color w:val="000000"/>
        </w:rPr>
        <w:br/>
        <w:t>чего поправка, набравшая наибольшее число голосов "за" ставится на голосование для</w:t>
      </w:r>
      <w:r w:rsidRPr="0050021E">
        <w:rPr>
          <w:rFonts w:ascii="Times New Roman" w:hAnsi="Times New Roman"/>
          <w:color w:val="000000"/>
        </w:rPr>
        <w:br/>
        <w:t>принятия решения.</w:t>
      </w:r>
    </w:p>
    <w:p w:rsidR="0050021E" w:rsidRPr="0050021E" w:rsidRDefault="0050021E" w:rsidP="00F51E49">
      <w:pPr>
        <w:numPr>
          <w:ilvl w:val="0"/>
          <w:numId w:val="56"/>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Поправки к проекту решения, как правило, представляются в письменном виде.</w:t>
      </w:r>
    </w:p>
    <w:p w:rsidR="0050021E" w:rsidRPr="0050021E" w:rsidRDefault="0050021E" w:rsidP="00F51E49">
      <w:pPr>
        <w:numPr>
          <w:ilvl w:val="0"/>
          <w:numId w:val="56"/>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lastRenderedPageBreak/>
        <w:t>Решение Совета поселения принимается в целом после принятия проекта решения за основу и поправок.</w:t>
      </w:r>
    </w:p>
    <w:p w:rsidR="0050021E" w:rsidRPr="0050021E" w:rsidRDefault="0050021E" w:rsidP="00F51E49">
      <w:pPr>
        <w:numPr>
          <w:ilvl w:val="0"/>
          <w:numId w:val="56"/>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Непринятие проекта решения Совета поселения за основу означает отклонение проекта решения в целом. При этом в протоколе заседания Совета поселения делается запись "Проект решения отклонен".</w:t>
      </w:r>
    </w:p>
    <w:p w:rsidR="0050021E" w:rsidRPr="0050021E" w:rsidRDefault="0050021E" w:rsidP="00F51E49">
      <w:pPr>
        <w:numPr>
          <w:ilvl w:val="0"/>
          <w:numId w:val="56"/>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rPr>
      </w:pPr>
      <w:r w:rsidRPr="0050021E">
        <w:rPr>
          <w:rFonts w:ascii="Times New Roman" w:hAnsi="Times New Roman"/>
          <w:color w:val="000000"/>
        </w:rPr>
        <w:t>Автор проекта решения вправе внести проект на повторное голосование (но не более одного раза), если при голосовании в целом проект набрал относительное большинство голосов, но число голосов не достаточно для принятия решения.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bCs/>
          <w:color w:val="000000"/>
        </w:rPr>
        <w:t>Статья 65</w:t>
      </w:r>
      <w:r w:rsidRPr="0050021E">
        <w:rPr>
          <w:rFonts w:ascii="Times New Roman" w:hAnsi="Times New Roman"/>
          <w:b/>
          <w:color w:val="000000"/>
        </w:rPr>
        <w:t xml:space="preserve">.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 xml:space="preserve">Рассмотрение и принятие проекта бюджета городского поселения  </w:t>
      </w:r>
      <w:r w:rsidRPr="0050021E">
        <w:rPr>
          <w:rFonts w:ascii="Times New Roman" w:hAnsi="Times New Roman"/>
        </w:rPr>
        <w:t>Таёжный</w:t>
      </w:r>
      <w:r w:rsidRPr="0050021E">
        <w:rPr>
          <w:rFonts w:ascii="Times New Roman" w:hAnsi="Times New Roman"/>
          <w:color w:val="000000"/>
        </w:rPr>
        <w:t xml:space="preserve"> на очередной год производится в порядке, определяемом положением о бюджетном процессе.</w:t>
      </w:r>
    </w:p>
    <w:p w:rsidR="0050021E" w:rsidRPr="0050021E" w:rsidRDefault="0050021E" w:rsidP="0050021E">
      <w:pPr>
        <w:spacing w:after="0" w:line="240" w:lineRule="auto"/>
        <w:ind w:firstLine="540"/>
        <w:jc w:val="both"/>
        <w:rPr>
          <w:rFonts w:ascii="Times New Roman" w:hAnsi="Times New Roman"/>
          <w:i/>
        </w:rPr>
      </w:pPr>
      <w:r w:rsidRPr="0050021E">
        <w:rPr>
          <w:rFonts w:ascii="Times New Roman" w:hAnsi="Times New Roman"/>
          <w:b/>
        </w:rPr>
        <w:t xml:space="preserve">Статья 66. </w:t>
      </w:r>
    </w:p>
    <w:p w:rsidR="0050021E" w:rsidRPr="0050021E" w:rsidRDefault="0050021E" w:rsidP="0050021E">
      <w:pPr>
        <w:spacing w:after="0" w:line="240" w:lineRule="auto"/>
        <w:ind w:firstLine="540"/>
        <w:jc w:val="both"/>
        <w:rPr>
          <w:rFonts w:ascii="Times New Roman" w:hAnsi="Times New Roman"/>
        </w:rPr>
      </w:pPr>
      <w:r w:rsidRPr="0050021E">
        <w:rPr>
          <w:rFonts w:ascii="Times New Roman" w:hAnsi="Times New Roman"/>
        </w:rPr>
        <w:t>1.   В ходе проведения заседаний Совета поселения Совет депутатов вправе давать протокольное поручение депутатам Совета поселения, постоянным комиссиям Совета поселения, администрации городского поселения Таёжный.</w:t>
      </w:r>
    </w:p>
    <w:p w:rsidR="0050021E" w:rsidRPr="0050021E" w:rsidRDefault="0050021E" w:rsidP="0050021E">
      <w:pPr>
        <w:spacing w:after="0" w:line="240" w:lineRule="auto"/>
        <w:ind w:firstLine="540"/>
        <w:jc w:val="both"/>
        <w:rPr>
          <w:rFonts w:ascii="Times New Roman" w:hAnsi="Times New Roman"/>
        </w:rPr>
      </w:pPr>
      <w:r w:rsidRPr="0050021E">
        <w:rPr>
          <w:rFonts w:ascii="Times New Roman" w:hAnsi="Times New Roman"/>
        </w:rPr>
        <w:t>В ходе проведения заседаний постоянных комиссий Совета поселения, комиссия вправе давать протокольное поручение депутату Совета поселения (по согласованию),  администрации городского поселения Таёжный.</w:t>
      </w:r>
    </w:p>
    <w:p w:rsidR="0050021E" w:rsidRPr="0050021E" w:rsidRDefault="0050021E" w:rsidP="0050021E">
      <w:pPr>
        <w:spacing w:after="0" w:line="240" w:lineRule="auto"/>
        <w:ind w:firstLine="540"/>
        <w:jc w:val="both"/>
        <w:rPr>
          <w:rFonts w:ascii="Times New Roman" w:hAnsi="Times New Roman"/>
        </w:rPr>
      </w:pPr>
      <w:r w:rsidRPr="0050021E">
        <w:rPr>
          <w:rFonts w:ascii="Times New Roman" w:hAnsi="Times New Roman"/>
        </w:rPr>
        <w:t>2.  Протокольное поручение оглашается на заседании его инициатором, ставится председательствующим на голосование и считается принятым, если за указанное поручение проголосовало более половины от числа депутатов, присутствующих на заседании.</w:t>
      </w:r>
    </w:p>
    <w:p w:rsidR="0050021E" w:rsidRPr="0050021E" w:rsidRDefault="0050021E" w:rsidP="0050021E">
      <w:pPr>
        <w:spacing w:after="0" w:line="240" w:lineRule="auto"/>
        <w:ind w:firstLine="540"/>
        <w:jc w:val="both"/>
        <w:rPr>
          <w:rFonts w:ascii="Times New Roman" w:hAnsi="Times New Roman"/>
        </w:rPr>
      </w:pPr>
      <w:r w:rsidRPr="0050021E">
        <w:rPr>
          <w:rFonts w:ascii="Times New Roman" w:hAnsi="Times New Roman"/>
        </w:rPr>
        <w:t>3.</w:t>
      </w:r>
      <w:r w:rsidRPr="0050021E">
        <w:rPr>
          <w:rFonts w:ascii="Times New Roman" w:hAnsi="Times New Roman"/>
        </w:rPr>
        <w:tab/>
        <w:t>Принятое в порядке, установленном пунктом 2 настоящей статьи, поручение заноситься в протокол заседания.</w:t>
      </w:r>
    </w:p>
    <w:p w:rsidR="0050021E" w:rsidRPr="0050021E" w:rsidRDefault="0050021E" w:rsidP="0050021E">
      <w:pPr>
        <w:spacing w:after="0" w:line="240" w:lineRule="auto"/>
        <w:ind w:firstLine="540"/>
        <w:jc w:val="both"/>
        <w:rPr>
          <w:rFonts w:ascii="Times New Roman" w:hAnsi="Times New Roman"/>
        </w:rPr>
      </w:pPr>
      <w:r w:rsidRPr="0050021E">
        <w:rPr>
          <w:rFonts w:ascii="Times New Roman" w:hAnsi="Times New Roman"/>
        </w:rPr>
        <w:t>4.</w:t>
      </w:r>
      <w:r w:rsidRPr="0050021E">
        <w:rPr>
          <w:rFonts w:ascii="Times New Roman" w:hAnsi="Times New Roman"/>
        </w:rPr>
        <w:tab/>
        <w:t>Протокольное поручение, принятое на заседании постоянной комиссии Совета поселения оформляется выпиской из протокола заседания комиссии.</w:t>
      </w:r>
    </w:p>
    <w:p w:rsidR="0050021E" w:rsidRPr="0050021E" w:rsidRDefault="0050021E" w:rsidP="0050021E">
      <w:pPr>
        <w:spacing w:after="0" w:line="240" w:lineRule="auto"/>
        <w:ind w:firstLine="540"/>
        <w:jc w:val="both"/>
        <w:rPr>
          <w:rFonts w:ascii="Times New Roman" w:hAnsi="Times New Roman"/>
        </w:rPr>
      </w:pPr>
      <w:r w:rsidRPr="0050021E">
        <w:rPr>
          <w:rFonts w:ascii="Times New Roman" w:hAnsi="Times New Roman"/>
        </w:rPr>
        <w:t xml:space="preserve"> Протокольное поручение, принятое на заседании Совета поселения оформляется выпиской из протокола заседания Совета поселения.</w:t>
      </w:r>
    </w:p>
    <w:p w:rsidR="0050021E" w:rsidRPr="0050021E" w:rsidRDefault="0050021E" w:rsidP="0050021E">
      <w:pPr>
        <w:spacing w:after="0" w:line="240" w:lineRule="auto"/>
        <w:ind w:firstLine="540"/>
        <w:jc w:val="both"/>
        <w:rPr>
          <w:rFonts w:ascii="Times New Roman" w:hAnsi="Times New Roman"/>
        </w:rPr>
      </w:pPr>
      <w:r w:rsidRPr="0050021E">
        <w:rPr>
          <w:rFonts w:ascii="Times New Roman" w:hAnsi="Times New Roman"/>
        </w:rPr>
        <w:t>5.</w:t>
      </w:r>
      <w:r w:rsidRPr="0050021E">
        <w:rPr>
          <w:rFonts w:ascii="Times New Roman" w:hAnsi="Times New Roman"/>
        </w:rPr>
        <w:tab/>
        <w:t xml:space="preserve">Председателем Совета депутатов городского поселения Таёжный, в течение 3 дней после подписания протокола, направляется выписка из протокола заседания исполнителю, который не позднее чем через 15 дней или иной, установленный Советом поселения срок, со дня получения протокольного поручения информирует Совет поселения о результатах выполнения данного поручения.  </w:t>
      </w:r>
    </w:p>
    <w:p w:rsidR="0050021E" w:rsidRPr="0050021E" w:rsidRDefault="0050021E" w:rsidP="0050021E">
      <w:pPr>
        <w:spacing w:after="0" w:line="240" w:lineRule="auto"/>
        <w:ind w:firstLine="708"/>
        <w:jc w:val="both"/>
        <w:rPr>
          <w:rFonts w:ascii="Times New Roman" w:hAnsi="Times New Roman"/>
        </w:rPr>
      </w:pPr>
      <w:r w:rsidRPr="0050021E">
        <w:rPr>
          <w:rFonts w:ascii="Times New Roman" w:hAnsi="Times New Roman"/>
        </w:rPr>
        <w:t>Председательствующий на очередном заседании доводит эту информацию до сведения депутатов Совета поселения.</w:t>
      </w:r>
    </w:p>
    <w:p w:rsidR="0050021E" w:rsidRPr="0050021E" w:rsidRDefault="0050021E" w:rsidP="0050021E">
      <w:pPr>
        <w:spacing w:after="0" w:line="240" w:lineRule="auto"/>
        <w:ind w:firstLine="540"/>
        <w:jc w:val="both"/>
        <w:rPr>
          <w:rFonts w:ascii="Times New Roman" w:hAnsi="Times New Roman"/>
        </w:rPr>
      </w:pPr>
      <w:r w:rsidRPr="0050021E">
        <w:rPr>
          <w:rFonts w:ascii="Times New Roman" w:hAnsi="Times New Roman"/>
        </w:rPr>
        <w:t>6.</w:t>
      </w:r>
      <w:r w:rsidRPr="0050021E">
        <w:rPr>
          <w:rFonts w:ascii="Times New Roman" w:hAnsi="Times New Roman"/>
        </w:rPr>
        <w:tab/>
        <w:t>Протокольные поручения ставятся на контроль. Контроль за выполнением протокольных поручений осуществляется Советом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rPr>
        <w:t>7.</w:t>
      </w:r>
      <w:r w:rsidRPr="0050021E">
        <w:rPr>
          <w:rFonts w:ascii="Times New Roman" w:hAnsi="Times New Roman"/>
        </w:rPr>
        <w:tab/>
        <w:t>Протокольные поручения Совета поселения после рассмотрения информации об их исполнении снимаются с контроля.</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 xml:space="preserve">Глава </w:t>
      </w:r>
      <w:r w:rsidRPr="0050021E">
        <w:rPr>
          <w:rFonts w:ascii="Times New Roman" w:hAnsi="Times New Roman"/>
          <w:b/>
          <w:bCs/>
          <w:color w:val="000000"/>
          <w:lang w:val="en-US"/>
        </w:rPr>
        <w:t>X</w:t>
      </w:r>
      <w:r w:rsidRPr="0050021E">
        <w:rPr>
          <w:rFonts w:ascii="Times New Roman" w:hAnsi="Times New Roman"/>
          <w:b/>
          <w:bCs/>
          <w:color w:val="000000"/>
        </w:rPr>
        <w:t>. Обеспечение деятельности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bCs/>
          <w:color w:val="000000"/>
        </w:rPr>
        <w:t>Статья 67</w:t>
      </w:r>
      <w:r w:rsidRPr="0050021E">
        <w:rPr>
          <w:rFonts w:ascii="Times New Roman" w:hAnsi="Times New Roman"/>
          <w:b/>
          <w:color w:val="000000"/>
        </w:rPr>
        <w:t xml:space="preserve">. </w:t>
      </w:r>
    </w:p>
    <w:p w:rsidR="0050021E" w:rsidRPr="0050021E" w:rsidRDefault="0050021E" w:rsidP="0050021E">
      <w:pPr>
        <w:shd w:val="clear" w:color="auto" w:fill="FFFFFF"/>
        <w:tabs>
          <w:tab w:val="left" w:pos="900"/>
        </w:tabs>
        <w:autoSpaceDE w:val="0"/>
        <w:autoSpaceDN w:val="0"/>
        <w:adjustRightInd w:val="0"/>
        <w:spacing w:after="0" w:line="240" w:lineRule="auto"/>
        <w:jc w:val="both"/>
        <w:rPr>
          <w:rFonts w:ascii="Times New Roman" w:hAnsi="Times New Roman"/>
          <w:i/>
          <w:color w:val="000000"/>
        </w:rPr>
      </w:pPr>
      <w:r w:rsidRPr="0050021E">
        <w:rPr>
          <w:rFonts w:ascii="Times New Roman" w:hAnsi="Times New Roman"/>
          <w:color w:val="000000"/>
        </w:rPr>
        <w:t xml:space="preserve">       1. Материально-техническое обеспечение и иное обеспечение Совета поселения, депутатов, депутатских комиссий, необходимое и достаточное для нормального и бесперебойного функционирования Совета поселения и качественного исполнения депутатами своих полномочий   осуществляет администрация городского поселения Таёжный</w:t>
      </w:r>
      <w:r w:rsidRPr="0050021E">
        <w:rPr>
          <w:rFonts w:ascii="Times New Roman" w:hAnsi="Times New Roman"/>
          <w:i/>
          <w:color w:val="000000"/>
        </w:rPr>
        <w:t>.</w:t>
      </w:r>
    </w:p>
    <w:p w:rsidR="0050021E" w:rsidRPr="0050021E" w:rsidRDefault="0050021E" w:rsidP="0050021E">
      <w:pPr>
        <w:shd w:val="clear" w:color="auto" w:fill="FFFFFF"/>
        <w:tabs>
          <w:tab w:val="left" w:pos="900"/>
        </w:tabs>
        <w:autoSpaceDE w:val="0"/>
        <w:autoSpaceDN w:val="0"/>
        <w:adjustRightInd w:val="0"/>
        <w:spacing w:after="0" w:line="240" w:lineRule="auto"/>
        <w:ind w:left="540"/>
        <w:jc w:val="both"/>
        <w:rPr>
          <w:rFonts w:ascii="Times New Roman" w:hAnsi="Times New Roman"/>
          <w:color w:val="000000"/>
        </w:rPr>
      </w:pPr>
      <w:r w:rsidRPr="0050021E">
        <w:rPr>
          <w:rFonts w:ascii="Times New Roman" w:hAnsi="Times New Roman"/>
          <w:color w:val="000000"/>
        </w:rPr>
        <w:t>2.   Администрация городского поселения Таёжный:</w:t>
      </w:r>
    </w:p>
    <w:p w:rsidR="0050021E" w:rsidRPr="0050021E" w:rsidRDefault="0050021E" w:rsidP="00F51E49">
      <w:pPr>
        <w:numPr>
          <w:ilvl w:val="1"/>
          <w:numId w:val="63"/>
        </w:numPr>
        <w:shd w:val="clear" w:color="auto" w:fill="FFFFFF"/>
        <w:tabs>
          <w:tab w:val="left" w:pos="720"/>
          <w:tab w:val="left" w:pos="900"/>
          <w:tab w:val="left" w:pos="1080"/>
          <w:tab w:val="left" w:pos="1260"/>
          <w:tab w:val="left" w:pos="1620"/>
        </w:tabs>
        <w:spacing w:before="5" w:after="0" w:line="240" w:lineRule="auto"/>
        <w:ind w:firstLine="540"/>
        <w:jc w:val="both"/>
        <w:rPr>
          <w:rFonts w:ascii="Times New Roman" w:hAnsi="Times New Roman"/>
        </w:rPr>
      </w:pPr>
      <w:r w:rsidRPr="0050021E">
        <w:rPr>
          <w:rFonts w:ascii="Times New Roman" w:hAnsi="Times New Roman"/>
          <w:color w:val="000000"/>
        </w:rPr>
        <w:t>обеспечивает подготовку материалов к заседаниям</w:t>
      </w:r>
      <w:r w:rsidRPr="0050021E">
        <w:rPr>
          <w:rFonts w:ascii="Times New Roman" w:hAnsi="Times New Roman"/>
          <w:color w:val="000000"/>
          <w:spacing w:val="-6"/>
        </w:rPr>
        <w:t xml:space="preserve"> Совета поселения;</w:t>
      </w:r>
    </w:p>
    <w:p w:rsidR="0050021E" w:rsidRPr="0050021E" w:rsidRDefault="0050021E" w:rsidP="00F51E49">
      <w:pPr>
        <w:numPr>
          <w:ilvl w:val="1"/>
          <w:numId w:val="63"/>
        </w:numPr>
        <w:shd w:val="clear" w:color="auto" w:fill="FFFFFF"/>
        <w:tabs>
          <w:tab w:val="left" w:pos="720"/>
          <w:tab w:val="left" w:pos="900"/>
          <w:tab w:val="left" w:pos="1080"/>
          <w:tab w:val="left" w:pos="1260"/>
          <w:tab w:val="left" w:pos="1620"/>
        </w:tabs>
        <w:spacing w:before="5" w:after="0" w:line="240" w:lineRule="auto"/>
        <w:ind w:firstLine="540"/>
        <w:jc w:val="both"/>
        <w:rPr>
          <w:rFonts w:ascii="Times New Roman" w:hAnsi="Times New Roman"/>
        </w:rPr>
      </w:pPr>
      <w:r w:rsidRPr="0050021E">
        <w:rPr>
          <w:rFonts w:ascii="Times New Roman" w:hAnsi="Times New Roman"/>
          <w:color w:val="000000"/>
        </w:rPr>
        <w:t>обеспечивает режим секретности и защиту сведений, составляющих государственную тайну и иной охраняемой законом информации;</w:t>
      </w:r>
    </w:p>
    <w:p w:rsidR="0050021E" w:rsidRPr="0050021E" w:rsidRDefault="0050021E" w:rsidP="00F51E49">
      <w:pPr>
        <w:numPr>
          <w:ilvl w:val="1"/>
          <w:numId w:val="63"/>
        </w:numPr>
        <w:shd w:val="clear" w:color="auto" w:fill="FFFFFF"/>
        <w:tabs>
          <w:tab w:val="left" w:pos="720"/>
          <w:tab w:val="left" w:pos="900"/>
          <w:tab w:val="left" w:pos="1080"/>
          <w:tab w:val="left" w:pos="1260"/>
          <w:tab w:val="left" w:pos="1620"/>
        </w:tabs>
        <w:spacing w:after="0" w:line="240" w:lineRule="auto"/>
        <w:ind w:firstLine="540"/>
        <w:jc w:val="both"/>
        <w:rPr>
          <w:rFonts w:ascii="Times New Roman" w:hAnsi="Times New Roman"/>
        </w:rPr>
      </w:pPr>
      <w:r w:rsidRPr="0050021E">
        <w:rPr>
          <w:rFonts w:ascii="Times New Roman" w:hAnsi="Times New Roman"/>
          <w:color w:val="000000"/>
          <w:spacing w:val="-5"/>
        </w:rPr>
        <w:t>обеспечивает протоколирование заседаний Совета поселения;</w:t>
      </w:r>
    </w:p>
    <w:p w:rsidR="0050021E" w:rsidRPr="0050021E" w:rsidRDefault="0050021E" w:rsidP="00F51E49">
      <w:pPr>
        <w:numPr>
          <w:ilvl w:val="1"/>
          <w:numId w:val="63"/>
        </w:numPr>
        <w:shd w:val="clear" w:color="auto" w:fill="FFFFFF"/>
        <w:tabs>
          <w:tab w:val="left" w:pos="720"/>
          <w:tab w:val="left" w:pos="900"/>
          <w:tab w:val="left" w:pos="1080"/>
          <w:tab w:val="left" w:pos="1260"/>
          <w:tab w:val="left" w:pos="1620"/>
        </w:tabs>
        <w:spacing w:after="0" w:line="240" w:lineRule="auto"/>
        <w:ind w:firstLine="540"/>
        <w:jc w:val="both"/>
        <w:rPr>
          <w:rFonts w:ascii="Times New Roman" w:hAnsi="Times New Roman"/>
        </w:rPr>
      </w:pPr>
      <w:r w:rsidRPr="0050021E">
        <w:rPr>
          <w:rFonts w:ascii="Times New Roman" w:hAnsi="Times New Roman"/>
          <w:color w:val="000000"/>
          <w:spacing w:val="-5"/>
        </w:rPr>
        <w:t>обеспечивает хранение документов Совета поселения;</w:t>
      </w:r>
    </w:p>
    <w:p w:rsidR="0050021E" w:rsidRPr="0050021E" w:rsidRDefault="0050021E" w:rsidP="00F51E49">
      <w:pPr>
        <w:numPr>
          <w:ilvl w:val="1"/>
          <w:numId w:val="63"/>
        </w:numPr>
        <w:shd w:val="clear" w:color="auto" w:fill="FFFFFF"/>
        <w:tabs>
          <w:tab w:val="left" w:pos="720"/>
          <w:tab w:val="left" w:pos="900"/>
          <w:tab w:val="left" w:pos="1080"/>
          <w:tab w:val="left" w:pos="1260"/>
          <w:tab w:val="left" w:pos="1620"/>
        </w:tabs>
        <w:spacing w:after="0" w:line="240" w:lineRule="auto"/>
        <w:ind w:firstLine="540"/>
        <w:jc w:val="both"/>
        <w:rPr>
          <w:rFonts w:ascii="Times New Roman" w:hAnsi="Times New Roman"/>
        </w:rPr>
      </w:pPr>
      <w:r w:rsidRPr="0050021E">
        <w:rPr>
          <w:rFonts w:ascii="Times New Roman" w:hAnsi="Times New Roman"/>
          <w:color w:val="000000"/>
          <w:spacing w:val="-5"/>
        </w:rPr>
        <w:t xml:space="preserve">обеспечивает рассылку </w:t>
      </w:r>
      <w:r w:rsidRPr="0050021E">
        <w:rPr>
          <w:rFonts w:ascii="Times New Roman" w:hAnsi="Times New Roman"/>
          <w:color w:val="000000"/>
          <w:spacing w:val="-1"/>
        </w:rPr>
        <w:t xml:space="preserve">необходимых для работы депутатов </w:t>
      </w:r>
      <w:r w:rsidRPr="0050021E">
        <w:rPr>
          <w:rFonts w:ascii="Times New Roman" w:hAnsi="Times New Roman"/>
          <w:color w:val="000000"/>
          <w:spacing w:val="-5"/>
        </w:rPr>
        <w:t>материалов, справок, информации;</w:t>
      </w:r>
    </w:p>
    <w:p w:rsidR="0050021E" w:rsidRPr="0050021E" w:rsidRDefault="0050021E" w:rsidP="00F51E49">
      <w:pPr>
        <w:numPr>
          <w:ilvl w:val="1"/>
          <w:numId w:val="63"/>
        </w:numPr>
        <w:shd w:val="clear" w:color="auto" w:fill="FFFFFF"/>
        <w:tabs>
          <w:tab w:val="left" w:pos="720"/>
          <w:tab w:val="left" w:pos="900"/>
          <w:tab w:val="left" w:pos="1080"/>
          <w:tab w:val="left" w:pos="1260"/>
          <w:tab w:val="left" w:pos="1620"/>
        </w:tabs>
        <w:spacing w:after="0" w:line="240" w:lineRule="auto"/>
        <w:ind w:firstLine="540"/>
        <w:jc w:val="both"/>
        <w:rPr>
          <w:rFonts w:ascii="Times New Roman" w:hAnsi="Times New Roman"/>
        </w:rPr>
      </w:pPr>
      <w:r w:rsidRPr="0050021E">
        <w:rPr>
          <w:rFonts w:ascii="Times New Roman" w:hAnsi="Times New Roman"/>
          <w:color w:val="000000"/>
        </w:rPr>
        <w:t>выполняет иные функции в соответствии с решениями Совета поселения и распоряжениями Председателя Совета поселения и его заместителя.</w:t>
      </w:r>
    </w:p>
    <w:p w:rsidR="0050021E" w:rsidRPr="0050021E" w:rsidRDefault="0050021E" w:rsidP="00F51E49">
      <w:pPr>
        <w:numPr>
          <w:ilvl w:val="1"/>
          <w:numId w:val="63"/>
        </w:numPr>
        <w:shd w:val="clear" w:color="auto" w:fill="FFFFFF"/>
        <w:tabs>
          <w:tab w:val="left" w:pos="720"/>
          <w:tab w:val="left" w:pos="900"/>
          <w:tab w:val="left" w:pos="1080"/>
          <w:tab w:val="left" w:pos="1260"/>
          <w:tab w:val="left" w:pos="1620"/>
        </w:tabs>
        <w:spacing w:after="0" w:line="240" w:lineRule="auto"/>
        <w:ind w:firstLine="540"/>
        <w:jc w:val="both"/>
        <w:rPr>
          <w:rFonts w:ascii="Times New Roman" w:hAnsi="Times New Roman"/>
        </w:rPr>
      </w:pPr>
      <w:r w:rsidRPr="0050021E">
        <w:rPr>
          <w:rFonts w:ascii="Times New Roman" w:hAnsi="Times New Roman"/>
          <w:color w:val="000000"/>
        </w:rPr>
        <w:t xml:space="preserve">решения Совета депутатов городского поселения </w:t>
      </w:r>
      <w:r w:rsidRPr="0050021E">
        <w:rPr>
          <w:rFonts w:ascii="Times New Roman" w:hAnsi="Times New Roman"/>
        </w:rPr>
        <w:t>Таёжный</w:t>
      </w:r>
      <w:r w:rsidRPr="0050021E">
        <w:rPr>
          <w:rFonts w:ascii="Times New Roman" w:hAnsi="Times New Roman"/>
          <w:color w:val="000000"/>
        </w:rPr>
        <w:t xml:space="preserve"> в течении 3 рабочих дней с момента принятия оформляются в окончательном варианте, подписываются председателем либо лицом его заменяющим и представляются главе поселения для подписания и обнародования</w:t>
      </w:r>
      <w:r w:rsidRPr="0050021E">
        <w:rPr>
          <w:rFonts w:ascii="Times New Roman" w:hAnsi="Times New Roman"/>
          <w:i/>
          <w:color w:val="000000"/>
        </w:rPr>
        <w:t>.</w:t>
      </w:r>
      <w:r w:rsidRPr="0050021E">
        <w:rPr>
          <w:rFonts w:ascii="Times New Roman" w:hAnsi="Times New Roman"/>
          <w:color w:val="000000"/>
        </w:rPr>
        <w:t xml:space="preserve"> </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Глава X</w:t>
      </w:r>
      <w:r w:rsidRPr="0050021E">
        <w:rPr>
          <w:rFonts w:ascii="Times New Roman" w:hAnsi="Times New Roman"/>
          <w:b/>
          <w:bCs/>
          <w:color w:val="000000"/>
          <w:lang w:val="en-US"/>
        </w:rPr>
        <w:t>I</w:t>
      </w:r>
      <w:r w:rsidRPr="0050021E">
        <w:rPr>
          <w:rFonts w:ascii="Times New Roman" w:hAnsi="Times New Roman"/>
          <w:b/>
          <w:bCs/>
          <w:color w:val="000000"/>
        </w:rPr>
        <w:t xml:space="preserve">. Осуществление Советом поселения контрольных полномочий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color w:val="000000"/>
        </w:rPr>
      </w:pPr>
      <w:r w:rsidRPr="0050021E">
        <w:rPr>
          <w:rFonts w:ascii="Times New Roman" w:hAnsi="Times New Roman"/>
          <w:b/>
          <w:bCs/>
          <w:color w:val="000000"/>
        </w:rPr>
        <w:t xml:space="preserve">Статья </w:t>
      </w:r>
      <w:r w:rsidRPr="0050021E">
        <w:rPr>
          <w:rFonts w:ascii="Times New Roman" w:hAnsi="Times New Roman"/>
          <w:b/>
          <w:color w:val="000000"/>
        </w:rPr>
        <w:t>6</w:t>
      </w:r>
      <w:r w:rsidRPr="0050021E">
        <w:rPr>
          <w:rFonts w:ascii="Times New Roman" w:hAnsi="Times New Roman"/>
          <w:b/>
          <w:color w:val="000000"/>
          <w:lang w:val="en-US"/>
        </w:rPr>
        <w:t>8</w:t>
      </w:r>
      <w:r w:rsidRPr="0050021E">
        <w:rPr>
          <w:rFonts w:ascii="Times New Roman" w:hAnsi="Times New Roman"/>
          <w:b/>
          <w:color w:val="000000"/>
        </w:rPr>
        <w:t xml:space="preserve">. </w:t>
      </w:r>
    </w:p>
    <w:p w:rsidR="0050021E" w:rsidRPr="0050021E" w:rsidRDefault="0050021E" w:rsidP="00F51E49">
      <w:pPr>
        <w:numPr>
          <w:ilvl w:val="0"/>
          <w:numId w:val="58"/>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Совет поселения осуществляет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50021E" w:rsidRPr="0050021E" w:rsidRDefault="0050021E" w:rsidP="00F51E49">
      <w:pPr>
        <w:numPr>
          <w:ilvl w:val="0"/>
          <w:numId w:val="58"/>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rPr>
      </w:pPr>
      <w:r w:rsidRPr="0050021E">
        <w:rPr>
          <w:rFonts w:ascii="Times New Roman" w:hAnsi="Times New Roman"/>
          <w:color w:val="000000"/>
        </w:rPr>
        <w:t>Контрольная деятельность Совета поселения осуществляется в формах:</w:t>
      </w:r>
    </w:p>
    <w:p w:rsidR="0050021E" w:rsidRPr="0050021E" w:rsidRDefault="0050021E" w:rsidP="00F51E49">
      <w:pPr>
        <w:numPr>
          <w:ilvl w:val="0"/>
          <w:numId w:val="57"/>
        </w:numPr>
        <w:shd w:val="clear" w:color="auto" w:fill="FFFFFF"/>
        <w:autoSpaceDE w:val="0"/>
        <w:autoSpaceDN w:val="0"/>
        <w:adjustRightInd w:val="0"/>
        <w:spacing w:after="0" w:line="240" w:lineRule="auto"/>
        <w:ind w:hanging="360"/>
        <w:jc w:val="both"/>
        <w:rPr>
          <w:rFonts w:ascii="Times New Roman" w:hAnsi="Times New Roman"/>
          <w:color w:val="000000"/>
        </w:rPr>
      </w:pPr>
      <w:r w:rsidRPr="0050021E">
        <w:rPr>
          <w:rFonts w:ascii="Times New Roman" w:hAnsi="Times New Roman"/>
          <w:color w:val="000000"/>
        </w:rPr>
        <w:t>направления депутатских запросов и протокольных поручений;</w:t>
      </w:r>
    </w:p>
    <w:p w:rsidR="0050021E" w:rsidRPr="0050021E" w:rsidRDefault="0050021E" w:rsidP="00F51E49">
      <w:pPr>
        <w:numPr>
          <w:ilvl w:val="0"/>
          <w:numId w:val="57"/>
        </w:numPr>
        <w:shd w:val="clear" w:color="auto" w:fill="FFFFFF"/>
        <w:autoSpaceDE w:val="0"/>
        <w:autoSpaceDN w:val="0"/>
        <w:adjustRightInd w:val="0"/>
        <w:spacing w:after="0" w:line="240" w:lineRule="auto"/>
        <w:ind w:hanging="360"/>
        <w:jc w:val="both"/>
        <w:rPr>
          <w:rFonts w:ascii="Times New Roman" w:hAnsi="Times New Roman"/>
          <w:color w:val="000000"/>
        </w:rPr>
      </w:pPr>
      <w:r w:rsidRPr="0050021E">
        <w:rPr>
          <w:rFonts w:ascii="Times New Roman" w:hAnsi="Times New Roman"/>
          <w:color w:val="000000"/>
        </w:rPr>
        <w:t>истребования информации;</w:t>
      </w:r>
    </w:p>
    <w:p w:rsidR="0050021E" w:rsidRPr="0050021E" w:rsidRDefault="0050021E" w:rsidP="00F51E49">
      <w:pPr>
        <w:numPr>
          <w:ilvl w:val="0"/>
          <w:numId w:val="57"/>
        </w:numPr>
        <w:shd w:val="clear" w:color="auto" w:fill="FFFFFF"/>
        <w:autoSpaceDE w:val="0"/>
        <w:autoSpaceDN w:val="0"/>
        <w:adjustRightInd w:val="0"/>
        <w:spacing w:after="0" w:line="240" w:lineRule="auto"/>
        <w:ind w:hanging="360"/>
        <w:jc w:val="both"/>
        <w:rPr>
          <w:rFonts w:ascii="Times New Roman" w:hAnsi="Times New Roman"/>
          <w:color w:val="000000"/>
        </w:rPr>
      </w:pPr>
      <w:r w:rsidRPr="0050021E">
        <w:rPr>
          <w:rFonts w:ascii="Times New Roman" w:hAnsi="Times New Roman"/>
          <w:color w:val="000000"/>
        </w:rPr>
        <w:t>депутатского расследования;</w:t>
      </w:r>
    </w:p>
    <w:p w:rsidR="0050021E" w:rsidRPr="0050021E" w:rsidRDefault="0050021E" w:rsidP="00F51E49">
      <w:pPr>
        <w:numPr>
          <w:ilvl w:val="0"/>
          <w:numId w:val="57"/>
        </w:numPr>
        <w:shd w:val="clear" w:color="auto" w:fill="FFFFFF"/>
        <w:autoSpaceDE w:val="0"/>
        <w:autoSpaceDN w:val="0"/>
        <w:adjustRightInd w:val="0"/>
        <w:spacing w:after="0" w:line="240" w:lineRule="auto"/>
        <w:ind w:hanging="360"/>
        <w:jc w:val="both"/>
        <w:rPr>
          <w:rFonts w:ascii="Times New Roman" w:hAnsi="Times New Roman"/>
        </w:rPr>
      </w:pPr>
      <w:r w:rsidRPr="0050021E">
        <w:rPr>
          <w:rFonts w:ascii="Times New Roman" w:hAnsi="Times New Roman"/>
          <w:color w:val="000000"/>
        </w:rPr>
        <w:lastRenderedPageBreak/>
        <w:t>заслушивания отчетов.</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69</w:t>
      </w:r>
      <w:r w:rsidRPr="0050021E">
        <w:rPr>
          <w:rFonts w:ascii="Times New Roman" w:hAnsi="Times New Roman"/>
          <w:b/>
          <w:bCs/>
          <w:color w:val="000000"/>
        </w:rPr>
        <w:t xml:space="preserve">. </w:t>
      </w:r>
    </w:p>
    <w:p w:rsidR="0050021E" w:rsidRPr="0050021E" w:rsidRDefault="0050021E" w:rsidP="00F51E49">
      <w:pPr>
        <w:numPr>
          <w:ilvl w:val="0"/>
          <w:numId w:val="59"/>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Совет поселения вправе принять решение о проведении депутатского расследования по вопросам, относящимся к его ведению</w:t>
      </w:r>
      <w:r w:rsidRPr="0050021E">
        <w:rPr>
          <w:rFonts w:ascii="Times New Roman" w:hAnsi="Times New Roman"/>
        </w:rPr>
        <w:t>.</w:t>
      </w:r>
    </w:p>
    <w:p w:rsidR="0050021E" w:rsidRPr="0050021E" w:rsidRDefault="0050021E" w:rsidP="00F51E49">
      <w:pPr>
        <w:numPr>
          <w:ilvl w:val="0"/>
          <w:numId w:val="59"/>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Основаниями для решения вопроса о назначении депутатского расследования являются сообщения правоохранительных органов, средств массовой информации, официальные обращения предприятий, организаций, учреждений, должностных лиц, заявления граждан в Совет поселения.</w:t>
      </w:r>
    </w:p>
    <w:p w:rsidR="0050021E" w:rsidRPr="0050021E" w:rsidRDefault="0050021E" w:rsidP="00F51E49">
      <w:pPr>
        <w:numPr>
          <w:ilvl w:val="0"/>
          <w:numId w:val="59"/>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Депутатское расследование проводится специально создаваемой комиссией или постоянной комиссией. В состав комиссии входят только депутаты Совета поселения.</w:t>
      </w:r>
    </w:p>
    <w:p w:rsidR="0050021E" w:rsidRPr="0050021E" w:rsidRDefault="0050021E" w:rsidP="00F51E49">
      <w:pPr>
        <w:numPr>
          <w:ilvl w:val="0"/>
          <w:numId w:val="59"/>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rPr>
      </w:pPr>
      <w:r w:rsidRPr="0050021E">
        <w:rPr>
          <w:rFonts w:ascii="Times New Roman" w:hAnsi="Times New Roman"/>
          <w:color w:val="000000"/>
        </w:rPr>
        <w:t>По итогам депутатского расследования комиссия или постоянная комиссия представляет на рассмотрение Совета поселения заключение. По результатам рассмотрения заключения Совет поселения принимает решение.</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70</w:t>
      </w:r>
      <w:r w:rsidRPr="0050021E">
        <w:rPr>
          <w:rFonts w:ascii="Times New Roman" w:hAnsi="Times New Roman"/>
          <w:b/>
          <w:bCs/>
          <w:color w:val="000000"/>
        </w:rPr>
        <w:t xml:space="preserve">. </w:t>
      </w:r>
    </w:p>
    <w:p w:rsidR="0050021E" w:rsidRPr="0050021E" w:rsidRDefault="0050021E" w:rsidP="00F51E49">
      <w:pPr>
        <w:numPr>
          <w:ilvl w:val="0"/>
          <w:numId w:val="60"/>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i/>
          <w:color w:val="000000"/>
        </w:rPr>
      </w:pPr>
      <w:r w:rsidRPr="0050021E">
        <w:rPr>
          <w:rFonts w:ascii="Times New Roman" w:hAnsi="Times New Roman"/>
          <w:color w:val="000000"/>
        </w:rPr>
        <w:t>Полномочия Совета поселения могут быть прекращены досрочно в случае его роспуска в порядке и по основаниям, которые предусмотрены статьей 73 Федерального закона от 06.10.2003 № 131 "Об общих принципах организации местного самоуправления в Российской Федерации"</w:t>
      </w:r>
      <w:r w:rsidRPr="0050021E">
        <w:rPr>
          <w:rFonts w:ascii="Times New Roman" w:hAnsi="Times New Roman"/>
          <w:i/>
          <w:color w:val="000000"/>
        </w:rPr>
        <w:t>.</w:t>
      </w:r>
    </w:p>
    <w:p w:rsidR="0050021E" w:rsidRPr="0050021E" w:rsidRDefault="0050021E" w:rsidP="00F51E49">
      <w:pPr>
        <w:numPr>
          <w:ilvl w:val="0"/>
          <w:numId w:val="60"/>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rPr>
      </w:pPr>
      <w:r w:rsidRPr="0050021E">
        <w:rPr>
          <w:rFonts w:ascii="Times New Roman" w:hAnsi="Times New Roman"/>
          <w:color w:val="000000"/>
        </w:rPr>
        <w:t>Полномочия Совета поселения могут быть также прекращены в случае:</w:t>
      </w:r>
    </w:p>
    <w:p w:rsidR="0050021E" w:rsidRPr="0050021E" w:rsidRDefault="0050021E" w:rsidP="00F51E49">
      <w:pPr>
        <w:numPr>
          <w:ilvl w:val="0"/>
          <w:numId w:val="64"/>
        </w:numPr>
        <w:shd w:val="clear" w:color="auto" w:fill="FFFFFF"/>
        <w:autoSpaceDE w:val="0"/>
        <w:autoSpaceDN w:val="0"/>
        <w:adjustRightInd w:val="0"/>
        <w:spacing w:after="0" w:line="240" w:lineRule="auto"/>
        <w:ind w:firstLine="540"/>
        <w:jc w:val="both"/>
        <w:rPr>
          <w:rFonts w:ascii="Times New Roman" w:hAnsi="Times New Roman"/>
        </w:rPr>
      </w:pPr>
      <w:r w:rsidRPr="0050021E">
        <w:rPr>
          <w:rFonts w:ascii="Times New Roman" w:hAnsi="Times New Roman"/>
          <w:color w:val="000000"/>
        </w:rPr>
        <w:t>принятия Советом поселения решения о самороспуске, если за самороспуск проголосовало 7 депутатов Совета поселения;</w:t>
      </w:r>
    </w:p>
    <w:p w:rsidR="0050021E" w:rsidRPr="0050021E" w:rsidRDefault="0050021E" w:rsidP="00F51E49">
      <w:pPr>
        <w:numPr>
          <w:ilvl w:val="0"/>
          <w:numId w:val="64"/>
        </w:numPr>
        <w:shd w:val="clear" w:color="auto" w:fill="FFFFFF"/>
        <w:autoSpaceDE w:val="0"/>
        <w:autoSpaceDN w:val="0"/>
        <w:adjustRightInd w:val="0"/>
        <w:spacing w:after="0" w:line="240" w:lineRule="auto"/>
        <w:ind w:firstLine="540"/>
        <w:jc w:val="both"/>
        <w:rPr>
          <w:rFonts w:ascii="Times New Roman" w:hAnsi="Times New Roman"/>
        </w:rPr>
      </w:pPr>
      <w:r w:rsidRPr="0050021E">
        <w:rPr>
          <w:rFonts w:ascii="Times New Roman" w:hAnsi="Times New Roman"/>
          <w:color w:val="000000"/>
        </w:rPr>
        <w:t>вступления в силу решения Суда Ханты-Мансийского автономного округа – Югры  о неправомочности состава депутатов Совета поселения, в том числе в связи со сложением депутатами своих полномочий;</w:t>
      </w:r>
    </w:p>
    <w:p w:rsidR="0050021E" w:rsidRPr="0050021E" w:rsidRDefault="0050021E" w:rsidP="00F51E49">
      <w:pPr>
        <w:numPr>
          <w:ilvl w:val="0"/>
          <w:numId w:val="64"/>
        </w:num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преобразования городского поселения Таёжный,</w:t>
      </w:r>
      <w:r w:rsidRPr="0050021E">
        <w:rPr>
          <w:rFonts w:ascii="Times New Roman" w:hAnsi="Times New Roman"/>
        </w:rPr>
        <w:t xml:space="preserve"> осуществляемого в соответствии с действующим законодательством, а также в случае упразднения муниципального образования</w:t>
      </w:r>
      <w:r w:rsidRPr="0050021E">
        <w:rPr>
          <w:rFonts w:ascii="Times New Roman" w:hAnsi="Times New Roman"/>
          <w:color w:val="000000"/>
        </w:rPr>
        <w:t>;</w:t>
      </w:r>
    </w:p>
    <w:p w:rsidR="0050021E" w:rsidRPr="0050021E" w:rsidRDefault="0050021E" w:rsidP="00F51E49">
      <w:pPr>
        <w:numPr>
          <w:ilvl w:val="0"/>
          <w:numId w:val="64"/>
        </w:num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нарушения срока издания Советом поселения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50021E" w:rsidRPr="0050021E" w:rsidRDefault="0050021E" w:rsidP="00F51E49">
      <w:pPr>
        <w:numPr>
          <w:ilvl w:val="0"/>
          <w:numId w:val="64"/>
        </w:numPr>
        <w:shd w:val="clear" w:color="auto" w:fill="FFFFFF"/>
        <w:autoSpaceDE w:val="0"/>
        <w:autoSpaceDN w:val="0"/>
        <w:adjustRightInd w:val="0"/>
        <w:spacing w:after="0" w:line="240" w:lineRule="auto"/>
        <w:ind w:firstLine="540"/>
        <w:jc w:val="both"/>
        <w:rPr>
          <w:rFonts w:ascii="Times New Roman" w:hAnsi="Times New Roman"/>
          <w:i/>
          <w:color w:val="000000"/>
        </w:rPr>
      </w:pPr>
      <w:r w:rsidRPr="0050021E">
        <w:rPr>
          <w:rFonts w:ascii="Times New Roman" w:hAnsi="Times New Roman"/>
        </w:rPr>
        <w:t>утраты поселением статуса муниципального образования</w:t>
      </w:r>
      <w:r w:rsidRPr="0050021E">
        <w:rPr>
          <w:rFonts w:ascii="Times New Roman" w:hAnsi="Times New Roman"/>
          <w:i/>
        </w:rPr>
        <w:t>;</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i/>
          <w:color w:val="000000"/>
        </w:rPr>
      </w:pPr>
      <w:r w:rsidRPr="0050021E">
        <w:rPr>
          <w:rFonts w:ascii="Times New Roman" w:hAnsi="Times New Roman"/>
        </w:rPr>
        <w:t>6)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0021E" w:rsidRPr="0050021E" w:rsidRDefault="0050021E" w:rsidP="00F51E49">
      <w:pPr>
        <w:numPr>
          <w:ilvl w:val="0"/>
          <w:numId w:val="60"/>
        </w:numPr>
        <w:shd w:val="clear" w:color="auto" w:fill="FFFFFF"/>
        <w:tabs>
          <w:tab w:val="clear" w:pos="540"/>
          <w:tab w:val="num" w:pos="900"/>
        </w:tabs>
        <w:autoSpaceDE w:val="0"/>
        <w:autoSpaceDN w:val="0"/>
        <w:adjustRightInd w:val="0"/>
        <w:spacing w:after="0" w:line="240" w:lineRule="auto"/>
        <w:ind w:left="0" w:firstLine="540"/>
        <w:jc w:val="both"/>
        <w:rPr>
          <w:rFonts w:ascii="Times New Roman" w:hAnsi="Times New Roman"/>
          <w:color w:val="000000"/>
        </w:rPr>
      </w:pPr>
      <w:r w:rsidRPr="0050021E">
        <w:rPr>
          <w:rFonts w:ascii="Times New Roman" w:hAnsi="Times New Roman"/>
          <w:color w:val="000000"/>
        </w:rPr>
        <w:t>Досрочное прекращение полномочий Совета поселения влечет досрочное прекращение полномочий его депутатов.</w:t>
      </w:r>
    </w:p>
    <w:p w:rsidR="0050021E" w:rsidRPr="0050021E" w:rsidRDefault="0050021E" w:rsidP="0050021E">
      <w:pPr>
        <w:shd w:val="clear" w:color="auto" w:fill="FFFFFF"/>
        <w:autoSpaceDE w:val="0"/>
        <w:autoSpaceDN w:val="0"/>
        <w:adjustRightInd w:val="0"/>
        <w:spacing w:after="0" w:line="240" w:lineRule="auto"/>
        <w:ind w:firstLine="540"/>
        <w:jc w:val="center"/>
        <w:outlineLvl w:val="0"/>
        <w:rPr>
          <w:rFonts w:ascii="Times New Roman" w:hAnsi="Times New Roman"/>
          <w:b/>
          <w:bCs/>
          <w:color w:val="000000"/>
        </w:rPr>
      </w:pPr>
      <w:r w:rsidRPr="0050021E">
        <w:rPr>
          <w:rFonts w:ascii="Times New Roman" w:hAnsi="Times New Roman"/>
          <w:b/>
          <w:bCs/>
          <w:color w:val="000000"/>
        </w:rPr>
        <w:t>Глава X</w:t>
      </w:r>
      <w:r w:rsidRPr="0050021E">
        <w:rPr>
          <w:rFonts w:ascii="Times New Roman" w:hAnsi="Times New Roman"/>
          <w:b/>
          <w:bCs/>
          <w:color w:val="000000"/>
          <w:lang w:val="en-US"/>
        </w:rPr>
        <w:t>II</w:t>
      </w:r>
      <w:r w:rsidRPr="0050021E">
        <w:rPr>
          <w:rFonts w:ascii="Times New Roman" w:hAnsi="Times New Roman"/>
          <w:b/>
          <w:bCs/>
          <w:color w:val="000000"/>
        </w:rPr>
        <w:t xml:space="preserve">. Заключительные положения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71.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rPr>
      </w:pPr>
      <w:r w:rsidRPr="0050021E">
        <w:rPr>
          <w:rFonts w:ascii="Times New Roman" w:hAnsi="Times New Roman"/>
          <w:color w:val="000000"/>
        </w:rPr>
        <w:t>Регламент Совета поселения, изменения и дополнения к нему принимаются большинством голосов от избранного числа депутатов и оформляются решением Совета поселения.</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72. </w:t>
      </w:r>
    </w:p>
    <w:p w:rsidR="0050021E" w:rsidRPr="0050021E" w:rsidRDefault="0050021E" w:rsidP="0050021E">
      <w:pPr>
        <w:shd w:val="clear" w:color="auto" w:fill="FFFFFF"/>
        <w:autoSpaceDE w:val="0"/>
        <w:autoSpaceDN w:val="0"/>
        <w:adjustRightInd w:val="0"/>
        <w:spacing w:after="0" w:line="240" w:lineRule="auto"/>
        <w:ind w:firstLine="540"/>
        <w:jc w:val="both"/>
        <w:rPr>
          <w:rFonts w:ascii="Times New Roman" w:hAnsi="Times New Roman"/>
          <w:color w:val="000000"/>
        </w:rPr>
      </w:pPr>
      <w:r w:rsidRPr="0050021E">
        <w:rPr>
          <w:rFonts w:ascii="Times New Roman" w:hAnsi="Times New Roman"/>
          <w:color w:val="000000"/>
        </w:rPr>
        <w:t>В случае вступления в противоречие настоящего Регламента с принятыми федеральными, окружными и муниципальными правовыми актами действует норма правового акта, и на ближайшем заседании Совета поселения Регламент приводится в соответствие с правовым актом.</w:t>
      </w:r>
    </w:p>
    <w:p w:rsidR="0050021E" w:rsidRPr="0050021E" w:rsidRDefault="0050021E" w:rsidP="0050021E">
      <w:pPr>
        <w:spacing w:after="0" w:line="240" w:lineRule="auto"/>
        <w:ind w:firstLine="540"/>
        <w:jc w:val="both"/>
        <w:rPr>
          <w:rFonts w:ascii="Times New Roman" w:hAnsi="Times New Roman"/>
          <w:b/>
          <w:bCs/>
          <w:color w:val="000000"/>
        </w:rPr>
      </w:pPr>
      <w:r w:rsidRPr="0050021E">
        <w:rPr>
          <w:rFonts w:ascii="Times New Roman" w:hAnsi="Times New Roman"/>
          <w:b/>
          <w:bCs/>
          <w:color w:val="000000"/>
        </w:rPr>
        <w:t xml:space="preserve">Статья </w:t>
      </w:r>
      <w:r w:rsidRPr="0050021E">
        <w:rPr>
          <w:rFonts w:ascii="Times New Roman" w:hAnsi="Times New Roman"/>
          <w:b/>
          <w:bCs/>
          <w:color w:val="000000"/>
          <w:lang w:val="en-US"/>
        </w:rPr>
        <w:t>73</w:t>
      </w:r>
      <w:r w:rsidRPr="0050021E">
        <w:rPr>
          <w:rFonts w:ascii="Times New Roman" w:hAnsi="Times New Roman"/>
          <w:b/>
          <w:bCs/>
          <w:color w:val="000000"/>
        </w:rPr>
        <w:t xml:space="preserve">. </w:t>
      </w:r>
    </w:p>
    <w:p w:rsidR="0050021E" w:rsidRPr="0050021E" w:rsidRDefault="0050021E" w:rsidP="00F51E49">
      <w:pPr>
        <w:numPr>
          <w:ilvl w:val="0"/>
          <w:numId w:val="61"/>
        </w:numPr>
        <w:tabs>
          <w:tab w:val="clear" w:pos="540"/>
          <w:tab w:val="num" w:pos="900"/>
        </w:tabs>
        <w:spacing w:after="0" w:line="240" w:lineRule="auto"/>
        <w:ind w:left="0" w:firstLine="540"/>
        <w:jc w:val="both"/>
        <w:rPr>
          <w:rFonts w:ascii="Times New Roman" w:hAnsi="Times New Roman"/>
          <w:color w:val="000000"/>
        </w:rPr>
      </w:pPr>
      <w:r w:rsidRPr="0050021E">
        <w:rPr>
          <w:rFonts w:ascii="Times New Roman" w:hAnsi="Times New Roman"/>
          <w:color w:val="000000"/>
        </w:rPr>
        <w:t xml:space="preserve">Разъяснение положений Регламента и контроль его соблюдения осуществляет по поручению Совета поселения одна из постоянных комиссий или создаваемая из числа депутатов постоянная комиссия по регламенту. </w:t>
      </w:r>
    </w:p>
    <w:p w:rsidR="0050021E" w:rsidRPr="0050021E" w:rsidRDefault="0050021E" w:rsidP="00F51E49">
      <w:pPr>
        <w:numPr>
          <w:ilvl w:val="0"/>
          <w:numId w:val="61"/>
        </w:numPr>
        <w:tabs>
          <w:tab w:val="clear" w:pos="540"/>
          <w:tab w:val="num" w:pos="900"/>
        </w:tabs>
        <w:spacing w:after="0" w:line="240" w:lineRule="auto"/>
        <w:ind w:left="0" w:firstLine="540"/>
        <w:jc w:val="both"/>
        <w:rPr>
          <w:rFonts w:ascii="Times New Roman" w:hAnsi="Times New Roman"/>
          <w:color w:val="000000"/>
        </w:rPr>
      </w:pPr>
      <w:r w:rsidRPr="0050021E">
        <w:rPr>
          <w:rFonts w:ascii="Times New Roman" w:hAnsi="Times New Roman"/>
          <w:color w:val="000000"/>
        </w:rPr>
        <w:t>Разъяснения положений Регламента даются на заседании Совета поселения и при необходимости могут быть утверждены решением Совета поселения.</w:t>
      </w:r>
    </w:p>
    <w:p w:rsidR="0050021E" w:rsidRPr="0050021E" w:rsidRDefault="0050021E" w:rsidP="0050021E">
      <w:pPr>
        <w:spacing w:after="0" w:line="240" w:lineRule="auto"/>
        <w:rPr>
          <w:rFonts w:ascii="Times New Roman" w:hAnsi="Times New Roman"/>
          <w:noProof/>
        </w:rPr>
      </w:pPr>
    </w:p>
    <w:sectPr w:rsidR="0050021E" w:rsidRPr="0050021E" w:rsidSect="0050021E">
      <w:footerReference w:type="default" r:id="rId20"/>
      <w:pgSz w:w="11906" w:h="16838"/>
      <w:pgMar w:top="567" w:right="567" w:bottom="284" w:left="1134" w:header="0" w:footer="0" w:gutter="0"/>
      <w:cols w:space="720"/>
      <w:formProt w:val="0"/>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E49" w:rsidRDefault="00F51E49" w:rsidP="00846709">
      <w:pPr>
        <w:spacing w:after="0" w:line="240" w:lineRule="auto"/>
      </w:pPr>
      <w:r>
        <w:separator/>
      </w:r>
    </w:p>
  </w:endnote>
  <w:endnote w:type="continuationSeparator" w:id="0">
    <w:p w:rsidR="00F51E49" w:rsidRDefault="00F51E49" w:rsidP="0084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24481114"/>
      <w:docPartObj>
        <w:docPartGallery w:val="Page Numbers (Bottom of Page)"/>
        <w:docPartUnique/>
      </w:docPartObj>
    </w:sdtPr>
    <w:sdtContent>
      <w:sdt>
        <w:sdtPr>
          <w:rPr>
            <w:rFonts w:ascii="Times New Roman" w:hAnsi="Times New Roman" w:cs="Times New Roman"/>
            <w:sz w:val="16"/>
            <w:szCs w:val="16"/>
          </w:rPr>
          <w:id w:val="24481115"/>
          <w:docPartObj>
            <w:docPartGallery w:val="Page Numbers (Top of Page)"/>
            <w:docPartUnique/>
          </w:docPartObj>
        </w:sdtPr>
        <w:sdtContent>
          <w:p w:rsidR="003F5597" w:rsidRPr="00086E4E" w:rsidRDefault="003F5597" w:rsidP="00EF3392">
            <w:pPr>
              <w:pStyle w:val="a3"/>
              <w:jc w:val="center"/>
              <w:rPr>
                <w:rFonts w:ascii="Times New Roman" w:hAnsi="Times New Roman" w:cs="Times New Roman"/>
                <w:sz w:val="16"/>
                <w:szCs w:val="16"/>
              </w:rPr>
            </w:pPr>
            <w:r w:rsidRPr="00086E4E">
              <w:rPr>
                <w:rFonts w:ascii="Times New Roman" w:hAnsi="Times New Roman" w:cs="Times New Roman"/>
                <w:sz w:val="16"/>
                <w:szCs w:val="16"/>
              </w:rPr>
              <w:t xml:space="preserve">Страница </w:t>
            </w:r>
            <w:r w:rsidR="004B4A49" w:rsidRPr="00086E4E">
              <w:rPr>
                <w:rFonts w:ascii="Times New Roman" w:hAnsi="Times New Roman" w:cs="Times New Roman"/>
                <w:sz w:val="16"/>
                <w:szCs w:val="16"/>
              </w:rPr>
              <w:fldChar w:fldCharType="begin"/>
            </w:r>
            <w:r w:rsidRPr="00086E4E">
              <w:rPr>
                <w:rFonts w:ascii="Times New Roman" w:hAnsi="Times New Roman" w:cs="Times New Roman"/>
                <w:sz w:val="16"/>
                <w:szCs w:val="16"/>
              </w:rPr>
              <w:instrText>PAGE</w:instrText>
            </w:r>
            <w:r w:rsidR="004B4A49" w:rsidRPr="00086E4E">
              <w:rPr>
                <w:rFonts w:ascii="Times New Roman" w:hAnsi="Times New Roman" w:cs="Times New Roman"/>
                <w:sz w:val="16"/>
                <w:szCs w:val="16"/>
              </w:rPr>
              <w:fldChar w:fldCharType="separate"/>
            </w:r>
            <w:r w:rsidR="0050021E">
              <w:rPr>
                <w:rFonts w:ascii="Times New Roman" w:hAnsi="Times New Roman" w:cs="Times New Roman"/>
                <w:noProof/>
                <w:sz w:val="16"/>
                <w:szCs w:val="16"/>
              </w:rPr>
              <w:t>1</w:t>
            </w:r>
            <w:r w:rsidR="004B4A49" w:rsidRPr="00086E4E">
              <w:rPr>
                <w:rFonts w:ascii="Times New Roman" w:hAnsi="Times New Roman" w:cs="Times New Roman"/>
                <w:sz w:val="16"/>
                <w:szCs w:val="16"/>
              </w:rPr>
              <w:fldChar w:fldCharType="end"/>
            </w:r>
            <w:r w:rsidRPr="00086E4E">
              <w:rPr>
                <w:rFonts w:ascii="Times New Roman" w:hAnsi="Times New Roman" w:cs="Times New Roman"/>
                <w:sz w:val="16"/>
                <w:szCs w:val="16"/>
              </w:rPr>
              <w:t xml:space="preserve"> из </w:t>
            </w:r>
            <w:r w:rsidR="004B4A49" w:rsidRPr="00086E4E">
              <w:rPr>
                <w:rFonts w:ascii="Times New Roman" w:hAnsi="Times New Roman" w:cs="Times New Roman"/>
                <w:sz w:val="16"/>
                <w:szCs w:val="16"/>
              </w:rPr>
              <w:fldChar w:fldCharType="begin"/>
            </w:r>
            <w:r w:rsidRPr="00086E4E">
              <w:rPr>
                <w:rFonts w:ascii="Times New Roman" w:hAnsi="Times New Roman" w:cs="Times New Roman"/>
                <w:sz w:val="16"/>
                <w:szCs w:val="16"/>
              </w:rPr>
              <w:instrText>NUMPAGES</w:instrText>
            </w:r>
            <w:r w:rsidR="004B4A49" w:rsidRPr="00086E4E">
              <w:rPr>
                <w:rFonts w:ascii="Times New Roman" w:hAnsi="Times New Roman" w:cs="Times New Roman"/>
                <w:sz w:val="16"/>
                <w:szCs w:val="16"/>
              </w:rPr>
              <w:fldChar w:fldCharType="separate"/>
            </w:r>
            <w:r w:rsidR="0050021E">
              <w:rPr>
                <w:rFonts w:ascii="Times New Roman" w:hAnsi="Times New Roman" w:cs="Times New Roman"/>
                <w:noProof/>
                <w:sz w:val="16"/>
                <w:szCs w:val="16"/>
              </w:rPr>
              <w:t>36</w:t>
            </w:r>
            <w:r w:rsidR="004B4A49" w:rsidRPr="00086E4E">
              <w:rPr>
                <w:rFonts w:ascii="Times New Roman" w:hAnsi="Times New Roman" w:cs="Times New Roman"/>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E49" w:rsidRDefault="00F51E49" w:rsidP="00846709">
      <w:pPr>
        <w:spacing w:after="0" w:line="240" w:lineRule="auto"/>
      </w:pPr>
      <w:r>
        <w:separator/>
      </w:r>
    </w:p>
  </w:footnote>
  <w:footnote w:type="continuationSeparator" w:id="0">
    <w:p w:rsidR="00F51E49" w:rsidRDefault="00F51E49" w:rsidP="00846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1">
    <w:nsid w:val="005164A8"/>
    <w:multiLevelType w:val="singleLevel"/>
    <w:tmpl w:val="80F6CADA"/>
    <w:lvl w:ilvl="0">
      <w:start w:val="1"/>
      <w:numFmt w:val="decimal"/>
      <w:lvlText w:val="%1)"/>
      <w:legacy w:legacy="1" w:legacySpace="0" w:legacyIndent="264"/>
      <w:lvlJc w:val="left"/>
      <w:rPr>
        <w:rFonts w:ascii="Times New Roman" w:hAnsi="Times New Roman" w:hint="default"/>
      </w:rPr>
    </w:lvl>
  </w:abstractNum>
  <w:abstractNum w:abstractNumId="2">
    <w:nsid w:val="01570397"/>
    <w:multiLevelType w:val="hybridMultilevel"/>
    <w:tmpl w:val="E6B0AD06"/>
    <w:lvl w:ilvl="0" w:tplc="A768EC18">
      <w:start w:val="1"/>
      <w:numFmt w:val="decimal"/>
      <w:lvlText w:val="%1."/>
      <w:lvlJc w:val="left"/>
      <w:pPr>
        <w:tabs>
          <w:tab w:val="num" w:pos="540"/>
        </w:tabs>
        <w:ind w:left="540" w:firstLine="0"/>
      </w:pPr>
      <w:rPr>
        <w:rFonts w:ascii="Times New Roman" w:hAnsi="Times New Roman"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1FE0D36"/>
    <w:multiLevelType w:val="hybridMultilevel"/>
    <w:tmpl w:val="E646ACA8"/>
    <w:lvl w:ilvl="0" w:tplc="44921D42">
      <w:start w:val="1"/>
      <w:numFmt w:val="decimal"/>
      <w:lvlText w:val="%1)"/>
      <w:legacy w:legacy="1" w:legacySpace="0" w:legacyIndent="260"/>
      <w:lvlJc w:val="left"/>
      <w:rPr>
        <w:rFonts w:ascii="Times New Roman" w:hAnsi="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6A04FD8"/>
    <w:multiLevelType w:val="singleLevel"/>
    <w:tmpl w:val="F9664D64"/>
    <w:lvl w:ilvl="0">
      <w:start w:val="1"/>
      <w:numFmt w:val="decimal"/>
      <w:lvlText w:val="%1)"/>
      <w:lvlJc w:val="left"/>
      <w:pPr>
        <w:tabs>
          <w:tab w:val="num" w:pos="360"/>
        </w:tabs>
        <w:ind w:left="360" w:hanging="360"/>
      </w:pPr>
      <w:rPr>
        <w:rFonts w:hint="default"/>
      </w:rPr>
    </w:lvl>
  </w:abstractNum>
  <w:abstractNum w:abstractNumId="5">
    <w:nsid w:val="08067D9A"/>
    <w:multiLevelType w:val="hybridMultilevel"/>
    <w:tmpl w:val="CC987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542B86"/>
    <w:multiLevelType w:val="hybridMultilevel"/>
    <w:tmpl w:val="EE5CE058"/>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CC7E6F"/>
    <w:multiLevelType w:val="hybridMultilevel"/>
    <w:tmpl w:val="ECBA6216"/>
    <w:lvl w:ilvl="0" w:tplc="4EA09F5C">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683847"/>
    <w:multiLevelType w:val="hybridMultilevel"/>
    <w:tmpl w:val="A3625CD6"/>
    <w:lvl w:ilvl="0" w:tplc="FF8C2786">
      <w:start w:val="1"/>
      <w:numFmt w:val="decimal"/>
      <w:lvlText w:val="%1)"/>
      <w:legacy w:legacy="1" w:legacySpace="0" w:legacyIndent="260"/>
      <w:lvlJc w:val="left"/>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6B48BE"/>
    <w:multiLevelType w:val="hybridMultilevel"/>
    <w:tmpl w:val="D020086A"/>
    <w:lvl w:ilvl="0" w:tplc="1C2C31C4">
      <w:start w:val="1"/>
      <w:numFmt w:val="decimal"/>
      <w:lvlText w:val="%1."/>
      <w:lvlJc w:val="left"/>
      <w:pPr>
        <w:tabs>
          <w:tab w:val="num" w:pos="1260"/>
        </w:tabs>
        <w:ind w:left="12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1F62A2"/>
    <w:multiLevelType w:val="hybridMultilevel"/>
    <w:tmpl w:val="4ACE27DA"/>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09C6BC5"/>
    <w:multiLevelType w:val="hybridMultilevel"/>
    <w:tmpl w:val="91806E5A"/>
    <w:lvl w:ilvl="0" w:tplc="29CE2BE8">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C61E19"/>
    <w:multiLevelType w:val="hybridMultilevel"/>
    <w:tmpl w:val="CBA4E12E"/>
    <w:lvl w:ilvl="0" w:tplc="A768EC18">
      <w:start w:val="1"/>
      <w:numFmt w:val="decimal"/>
      <w:lvlText w:val="%1."/>
      <w:lvlJc w:val="left"/>
      <w:pPr>
        <w:tabs>
          <w:tab w:val="num" w:pos="540"/>
        </w:tabs>
        <w:ind w:left="540" w:firstLine="0"/>
      </w:pPr>
      <w:rPr>
        <w:rFonts w:ascii="Times New Roman" w:hAnsi="Times New Roman"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7530B7F"/>
    <w:multiLevelType w:val="hybridMultilevel"/>
    <w:tmpl w:val="760C1D4E"/>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272E27"/>
    <w:multiLevelType w:val="hybridMultilevel"/>
    <w:tmpl w:val="9FAC27E8"/>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80582F"/>
    <w:multiLevelType w:val="hybridMultilevel"/>
    <w:tmpl w:val="B144184A"/>
    <w:lvl w:ilvl="0" w:tplc="7C926D2E">
      <w:start w:val="1"/>
      <w:numFmt w:val="decimal"/>
      <w:lvlText w:val="%1."/>
      <w:lvlJc w:val="left"/>
      <w:pPr>
        <w:tabs>
          <w:tab w:val="num" w:pos="0"/>
        </w:tabs>
        <w:ind w:left="0" w:firstLine="0"/>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FF30EB"/>
    <w:multiLevelType w:val="hybridMultilevel"/>
    <w:tmpl w:val="E5F2F16E"/>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E2B11F5"/>
    <w:multiLevelType w:val="hybridMultilevel"/>
    <w:tmpl w:val="41DE4EC2"/>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0F04E19"/>
    <w:multiLevelType w:val="hybridMultilevel"/>
    <w:tmpl w:val="B99C4304"/>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2AD032F"/>
    <w:multiLevelType w:val="hybridMultilevel"/>
    <w:tmpl w:val="8B107CFE"/>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534389"/>
    <w:multiLevelType w:val="hybridMultilevel"/>
    <w:tmpl w:val="B1FED728"/>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1374AE"/>
    <w:multiLevelType w:val="hybridMultilevel"/>
    <w:tmpl w:val="12B03554"/>
    <w:lvl w:ilvl="0" w:tplc="44921D42">
      <w:start w:val="1"/>
      <w:numFmt w:val="decimal"/>
      <w:lvlText w:val="%1)"/>
      <w:legacy w:legacy="1" w:legacySpace="0" w:legacyIndent="260"/>
      <w:lvlJc w:val="left"/>
      <w:rPr>
        <w:rFonts w:ascii="Times New Roman" w:hAnsi="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9240A91"/>
    <w:multiLevelType w:val="hybridMultilevel"/>
    <w:tmpl w:val="F96AE00A"/>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D83377A"/>
    <w:multiLevelType w:val="hybridMultilevel"/>
    <w:tmpl w:val="1A209588"/>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F3E1EDB"/>
    <w:multiLevelType w:val="hybridMultilevel"/>
    <w:tmpl w:val="AE28CCAC"/>
    <w:lvl w:ilvl="0" w:tplc="942E271A">
      <w:start w:val="1"/>
      <w:numFmt w:val="decimal"/>
      <w:lvlText w:val="%1."/>
      <w:lvlJc w:val="left"/>
      <w:pPr>
        <w:tabs>
          <w:tab w:val="num" w:pos="0"/>
        </w:tabs>
        <w:ind w:left="0" w:firstLine="0"/>
      </w:pPr>
      <w:rPr>
        <w:rFonts w:ascii="Times New Roman" w:hAnsi="Times New Roman"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0834F41"/>
    <w:multiLevelType w:val="hybridMultilevel"/>
    <w:tmpl w:val="7B8641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3360206C"/>
    <w:multiLevelType w:val="hybridMultilevel"/>
    <w:tmpl w:val="F1B43382"/>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5FD68C8"/>
    <w:multiLevelType w:val="hybridMultilevel"/>
    <w:tmpl w:val="07406EF4"/>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619179D"/>
    <w:multiLevelType w:val="hybridMultilevel"/>
    <w:tmpl w:val="17ACA1A8"/>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71F5B08"/>
    <w:multiLevelType w:val="hybridMultilevel"/>
    <w:tmpl w:val="3BCC65F0"/>
    <w:lvl w:ilvl="0" w:tplc="A768EC18">
      <w:start w:val="1"/>
      <w:numFmt w:val="decimal"/>
      <w:lvlText w:val="%1."/>
      <w:lvlJc w:val="left"/>
      <w:pPr>
        <w:tabs>
          <w:tab w:val="num" w:pos="540"/>
        </w:tabs>
        <w:ind w:left="540" w:firstLine="0"/>
      </w:pPr>
      <w:rPr>
        <w:rFonts w:ascii="Times New Roman" w:hAnsi="Times New Roman" w:hint="default"/>
        <w:sz w:val="24"/>
        <w:szCs w:val="24"/>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3A103D37"/>
    <w:multiLevelType w:val="hybridMultilevel"/>
    <w:tmpl w:val="3BF8FE4A"/>
    <w:lvl w:ilvl="0" w:tplc="44921D42">
      <w:start w:val="1"/>
      <w:numFmt w:val="decimal"/>
      <w:lvlText w:val="%1)"/>
      <w:legacy w:legacy="1" w:legacySpace="0" w:legacyIndent="260"/>
      <w:lvlJc w:val="left"/>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CD73549"/>
    <w:multiLevelType w:val="singleLevel"/>
    <w:tmpl w:val="D4F8E11E"/>
    <w:lvl w:ilvl="0">
      <w:start w:val="1"/>
      <w:numFmt w:val="decimal"/>
      <w:lvlText w:val="%1."/>
      <w:legacy w:legacy="1" w:legacySpace="0" w:legacyIndent="259"/>
      <w:lvlJc w:val="left"/>
      <w:rPr>
        <w:rFonts w:ascii="Times New Roman" w:hAnsi="Times New Roman" w:hint="default"/>
      </w:rPr>
    </w:lvl>
  </w:abstractNum>
  <w:abstractNum w:abstractNumId="32">
    <w:nsid w:val="3D7210CC"/>
    <w:multiLevelType w:val="hybridMultilevel"/>
    <w:tmpl w:val="8BDE615A"/>
    <w:lvl w:ilvl="0" w:tplc="A768EC18">
      <w:start w:val="1"/>
      <w:numFmt w:val="decimal"/>
      <w:lvlText w:val="%1."/>
      <w:lvlJc w:val="left"/>
      <w:pPr>
        <w:tabs>
          <w:tab w:val="num" w:pos="540"/>
        </w:tabs>
        <w:ind w:left="540" w:firstLine="0"/>
      </w:pPr>
      <w:rPr>
        <w:rFonts w:ascii="Times New Roman" w:hAnsi="Times New Roman" w:hint="default"/>
        <w:sz w:val="24"/>
        <w:szCs w:val="24"/>
      </w:rPr>
    </w:lvl>
    <w:lvl w:ilvl="1" w:tplc="44921D42">
      <w:start w:val="1"/>
      <w:numFmt w:val="decimal"/>
      <w:lvlText w:val="%2)"/>
      <w:legacy w:legacy="1" w:legacySpace="0" w:legacyIndent="260"/>
      <w:lvlJc w:val="left"/>
      <w:rPr>
        <w:rFonts w:ascii="Times New Roman" w:hAnsi="Times New Roman" w:hint="default"/>
        <w:sz w:val="24"/>
        <w:szCs w:val="24"/>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3DDF4423"/>
    <w:multiLevelType w:val="hybridMultilevel"/>
    <w:tmpl w:val="58BCB99E"/>
    <w:lvl w:ilvl="0" w:tplc="A768EC18">
      <w:start w:val="1"/>
      <w:numFmt w:val="decimal"/>
      <w:lvlText w:val="%1."/>
      <w:lvlJc w:val="left"/>
      <w:pPr>
        <w:tabs>
          <w:tab w:val="num" w:pos="540"/>
        </w:tabs>
        <w:ind w:left="540" w:firstLine="0"/>
      </w:pPr>
      <w:rPr>
        <w:rFonts w:ascii="Times New Roman" w:hAnsi="Times New Roman"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3FC22E58"/>
    <w:multiLevelType w:val="hybridMultilevel"/>
    <w:tmpl w:val="56685BCA"/>
    <w:lvl w:ilvl="0" w:tplc="44921D42">
      <w:start w:val="1"/>
      <w:numFmt w:val="decimal"/>
      <w:lvlText w:val="%1)"/>
      <w:legacy w:legacy="1" w:legacySpace="0" w:legacyIndent="260"/>
      <w:lvlJc w:val="left"/>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6DD40EE"/>
    <w:multiLevelType w:val="hybridMultilevel"/>
    <w:tmpl w:val="365E009C"/>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AF4439D"/>
    <w:multiLevelType w:val="hybridMultilevel"/>
    <w:tmpl w:val="4E4C18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4B58450E"/>
    <w:multiLevelType w:val="hybridMultilevel"/>
    <w:tmpl w:val="FAC4BCD6"/>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D631C0A"/>
    <w:multiLevelType w:val="hybridMultilevel"/>
    <w:tmpl w:val="B3EE49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4FFF235F"/>
    <w:multiLevelType w:val="hybridMultilevel"/>
    <w:tmpl w:val="3EE43654"/>
    <w:lvl w:ilvl="0" w:tplc="7C926D2E">
      <w:start w:val="1"/>
      <w:numFmt w:val="decimal"/>
      <w:lvlText w:val="%1."/>
      <w:lvlJc w:val="left"/>
      <w:pPr>
        <w:tabs>
          <w:tab w:val="num" w:pos="540"/>
        </w:tabs>
        <w:ind w:left="540" w:firstLine="0"/>
      </w:pPr>
      <w:rPr>
        <w:rFonts w:ascii="Times New Roman" w:hAnsi="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523E68D5"/>
    <w:multiLevelType w:val="hybridMultilevel"/>
    <w:tmpl w:val="1D9EA25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52931001"/>
    <w:multiLevelType w:val="singleLevel"/>
    <w:tmpl w:val="44921D42"/>
    <w:lvl w:ilvl="0">
      <w:start w:val="1"/>
      <w:numFmt w:val="decimal"/>
      <w:lvlText w:val="%1)"/>
      <w:legacy w:legacy="1" w:legacySpace="0" w:legacyIndent="260"/>
      <w:lvlJc w:val="left"/>
      <w:rPr>
        <w:rFonts w:ascii="Times New Roman" w:hAnsi="Times New Roman" w:hint="default"/>
      </w:rPr>
    </w:lvl>
  </w:abstractNum>
  <w:abstractNum w:abstractNumId="42">
    <w:nsid w:val="53523C6D"/>
    <w:multiLevelType w:val="hybridMultilevel"/>
    <w:tmpl w:val="2EFCE606"/>
    <w:lvl w:ilvl="0" w:tplc="198ED09C">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541C708C"/>
    <w:multiLevelType w:val="hybridMultilevel"/>
    <w:tmpl w:val="0250FBCC"/>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4C97C34"/>
    <w:multiLevelType w:val="hybridMultilevel"/>
    <w:tmpl w:val="3F2261AC"/>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5043C84"/>
    <w:multiLevelType w:val="hybridMultilevel"/>
    <w:tmpl w:val="83CC988E"/>
    <w:lvl w:ilvl="0" w:tplc="29CE2B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551B2FC5"/>
    <w:multiLevelType w:val="hybridMultilevel"/>
    <w:tmpl w:val="AB568BB4"/>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5D169D1"/>
    <w:multiLevelType w:val="hybridMultilevel"/>
    <w:tmpl w:val="67E67216"/>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7DB451D"/>
    <w:multiLevelType w:val="hybridMultilevel"/>
    <w:tmpl w:val="53D2F318"/>
    <w:lvl w:ilvl="0" w:tplc="29CE2BE8">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FBE5A17"/>
    <w:multiLevelType w:val="hybridMultilevel"/>
    <w:tmpl w:val="FD1A58D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0">
    <w:nsid w:val="61E31A6E"/>
    <w:multiLevelType w:val="hybridMultilevel"/>
    <w:tmpl w:val="5382FDD4"/>
    <w:lvl w:ilvl="0" w:tplc="A768EC18">
      <w:start w:val="1"/>
      <w:numFmt w:val="decimal"/>
      <w:lvlText w:val="%1."/>
      <w:lvlJc w:val="left"/>
      <w:pPr>
        <w:tabs>
          <w:tab w:val="num" w:pos="540"/>
        </w:tabs>
        <w:ind w:left="540" w:firstLine="0"/>
      </w:pPr>
      <w:rPr>
        <w:rFonts w:ascii="Times New Roman" w:hAnsi="Times New Roman"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1">
    <w:nsid w:val="64206E31"/>
    <w:multiLevelType w:val="hybridMultilevel"/>
    <w:tmpl w:val="476699DC"/>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5437CE3"/>
    <w:multiLevelType w:val="hybridMultilevel"/>
    <w:tmpl w:val="C0C245FE"/>
    <w:lvl w:ilvl="0" w:tplc="44921D42">
      <w:start w:val="1"/>
      <w:numFmt w:val="decimal"/>
      <w:lvlText w:val="%1)"/>
      <w:legacy w:legacy="1" w:legacySpace="0" w:legacyIndent="260"/>
      <w:lvlJc w:val="left"/>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5A36645"/>
    <w:multiLevelType w:val="hybridMultilevel"/>
    <w:tmpl w:val="7F22B9A6"/>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75E45B5"/>
    <w:multiLevelType w:val="hybridMultilevel"/>
    <w:tmpl w:val="C90ED6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5">
    <w:nsid w:val="699C66AE"/>
    <w:multiLevelType w:val="hybridMultilevel"/>
    <w:tmpl w:val="F970EF80"/>
    <w:lvl w:ilvl="0" w:tplc="A768EC18">
      <w:start w:val="1"/>
      <w:numFmt w:val="decimal"/>
      <w:lvlText w:val="%1."/>
      <w:lvlJc w:val="left"/>
      <w:pPr>
        <w:tabs>
          <w:tab w:val="num" w:pos="540"/>
        </w:tabs>
        <w:ind w:left="540" w:firstLine="0"/>
      </w:pPr>
      <w:rPr>
        <w:rFonts w:ascii="Times New Roman" w:hAnsi="Times New Roman"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6">
    <w:nsid w:val="6E9B703B"/>
    <w:multiLevelType w:val="hybridMultilevel"/>
    <w:tmpl w:val="958E1228"/>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027654C"/>
    <w:multiLevelType w:val="hybridMultilevel"/>
    <w:tmpl w:val="A7AC01A8"/>
    <w:lvl w:ilvl="0" w:tplc="29CE2B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0F95288"/>
    <w:multiLevelType w:val="singleLevel"/>
    <w:tmpl w:val="F74A52D0"/>
    <w:lvl w:ilvl="0">
      <w:start w:val="10"/>
      <w:numFmt w:val="decimal"/>
      <w:lvlText w:val="%1)"/>
      <w:legacy w:legacy="1" w:legacySpace="0" w:legacyIndent="360"/>
      <w:lvlJc w:val="left"/>
      <w:rPr>
        <w:rFonts w:ascii="Times New Roman" w:hAnsi="Times New Roman" w:hint="default"/>
      </w:rPr>
    </w:lvl>
  </w:abstractNum>
  <w:abstractNum w:abstractNumId="59">
    <w:nsid w:val="73123D05"/>
    <w:multiLevelType w:val="hybridMultilevel"/>
    <w:tmpl w:val="435A543E"/>
    <w:lvl w:ilvl="0" w:tplc="A768EC18">
      <w:start w:val="1"/>
      <w:numFmt w:val="decimal"/>
      <w:lvlText w:val="%1."/>
      <w:lvlJc w:val="left"/>
      <w:pPr>
        <w:tabs>
          <w:tab w:val="num" w:pos="540"/>
        </w:tabs>
        <w:ind w:left="540" w:firstLine="0"/>
      </w:pPr>
      <w:rPr>
        <w:rFonts w:ascii="Times New Roman" w:hAnsi="Times New Roman"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0">
    <w:nsid w:val="773B5337"/>
    <w:multiLevelType w:val="hybridMultilevel"/>
    <w:tmpl w:val="D6366D5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1">
    <w:nsid w:val="78040CF4"/>
    <w:multiLevelType w:val="hybridMultilevel"/>
    <w:tmpl w:val="1BF26674"/>
    <w:lvl w:ilvl="0" w:tplc="A768EC18">
      <w:start w:val="1"/>
      <w:numFmt w:val="decimal"/>
      <w:lvlText w:val="%1."/>
      <w:lvlJc w:val="left"/>
      <w:pPr>
        <w:tabs>
          <w:tab w:val="num" w:pos="0"/>
        </w:tabs>
        <w:ind w:left="0"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E973EB8"/>
    <w:multiLevelType w:val="hybridMultilevel"/>
    <w:tmpl w:val="65828ABE"/>
    <w:lvl w:ilvl="0" w:tplc="1C2C31C4">
      <w:start w:val="1"/>
      <w:numFmt w:val="decimal"/>
      <w:lvlText w:val="%1."/>
      <w:lvlJc w:val="left"/>
      <w:pPr>
        <w:tabs>
          <w:tab w:val="num" w:pos="1260"/>
        </w:tabs>
        <w:ind w:left="1260" w:hanging="360"/>
      </w:pPr>
      <w:rPr>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5"/>
  </w:num>
  <w:num w:numId="2">
    <w:abstractNumId w:val="4"/>
  </w:num>
  <w:num w:numId="3">
    <w:abstractNumId w:val="41"/>
  </w:num>
  <w:num w:numId="4">
    <w:abstractNumId w:val="31"/>
  </w:num>
  <w:num w:numId="5">
    <w:abstractNumId w:val="31"/>
    <w:lvlOverride w:ilvl="0">
      <w:lvl w:ilvl="0">
        <w:start w:val="1"/>
        <w:numFmt w:val="decimal"/>
        <w:lvlText w:val="%1."/>
        <w:legacy w:legacy="1" w:legacySpace="0" w:legacyIndent="258"/>
        <w:lvlJc w:val="left"/>
        <w:rPr>
          <w:rFonts w:ascii="Times New Roman" w:hAnsi="Times New Roman" w:hint="default"/>
        </w:rPr>
      </w:lvl>
    </w:lvlOverride>
  </w:num>
  <w:num w:numId="6">
    <w:abstractNumId w:val="1"/>
  </w:num>
  <w:num w:numId="7">
    <w:abstractNumId w:val="1"/>
    <w:lvlOverride w:ilvl="0">
      <w:lvl w:ilvl="0">
        <w:start w:val="8"/>
        <w:numFmt w:val="decimal"/>
        <w:lvlText w:val="%1)"/>
        <w:legacy w:legacy="1" w:legacySpace="0" w:legacyIndent="259"/>
        <w:lvlJc w:val="left"/>
        <w:rPr>
          <w:rFonts w:ascii="Times New Roman" w:hAnsi="Times New Roman" w:hint="default"/>
        </w:rPr>
      </w:lvl>
    </w:lvlOverride>
  </w:num>
  <w:num w:numId="8">
    <w:abstractNumId w:val="58"/>
  </w:num>
  <w:num w:numId="9">
    <w:abstractNumId w:val="60"/>
  </w:num>
  <w:num w:numId="10">
    <w:abstractNumId w:val="42"/>
  </w:num>
  <w:num w:numId="11">
    <w:abstractNumId w:val="49"/>
  </w:num>
  <w:num w:numId="12">
    <w:abstractNumId w:val="38"/>
  </w:num>
  <w:num w:numId="13">
    <w:abstractNumId w:val="40"/>
  </w:num>
  <w:num w:numId="14">
    <w:abstractNumId w:val="54"/>
  </w:num>
  <w:num w:numId="15">
    <w:abstractNumId w:val="11"/>
  </w:num>
  <w:num w:numId="16">
    <w:abstractNumId w:val="57"/>
  </w:num>
  <w:num w:numId="17">
    <w:abstractNumId w:val="36"/>
  </w:num>
  <w:num w:numId="18">
    <w:abstractNumId w:val="25"/>
  </w:num>
  <w:num w:numId="19">
    <w:abstractNumId w:val="15"/>
  </w:num>
  <w:num w:numId="20">
    <w:abstractNumId w:val="7"/>
  </w:num>
  <w:num w:numId="21">
    <w:abstractNumId w:val="20"/>
  </w:num>
  <w:num w:numId="22">
    <w:abstractNumId w:val="27"/>
  </w:num>
  <w:num w:numId="23">
    <w:abstractNumId w:val="43"/>
  </w:num>
  <w:num w:numId="24">
    <w:abstractNumId w:val="62"/>
  </w:num>
  <w:num w:numId="25">
    <w:abstractNumId w:val="28"/>
  </w:num>
  <w:num w:numId="26">
    <w:abstractNumId w:val="61"/>
  </w:num>
  <w:num w:numId="27">
    <w:abstractNumId w:val="10"/>
  </w:num>
  <w:num w:numId="28">
    <w:abstractNumId w:val="16"/>
  </w:num>
  <w:num w:numId="29">
    <w:abstractNumId w:val="47"/>
  </w:num>
  <w:num w:numId="30">
    <w:abstractNumId w:val="23"/>
  </w:num>
  <w:num w:numId="31">
    <w:abstractNumId w:val="35"/>
  </w:num>
  <w:num w:numId="32">
    <w:abstractNumId w:val="56"/>
  </w:num>
  <w:num w:numId="33">
    <w:abstractNumId w:val="13"/>
  </w:num>
  <w:num w:numId="34">
    <w:abstractNumId w:val="48"/>
  </w:num>
  <w:num w:numId="35">
    <w:abstractNumId w:val="46"/>
  </w:num>
  <w:num w:numId="36">
    <w:abstractNumId w:val="6"/>
  </w:num>
  <w:num w:numId="37">
    <w:abstractNumId w:val="24"/>
  </w:num>
  <w:num w:numId="38">
    <w:abstractNumId w:val="26"/>
  </w:num>
  <w:num w:numId="39">
    <w:abstractNumId w:val="37"/>
  </w:num>
  <w:num w:numId="40">
    <w:abstractNumId w:val="8"/>
  </w:num>
  <w:num w:numId="41">
    <w:abstractNumId w:val="53"/>
  </w:num>
  <w:num w:numId="42">
    <w:abstractNumId w:val="14"/>
  </w:num>
  <w:num w:numId="43">
    <w:abstractNumId w:val="18"/>
  </w:num>
  <w:num w:numId="44">
    <w:abstractNumId w:val="51"/>
  </w:num>
  <w:num w:numId="45">
    <w:abstractNumId w:val="22"/>
  </w:num>
  <w:num w:numId="46">
    <w:abstractNumId w:val="55"/>
  </w:num>
  <w:num w:numId="47">
    <w:abstractNumId w:val="17"/>
  </w:num>
  <w:num w:numId="48">
    <w:abstractNumId w:val="44"/>
  </w:num>
  <w:num w:numId="49">
    <w:abstractNumId w:val="19"/>
  </w:num>
  <w:num w:numId="50">
    <w:abstractNumId w:val="12"/>
  </w:num>
  <w:num w:numId="51">
    <w:abstractNumId w:val="3"/>
  </w:num>
  <w:num w:numId="52">
    <w:abstractNumId w:val="45"/>
  </w:num>
  <w:num w:numId="53">
    <w:abstractNumId w:val="59"/>
  </w:num>
  <w:num w:numId="54">
    <w:abstractNumId w:val="52"/>
  </w:num>
  <w:num w:numId="55">
    <w:abstractNumId w:val="30"/>
  </w:num>
  <w:num w:numId="56">
    <w:abstractNumId w:val="2"/>
  </w:num>
  <w:num w:numId="57">
    <w:abstractNumId w:val="34"/>
  </w:num>
  <w:num w:numId="58">
    <w:abstractNumId w:val="50"/>
  </w:num>
  <w:num w:numId="59">
    <w:abstractNumId w:val="33"/>
  </w:num>
  <w:num w:numId="60">
    <w:abstractNumId w:val="29"/>
  </w:num>
  <w:num w:numId="61">
    <w:abstractNumId w:val="39"/>
  </w:num>
  <w:num w:numId="62">
    <w:abstractNumId w:val="9"/>
  </w:num>
  <w:num w:numId="63">
    <w:abstractNumId w:val="32"/>
  </w:num>
  <w:num w:numId="64">
    <w:abstractNumId w:val="2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6709"/>
    <w:rsid w:val="00002D0D"/>
    <w:rsid w:val="00003D48"/>
    <w:rsid w:val="000078A6"/>
    <w:rsid w:val="0001096C"/>
    <w:rsid w:val="00013CB5"/>
    <w:rsid w:val="00013FFF"/>
    <w:rsid w:val="0002017A"/>
    <w:rsid w:val="00022D71"/>
    <w:rsid w:val="00024FA5"/>
    <w:rsid w:val="00030891"/>
    <w:rsid w:val="00031BD7"/>
    <w:rsid w:val="00033421"/>
    <w:rsid w:val="00033D60"/>
    <w:rsid w:val="00033E45"/>
    <w:rsid w:val="0003400F"/>
    <w:rsid w:val="00036263"/>
    <w:rsid w:val="00036FD5"/>
    <w:rsid w:val="000431FD"/>
    <w:rsid w:val="000556D8"/>
    <w:rsid w:val="000664E0"/>
    <w:rsid w:val="00091208"/>
    <w:rsid w:val="00097940"/>
    <w:rsid w:val="000A111B"/>
    <w:rsid w:val="000A2F63"/>
    <w:rsid w:val="000A3AB0"/>
    <w:rsid w:val="000A7EB2"/>
    <w:rsid w:val="000B3ACA"/>
    <w:rsid w:val="000C0427"/>
    <w:rsid w:val="000C42CA"/>
    <w:rsid w:val="000D0543"/>
    <w:rsid w:val="000D217F"/>
    <w:rsid w:val="000E1538"/>
    <w:rsid w:val="000E2131"/>
    <w:rsid w:val="000E6E3F"/>
    <w:rsid w:val="000F5A01"/>
    <w:rsid w:val="0010571D"/>
    <w:rsid w:val="0011595C"/>
    <w:rsid w:val="00133DF8"/>
    <w:rsid w:val="00140FEF"/>
    <w:rsid w:val="0014196B"/>
    <w:rsid w:val="00157183"/>
    <w:rsid w:val="00157F7D"/>
    <w:rsid w:val="00165C78"/>
    <w:rsid w:val="001707B7"/>
    <w:rsid w:val="001740FA"/>
    <w:rsid w:val="0017421C"/>
    <w:rsid w:val="00181E0C"/>
    <w:rsid w:val="001918A8"/>
    <w:rsid w:val="00191A5A"/>
    <w:rsid w:val="00194943"/>
    <w:rsid w:val="001A03EE"/>
    <w:rsid w:val="001B5B88"/>
    <w:rsid w:val="001B6D98"/>
    <w:rsid w:val="001C292D"/>
    <w:rsid w:val="001C6DE7"/>
    <w:rsid w:val="001D2988"/>
    <w:rsid w:val="001D3F6B"/>
    <w:rsid w:val="001D4C01"/>
    <w:rsid w:val="001D79C2"/>
    <w:rsid w:val="001E476B"/>
    <w:rsid w:val="001E7977"/>
    <w:rsid w:val="00200B13"/>
    <w:rsid w:val="00206058"/>
    <w:rsid w:val="002131C4"/>
    <w:rsid w:val="00214446"/>
    <w:rsid w:val="002229A9"/>
    <w:rsid w:val="00222DEB"/>
    <w:rsid w:val="0022757A"/>
    <w:rsid w:val="00243267"/>
    <w:rsid w:val="00244B84"/>
    <w:rsid w:val="00247994"/>
    <w:rsid w:val="0026009E"/>
    <w:rsid w:val="00261B51"/>
    <w:rsid w:val="00262942"/>
    <w:rsid w:val="0026605C"/>
    <w:rsid w:val="002740BB"/>
    <w:rsid w:val="002763E9"/>
    <w:rsid w:val="0028173E"/>
    <w:rsid w:val="00281F0C"/>
    <w:rsid w:val="00282803"/>
    <w:rsid w:val="00292EA3"/>
    <w:rsid w:val="0029368A"/>
    <w:rsid w:val="002945EE"/>
    <w:rsid w:val="0029649C"/>
    <w:rsid w:val="002979C4"/>
    <w:rsid w:val="002A1341"/>
    <w:rsid w:val="002A1DCF"/>
    <w:rsid w:val="002A6CCB"/>
    <w:rsid w:val="002A7ABF"/>
    <w:rsid w:val="002B0B41"/>
    <w:rsid w:val="002C1B45"/>
    <w:rsid w:val="002D00F0"/>
    <w:rsid w:val="002D0CDC"/>
    <w:rsid w:val="002D2D38"/>
    <w:rsid w:val="002D44A7"/>
    <w:rsid w:val="002D69A7"/>
    <w:rsid w:val="003030A3"/>
    <w:rsid w:val="00306A39"/>
    <w:rsid w:val="00323B96"/>
    <w:rsid w:val="00325C07"/>
    <w:rsid w:val="00337017"/>
    <w:rsid w:val="00351DA3"/>
    <w:rsid w:val="00366FDC"/>
    <w:rsid w:val="003A0FB3"/>
    <w:rsid w:val="003B013B"/>
    <w:rsid w:val="003B4E7B"/>
    <w:rsid w:val="003C2A71"/>
    <w:rsid w:val="003C4FC9"/>
    <w:rsid w:val="003D42D4"/>
    <w:rsid w:val="003E22D3"/>
    <w:rsid w:val="003F034B"/>
    <w:rsid w:val="003F416F"/>
    <w:rsid w:val="003F5597"/>
    <w:rsid w:val="004015C4"/>
    <w:rsid w:val="00414459"/>
    <w:rsid w:val="0044185D"/>
    <w:rsid w:val="00442BDC"/>
    <w:rsid w:val="00442C46"/>
    <w:rsid w:val="004457C4"/>
    <w:rsid w:val="00480A44"/>
    <w:rsid w:val="004844AB"/>
    <w:rsid w:val="00486EF7"/>
    <w:rsid w:val="00487E25"/>
    <w:rsid w:val="004A7AF6"/>
    <w:rsid w:val="004B01CC"/>
    <w:rsid w:val="004B4A49"/>
    <w:rsid w:val="004B7FA0"/>
    <w:rsid w:val="004C32C7"/>
    <w:rsid w:val="004E1C83"/>
    <w:rsid w:val="004F062D"/>
    <w:rsid w:val="004F513A"/>
    <w:rsid w:val="0050021E"/>
    <w:rsid w:val="0052121B"/>
    <w:rsid w:val="00522D6F"/>
    <w:rsid w:val="00527C19"/>
    <w:rsid w:val="00530ABC"/>
    <w:rsid w:val="00530DD7"/>
    <w:rsid w:val="0053416A"/>
    <w:rsid w:val="00535E2A"/>
    <w:rsid w:val="00540071"/>
    <w:rsid w:val="00544CAE"/>
    <w:rsid w:val="00565827"/>
    <w:rsid w:val="00565C05"/>
    <w:rsid w:val="00566CA9"/>
    <w:rsid w:val="0057175D"/>
    <w:rsid w:val="00571B16"/>
    <w:rsid w:val="00574ACE"/>
    <w:rsid w:val="00574C52"/>
    <w:rsid w:val="00576CC2"/>
    <w:rsid w:val="00577526"/>
    <w:rsid w:val="005962BE"/>
    <w:rsid w:val="0059763B"/>
    <w:rsid w:val="005A5153"/>
    <w:rsid w:val="005A7B80"/>
    <w:rsid w:val="005B01E9"/>
    <w:rsid w:val="005B2448"/>
    <w:rsid w:val="005B53CA"/>
    <w:rsid w:val="005B5C81"/>
    <w:rsid w:val="005B5FA7"/>
    <w:rsid w:val="005C3B99"/>
    <w:rsid w:val="005C4459"/>
    <w:rsid w:val="005D117F"/>
    <w:rsid w:val="005D6125"/>
    <w:rsid w:val="005E2554"/>
    <w:rsid w:val="006021A6"/>
    <w:rsid w:val="00603E9C"/>
    <w:rsid w:val="00604979"/>
    <w:rsid w:val="00606098"/>
    <w:rsid w:val="00606EC1"/>
    <w:rsid w:val="006070C3"/>
    <w:rsid w:val="006137D0"/>
    <w:rsid w:val="00616C27"/>
    <w:rsid w:val="00625033"/>
    <w:rsid w:val="00632DC4"/>
    <w:rsid w:val="00634B25"/>
    <w:rsid w:val="00641A20"/>
    <w:rsid w:val="00641DB3"/>
    <w:rsid w:val="00653608"/>
    <w:rsid w:val="006551C1"/>
    <w:rsid w:val="006723CF"/>
    <w:rsid w:val="00672A0D"/>
    <w:rsid w:val="00686DAF"/>
    <w:rsid w:val="00695B08"/>
    <w:rsid w:val="0069774A"/>
    <w:rsid w:val="006A5D74"/>
    <w:rsid w:val="006B5802"/>
    <w:rsid w:val="006C28B6"/>
    <w:rsid w:val="006C58E6"/>
    <w:rsid w:val="006C74B8"/>
    <w:rsid w:val="006C74F5"/>
    <w:rsid w:val="006D3D78"/>
    <w:rsid w:val="006F6677"/>
    <w:rsid w:val="00704B82"/>
    <w:rsid w:val="00706626"/>
    <w:rsid w:val="007161A9"/>
    <w:rsid w:val="007275B2"/>
    <w:rsid w:val="00743F26"/>
    <w:rsid w:val="00747ED2"/>
    <w:rsid w:val="00782E24"/>
    <w:rsid w:val="00783C91"/>
    <w:rsid w:val="007A4C40"/>
    <w:rsid w:val="007B0131"/>
    <w:rsid w:val="007B66AA"/>
    <w:rsid w:val="007C1118"/>
    <w:rsid w:val="007C66C7"/>
    <w:rsid w:val="007C7D65"/>
    <w:rsid w:val="007D0167"/>
    <w:rsid w:val="007D0FC0"/>
    <w:rsid w:val="007D29AA"/>
    <w:rsid w:val="007E06DD"/>
    <w:rsid w:val="007E2BDD"/>
    <w:rsid w:val="007E3E57"/>
    <w:rsid w:val="007F557B"/>
    <w:rsid w:val="007F66B6"/>
    <w:rsid w:val="007F722D"/>
    <w:rsid w:val="008024EC"/>
    <w:rsid w:val="00803A05"/>
    <w:rsid w:val="00803F4F"/>
    <w:rsid w:val="00811D3B"/>
    <w:rsid w:val="00833AC3"/>
    <w:rsid w:val="00835722"/>
    <w:rsid w:val="00835D52"/>
    <w:rsid w:val="00846709"/>
    <w:rsid w:val="00850A61"/>
    <w:rsid w:val="00857C7D"/>
    <w:rsid w:val="0086556A"/>
    <w:rsid w:val="008665D5"/>
    <w:rsid w:val="00876E90"/>
    <w:rsid w:val="00885743"/>
    <w:rsid w:val="0089375E"/>
    <w:rsid w:val="008A644B"/>
    <w:rsid w:val="008B7CBC"/>
    <w:rsid w:val="008C29EC"/>
    <w:rsid w:val="008D2D03"/>
    <w:rsid w:val="008D5516"/>
    <w:rsid w:val="008D59A2"/>
    <w:rsid w:val="008D763A"/>
    <w:rsid w:val="008E7494"/>
    <w:rsid w:val="00900FC5"/>
    <w:rsid w:val="009051FA"/>
    <w:rsid w:val="00907DD9"/>
    <w:rsid w:val="00916DD3"/>
    <w:rsid w:val="00922654"/>
    <w:rsid w:val="0092292B"/>
    <w:rsid w:val="0093012D"/>
    <w:rsid w:val="0093447C"/>
    <w:rsid w:val="00936F54"/>
    <w:rsid w:val="009508DE"/>
    <w:rsid w:val="0095148C"/>
    <w:rsid w:val="00952F04"/>
    <w:rsid w:val="0095516D"/>
    <w:rsid w:val="009804AB"/>
    <w:rsid w:val="00982399"/>
    <w:rsid w:val="00983BC0"/>
    <w:rsid w:val="00984133"/>
    <w:rsid w:val="00990E88"/>
    <w:rsid w:val="009A1075"/>
    <w:rsid w:val="009A1667"/>
    <w:rsid w:val="009A59EB"/>
    <w:rsid w:val="009B04EE"/>
    <w:rsid w:val="009D01ED"/>
    <w:rsid w:val="009D135C"/>
    <w:rsid w:val="009D1743"/>
    <w:rsid w:val="009F3C30"/>
    <w:rsid w:val="009F7CA1"/>
    <w:rsid w:val="00A23848"/>
    <w:rsid w:val="00A30EFC"/>
    <w:rsid w:val="00A31485"/>
    <w:rsid w:val="00A31FEC"/>
    <w:rsid w:val="00A33632"/>
    <w:rsid w:val="00A51008"/>
    <w:rsid w:val="00A67E53"/>
    <w:rsid w:val="00A7673B"/>
    <w:rsid w:val="00A8399A"/>
    <w:rsid w:val="00A85718"/>
    <w:rsid w:val="00A9021D"/>
    <w:rsid w:val="00A92E41"/>
    <w:rsid w:val="00A9469D"/>
    <w:rsid w:val="00A95A4C"/>
    <w:rsid w:val="00AA5F22"/>
    <w:rsid w:val="00AB0595"/>
    <w:rsid w:val="00AB0D97"/>
    <w:rsid w:val="00AC6377"/>
    <w:rsid w:val="00AE01FF"/>
    <w:rsid w:val="00AE0CD4"/>
    <w:rsid w:val="00AE0E44"/>
    <w:rsid w:val="00AE61A3"/>
    <w:rsid w:val="00AE61C2"/>
    <w:rsid w:val="00AF18FC"/>
    <w:rsid w:val="00B00F5D"/>
    <w:rsid w:val="00B2582E"/>
    <w:rsid w:val="00B36329"/>
    <w:rsid w:val="00B522B3"/>
    <w:rsid w:val="00B66573"/>
    <w:rsid w:val="00B8544F"/>
    <w:rsid w:val="00B905C7"/>
    <w:rsid w:val="00BA399B"/>
    <w:rsid w:val="00BA6005"/>
    <w:rsid w:val="00BB061E"/>
    <w:rsid w:val="00BB1CF9"/>
    <w:rsid w:val="00BB7E78"/>
    <w:rsid w:val="00BC0461"/>
    <w:rsid w:val="00BC0DD5"/>
    <w:rsid w:val="00BC4A53"/>
    <w:rsid w:val="00BC50AA"/>
    <w:rsid w:val="00BC5737"/>
    <w:rsid w:val="00BE1301"/>
    <w:rsid w:val="00BE45FF"/>
    <w:rsid w:val="00BF6B8D"/>
    <w:rsid w:val="00C03872"/>
    <w:rsid w:val="00C043A2"/>
    <w:rsid w:val="00C0542B"/>
    <w:rsid w:val="00C119E8"/>
    <w:rsid w:val="00C24008"/>
    <w:rsid w:val="00C30EE5"/>
    <w:rsid w:val="00C33B4B"/>
    <w:rsid w:val="00C41F74"/>
    <w:rsid w:val="00C4723D"/>
    <w:rsid w:val="00C5223B"/>
    <w:rsid w:val="00C72B8D"/>
    <w:rsid w:val="00C769A4"/>
    <w:rsid w:val="00C7770B"/>
    <w:rsid w:val="00C81ED6"/>
    <w:rsid w:val="00C85FFC"/>
    <w:rsid w:val="00C91A0D"/>
    <w:rsid w:val="00CA7D45"/>
    <w:rsid w:val="00CC2709"/>
    <w:rsid w:val="00CC42BA"/>
    <w:rsid w:val="00CC66DC"/>
    <w:rsid w:val="00CD04BC"/>
    <w:rsid w:val="00CD2786"/>
    <w:rsid w:val="00CD352E"/>
    <w:rsid w:val="00CD6E9D"/>
    <w:rsid w:val="00CE1B6C"/>
    <w:rsid w:val="00CE1C5B"/>
    <w:rsid w:val="00CF2C9F"/>
    <w:rsid w:val="00CF4221"/>
    <w:rsid w:val="00CF76D7"/>
    <w:rsid w:val="00D05588"/>
    <w:rsid w:val="00D103CF"/>
    <w:rsid w:val="00D14C78"/>
    <w:rsid w:val="00D2167C"/>
    <w:rsid w:val="00D220A5"/>
    <w:rsid w:val="00D24555"/>
    <w:rsid w:val="00D31B40"/>
    <w:rsid w:val="00D472A1"/>
    <w:rsid w:val="00D55E8D"/>
    <w:rsid w:val="00D55F53"/>
    <w:rsid w:val="00D6073F"/>
    <w:rsid w:val="00D638FA"/>
    <w:rsid w:val="00D67938"/>
    <w:rsid w:val="00D77B21"/>
    <w:rsid w:val="00D8790C"/>
    <w:rsid w:val="00D91630"/>
    <w:rsid w:val="00D97B01"/>
    <w:rsid w:val="00DB0F48"/>
    <w:rsid w:val="00DB1B1D"/>
    <w:rsid w:val="00DB23FB"/>
    <w:rsid w:val="00DC2D53"/>
    <w:rsid w:val="00DC7890"/>
    <w:rsid w:val="00DE06A5"/>
    <w:rsid w:val="00DE535D"/>
    <w:rsid w:val="00DF4806"/>
    <w:rsid w:val="00DF57F6"/>
    <w:rsid w:val="00DF5E31"/>
    <w:rsid w:val="00E1542E"/>
    <w:rsid w:val="00E17538"/>
    <w:rsid w:val="00E212F8"/>
    <w:rsid w:val="00E2231E"/>
    <w:rsid w:val="00E23E71"/>
    <w:rsid w:val="00E31C80"/>
    <w:rsid w:val="00E40753"/>
    <w:rsid w:val="00E455A0"/>
    <w:rsid w:val="00E46291"/>
    <w:rsid w:val="00E46438"/>
    <w:rsid w:val="00E51CA2"/>
    <w:rsid w:val="00E715DD"/>
    <w:rsid w:val="00E7215D"/>
    <w:rsid w:val="00E80195"/>
    <w:rsid w:val="00E866F7"/>
    <w:rsid w:val="00E868E8"/>
    <w:rsid w:val="00E9502E"/>
    <w:rsid w:val="00E97009"/>
    <w:rsid w:val="00EA3EE0"/>
    <w:rsid w:val="00EB67C6"/>
    <w:rsid w:val="00EC47E1"/>
    <w:rsid w:val="00ED3F46"/>
    <w:rsid w:val="00ED5B16"/>
    <w:rsid w:val="00EE3D08"/>
    <w:rsid w:val="00EE5366"/>
    <w:rsid w:val="00EF3392"/>
    <w:rsid w:val="00F015FB"/>
    <w:rsid w:val="00F01F3C"/>
    <w:rsid w:val="00F02215"/>
    <w:rsid w:val="00F027EE"/>
    <w:rsid w:val="00F128BE"/>
    <w:rsid w:val="00F21C16"/>
    <w:rsid w:val="00F240E8"/>
    <w:rsid w:val="00F262C1"/>
    <w:rsid w:val="00F3001E"/>
    <w:rsid w:val="00F33A27"/>
    <w:rsid w:val="00F33C44"/>
    <w:rsid w:val="00F340E2"/>
    <w:rsid w:val="00F35F4F"/>
    <w:rsid w:val="00F3798B"/>
    <w:rsid w:val="00F4130F"/>
    <w:rsid w:val="00F46851"/>
    <w:rsid w:val="00F505F1"/>
    <w:rsid w:val="00F5094A"/>
    <w:rsid w:val="00F51E49"/>
    <w:rsid w:val="00F56BDC"/>
    <w:rsid w:val="00F666CB"/>
    <w:rsid w:val="00F81C93"/>
    <w:rsid w:val="00F95D23"/>
    <w:rsid w:val="00FB7B2D"/>
    <w:rsid w:val="00FD4D02"/>
    <w:rsid w:val="00FD545C"/>
    <w:rsid w:val="00FD5DF0"/>
    <w:rsid w:val="00FE3CE2"/>
    <w:rsid w:val="00FE74FD"/>
    <w:rsid w:val="00FF049F"/>
    <w:rsid w:val="00FF068D"/>
    <w:rsid w:val="00FF36FB"/>
    <w:rsid w:val="00FF7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FB"/>
    <w:rPr>
      <w:rFonts w:ascii="Calibri" w:eastAsia="Times New Roman" w:hAnsi="Calibri" w:cs="Times New Roman"/>
      <w:lang w:eastAsia="ru-RU"/>
    </w:rPr>
  </w:style>
  <w:style w:type="paragraph" w:styleId="1">
    <w:name w:val="heading 1"/>
    <w:basedOn w:val="a"/>
    <w:next w:val="a"/>
    <w:link w:val="10"/>
    <w:qFormat/>
    <w:rsid w:val="0084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6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67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4670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05588"/>
    <w:pPr>
      <w:keepNext/>
      <w:spacing w:after="0" w:line="240" w:lineRule="auto"/>
      <w:jc w:val="right"/>
      <w:outlineLvl w:val="4"/>
    </w:pPr>
    <w:rPr>
      <w:rFonts w:ascii="Times New Roman" w:hAnsi="Times New Roman"/>
      <w:sz w:val="26"/>
      <w:szCs w:val="20"/>
      <w:lang w:val="en-US"/>
    </w:rPr>
  </w:style>
  <w:style w:type="paragraph" w:styleId="6">
    <w:name w:val="heading 6"/>
    <w:basedOn w:val="a"/>
    <w:next w:val="a"/>
    <w:link w:val="60"/>
    <w:qFormat/>
    <w:rsid w:val="00D05588"/>
    <w:pPr>
      <w:keepNext/>
      <w:tabs>
        <w:tab w:val="left" w:pos="5387"/>
      </w:tabs>
      <w:spacing w:after="0" w:line="240" w:lineRule="auto"/>
      <w:ind w:left="4536"/>
      <w:outlineLvl w:val="5"/>
    </w:pPr>
    <w:rPr>
      <w:rFonts w:ascii="Times New Roman" w:hAnsi="Times New Roman"/>
      <w:sz w:val="24"/>
      <w:szCs w:val="20"/>
    </w:rPr>
  </w:style>
  <w:style w:type="paragraph" w:styleId="7">
    <w:name w:val="heading 7"/>
    <w:basedOn w:val="a"/>
    <w:next w:val="a"/>
    <w:link w:val="70"/>
    <w:qFormat/>
    <w:rsid w:val="00D05588"/>
    <w:pPr>
      <w:keepNext/>
      <w:spacing w:after="0" w:line="240" w:lineRule="auto"/>
      <w:jc w:val="right"/>
      <w:outlineLvl w:val="6"/>
    </w:pPr>
    <w:rPr>
      <w:rFonts w:ascii="Times New Roman" w:hAnsi="Times New Roman"/>
      <w:sz w:val="24"/>
      <w:szCs w:val="20"/>
    </w:rPr>
  </w:style>
  <w:style w:type="paragraph" w:styleId="8">
    <w:name w:val="heading 8"/>
    <w:basedOn w:val="a"/>
    <w:next w:val="a"/>
    <w:link w:val="80"/>
    <w:qFormat/>
    <w:rsid w:val="00D05588"/>
    <w:pPr>
      <w:keepNext/>
      <w:spacing w:after="0" w:line="240" w:lineRule="auto"/>
      <w:ind w:left="2694"/>
      <w:jc w:val="both"/>
      <w:outlineLvl w:val="7"/>
    </w:pPr>
    <w:rPr>
      <w:rFonts w:ascii="Times New Roman" w:hAnsi="Times New Roman"/>
      <w:sz w:val="24"/>
      <w:szCs w:val="20"/>
    </w:rPr>
  </w:style>
  <w:style w:type="paragraph" w:styleId="9">
    <w:name w:val="heading 9"/>
    <w:basedOn w:val="a"/>
    <w:next w:val="a"/>
    <w:link w:val="90"/>
    <w:qFormat/>
    <w:rsid w:val="00D05588"/>
    <w:pPr>
      <w:keepNext/>
      <w:spacing w:after="0" w:line="240" w:lineRule="auto"/>
      <w:jc w:val="both"/>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7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67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670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6709"/>
    <w:rPr>
      <w:rFonts w:asciiTheme="majorHAnsi" w:eastAsiaTheme="majorEastAsia" w:hAnsiTheme="majorHAnsi" w:cstheme="majorBidi"/>
      <w:b/>
      <w:bCs/>
      <w:i/>
      <w:iCs/>
      <w:color w:val="4F81BD" w:themeColor="accent1"/>
    </w:rPr>
  </w:style>
  <w:style w:type="paragraph" w:styleId="a3">
    <w:name w:val="No Spacing"/>
    <w:link w:val="a4"/>
    <w:uiPriority w:val="1"/>
    <w:qFormat/>
    <w:rsid w:val="00846709"/>
    <w:pPr>
      <w:spacing w:after="0" w:line="240" w:lineRule="auto"/>
    </w:pPr>
  </w:style>
  <w:style w:type="character" w:customStyle="1" w:styleId="a4">
    <w:name w:val="Без интервала Знак"/>
    <w:link w:val="a3"/>
    <w:uiPriority w:val="1"/>
    <w:locked/>
    <w:rsid w:val="00846709"/>
  </w:style>
  <w:style w:type="character" w:styleId="a5">
    <w:name w:val="Hyperlink"/>
    <w:basedOn w:val="a0"/>
    <w:unhideWhenUsed/>
    <w:rsid w:val="00846709"/>
    <w:rPr>
      <w:color w:val="0000FF" w:themeColor="hyperlink"/>
      <w:u w:val="single"/>
    </w:rPr>
  </w:style>
  <w:style w:type="table" w:styleId="a6">
    <w:name w:val="Table Grid"/>
    <w:basedOn w:val="a1"/>
    <w:uiPriority w:val="59"/>
    <w:rsid w:val="00846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OC Heading"/>
    <w:basedOn w:val="1"/>
    <w:next w:val="a"/>
    <w:uiPriority w:val="39"/>
    <w:unhideWhenUsed/>
    <w:qFormat/>
    <w:rsid w:val="00846709"/>
    <w:pPr>
      <w:outlineLvl w:val="9"/>
    </w:pPr>
  </w:style>
  <w:style w:type="paragraph" w:styleId="11">
    <w:name w:val="toc 1"/>
    <w:basedOn w:val="a"/>
    <w:next w:val="a"/>
    <w:autoRedefine/>
    <w:uiPriority w:val="39"/>
    <w:unhideWhenUsed/>
    <w:rsid w:val="00846709"/>
    <w:pPr>
      <w:spacing w:after="100"/>
    </w:pPr>
  </w:style>
  <w:style w:type="paragraph" w:styleId="21">
    <w:name w:val="toc 2"/>
    <w:basedOn w:val="a"/>
    <w:next w:val="a"/>
    <w:autoRedefine/>
    <w:uiPriority w:val="39"/>
    <w:unhideWhenUsed/>
    <w:rsid w:val="00846709"/>
    <w:pPr>
      <w:spacing w:after="100"/>
      <w:ind w:left="220"/>
    </w:pPr>
  </w:style>
  <w:style w:type="character" w:styleId="a8">
    <w:name w:val="footnote reference"/>
    <w:basedOn w:val="a0"/>
    <w:uiPriority w:val="99"/>
    <w:semiHidden/>
    <w:unhideWhenUsed/>
    <w:rsid w:val="00846709"/>
    <w:rPr>
      <w:vertAlign w:val="superscript"/>
    </w:rPr>
  </w:style>
  <w:style w:type="character" w:styleId="a9">
    <w:name w:val="Strong"/>
    <w:basedOn w:val="a0"/>
    <w:uiPriority w:val="22"/>
    <w:qFormat/>
    <w:rsid w:val="00846709"/>
    <w:rPr>
      <w:b/>
      <w:bCs/>
    </w:rPr>
  </w:style>
  <w:style w:type="paragraph" w:styleId="31">
    <w:name w:val="toc 3"/>
    <w:basedOn w:val="a"/>
    <w:next w:val="a"/>
    <w:autoRedefine/>
    <w:uiPriority w:val="39"/>
    <w:unhideWhenUsed/>
    <w:rsid w:val="00846709"/>
    <w:pPr>
      <w:spacing w:after="100"/>
      <w:ind w:left="440"/>
    </w:pPr>
  </w:style>
  <w:style w:type="paragraph" w:styleId="aa">
    <w:name w:val="Balloon Text"/>
    <w:basedOn w:val="a"/>
    <w:link w:val="ab"/>
    <w:uiPriority w:val="99"/>
    <w:semiHidden/>
    <w:unhideWhenUsed/>
    <w:rsid w:val="008467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6709"/>
    <w:rPr>
      <w:rFonts w:ascii="Tahoma" w:hAnsi="Tahoma" w:cs="Tahoma"/>
      <w:sz w:val="16"/>
      <w:szCs w:val="16"/>
    </w:rPr>
  </w:style>
  <w:style w:type="character" w:customStyle="1" w:styleId="apple-converted-space">
    <w:name w:val="apple-converted-space"/>
    <w:basedOn w:val="a0"/>
    <w:rsid w:val="00846709"/>
  </w:style>
  <w:style w:type="paragraph" w:styleId="ac">
    <w:name w:val="List Paragraph"/>
    <w:basedOn w:val="a"/>
    <w:uiPriority w:val="34"/>
    <w:qFormat/>
    <w:rsid w:val="00846709"/>
    <w:pPr>
      <w:spacing w:after="0" w:line="240" w:lineRule="auto"/>
      <w:ind w:left="720"/>
      <w:contextualSpacing/>
    </w:pPr>
    <w:rPr>
      <w:rFonts w:ascii="Times New Roman" w:hAnsi="Times New Roman"/>
      <w:sz w:val="24"/>
      <w:szCs w:val="24"/>
    </w:rPr>
  </w:style>
  <w:style w:type="paragraph" w:styleId="ad">
    <w:name w:val="Normal (Web)"/>
    <w:basedOn w:val="a"/>
    <w:uiPriority w:val="99"/>
    <w:unhideWhenUsed/>
    <w:rsid w:val="00846709"/>
    <w:pPr>
      <w:spacing w:before="100" w:beforeAutospacing="1" w:after="100" w:afterAutospacing="1" w:line="240" w:lineRule="auto"/>
    </w:pPr>
    <w:rPr>
      <w:rFonts w:ascii="Times New Roman" w:hAnsi="Times New Roman"/>
      <w:sz w:val="24"/>
      <w:szCs w:val="24"/>
    </w:rPr>
  </w:style>
  <w:style w:type="paragraph" w:customStyle="1" w:styleId="ae">
    <w:name w:val="Знак Знак Знак Знак"/>
    <w:basedOn w:val="a"/>
    <w:rsid w:val="00846709"/>
    <w:pPr>
      <w:widowControl w:val="0"/>
      <w:adjustRightInd w:val="0"/>
      <w:spacing w:after="160" w:line="240" w:lineRule="exact"/>
      <w:jc w:val="right"/>
    </w:pPr>
    <w:rPr>
      <w:rFonts w:ascii="Times New Roman" w:hAnsi="Times New Roman"/>
      <w:sz w:val="20"/>
      <w:szCs w:val="20"/>
      <w:lang w:val="en-GB"/>
    </w:rPr>
  </w:style>
  <w:style w:type="paragraph" w:customStyle="1" w:styleId="Style1">
    <w:name w:val="Style1"/>
    <w:basedOn w:val="a"/>
    <w:uiPriority w:val="99"/>
    <w:rsid w:val="00846709"/>
    <w:pPr>
      <w:widowControl w:val="0"/>
      <w:autoSpaceDE w:val="0"/>
      <w:autoSpaceDN w:val="0"/>
      <w:adjustRightInd w:val="0"/>
      <w:spacing w:after="0" w:line="270" w:lineRule="exact"/>
      <w:jc w:val="center"/>
    </w:pPr>
    <w:rPr>
      <w:rFonts w:ascii="Cambria" w:hAnsi="Cambria"/>
      <w:sz w:val="24"/>
      <w:szCs w:val="24"/>
    </w:rPr>
  </w:style>
  <w:style w:type="paragraph" w:customStyle="1" w:styleId="Style2">
    <w:name w:val="Style2"/>
    <w:basedOn w:val="a"/>
    <w:uiPriority w:val="99"/>
    <w:rsid w:val="00846709"/>
    <w:pPr>
      <w:widowControl w:val="0"/>
      <w:autoSpaceDE w:val="0"/>
      <w:autoSpaceDN w:val="0"/>
      <w:adjustRightInd w:val="0"/>
      <w:spacing w:after="0" w:line="306" w:lineRule="exact"/>
      <w:ind w:firstLine="684"/>
      <w:jc w:val="both"/>
    </w:pPr>
    <w:rPr>
      <w:rFonts w:ascii="Cambria" w:hAnsi="Cambria"/>
      <w:sz w:val="24"/>
      <w:szCs w:val="24"/>
    </w:rPr>
  </w:style>
  <w:style w:type="paragraph" w:customStyle="1" w:styleId="Style3">
    <w:name w:val="Style3"/>
    <w:basedOn w:val="a"/>
    <w:uiPriority w:val="99"/>
    <w:rsid w:val="00846709"/>
    <w:pPr>
      <w:widowControl w:val="0"/>
      <w:autoSpaceDE w:val="0"/>
      <w:autoSpaceDN w:val="0"/>
      <w:adjustRightInd w:val="0"/>
      <w:spacing w:after="0" w:line="240" w:lineRule="auto"/>
    </w:pPr>
    <w:rPr>
      <w:rFonts w:ascii="Cambria" w:hAnsi="Cambria"/>
      <w:sz w:val="24"/>
      <w:szCs w:val="24"/>
    </w:rPr>
  </w:style>
  <w:style w:type="paragraph" w:customStyle="1" w:styleId="Style4">
    <w:name w:val="Style4"/>
    <w:basedOn w:val="a"/>
    <w:uiPriority w:val="99"/>
    <w:rsid w:val="00846709"/>
    <w:pPr>
      <w:widowControl w:val="0"/>
      <w:autoSpaceDE w:val="0"/>
      <w:autoSpaceDN w:val="0"/>
      <w:adjustRightInd w:val="0"/>
      <w:spacing w:after="0" w:line="306" w:lineRule="exact"/>
      <w:ind w:firstLine="7578"/>
    </w:pPr>
    <w:rPr>
      <w:rFonts w:ascii="Cambria" w:hAnsi="Cambria"/>
      <w:sz w:val="24"/>
      <w:szCs w:val="24"/>
    </w:rPr>
  </w:style>
  <w:style w:type="character" w:customStyle="1" w:styleId="FontStyle11">
    <w:name w:val="Font Style11"/>
    <w:basedOn w:val="a0"/>
    <w:uiPriority w:val="99"/>
    <w:rsid w:val="00846709"/>
    <w:rPr>
      <w:rFonts w:ascii="Cambria" w:hAnsi="Cambria" w:cs="Cambria"/>
      <w:b/>
      <w:bCs/>
      <w:sz w:val="24"/>
      <w:szCs w:val="24"/>
    </w:rPr>
  </w:style>
  <w:style w:type="character" w:customStyle="1" w:styleId="FontStyle12">
    <w:name w:val="Font Style12"/>
    <w:basedOn w:val="a0"/>
    <w:uiPriority w:val="99"/>
    <w:rsid w:val="00846709"/>
    <w:rPr>
      <w:rFonts w:ascii="Cambria" w:hAnsi="Cambria" w:cs="Cambria"/>
      <w:spacing w:val="-10"/>
      <w:sz w:val="26"/>
      <w:szCs w:val="26"/>
    </w:rPr>
  </w:style>
  <w:style w:type="character" w:styleId="af">
    <w:name w:val="Emphasis"/>
    <w:basedOn w:val="a0"/>
    <w:uiPriority w:val="20"/>
    <w:qFormat/>
    <w:rsid w:val="00CE1B6C"/>
    <w:rPr>
      <w:i/>
      <w:iCs/>
    </w:rPr>
  </w:style>
  <w:style w:type="paragraph" w:customStyle="1" w:styleId="ConsNormal">
    <w:name w:val="ConsNormal"/>
    <w:rsid w:val="00DB23F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B23F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281F0C"/>
    <w:pPr>
      <w:spacing w:after="0" w:line="240" w:lineRule="atLeast"/>
      <w:jc w:val="center"/>
    </w:pPr>
    <w:rPr>
      <w:rFonts w:ascii="Times New Roman" w:hAnsi="Times New Roman"/>
      <w:b/>
      <w:sz w:val="28"/>
      <w:szCs w:val="36"/>
    </w:rPr>
  </w:style>
  <w:style w:type="character" w:customStyle="1" w:styleId="23">
    <w:name w:val="Основной текст 2 Знак"/>
    <w:basedOn w:val="a0"/>
    <w:link w:val="22"/>
    <w:rsid w:val="00281F0C"/>
    <w:rPr>
      <w:rFonts w:ascii="Times New Roman" w:eastAsia="Times New Roman" w:hAnsi="Times New Roman" w:cs="Times New Roman"/>
      <w:b/>
      <w:sz w:val="28"/>
      <w:szCs w:val="36"/>
      <w:lang w:eastAsia="ru-RU"/>
    </w:rPr>
  </w:style>
  <w:style w:type="paragraph" w:styleId="af0">
    <w:name w:val="Body Text"/>
    <w:basedOn w:val="a"/>
    <w:link w:val="af1"/>
    <w:unhideWhenUsed/>
    <w:rsid w:val="00A85718"/>
    <w:pPr>
      <w:spacing w:after="120"/>
    </w:pPr>
  </w:style>
  <w:style w:type="character" w:customStyle="1" w:styleId="af1">
    <w:name w:val="Основной текст Знак"/>
    <w:basedOn w:val="a0"/>
    <w:link w:val="af0"/>
    <w:rsid w:val="00A85718"/>
    <w:rPr>
      <w:rFonts w:ascii="Calibri" w:eastAsia="Times New Roman" w:hAnsi="Calibri" w:cs="Times New Roman"/>
      <w:lang w:eastAsia="ru-RU"/>
    </w:rPr>
  </w:style>
  <w:style w:type="paragraph" w:styleId="af2">
    <w:name w:val="Title"/>
    <w:aliases w:val="Знак Знак12"/>
    <w:basedOn w:val="a"/>
    <w:link w:val="af3"/>
    <w:qFormat/>
    <w:rsid w:val="00A85718"/>
    <w:pPr>
      <w:widowControl w:val="0"/>
      <w:autoSpaceDE w:val="0"/>
      <w:autoSpaceDN w:val="0"/>
      <w:adjustRightInd w:val="0"/>
      <w:spacing w:after="0" w:line="240" w:lineRule="auto"/>
      <w:jc w:val="center"/>
    </w:pPr>
    <w:rPr>
      <w:rFonts w:ascii="Times New Roman" w:hAnsi="Times New Roman"/>
      <w:b/>
      <w:bCs/>
      <w:sz w:val="36"/>
      <w:szCs w:val="20"/>
    </w:rPr>
  </w:style>
  <w:style w:type="character" w:customStyle="1" w:styleId="af3">
    <w:name w:val="Название Знак"/>
    <w:aliases w:val="Знак Знак12 Знак"/>
    <w:basedOn w:val="a0"/>
    <w:link w:val="af2"/>
    <w:rsid w:val="00A85718"/>
    <w:rPr>
      <w:rFonts w:ascii="Times New Roman" w:eastAsia="Times New Roman" w:hAnsi="Times New Roman" w:cs="Times New Roman"/>
      <w:b/>
      <w:bCs/>
      <w:sz w:val="36"/>
      <w:szCs w:val="20"/>
      <w:lang w:eastAsia="ru-RU"/>
    </w:rPr>
  </w:style>
  <w:style w:type="character" w:customStyle="1" w:styleId="24">
    <w:name w:val="Основной текст (2)_"/>
    <w:basedOn w:val="a0"/>
    <w:rsid w:val="00A85718"/>
    <w:rPr>
      <w:rFonts w:ascii="Times New Roman" w:hAnsi="Times New Roman" w:cs="Times New Roman"/>
      <w:b w:val="0"/>
      <w:i w:val="0"/>
      <w:caps w:val="0"/>
      <w:smallCaps w:val="0"/>
      <w:strike w:val="0"/>
      <w:dstrike w:val="0"/>
      <w:u w:val="none"/>
    </w:rPr>
  </w:style>
  <w:style w:type="paragraph" w:customStyle="1" w:styleId="25">
    <w:name w:val="Абзац списка2"/>
    <w:basedOn w:val="a"/>
    <w:rsid w:val="00A85718"/>
    <w:pPr>
      <w:suppressAutoHyphens/>
      <w:spacing w:after="0" w:line="240" w:lineRule="auto"/>
      <w:ind w:left="720"/>
      <w:contextualSpacing/>
    </w:pPr>
    <w:rPr>
      <w:rFonts w:ascii="Times New Roman" w:eastAsia="Calibri" w:hAnsi="Times New Roman"/>
      <w:sz w:val="20"/>
      <w:szCs w:val="20"/>
      <w:lang w:eastAsia="zh-CN"/>
    </w:rPr>
  </w:style>
  <w:style w:type="character" w:customStyle="1" w:styleId="50">
    <w:name w:val="Заголовок 5 Знак"/>
    <w:basedOn w:val="a0"/>
    <w:link w:val="5"/>
    <w:rsid w:val="00D05588"/>
    <w:rPr>
      <w:rFonts w:ascii="Times New Roman" w:eastAsia="Times New Roman" w:hAnsi="Times New Roman" w:cs="Times New Roman"/>
      <w:sz w:val="26"/>
      <w:szCs w:val="20"/>
      <w:lang w:val="en-US"/>
    </w:rPr>
  </w:style>
  <w:style w:type="character" w:customStyle="1" w:styleId="60">
    <w:name w:val="Заголовок 6 Знак"/>
    <w:basedOn w:val="a0"/>
    <w:link w:val="6"/>
    <w:rsid w:val="00D05588"/>
    <w:rPr>
      <w:rFonts w:ascii="Times New Roman" w:eastAsia="Times New Roman" w:hAnsi="Times New Roman" w:cs="Times New Roman"/>
      <w:sz w:val="24"/>
      <w:szCs w:val="20"/>
    </w:rPr>
  </w:style>
  <w:style w:type="character" w:customStyle="1" w:styleId="70">
    <w:name w:val="Заголовок 7 Знак"/>
    <w:basedOn w:val="a0"/>
    <w:link w:val="7"/>
    <w:rsid w:val="00D05588"/>
    <w:rPr>
      <w:rFonts w:ascii="Times New Roman" w:eastAsia="Times New Roman" w:hAnsi="Times New Roman" w:cs="Times New Roman"/>
      <w:sz w:val="24"/>
      <w:szCs w:val="20"/>
    </w:rPr>
  </w:style>
  <w:style w:type="character" w:customStyle="1" w:styleId="80">
    <w:name w:val="Заголовок 8 Знак"/>
    <w:basedOn w:val="a0"/>
    <w:link w:val="8"/>
    <w:rsid w:val="00D05588"/>
    <w:rPr>
      <w:rFonts w:ascii="Times New Roman" w:eastAsia="Times New Roman" w:hAnsi="Times New Roman" w:cs="Times New Roman"/>
      <w:sz w:val="24"/>
      <w:szCs w:val="20"/>
    </w:rPr>
  </w:style>
  <w:style w:type="character" w:customStyle="1" w:styleId="90">
    <w:name w:val="Заголовок 9 Знак"/>
    <w:basedOn w:val="a0"/>
    <w:link w:val="9"/>
    <w:rsid w:val="00D05588"/>
    <w:rPr>
      <w:rFonts w:ascii="Times New Roman" w:eastAsia="Times New Roman" w:hAnsi="Times New Roman" w:cs="Times New Roman"/>
      <w:sz w:val="28"/>
      <w:szCs w:val="20"/>
    </w:rPr>
  </w:style>
  <w:style w:type="paragraph" w:styleId="af4">
    <w:name w:val="Body Text Indent"/>
    <w:basedOn w:val="a"/>
    <w:link w:val="af5"/>
    <w:rsid w:val="00D05588"/>
    <w:pPr>
      <w:spacing w:after="0" w:line="240" w:lineRule="auto"/>
      <w:ind w:firstLine="720"/>
      <w:jc w:val="both"/>
    </w:pPr>
    <w:rPr>
      <w:rFonts w:ascii="Times New Roman" w:hAnsi="Times New Roman"/>
      <w:sz w:val="24"/>
      <w:szCs w:val="20"/>
    </w:rPr>
  </w:style>
  <w:style w:type="character" w:customStyle="1" w:styleId="af5">
    <w:name w:val="Основной текст с отступом Знак"/>
    <w:basedOn w:val="a0"/>
    <w:link w:val="af4"/>
    <w:rsid w:val="00D05588"/>
    <w:rPr>
      <w:rFonts w:ascii="Times New Roman" w:eastAsia="Times New Roman" w:hAnsi="Times New Roman" w:cs="Times New Roman"/>
      <w:sz w:val="24"/>
      <w:szCs w:val="20"/>
    </w:rPr>
  </w:style>
  <w:style w:type="paragraph" w:styleId="26">
    <w:name w:val="Body Text Indent 2"/>
    <w:basedOn w:val="a"/>
    <w:link w:val="27"/>
    <w:rsid w:val="00D05588"/>
    <w:pPr>
      <w:spacing w:after="0" w:line="240" w:lineRule="auto"/>
      <w:ind w:firstLine="567"/>
      <w:jc w:val="both"/>
    </w:pPr>
    <w:rPr>
      <w:rFonts w:ascii="Times New Roman" w:hAnsi="Times New Roman"/>
      <w:sz w:val="24"/>
      <w:szCs w:val="20"/>
      <w:lang w:val="en-US"/>
    </w:rPr>
  </w:style>
  <w:style w:type="character" w:customStyle="1" w:styleId="27">
    <w:name w:val="Основной текст с отступом 2 Знак"/>
    <w:basedOn w:val="a0"/>
    <w:link w:val="26"/>
    <w:rsid w:val="00D05588"/>
    <w:rPr>
      <w:rFonts w:ascii="Times New Roman" w:eastAsia="Times New Roman" w:hAnsi="Times New Roman" w:cs="Times New Roman"/>
      <w:sz w:val="24"/>
      <w:szCs w:val="20"/>
      <w:lang w:val="en-US" w:eastAsia="ru-RU"/>
    </w:rPr>
  </w:style>
  <w:style w:type="paragraph" w:styleId="32">
    <w:name w:val="Body Text Indent 3"/>
    <w:basedOn w:val="a"/>
    <w:link w:val="33"/>
    <w:rsid w:val="00D05588"/>
    <w:pPr>
      <w:spacing w:after="0" w:line="240" w:lineRule="auto"/>
      <w:ind w:firstLine="709"/>
      <w:jc w:val="both"/>
    </w:pPr>
    <w:rPr>
      <w:rFonts w:ascii="Times New Roman" w:hAnsi="Times New Roman"/>
      <w:sz w:val="24"/>
      <w:szCs w:val="20"/>
      <w:lang w:val="en-US"/>
    </w:rPr>
  </w:style>
  <w:style w:type="character" w:customStyle="1" w:styleId="33">
    <w:name w:val="Основной текст с отступом 3 Знак"/>
    <w:basedOn w:val="a0"/>
    <w:link w:val="32"/>
    <w:rsid w:val="00D05588"/>
    <w:rPr>
      <w:rFonts w:ascii="Times New Roman" w:eastAsia="Times New Roman" w:hAnsi="Times New Roman" w:cs="Times New Roman"/>
      <w:sz w:val="24"/>
      <w:szCs w:val="20"/>
      <w:lang w:val="en-US"/>
    </w:rPr>
  </w:style>
  <w:style w:type="paragraph" w:customStyle="1" w:styleId="12">
    <w:name w:val="Обычный1"/>
    <w:rsid w:val="00D05588"/>
    <w:pPr>
      <w:widowControl w:val="0"/>
      <w:spacing w:before="700" w:after="0" w:line="260" w:lineRule="auto"/>
      <w:ind w:firstLine="700"/>
      <w:jc w:val="both"/>
    </w:pPr>
    <w:rPr>
      <w:rFonts w:ascii="Arial" w:eastAsia="Times New Roman" w:hAnsi="Arial" w:cs="Times New Roman"/>
      <w:snapToGrid w:val="0"/>
      <w:szCs w:val="20"/>
      <w:lang w:eastAsia="ru-RU"/>
    </w:rPr>
  </w:style>
  <w:style w:type="paragraph" w:customStyle="1" w:styleId="13">
    <w:name w:val="Стиль1"/>
    <w:basedOn w:val="a"/>
    <w:rsid w:val="00D05588"/>
    <w:pPr>
      <w:tabs>
        <w:tab w:val="left" w:pos="5140"/>
      </w:tabs>
      <w:spacing w:after="0" w:line="240" w:lineRule="auto"/>
      <w:jc w:val="both"/>
    </w:pPr>
    <w:rPr>
      <w:rFonts w:ascii="Arial" w:hAnsi="Arial"/>
      <w:sz w:val="26"/>
      <w:szCs w:val="24"/>
    </w:rPr>
  </w:style>
  <w:style w:type="paragraph" w:customStyle="1" w:styleId="28">
    <w:name w:val="Стиль2"/>
    <w:basedOn w:val="a"/>
    <w:rsid w:val="00D05588"/>
    <w:pPr>
      <w:spacing w:after="0" w:line="240" w:lineRule="auto"/>
      <w:ind w:firstLine="709"/>
      <w:jc w:val="both"/>
    </w:pPr>
    <w:rPr>
      <w:rFonts w:ascii="Arial" w:hAnsi="Arial"/>
      <w:sz w:val="26"/>
      <w:szCs w:val="24"/>
    </w:rPr>
  </w:style>
  <w:style w:type="character" w:customStyle="1" w:styleId="af6">
    <w:name w:val="Нижний колонтитул Знак"/>
    <w:link w:val="af7"/>
    <w:uiPriority w:val="99"/>
    <w:locked/>
    <w:rsid w:val="00D05588"/>
    <w:rPr>
      <w:sz w:val="24"/>
      <w:szCs w:val="24"/>
    </w:rPr>
  </w:style>
  <w:style w:type="paragraph" w:styleId="af7">
    <w:name w:val="footer"/>
    <w:basedOn w:val="a"/>
    <w:link w:val="af6"/>
    <w:uiPriority w:val="99"/>
    <w:rsid w:val="00D05588"/>
    <w:pPr>
      <w:tabs>
        <w:tab w:val="center" w:pos="4677"/>
        <w:tab w:val="right" w:pos="9355"/>
      </w:tabs>
      <w:spacing w:after="0" w:line="240" w:lineRule="auto"/>
    </w:pPr>
    <w:rPr>
      <w:rFonts w:asciiTheme="minorHAnsi" w:eastAsiaTheme="minorHAnsi" w:hAnsiTheme="minorHAnsi" w:cstheme="minorBidi"/>
      <w:sz w:val="24"/>
      <w:szCs w:val="24"/>
      <w:lang w:eastAsia="en-US"/>
    </w:rPr>
  </w:style>
  <w:style w:type="character" w:customStyle="1" w:styleId="14">
    <w:name w:val="Нижний колонтитул Знак1"/>
    <w:basedOn w:val="a0"/>
    <w:link w:val="af7"/>
    <w:uiPriority w:val="99"/>
    <w:semiHidden/>
    <w:rsid w:val="00D05588"/>
    <w:rPr>
      <w:rFonts w:ascii="Calibri" w:eastAsia="Times New Roman" w:hAnsi="Calibri" w:cs="Times New Roman"/>
      <w:lang w:eastAsia="ru-RU"/>
    </w:rPr>
  </w:style>
  <w:style w:type="paragraph" w:styleId="af8">
    <w:name w:val="caption"/>
    <w:basedOn w:val="a"/>
    <w:next w:val="a"/>
    <w:qFormat/>
    <w:rsid w:val="00D05588"/>
    <w:pPr>
      <w:tabs>
        <w:tab w:val="left" w:pos="14570"/>
      </w:tabs>
      <w:spacing w:after="0" w:line="240" w:lineRule="auto"/>
      <w:jc w:val="center"/>
    </w:pPr>
    <w:rPr>
      <w:rFonts w:ascii="Times New Roman" w:hAnsi="Times New Roman"/>
      <w:b/>
      <w:sz w:val="24"/>
      <w:szCs w:val="28"/>
    </w:rPr>
  </w:style>
  <w:style w:type="character" w:styleId="af9">
    <w:name w:val="annotation reference"/>
    <w:rsid w:val="00D05588"/>
    <w:rPr>
      <w:sz w:val="16"/>
      <w:szCs w:val="16"/>
    </w:rPr>
  </w:style>
  <w:style w:type="paragraph" w:styleId="afa">
    <w:name w:val="annotation text"/>
    <w:basedOn w:val="a"/>
    <w:link w:val="afb"/>
    <w:rsid w:val="00D05588"/>
    <w:pPr>
      <w:spacing w:after="0" w:line="240" w:lineRule="auto"/>
    </w:pPr>
    <w:rPr>
      <w:rFonts w:ascii="Times New Roman" w:hAnsi="Times New Roman"/>
      <w:sz w:val="20"/>
      <w:szCs w:val="20"/>
    </w:rPr>
  </w:style>
  <w:style w:type="character" w:customStyle="1" w:styleId="afb">
    <w:name w:val="Текст примечания Знак"/>
    <w:basedOn w:val="a0"/>
    <w:link w:val="afa"/>
    <w:rsid w:val="00D05588"/>
    <w:rPr>
      <w:rFonts w:ascii="Times New Roman" w:eastAsia="Times New Roman" w:hAnsi="Times New Roman" w:cs="Times New Roman"/>
      <w:sz w:val="20"/>
      <w:szCs w:val="20"/>
      <w:lang w:eastAsia="ru-RU"/>
    </w:rPr>
  </w:style>
  <w:style w:type="paragraph" w:styleId="afc">
    <w:name w:val="annotation subject"/>
    <w:basedOn w:val="afa"/>
    <w:next w:val="afa"/>
    <w:link w:val="afd"/>
    <w:rsid w:val="00D05588"/>
    <w:rPr>
      <w:b/>
      <w:bCs/>
    </w:rPr>
  </w:style>
  <w:style w:type="character" w:customStyle="1" w:styleId="afd">
    <w:name w:val="Тема примечания Знак"/>
    <w:basedOn w:val="afb"/>
    <w:link w:val="afc"/>
    <w:rsid w:val="00D05588"/>
    <w:rPr>
      <w:b/>
      <w:bCs/>
    </w:rPr>
  </w:style>
  <w:style w:type="paragraph" w:customStyle="1" w:styleId="FORMATTEXT">
    <w:name w:val=".FORMATTEXT"/>
    <w:uiPriority w:val="99"/>
    <w:rsid w:val="00574C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574C5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574C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574C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e">
    <w:name w:val="Гипертекстовая ссылка"/>
    <w:rsid w:val="00574C52"/>
    <w:rPr>
      <w:b/>
      <w:color w:val="008000"/>
    </w:rPr>
  </w:style>
  <w:style w:type="paragraph" w:customStyle="1" w:styleId="ConsNonformat">
    <w:name w:val="ConsNonformat"/>
    <w:rsid w:val="00D472A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
    <w:name w:val="Основной текст_"/>
    <w:basedOn w:val="a0"/>
    <w:link w:val="15"/>
    <w:locked/>
    <w:rsid w:val="00D472A1"/>
    <w:rPr>
      <w:sz w:val="19"/>
      <w:szCs w:val="19"/>
      <w:shd w:val="clear" w:color="auto" w:fill="FFFFFF"/>
    </w:rPr>
  </w:style>
  <w:style w:type="paragraph" w:customStyle="1" w:styleId="15">
    <w:name w:val="Основной текст1"/>
    <w:basedOn w:val="a"/>
    <w:link w:val="aff"/>
    <w:rsid w:val="00D472A1"/>
    <w:pPr>
      <w:widowControl w:val="0"/>
      <w:shd w:val="clear" w:color="auto" w:fill="FFFFFF"/>
      <w:spacing w:after="600" w:line="230" w:lineRule="exact"/>
      <w:jc w:val="center"/>
    </w:pPr>
    <w:rPr>
      <w:rFonts w:asciiTheme="minorHAnsi" w:eastAsiaTheme="minorHAnsi" w:hAnsiTheme="minorHAnsi" w:cstheme="minorBidi"/>
      <w:sz w:val="19"/>
      <w:szCs w:val="19"/>
      <w:lang w:eastAsia="en-US"/>
    </w:rPr>
  </w:style>
  <w:style w:type="paragraph" w:customStyle="1" w:styleId="34">
    <w:name w:val="Абзац списка3"/>
    <w:basedOn w:val="a"/>
    <w:rsid w:val="00AF18FC"/>
    <w:pPr>
      <w:spacing w:after="0" w:line="240" w:lineRule="auto"/>
      <w:ind w:left="720"/>
      <w:contextualSpacing/>
    </w:pPr>
    <w:rPr>
      <w:rFonts w:ascii="Times New Roman" w:eastAsia="Calibri" w:hAnsi="Times New Roman"/>
      <w:sz w:val="20"/>
      <w:szCs w:val="20"/>
      <w:lang w:eastAsia="en-US"/>
    </w:rPr>
  </w:style>
  <w:style w:type="paragraph" w:customStyle="1" w:styleId="aff0">
    <w:name w:val="Абзац"/>
    <w:rsid w:val="00B2582E"/>
    <w:pPr>
      <w:spacing w:after="0" w:line="360" w:lineRule="auto"/>
      <w:ind w:firstLine="709"/>
    </w:pPr>
    <w:rPr>
      <w:rFonts w:ascii="Times New Roman" w:eastAsia="Times New Roman" w:hAnsi="Times New Roman" w:cs="Times New Roman"/>
      <w:sz w:val="28"/>
      <w:szCs w:val="24"/>
      <w:lang w:eastAsia="ru-RU"/>
    </w:rPr>
  </w:style>
  <w:style w:type="paragraph" w:customStyle="1" w:styleId="ConsPlusTitle">
    <w:name w:val="ConsPlusTitle"/>
    <w:rsid w:val="00606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983BC0"/>
    <w:pPr>
      <w:spacing w:before="100" w:beforeAutospacing="1" w:after="100" w:afterAutospacing="1" w:line="240" w:lineRule="auto"/>
    </w:pPr>
    <w:rPr>
      <w:rFonts w:ascii="Times New Roman" w:hAnsi="Times New Roman"/>
      <w:sz w:val="24"/>
      <w:szCs w:val="24"/>
    </w:rPr>
  </w:style>
  <w:style w:type="paragraph" w:styleId="aff1">
    <w:name w:val="header"/>
    <w:basedOn w:val="a"/>
    <w:link w:val="aff2"/>
    <w:uiPriority w:val="99"/>
    <w:semiHidden/>
    <w:unhideWhenUsed/>
    <w:rsid w:val="00990E88"/>
    <w:pPr>
      <w:tabs>
        <w:tab w:val="center" w:pos="4677"/>
        <w:tab w:val="right" w:pos="9355"/>
      </w:tabs>
      <w:spacing w:after="0" w:line="240" w:lineRule="auto"/>
    </w:pPr>
    <w:rPr>
      <w:rFonts w:ascii="Times New Roman" w:hAnsi="Times New Roman"/>
      <w:sz w:val="24"/>
      <w:szCs w:val="24"/>
    </w:rPr>
  </w:style>
  <w:style w:type="character" w:customStyle="1" w:styleId="aff2">
    <w:name w:val="Верхний колонтитул Знак"/>
    <w:basedOn w:val="a0"/>
    <w:link w:val="aff1"/>
    <w:uiPriority w:val="99"/>
    <w:semiHidden/>
    <w:rsid w:val="00990E88"/>
    <w:rPr>
      <w:rFonts w:ascii="Times New Roman" w:eastAsia="Times New Roman" w:hAnsi="Times New Roman" w:cs="Times New Roman"/>
      <w:sz w:val="24"/>
      <w:szCs w:val="24"/>
      <w:lang w:eastAsia="ru-RU"/>
    </w:rPr>
  </w:style>
  <w:style w:type="paragraph" w:customStyle="1" w:styleId="headertext0">
    <w:name w:val="headertext"/>
    <w:basedOn w:val="a"/>
    <w:rsid w:val="00031BD7"/>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031BD7"/>
    <w:pPr>
      <w:spacing w:before="100" w:beforeAutospacing="1" w:after="100" w:afterAutospacing="1" w:line="240" w:lineRule="auto"/>
    </w:pPr>
    <w:rPr>
      <w:rFonts w:ascii="Times New Roman" w:hAnsi="Times New Roman"/>
      <w:sz w:val="24"/>
      <w:szCs w:val="24"/>
    </w:rPr>
  </w:style>
  <w:style w:type="character" w:customStyle="1" w:styleId="match">
    <w:name w:val="match"/>
    <w:basedOn w:val="a0"/>
    <w:rsid w:val="00031BD7"/>
    <w:rPr>
      <w:rFonts w:cs="Times New Roman"/>
    </w:rPr>
  </w:style>
  <w:style w:type="paragraph" w:customStyle="1" w:styleId="western">
    <w:name w:val="western"/>
    <w:basedOn w:val="a"/>
    <w:uiPriority w:val="99"/>
    <w:rsid w:val="00A33632"/>
    <w:pPr>
      <w:spacing w:before="100" w:beforeAutospacing="1" w:after="0" w:line="240" w:lineRule="auto"/>
      <w:jc w:val="both"/>
    </w:pPr>
    <w:rPr>
      <w:rFonts w:ascii="Times New Roman" w:hAnsi="Times New Roman"/>
      <w:color w:val="000000"/>
      <w:sz w:val="28"/>
      <w:szCs w:val="28"/>
    </w:rPr>
  </w:style>
  <w:style w:type="character" w:customStyle="1" w:styleId="s10">
    <w:name w:val="s_10"/>
    <w:basedOn w:val="a0"/>
    <w:rsid w:val="0050021E"/>
  </w:style>
  <w:style w:type="character" w:styleId="aff3">
    <w:name w:val="page number"/>
    <w:basedOn w:val="a0"/>
    <w:rsid w:val="0050021E"/>
  </w:style>
</w:styles>
</file>

<file path=word/webSettings.xml><?xml version="1.0" encoding="utf-8"?>
<w:webSettings xmlns:r="http://schemas.openxmlformats.org/officeDocument/2006/relationships" xmlns:w="http://schemas.openxmlformats.org/wordprocessingml/2006/main">
  <w:divs>
    <w:div w:id="238905612">
      <w:bodyDiv w:val="1"/>
      <w:marLeft w:val="0"/>
      <w:marRight w:val="0"/>
      <w:marTop w:val="0"/>
      <w:marBottom w:val="0"/>
      <w:divBdr>
        <w:top w:val="none" w:sz="0" w:space="0" w:color="auto"/>
        <w:left w:val="none" w:sz="0" w:space="0" w:color="auto"/>
        <w:bottom w:val="none" w:sz="0" w:space="0" w:color="auto"/>
        <w:right w:val="none" w:sz="0" w:space="0" w:color="auto"/>
      </w:divBdr>
      <w:divsChild>
        <w:div w:id="702898667">
          <w:marLeft w:val="148"/>
          <w:marRight w:val="297"/>
          <w:marTop w:val="0"/>
          <w:marBottom w:val="594"/>
          <w:divBdr>
            <w:top w:val="none" w:sz="0" w:space="0" w:color="auto"/>
            <w:left w:val="none" w:sz="0" w:space="0" w:color="auto"/>
            <w:bottom w:val="none" w:sz="0" w:space="0" w:color="auto"/>
            <w:right w:val="none" w:sz="0" w:space="0" w:color="auto"/>
          </w:divBdr>
        </w:div>
      </w:divsChild>
    </w:div>
    <w:div w:id="291441784">
      <w:bodyDiv w:val="1"/>
      <w:marLeft w:val="0"/>
      <w:marRight w:val="0"/>
      <w:marTop w:val="0"/>
      <w:marBottom w:val="0"/>
      <w:divBdr>
        <w:top w:val="none" w:sz="0" w:space="0" w:color="auto"/>
        <w:left w:val="none" w:sz="0" w:space="0" w:color="auto"/>
        <w:bottom w:val="none" w:sz="0" w:space="0" w:color="auto"/>
        <w:right w:val="none" w:sz="0" w:space="0" w:color="auto"/>
      </w:divBdr>
    </w:div>
    <w:div w:id="29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55352645">
          <w:marLeft w:val="0"/>
          <w:marRight w:val="0"/>
          <w:marTop w:val="0"/>
          <w:marBottom w:val="0"/>
          <w:divBdr>
            <w:top w:val="none" w:sz="0" w:space="0" w:color="auto"/>
            <w:left w:val="none" w:sz="0" w:space="0" w:color="auto"/>
            <w:bottom w:val="none" w:sz="0" w:space="0" w:color="auto"/>
            <w:right w:val="none" w:sz="0" w:space="0" w:color="auto"/>
          </w:divBdr>
        </w:div>
        <w:div w:id="1465347053">
          <w:marLeft w:val="0"/>
          <w:marRight w:val="0"/>
          <w:marTop w:val="0"/>
          <w:marBottom w:val="0"/>
          <w:divBdr>
            <w:top w:val="none" w:sz="0" w:space="0" w:color="auto"/>
            <w:left w:val="none" w:sz="0" w:space="0" w:color="auto"/>
            <w:bottom w:val="none" w:sz="0" w:space="0" w:color="auto"/>
            <w:right w:val="none" w:sz="0" w:space="0" w:color="auto"/>
          </w:divBdr>
        </w:div>
        <w:div w:id="1380789321">
          <w:marLeft w:val="0"/>
          <w:marRight w:val="0"/>
          <w:marTop w:val="0"/>
          <w:marBottom w:val="0"/>
          <w:divBdr>
            <w:top w:val="none" w:sz="0" w:space="0" w:color="auto"/>
            <w:left w:val="none" w:sz="0" w:space="0" w:color="auto"/>
            <w:bottom w:val="none" w:sz="0" w:space="0" w:color="auto"/>
            <w:right w:val="none" w:sz="0" w:space="0" w:color="auto"/>
          </w:divBdr>
        </w:div>
      </w:divsChild>
    </w:div>
    <w:div w:id="544606088">
      <w:bodyDiv w:val="1"/>
      <w:marLeft w:val="0"/>
      <w:marRight w:val="0"/>
      <w:marTop w:val="0"/>
      <w:marBottom w:val="0"/>
      <w:divBdr>
        <w:top w:val="none" w:sz="0" w:space="0" w:color="auto"/>
        <w:left w:val="none" w:sz="0" w:space="0" w:color="auto"/>
        <w:bottom w:val="none" w:sz="0" w:space="0" w:color="auto"/>
        <w:right w:val="none" w:sz="0" w:space="0" w:color="auto"/>
      </w:divBdr>
    </w:div>
    <w:div w:id="645933559">
      <w:bodyDiv w:val="1"/>
      <w:marLeft w:val="0"/>
      <w:marRight w:val="0"/>
      <w:marTop w:val="0"/>
      <w:marBottom w:val="0"/>
      <w:divBdr>
        <w:top w:val="none" w:sz="0" w:space="0" w:color="auto"/>
        <w:left w:val="none" w:sz="0" w:space="0" w:color="auto"/>
        <w:bottom w:val="none" w:sz="0" w:space="0" w:color="auto"/>
        <w:right w:val="none" w:sz="0" w:space="0" w:color="auto"/>
      </w:divBdr>
    </w:div>
    <w:div w:id="732311135">
      <w:bodyDiv w:val="1"/>
      <w:marLeft w:val="0"/>
      <w:marRight w:val="0"/>
      <w:marTop w:val="0"/>
      <w:marBottom w:val="0"/>
      <w:divBdr>
        <w:top w:val="none" w:sz="0" w:space="0" w:color="auto"/>
        <w:left w:val="none" w:sz="0" w:space="0" w:color="auto"/>
        <w:bottom w:val="none" w:sz="0" w:space="0" w:color="auto"/>
        <w:right w:val="none" w:sz="0" w:space="0" w:color="auto"/>
      </w:divBdr>
    </w:div>
    <w:div w:id="842669136">
      <w:bodyDiv w:val="1"/>
      <w:marLeft w:val="0"/>
      <w:marRight w:val="0"/>
      <w:marTop w:val="0"/>
      <w:marBottom w:val="0"/>
      <w:divBdr>
        <w:top w:val="none" w:sz="0" w:space="0" w:color="auto"/>
        <w:left w:val="none" w:sz="0" w:space="0" w:color="auto"/>
        <w:bottom w:val="none" w:sz="0" w:space="0" w:color="auto"/>
        <w:right w:val="none" w:sz="0" w:space="0" w:color="auto"/>
      </w:divBdr>
    </w:div>
    <w:div w:id="926619525">
      <w:bodyDiv w:val="1"/>
      <w:marLeft w:val="0"/>
      <w:marRight w:val="0"/>
      <w:marTop w:val="0"/>
      <w:marBottom w:val="0"/>
      <w:divBdr>
        <w:top w:val="none" w:sz="0" w:space="0" w:color="auto"/>
        <w:left w:val="none" w:sz="0" w:space="0" w:color="auto"/>
        <w:bottom w:val="none" w:sz="0" w:space="0" w:color="auto"/>
        <w:right w:val="none" w:sz="0" w:space="0" w:color="auto"/>
      </w:divBdr>
    </w:div>
    <w:div w:id="15899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kodeks://link/d?nd=902076171&amp;prevdoc=4421068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436753181&amp;prevdoc=554218339" TargetMode="External"/><Relationship Id="rId5" Type="http://schemas.openxmlformats.org/officeDocument/2006/relationships/webSettings" Target="webSettings.xml"/><Relationship Id="rId15" Type="http://schemas.openxmlformats.org/officeDocument/2006/relationships/hyperlink" Target="consultantplus://offline/ref=223173E67E7EE9B1A4EBCBFE1E08A71B1582B9DC25F47E8EDB0F773460lAb8L" TargetMode="External"/><Relationship Id="rId10" Type="http://schemas.openxmlformats.org/officeDocument/2006/relationships/image" Target="media/image3.jpeg"/><Relationship Id="rId19" Type="http://schemas.openxmlformats.org/officeDocument/2006/relationships/hyperlink" Target="http://adm-taiga.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223173E67E7EE9B1A4EBCBFE1E08A71B1582B6D826FF7E8EDB0F773460A802DB6D1B1977A5700045l1b2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53FF-0091-4906-9F57-F2091F18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36</Pages>
  <Words>21877</Words>
  <Characters>124705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Юрист</cp:lastModifiedBy>
  <cp:revision>112</cp:revision>
  <cp:lastPrinted>2019-06-15T09:52:00Z</cp:lastPrinted>
  <dcterms:created xsi:type="dcterms:W3CDTF">2017-05-01T10:00:00Z</dcterms:created>
  <dcterms:modified xsi:type="dcterms:W3CDTF">2019-06-20T07:44:00Z</dcterms:modified>
</cp:coreProperties>
</file>