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06" w:rsidRPr="00A67B09" w:rsidRDefault="00F03F06" w:rsidP="00F03F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5A2E9539" wp14:editId="481F9B6D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06" w:rsidRPr="00A67B09" w:rsidRDefault="00F03F06" w:rsidP="00F03F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3F06" w:rsidRPr="00A67B09" w:rsidRDefault="00F03F06" w:rsidP="00F03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F03F06" w:rsidRPr="00A67B09" w:rsidRDefault="00F03F06" w:rsidP="00F03F06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F03F06" w:rsidRPr="00A67B09" w:rsidRDefault="00F03F06" w:rsidP="00F03F06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06" w:rsidRPr="00A67B09" w:rsidRDefault="00F03F06" w:rsidP="00F0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03F06" w:rsidRPr="00A67B09" w:rsidRDefault="00F03F06" w:rsidP="00F0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F03F06" w:rsidRPr="00A67B09" w:rsidRDefault="00F03F06" w:rsidP="00F03F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06" w:rsidRPr="00A67B09" w:rsidRDefault="00F03F06" w:rsidP="00F03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3F06" w:rsidRPr="00A67B09" w:rsidRDefault="00F03F06" w:rsidP="00F03F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F03F06" w:rsidRDefault="00F03F06" w:rsidP="00F03F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F06" w:rsidRDefault="00A73D62" w:rsidP="00F03F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апреля </w:t>
      </w:r>
      <w:r w:rsidR="00F03F06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F03F06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F03F06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F06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F06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F06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F06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F06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</w:t>
      </w:r>
      <w:r w:rsidR="00F03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03F06" w:rsidRPr="00F03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F03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F03F06" w:rsidRPr="00F03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F06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3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</w:p>
    <w:p w:rsidR="00F03F06" w:rsidRDefault="00F03F06" w:rsidP="006F7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707D" w:rsidRPr="00F03F06" w:rsidRDefault="006F707D" w:rsidP="00F03F06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F03F06">
        <w:rPr>
          <w:rFonts w:ascii="Times New Roman" w:hAnsi="Times New Roman"/>
          <w:sz w:val="24"/>
          <w:szCs w:val="24"/>
        </w:rPr>
        <w:t xml:space="preserve">Об утверждении Положения о системе управления охраной труда в </w:t>
      </w:r>
      <w:r w:rsidR="00F03F06">
        <w:rPr>
          <w:rFonts w:ascii="Times New Roman" w:hAnsi="Times New Roman"/>
          <w:sz w:val="24"/>
          <w:szCs w:val="24"/>
        </w:rPr>
        <w:t xml:space="preserve">администрации городского поселения </w:t>
      </w:r>
      <w:proofErr w:type="gramStart"/>
      <w:r w:rsidR="00F03F06">
        <w:rPr>
          <w:rFonts w:ascii="Times New Roman" w:hAnsi="Times New Roman"/>
          <w:sz w:val="24"/>
          <w:szCs w:val="24"/>
        </w:rPr>
        <w:t>Таёжный</w:t>
      </w:r>
      <w:proofErr w:type="gramEnd"/>
    </w:p>
    <w:p w:rsidR="006F707D" w:rsidRPr="00B07128" w:rsidRDefault="006F707D" w:rsidP="006F70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707D" w:rsidRPr="00F03F06" w:rsidRDefault="006F707D" w:rsidP="00F03F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3F06">
        <w:rPr>
          <w:rFonts w:ascii="Times New Roman" w:hAnsi="Times New Roman"/>
          <w:sz w:val="24"/>
          <w:szCs w:val="24"/>
          <w:lang w:eastAsia="ar-SA"/>
        </w:rPr>
        <w:t>В соответствии с Трудовым кодексом Российской Федерации, руководствуясь Приказом Минтруда России от 29.10.2021 № 776н «Об утверждении Примерного положения о системе управления охраной труда</w:t>
      </w:r>
      <w:r w:rsidR="00F03F06" w:rsidRPr="00F03F06">
        <w:rPr>
          <w:rFonts w:ascii="Times New Roman" w:hAnsi="Times New Roman"/>
          <w:sz w:val="24"/>
          <w:szCs w:val="24"/>
          <w:lang w:eastAsia="ar-SA"/>
        </w:rPr>
        <w:t>»:</w:t>
      </w:r>
    </w:p>
    <w:p w:rsidR="006F707D" w:rsidRPr="00F03F06" w:rsidRDefault="006F707D" w:rsidP="00F03F06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F03F06">
        <w:rPr>
          <w:rFonts w:ascii="Times New Roman" w:eastAsia="Arial" w:hAnsi="Times New Roman"/>
          <w:bCs/>
          <w:sz w:val="24"/>
          <w:szCs w:val="24"/>
          <w:lang w:eastAsia="ar-SA"/>
        </w:rPr>
        <w:t>1.</w:t>
      </w:r>
      <w:r w:rsidRPr="00F03F06">
        <w:rPr>
          <w:sz w:val="24"/>
          <w:szCs w:val="24"/>
        </w:rPr>
        <w:t xml:space="preserve"> </w:t>
      </w:r>
      <w:r w:rsidRPr="00F03F06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Утвердить Положение о системе управления охраной труда в </w:t>
      </w:r>
      <w:r w:rsidR="00F03F06" w:rsidRPr="00F03F06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администрации городского поселения </w:t>
      </w:r>
      <w:proofErr w:type="gramStart"/>
      <w:r w:rsidR="00F03F06" w:rsidRPr="00F03F06">
        <w:rPr>
          <w:rFonts w:ascii="Times New Roman" w:eastAsia="Arial" w:hAnsi="Times New Roman"/>
          <w:bCs/>
          <w:sz w:val="24"/>
          <w:szCs w:val="24"/>
          <w:lang w:eastAsia="ar-SA"/>
        </w:rPr>
        <w:t>Таежный</w:t>
      </w:r>
      <w:proofErr w:type="gramEnd"/>
      <w:r w:rsidR="00F03F06" w:rsidRPr="00F03F06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(приложение)</w:t>
      </w:r>
      <w:r w:rsidRPr="00F03F06">
        <w:rPr>
          <w:rFonts w:ascii="Times New Roman" w:eastAsia="Arial" w:hAnsi="Times New Roman"/>
          <w:bCs/>
          <w:sz w:val="24"/>
          <w:szCs w:val="24"/>
          <w:lang w:eastAsia="ar-SA"/>
        </w:rPr>
        <w:t>.</w:t>
      </w:r>
    </w:p>
    <w:p w:rsidR="006F707D" w:rsidRPr="00F03F06" w:rsidRDefault="006F707D" w:rsidP="00F03F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03F06">
        <w:rPr>
          <w:rFonts w:ascii="Times New Roman" w:hAnsi="Times New Roman"/>
          <w:sz w:val="24"/>
          <w:szCs w:val="24"/>
        </w:rPr>
        <w:t xml:space="preserve">2. </w:t>
      </w:r>
      <w:r w:rsidRPr="00F03F06">
        <w:rPr>
          <w:rFonts w:ascii="Times New Roman" w:hAnsi="Times New Roman"/>
          <w:color w:val="000000"/>
          <w:sz w:val="24"/>
          <w:szCs w:val="24"/>
        </w:rPr>
        <w:t xml:space="preserve">Ознакомить сотрудников </w:t>
      </w:r>
      <w:r w:rsidR="00F03F06" w:rsidRPr="00F03F06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администрации городского поселения </w:t>
      </w:r>
      <w:proofErr w:type="gramStart"/>
      <w:r w:rsidR="00F03F06" w:rsidRPr="00F03F06">
        <w:rPr>
          <w:rFonts w:ascii="Times New Roman" w:eastAsia="Arial" w:hAnsi="Times New Roman"/>
          <w:bCs/>
          <w:sz w:val="24"/>
          <w:szCs w:val="24"/>
          <w:lang w:eastAsia="ar-SA"/>
        </w:rPr>
        <w:t>Таежный</w:t>
      </w:r>
      <w:proofErr w:type="gramEnd"/>
      <w:r w:rsidR="00F03F06" w:rsidRPr="00F03F06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с настоящим постановлением под роспись</w:t>
      </w:r>
      <w:r w:rsidRPr="00F03F06">
        <w:rPr>
          <w:rFonts w:ascii="Times New Roman" w:hAnsi="Times New Roman"/>
          <w:color w:val="000000"/>
          <w:sz w:val="24"/>
          <w:szCs w:val="24"/>
        </w:rPr>
        <w:t>.</w:t>
      </w:r>
    </w:p>
    <w:p w:rsidR="006F707D" w:rsidRPr="00106163" w:rsidRDefault="006F707D" w:rsidP="00F03F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163">
        <w:rPr>
          <w:rFonts w:ascii="Times New Roman" w:hAnsi="Times New Roman"/>
          <w:color w:val="000000" w:themeColor="text1"/>
          <w:sz w:val="24"/>
          <w:szCs w:val="24"/>
        </w:rPr>
        <w:t xml:space="preserve">3. Настоящее распоряжение вступает в силу </w:t>
      </w:r>
      <w:r w:rsidR="00F03F06" w:rsidRPr="00106163">
        <w:rPr>
          <w:rFonts w:ascii="Times New Roman" w:hAnsi="Times New Roman"/>
          <w:color w:val="000000" w:themeColor="text1"/>
          <w:sz w:val="24"/>
          <w:szCs w:val="24"/>
        </w:rPr>
        <w:t>со дня подписания.</w:t>
      </w:r>
    </w:p>
    <w:p w:rsidR="006F707D" w:rsidRPr="00AA7CA7" w:rsidRDefault="006F707D" w:rsidP="006F70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07D" w:rsidRPr="00AA7CA7" w:rsidRDefault="006F707D" w:rsidP="006F707D">
      <w:pPr>
        <w:widowControl w:val="0"/>
        <w:suppressAutoHyphens/>
        <w:autoSpaceDE w:val="0"/>
        <w:autoSpaceDN w:val="0"/>
        <w:adjustRightInd w:val="0"/>
        <w:spacing w:after="160" w:line="259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F707D" w:rsidRPr="00F03F06" w:rsidRDefault="00F03F06" w:rsidP="006F7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F06">
        <w:rPr>
          <w:rFonts w:ascii="Times New Roman" w:eastAsia="Calibri" w:hAnsi="Times New Roman"/>
          <w:sz w:val="24"/>
          <w:szCs w:val="24"/>
        </w:rPr>
        <w:t xml:space="preserve">Глава городского поселения </w:t>
      </w:r>
      <w:proofErr w:type="gramStart"/>
      <w:r w:rsidRPr="00F03F06">
        <w:rPr>
          <w:rFonts w:ascii="Times New Roman" w:eastAsia="Calibri" w:hAnsi="Times New Roman"/>
          <w:sz w:val="24"/>
          <w:szCs w:val="24"/>
        </w:rPr>
        <w:t>Таежный</w:t>
      </w:r>
      <w:proofErr w:type="gramEnd"/>
      <w:r w:rsidRPr="00F03F06">
        <w:rPr>
          <w:rFonts w:ascii="Times New Roman" w:eastAsia="Calibri" w:hAnsi="Times New Roman"/>
          <w:sz w:val="24"/>
          <w:szCs w:val="24"/>
        </w:rPr>
        <w:tab/>
      </w:r>
      <w:r w:rsidRPr="00F03F06">
        <w:rPr>
          <w:rFonts w:ascii="Times New Roman" w:eastAsia="Calibri" w:hAnsi="Times New Roman"/>
          <w:sz w:val="24"/>
          <w:szCs w:val="24"/>
        </w:rPr>
        <w:tab/>
      </w:r>
      <w:r w:rsidRPr="00F03F06">
        <w:rPr>
          <w:rFonts w:ascii="Times New Roman" w:eastAsia="Calibri" w:hAnsi="Times New Roman"/>
          <w:sz w:val="24"/>
          <w:szCs w:val="24"/>
        </w:rPr>
        <w:tab/>
      </w:r>
      <w:r w:rsidRPr="00F03F06">
        <w:rPr>
          <w:rFonts w:ascii="Times New Roman" w:eastAsia="Calibri" w:hAnsi="Times New Roman"/>
          <w:sz w:val="24"/>
          <w:szCs w:val="24"/>
        </w:rPr>
        <w:tab/>
      </w:r>
      <w:r w:rsidRPr="00F03F06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                    </w:t>
      </w:r>
      <w:r w:rsidRPr="00F03F06">
        <w:rPr>
          <w:rFonts w:ascii="Times New Roman" w:eastAsia="Calibri" w:hAnsi="Times New Roman"/>
          <w:sz w:val="24"/>
          <w:szCs w:val="24"/>
        </w:rPr>
        <w:t xml:space="preserve">А.Р. </w:t>
      </w:r>
      <w:proofErr w:type="spellStart"/>
      <w:r w:rsidRPr="00F03F06">
        <w:rPr>
          <w:rFonts w:ascii="Times New Roman" w:eastAsia="Calibri" w:hAnsi="Times New Roman"/>
          <w:sz w:val="24"/>
          <w:szCs w:val="24"/>
        </w:rPr>
        <w:t>Аширов</w:t>
      </w:r>
      <w:proofErr w:type="spellEnd"/>
    </w:p>
    <w:p w:rsidR="006F707D" w:rsidRDefault="006F707D" w:rsidP="006F70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07D" w:rsidRDefault="006F707D" w:rsidP="006F70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07D" w:rsidRDefault="006F707D" w:rsidP="006F70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07D" w:rsidRDefault="006F707D" w:rsidP="006F70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07D" w:rsidRDefault="006F707D" w:rsidP="006F707D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F707D" w:rsidRDefault="006F707D" w:rsidP="006F707D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F707D" w:rsidRDefault="006F707D" w:rsidP="006F707D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03F06" w:rsidRDefault="00F03F06" w:rsidP="006F707D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03F06" w:rsidRDefault="00F03F06" w:rsidP="006F707D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03F06" w:rsidRDefault="00F03F06" w:rsidP="006F707D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03F06" w:rsidRDefault="00F03F06" w:rsidP="006F707D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03F06" w:rsidRDefault="00F03F06" w:rsidP="006F707D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03F06" w:rsidRDefault="00F03F06" w:rsidP="006F707D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F707D" w:rsidRDefault="006F707D" w:rsidP="006F70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AA7CA7">
        <w:rPr>
          <w:rFonts w:ascii="Times New Roman" w:hAnsi="Times New Roman"/>
          <w:bCs/>
          <w:sz w:val="28"/>
          <w:szCs w:val="28"/>
        </w:rPr>
        <w:t xml:space="preserve">                       </w:t>
      </w:r>
    </w:p>
    <w:p w:rsidR="006F707D" w:rsidRDefault="006F707D" w:rsidP="00F03F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uk-UA"/>
        </w:rPr>
      </w:pPr>
      <w:r w:rsidRPr="00AA7CA7">
        <w:rPr>
          <w:rFonts w:ascii="Times New Roman" w:hAnsi="Times New Roman"/>
          <w:bCs/>
          <w:sz w:val="28"/>
          <w:szCs w:val="28"/>
        </w:rPr>
        <w:lastRenderedPageBreak/>
        <w:t xml:space="preserve">    </w:t>
      </w:r>
      <w:proofErr w:type="spellStart"/>
      <w:r w:rsidR="00F03F06">
        <w:rPr>
          <w:rFonts w:ascii="Times New Roman" w:hAnsi="Times New Roman"/>
          <w:sz w:val="24"/>
          <w:szCs w:val="24"/>
          <w:lang w:val="uk-UA"/>
        </w:rPr>
        <w:t>Приложение</w:t>
      </w:r>
      <w:proofErr w:type="spellEnd"/>
      <w:r w:rsidR="00F03F06">
        <w:rPr>
          <w:rFonts w:ascii="Times New Roman" w:hAnsi="Times New Roman"/>
          <w:sz w:val="24"/>
          <w:szCs w:val="24"/>
          <w:lang w:val="uk-UA"/>
        </w:rPr>
        <w:t xml:space="preserve"> к </w:t>
      </w:r>
      <w:r w:rsidR="00CE4534">
        <w:rPr>
          <w:rFonts w:ascii="Times New Roman" w:hAnsi="Times New Roman"/>
          <w:sz w:val="24"/>
          <w:szCs w:val="24"/>
          <w:lang w:val="uk-UA"/>
        </w:rPr>
        <w:t>постановленню</w:t>
      </w:r>
    </w:p>
    <w:p w:rsidR="00F03F06" w:rsidRDefault="00F03F06" w:rsidP="00F03F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администрации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городского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03F06" w:rsidRDefault="00F03F06" w:rsidP="00F03F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поселения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Таежный</w:t>
      </w:r>
      <w:proofErr w:type="spellEnd"/>
    </w:p>
    <w:p w:rsidR="00F03F06" w:rsidRPr="00F03F06" w:rsidRDefault="00F03F06" w:rsidP="00F03F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</w:t>
      </w:r>
      <w:r w:rsidR="00CE4534">
        <w:rPr>
          <w:rFonts w:ascii="Times New Roman" w:hAnsi="Times New Roman"/>
          <w:sz w:val="24"/>
          <w:szCs w:val="24"/>
          <w:lang w:val="uk-UA"/>
        </w:rPr>
        <w:t xml:space="preserve"> 25.04.2022 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="00CE4534">
        <w:rPr>
          <w:rFonts w:ascii="Times New Roman" w:hAnsi="Times New Roman"/>
          <w:sz w:val="24"/>
          <w:szCs w:val="24"/>
          <w:lang w:val="uk-UA"/>
        </w:rPr>
        <w:t xml:space="preserve"> 63</w:t>
      </w:r>
      <w:bookmarkStart w:id="0" w:name="_GoBack"/>
      <w:bookmarkEnd w:id="0"/>
    </w:p>
    <w:p w:rsidR="006F707D" w:rsidRPr="00F67568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6F707D" w:rsidRPr="004013FB" w:rsidRDefault="006F707D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013F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F707D" w:rsidRPr="004013FB" w:rsidRDefault="006F707D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013FB">
        <w:rPr>
          <w:rFonts w:ascii="Times New Roman" w:hAnsi="Times New Roman" w:cs="Times New Roman"/>
          <w:b/>
          <w:bCs/>
          <w:sz w:val="24"/>
          <w:szCs w:val="24"/>
        </w:rPr>
        <w:t>о системе управления охраной труда (СУОТ)</w:t>
      </w:r>
    </w:p>
    <w:p w:rsidR="006F707D" w:rsidRPr="004013FB" w:rsidRDefault="006F707D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013F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4013FB" w:rsidRPr="004013F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городского поселения </w:t>
      </w:r>
      <w:proofErr w:type="gramStart"/>
      <w:r w:rsidR="004013FB" w:rsidRPr="004013FB">
        <w:rPr>
          <w:rFonts w:ascii="Times New Roman" w:hAnsi="Times New Roman" w:cs="Times New Roman"/>
          <w:b/>
          <w:bCs/>
          <w:sz w:val="24"/>
          <w:szCs w:val="24"/>
        </w:rPr>
        <w:t>Таёжный</w:t>
      </w:r>
      <w:proofErr w:type="gramEnd"/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F707D" w:rsidRPr="004013FB" w:rsidRDefault="006F707D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013FB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F707D" w:rsidRPr="004013FB" w:rsidRDefault="006F707D" w:rsidP="004013F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4013FB">
        <w:rPr>
          <w:rFonts w:ascii="Times New Roman" w:hAnsi="Times New Roman" w:cs="Times New Roman"/>
          <w:sz w:val="24"/>
          <w:szCs w:val="24"/>
        </w:rPr>
        <w:t xml:space="preserve">1. Положение о системе управления охраной труда (СУОТ) в </w:t>
      </w:r>
      <w:r w:rsidR="004013FB" w:rsidRPr="004013FB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</w:t>
      </w:r>
      <w:proofErr w:type="gramStart"/>
      <w:r w:rsidR="004013FB" w:rsidRPr="004013FB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4013FB">
        <w:rPr>
          <w:rFonts w:ascii="Times New Roman" w:hAnsi="Times New Roman" w:cs="Times New Roman"/>
          <w:sz w:val="24"/>
          <w:szCs w:val="24"/>
        </w:rPr>
        <w:t xml:space="preserve"> (далее – Положение о СУОТ) разработано с учетом Примерного положения о системе управления охраной труда, утвержденного Приказом Минтруда России от 29.10.2021 № 776н.</w:t>
      </w:r>
    </w:p>
    <w:p w:rsidR="006F707D" w:rsidRPr="004013FB" w:rsidRDefault="006F707D" w:rsidP="004013F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4013FB">
        <w:rPr>
          <w:rFonts w:ascii="Times New Roman" w:hAnsi="Times New Roman" w:cs="Times New Roman"/>
          <w:sz w:val="24"/>
          <w:szCs w:val="24"/>
        </w:rPr>
        <w:t>2. Положение о СУОТ разработано также с учетом:</w:t>
      </w:r>
    </w:p>
    <w:p w:rsidR="006F707D" w:rsidRPr="004013FB" w:rsidRDefault="004013FB" w:rsidP="004013FB">
      <w:pPr>
        <w:pStyle w:val="ConsNormal"/>
        <w:widowControl w:val="0"/>
        <w:suppressAutoHyphens/>
        <w:ind w:left="567"/>
        <w:rPr>
          <w:rFonts w:ascii="Times New Roman" w:hAnsi="Times New Roman" w:cs="Times New Roman"/>
          <w:sz w:val="24"/>
          <w:szCs w:val="24"/>
        </w:rPr>
      </w:pPr>
      <w:r w:rsidRPr="004013FB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4013FB">
        <w:rPr>
          <w:rFonts w:ascii="Times New Roman" w:hAnsi="Times New Roman" w:cs="Times New Roman"/>
          <w:sz w:val="24"/>
          <w:szCs w:val="24"/>
        </w:rPr>
        <w:t>раздела X «Охрана труда» ТК РФ;</w:t>
      </w:r>
    </w:p>
    <w:p w:rsidR="006F707D" w:rsidRPr="004013FB" w:rsidRDefault="004013FB" w:rsidP="004013F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4013FB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4013FB">
        <w:rPr>
          <w:rFonts w:ascii="Times New Roman" w:hAnsi="Times New Roman" w:cs="Times New Roman"/>
          <w:sz w:val="24"/>
          <w:szCs w:val="24"/>
        </w:rPr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</w:t>
      </w:r>
      <w:proofErr w:type="spellStart"/>
      <w:r w:rsidR="006F707D" w:rsidRPr="004013FB">
        <w:rPr>
          <w:rFonts w:ascii="Times New Roman" w:hAnsi="Times New Roman" w:cs="Times New Roman"/>
          <w:sz w:val="24"/>
          <w:szCs w:val="24"/>
        </w:rPr>
        <w:t>Ростехрегулирования</w:t>
      </w:r>
      <w:proofErr w:type="spellEnd"/>
      <w:r w:rsidR="006F707D" w:rsidRPr="004013FB">
        <w:rPr>
          <w:rFonts w:ascii="Times New Roman" w:hAnsi="Times New Roman" w:cs="Times New Roman"/>
          <w:sz w:val="24"/>
          <w:szCs w:val="24"/>
        </w:rPr>
        <w:t xml:space="preserve"> от 10.07.2007 № 169-ст);</w:t>
      </w:r>
    </w:p>
    <w:p w:rsidR="006F707D" w:rsidRPr="004013FB" w:rsidRDefault="004013FB" w:rsidP="004013F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4013FB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4013FB">
        <w:rPr>
          <w:rFonts w:ascii="Times New Roman" w:hAnsi="Times New Roman" w:cs="Times New Roman"/>
          <w:sz w:val="24"/>
          <w:szCs w:val="24"/>
        </w:rPr>
        <w:t xml:space="preserve"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="006F707D" w:rsidRPr="004013FB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="006F707D" w:rsidRPr="004013FB">
        <w:rPr>
          <w:rFonts w:ascii="Times New Roman" w:hAnsi="Times New Roman" w:cs="Times New Roman"/>
          <w:sz w:val="24"/>
          <w:szCs w:val="24"/>
        </w:rPr>
        <w:t xml:space="preserve"> от 09.06.2016 № 601-ст).</w:t>
      </w:r>
    </w:p>
    <w:p w:rsidR="006F707D" w:rsidRPr="00013A86" w:rsidRDefault="006F707D" w:rsidP="004013F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013A86">
        <w:rPr>
          <w:rFonts w:ascii="Times New Roman" w:hAnsi="Times New Roman" w:cs="Times New Roman"/>
          <w:sz w:val="24"/>
          <w:szCs w:val="24"/>
        </w:rPr>
        <w:t xml:space="preserve">3. Положение о СУОТ вводится в целях соблюдения требований охраны труда в </w:t>
      </w:r>
      <w:r w:rsidR="00013A86" w:rsidRPr="00013A86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</w:t>
      </w:r>
      <w:proofErr w:type="gramStart"/>
      <w:r w:rsidR="00013A86" w:rsidRPr="00013A86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013A86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(далее – Администрация)</w:t>
      </w:r>
      <w:r w:rsidRPr="00013A86">
        <w:rPr>
          <w:rFonts w:ascii="Times New Roman" w:hAnsi="Times New Roman" w:cs="Times New Roman"/>
          <w:sz w:val="24"/>
          <w:szCs w:val="24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6F707D" w:rsidRPr="00DD75E3" w:rsidRDefault="006F707D" w:rsidP="004013F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DD75E3">
        <w:rPr>
          <w:rFonts w:ascii="Times New Roman" w:hAnsi="Times New Roman" w:cs="Times New Roman"/>
          <w:sz w:val="24"/>
          <w:szCs w:val="24"/>
        </w:rPr>
        <w:t>4. СУОТ представляет собой единый комплекс, состоящий из следующих элементов:</w:t>
      </w:r>
    </w:p>
    <w:p w:rsidR="006F707D" w:rsidRPr="00DD75E3" w:rsidRDefault="00DD75E3" w:rsidP="00DD75E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DD75E3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DD75E3">
        <w:rPr>
          <w:rFonts w:ascii="Times New Roman" w:hAnsi="Times New Roman" w:cs="Times New Roman"/>
          <w:sz w:val="24"/>
          <w:szCs w:val="24"/>
        </w:rPr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6F707D" w:rsidRPr="00DD75E3" w:rsidRDefault="00DD75E3" w:rsidP="00DD75E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DD75E3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DD75E3">
        <w:rPr>
          <w:rFonts w:ascii="Times New Roman" w:hAnsi="Times New Roman" w:cs="Times New Roman"/>
          <w:sz w:val="24"/>
          <w:szCs w:val="24"/>
        </w:rPr>
        <w:t xml:space="preserve">мероприятий, направленных на функционирование СУОТ, включая </w:t>
      </w:r>
      <w:proofErr w:type="gramStart"/>
      <w:r w:rsidR="006F707D" w:rsidRPr="00DD75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707D" w:rsidRPr="00DD75E3">
        <w:rPr>
          <w:rFonts w:ascii="Times New Roman" w:hAnsi="Times New Roman" w:cs="Times New Roman"/>
          <w:sz w:val="24"/>
          <w:szCs w:val="24"/>
        </w:rPr>
        <w:t xml:space="preserve"> эффективностью работы в области охраны труда;</w:t>
      </w:r>
    </w:p>
    <w:p w:rsidR="006F707D" w:rsidRPr="00DD75E3" w:rsidRDefault="00DD75E3" w:rsidP="00DD75E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DD75E3">
        <w:rPr>
          <w:rFonts w:ascii="Times New Roman" w:hAnsi="Times New Roman" w:cs="Times New Roman"/>
          <w:sz w:val="24"/>
          <w:szCs w:val="24"/>
        </w:rPr>
        <w:t>-</w:t>
      </w:r>
      <w:r w:rsidR="006F707D" w:rsidRPr="00DD75E3">
        <w:rPr>
          <w:rFonts w:ascii="Times New Roman" w:hAnsi="Times New Roman" w:cs="Times New Roman"/>
          <w:sz w:val="24"/>
          <w:szCs w:val="24"/>
        </w:rPr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6F707D" w:rsidRPr="00DD75E3" w:rsidRDefault="006F707D" w:rsidP="004013F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DD75E3">
        <w:rPr>
          <w:rFonts w:ascii="Times New Roman" w:hAnsi="Times New Roman" w:cs="Times New Roman"/>
          <w:sz w:val="24"/>
          <w:szCs w:val="24"/>
        </w:rPr>
        <w:t xml:space="preserve">5. Положения СУОТ распространяются на всех работников </w:t>
      </w:r>
      <w:r w:rsidR="00E206F9">
        <w:rPr>
          <w:rFonts w:ascii="Times New Roman" w:hAnsi="Times New Roman" w:cs="Times New Roman"/>
          <w:sz w:val="24"/>
          <w:szCs w:val="24"/>
        </w:rPr>
        <w:t>А</w:t>
      </w:r>
      <w:r w:rsidR="00DD75E3" w:rsidRPr="00DD75E3">
        <w:rPr>
          <w:rFonts w:ascii="Times New Roman" w:hAnsi="Times New Roman" w:cs="Times New Roman"/>
          <w:sz w:val="24"/>
          <w:szCs w:val="24"/>
        </w:rPr>
        <w:t>дминистрации</w:t>
      </w:r>
      <w:r w:rsidRPr="00DD75E3">
        <w:rPr>
          <w:rFonts w:ascii="Times New Roman" w:hAnsi="Times New Roman" w:cs="Times New Roman"/>
          <w:sz w:val="24"/>
          <w:szCs w:val="24"/>
        </w:rPr>
        <w:t>. Учитывается деятельность на всех рабочих местах, структурных подразделениях и т.д.</w:t>
      </w:r>
    </w:p>
    <w:p w:rsidR="006F707D" w:rsidRPr="00DD75E3" w:rsidRDefault="006F707D" w:rsidP="004013F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DD75E3">
        <w:rPr>
          <w:rFonts w:ascii="Times New Roman" w:hAnsi="Times New Roman" w:cs="Times New Roman"/>
          <w:sz w:val="24"/>
          <w:szCs w:val="24"/>
        </w:rPr>
        <w:t xml:space="preserve">6. Положения СУОТ о безопасности, касающиеся нахождения и перемещения на объектах </w:t>
      </w:r>
      <w:r w:rsidR="00E206F9">
        <w:rPr>
          <w:rFonts w:ascii="Times New Roman" w:hAnsi="Times New Roman" w:cs="Times New Roman"/>
          <w:sz w:val="24"/>
          <w:szCs w:val="24"/>
        </w:rPr>
        <w:t>А</w:t>
      </w:r>
      <w:r w:rsidRPr="00DD75E3">
        <w:rPr>
          <w:rFonts w:ascii="Times New Roman" w:hAnsi="Times New Roman" w:cs="Times New Roman"/>
          <w:sz w:val="24"/>
          <w:szCs w:val="24"/>
        </w:rPr>
        <w:t>дминистрации, распространяются на всех лиц, в том числе представителей органов надзора и контроля.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6F707D" w:rsidRPr="00DD75E3" w:rsidRDefault="006F707D" w:rsidP="004013F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DD75E3">
        <w:rPr>
          <w:rFonts w:ascii="Times New Roman" w:hAnsi="Times New Roman" w:cs="Times New Roman"/>
          <w:sz w:val="24"/>
          <w:szCs w:val="24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</w:t>
      </w:r>
      <w:r w:rsidR="00E206F9">
        <w:rPr>
          <w:rFonts w:ascii="Times New Roman" w:hAnsi="Times New Roman" w:cs="Times New Roman"/>
          <w:sz w:val="24"/>
          <w:szCs w:val="24"/>
        </w:rPr>
        <w:t>А</w:t>
      </w:r>
      <w:r w:rsidRPr="00DD75E3">
        <w:rPr>
          <w:rFonts w:ascii="Times New Roman" w:hAnsi="Times New Roman" w:cs="Times New Roman"/>
          <w:sz w:val="24"/>
          <w:szCs w:val="24"/>
        </w:rPr>
        <w:t>дминистрации и иных заинтересованных сторон.</w:t>
      </w:r>
    </w:p>
    <w:p w:rsidR="006F707D" w:rsidRPr="00DD75E3" w:rsidRDefault="006F707D" w:rsidP="004013F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DD75E3">
        <w:rPr>
          <w:rFonts w:ascii="Times New Roman" w:hAnsi="Times New Roman" w:cs="Times New Roman"/>
          <w:sz w:val="24"/>
          <w:szCs w:val="24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6F707D" w:rsidRPr="00DD75E3" w:rsidRDefault="006F707D" w:rsidP="004013F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DD75E3">
        <w:rPr>
          <w:rFonts w:ascii="Times New Roman" w:hAnsi="Times New Roman" w:cs="Times New Roman"/>
          <w:sz w:val="24"/>
          <w:szCs w:val="24"/>
        </w:rPr>
        <w:t xml:space="preserve">9. Положение о допуске подрядных организаций к производству работ на территории </w:t>
      </w:r>
      <w:r w:rsidR="00E206F9">
        <w:rPr>
          <w:rFonts w:ascii="Times New Roman" w:hAnsi="Times New Roman" w:cs="Times New Roman"/>
          <w:sz w:val="24"/>
          <w:szCs w:val="24"/>
        </w:rPr>
        <w:t>А</w:t>
      </w:r>
      <w:r w:rsidRPr="00DD75E3">
        <w:rPr>
          <w:rFonts w:ascii="Times New Roman" w:hAnsi="Times New Roman" w:cs="Times New Roman"/>
          <w:sz w:val="24"/>
          <w:szCs w:val="24"/>
        </w:rPr>
        <w:t xml:space="preserve">дминистрации, определяющее правила организации данных работ, а также документы, представляемые перед допуском к ним, утверждает глава </w:t>
      </w:r>
      <w:r w:rsidR="00DD75E3">
        <w:rPr>
          <w:rFonts w:ascii="Times New Roman" w:hAnsi="Times New Roman" w:cs="Times New Roman"/>
          <w:sz w:val="24"/>
          <w:szCs w:val="24"/>
        </w:rPr>
        <w:t>поселения</w:t>
      </w:r>
      <w:r w:rsidRPr="00DD75E3">
        <w:rPr>
          <w:rFonts w:ascii="Times New Roman" w:hAnsi="Times New Roman" w:cs="Times New Roman"/>
          <w:sz w:val="24"/>
          <w:szCs w:val="24"/>
        </w:rPr>
        <w:t>.</w:t>
      </w:r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F707D" w:rsidRPr="00DD75E3" w:rsidRDefault="006F707D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DD75E3">
        <w:rPr>
          <w:rFonts w:ascii="Times New Roman" w:hAnsi="Times New Roman" w:cs="Times New Roman"/>
          <w:bCs/>
          <w:sz w:val="24"/>
          <w:szCs w:val="24"/>
        </w:rPr>
        <w:lastRenderedPageBreak/>
        <w:t>II. Политика в области охраны труда</w:t>
      </w:r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F707D" w:rsidRPr="00B5580E" w:rsidRDefault="006F707D" w:rsidP="00B5580E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B5580E">
        <w:rPr>
          <w:rFonts w:ascii="Times New Roman" w:hAnsi="Times New Roman" w:cs="Times New Roman"/>
          <w:sz w:val="24"/>
          <w:szCs w:val="24"/>
        </w:rPr>
        <w:t xml:space="preserve">10. Политика в области охраны труда учитывает специфику деятельности </w:t>
      </w:r>
      <w:r w:rsidR="00E206F9">
        <w:rPr>
          <w:rFonts w:ascii="Times New Roman" w:hAnsi="Times New Roman" w:cs="Times New Roman"/>
          <w:sz w:val="24"/>
          <w:szCs w:val="24"/>
        </w:rPr>
        <w:t>А</w:t>
      </w:r>
      <w:r w:rsidRPr="00B5580E">
        <w:rPr>
          <w:rFonts w:ascii="Times New Roman" w:hAnsi="Times New Roman" w:cs="Times New Roman"/>
          <w:sz w:val="24"/>
          <w:szCs w:val="24"/>
        </w:rPr>
        <w:t>дминистрации, а также профессиональные риски.</w:t>
      </w:r>
    </w:p>
    <w:p w:rsidR="006F707D" w:rsidRPr="00B5580E" w:rsidRDefault="006F707D" w:rsidP="00B5580E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B5580E">
        <w:rPr>
          <w:rFonts w:ascii="Times New Roman" w:hAnsi="Times New Roman" w:cs="Times New Roman"/>
          <w:sz w:val="24"/>
          <w:szCs w:val="24"/>
        </w:rPr>
        <w:t xml:space="preserve">11. Политика в области охраны труда направлена на сохранение жизни и здоровья работников </w:t>
      </w:r>
      <w:r w:rsidR="00E206F9">
        <w:rPr>
          <w:rFonts w:ascii="Times New Roman" w:hAnsi="Times New Roman" w:cs="Times New Roman"/>
          <w:sz w:val="24"/>
          <w:szCs w:val="24"/>
        </w:rPr>
        <w:t>А</w:t>
      </w:r>
      <w:r w:rsidRPr="00B5580E">
        <w:rPr>
          <w:rFonts w:ascii="Times New Roman" w:hAnsi="Times New Roman" w:cs="Times New Roman"/>
          <w:sz w:val="24"/>
          <w:szCs w:val="24"/>
        </w:rPr>
        <w:t>дминистрации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6F707D" w:rsidRPr="006F0A4B" w:rsidRDefault="006F707D" w:rsidP="00B5580E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6F0A4B">
        <w:rPr>
          <w:rFonts w:ascii="Times New Roman" w:hAnsi="Times New Roman" w:cs="Times New Roman"/>
          <w:sz w:val="24"/>
          <w:szCs w:val="24"/>
        </w:rPr>
        <w:t xml:space="preserve">12. В </w:t>
      </w:r>
      <w:r w:rsidR="00E206F9">
        <w:rPr>
          <w:rFonts w:ascii="Times New Roman" w:hAnsi="Times New Roman" w:cs="Times New Roman"/>
          <w:sz w:val="24"/>
          <w:szCs w:val="24"/>
        </w:rPr>
        <w:t>А</w:t>
      </w:r>
      <w:r w:rsidRPr="006F0A4B">
        <w:rPr>
          <w:rFonts w:ascii="Times New Roman" w:hAnsi="Times New Roman" w:cs="Times New Roman"/>
          <w:sz w:val="24"/>
          <w:szCs w:val="24"/>
        </w:rPr>
        <w:t>дминистрации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6F707D" w:rsidRPr="006F0A4B" w:rsidRDefault="006F707D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6F0A4B">
        <w:rPr>
          <w:rFonts w:ascii="Times New Roman" w:hAnsi="Times New Roman" w:cs="Times New Roman"/>
          <w:sz w:val="24"/>
          <w:szCs w:val="24"/>
        </w:rPr>
        <w:t>13.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6F707D" w:rsidRPr="006F0A4B" w:rsidRDefault="006F707D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6F0A4B">
        <w:rPr>
          <w:rFonts w:ascii="Times New Roman" w:hAnsi="Times New Roman" w:cs="Times New Roman"/>
          <w:sz w:val="24"/>
          <w:szCs w:val="24"/>
        </w:rPr>
        <w:t>14. Администрация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6F707D" w:rsidRPr="006F0A4B" w:rsidRDefault="006F707D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6F0A4B">
        <w:rPr>
          <w:rFonts w:ascii="Times New Roman" w:hAnsi="Times New Roman" w:cs="Times New Roman"/>
          <w:sz w:val="24"/>
          <w:szCs w:val="24"/>
        </w:rPr>
        <w:t>15. В обеспечение указанной гарантии Администрация намерена принять необходимые меры и реализовать соответствующие мероприятия.</w:t>
      </w:r>
    </w:p>
    <w:p w:rsidR="006F707D" w:rsidRPr="006F0A4B" w:rsidRDefault="006F707D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6F0A4B">
        <w:rPr>
          <w:rFonts w:ascii="Times New Roman" w:hAnsi="Times New Roman" w:cs="Times New Roman"/>
          <w:sz w:val="24"/>
          <w:szCs w:val="24"/>
        </w:rPr>
        <w:t>16. Для достижения целей политики в области охраны труда реализуются следующие мероприятия:</w:t>
      </w:r>
    </w:p>
    <w:p w:rsidR="006F0A4B" w:rsidRPr="006F0A4B" w:rsidRDefault="006F0A4B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6F0A4B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6F0A4B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 (СОУТ) в случаях, предусмотренных действующим законодательством РФ, выявление опасностей и оценка уровней профессиональных рисков;</w:t>
      </w:r>
    </w:p>
    <w:p w:rsidR="006F0A4B" w:rsidRPr="006F0A4B" w:rsidRDefault="006F0A4B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6F0A4B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6F0A4B">
        <w:rPr>
          <w:rFonts w:ascii="Times New Roman" w:hAnsi="Times New Roman" w:cs="Times New Roman"/>
          <w:sz w:val="24"/>
          <w:szCs w:val="24"/>
        </w:rPr>
        <w:t>обеспечение стендами с печатными материалами по охране труда;</w:t>
      </w:r>
    </w:p>
    <w:p w:rsidR="006F0A4B" w:rsidRPr="006F0A4B" w:rsidRDefault="006F0A4B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6F0A4B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6F0A4B">
        <w:rPr>
          <w:rFonts w:ascii="Times New Roman" w:hAnsi="Times New Roman" w:cs="Times New Roman"/>
          <w:sz w:val="24"/>
          <w:szCs w:val="24"/>
        </w:rPr>
        <w:t>обучение в области охраны труда;</w:t>
      </w:r>
    </w:p>
    <w:p w:rsidR="006F0A4B" w:rsidRPr="006F0A4B" w:rsidRDefault="006F0A4B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6F0A4B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6F0A4B">
        <w:rPr>
          <w:rFonts w:ascii="Times New Roman" w:hAnsi="Times New Roman" w:cs="Times New Roman"/>
          <w:sz w:val="24"/>
          <w:szCs w:val="24"/>
        </w:rPr>
        <w:t>внедрение программ электронного документооборота в области охраны труда с учетом требований законодательства;</w:t>
      </w:r>
    </w:p>
    <w:p w:rsidR="006F0A4B" w:rsidRPr="006F0A4B" w:rsidRDefault="006F0A4B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6F0A4B">
        <w:rPr>
          <w:rFonts w:ascii="Times New Roman" w:hAnsi="Times New Roman" w:cs="Times New Roman"/>
          <w:sz w:val="24"/>
          <w:szCs w:val="24"/>
        </w:rPr>
        <w:t xml:space="preserve"> - </w:t>
      </w:r>
      <w:r w:rsidR="006F707D" w:rsidRPr="006F0A4B">
        <w:rPr>
          <w:rFonts w:ascii="Times New Roman" w:hAnsi="Times New Roman" w:cs="Times New Roman"/>
          <w:sz w:val="24"/>
          <w:szCs w:val="24"/>
        </w:rPr>
        <w:t>установка современных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среды;</w:t>
      </w:r>
    </w:p>
    <w:p w:rsidR="006F707D" w:rsidRPr="006F0A4B" w:rsidRDefault="006F0A4B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6F0A4B">
        <w:rPr>
          <w:rFonts w:ascii="Times New Roman" w:hAnsi="Times New Roman" w:cs="Times New Roman"/>
          <w:sz w:val="24"/>
          <w:szCs w:val="24"/>
        </w:rPr>
        <w:t xml:space="preserve"> - </w:t>
      </w:r>
      <w:r w:rsidR="006F707D" w:rsidRPr="006F0A4B">
        <w:rPr>
          <w:rFonts w:ascii="Times New Roman" w:hAnsi="Times New Roman" w:cs="Times New Roman"/>
          <w:sz w:val="24"/>
          <w:szCs w:val="24"/>
        </w:rPr>
        <w:t>обеспечение естественного и искусственного освещения на рабочих местах и в иных помещениях.</w:t>
      </w:r>
    </w:p>
    <w:p w:rsidR="006F707D" w:rsidRPr="006F0A4B" w:rsidRDefault="006F707D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F0A4B">
        <w:rPr>
          <w:rFonts w:ascii="Times New Roman" w:hAnsi="Times New Roman" w:cs="Times New Roman"/>
          <w:sz w:val="24"/>
          <w:szCs w:val="24"/>
        </w:rPr>
        <w:t>17. В начале каждого года политика в области охраны труда оценивается на соответствие задачам Администрации в области охраны труда. 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F707D" w:rsidRPr="006F0A4B" w:rsidRDefault="006F707D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F0A4B">
        <w:rPr>
          <w:rFonts w:ascii="Times New Roman" w:hAnsi="Times New Roman" w:cs="Times New Roman"/>
          <w:bCs/>
          <w:sz w:val="24"/>
          <w:szCs w:val="24"/>
        </w:rPr>
        <w:t>III. Разработка и внедрение СУОТ</w:t>
      </w:r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F707D" w:rsidRPr="00870EC3" w:rsidRDefault="006F707D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870EC3">
        <w:rPr>
          <w:rFonts w:ascii="Times New Roman" w:hAnsi="Times New Roman" w:cs="Times New Roman"/>
          <w:sz w:val="24"/>
          <w:szCs w:val="24"/>
        </w:rPr>
        <w:t>18.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СУОТ.</w:t>
      </w:r>
    </w:p>
    <w:p w:rsidR="006F707D" w:rsidRPr="00870EC3" w:rsidRDefault="006F707D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870EC3">
        <w:rPr>
          <w:rFonts w:ascii="Times New Roman" w:hAnsi="Times New Roman" w:cs="Times New Roman"/>
          <w:sz w:val="24"/>
          <w:szCs w:val="24"/>
        </w:rPr>
        <w:t xml:space="preserve">19. Информация об ответственных лицах, их полномочиях и зоне ответственности в рамках СУОТ утверждается </w:t>
      </w:r>
      <w:r w:rsidR="006F0A4B" w:rsidRPr="00870EC3">
        <w:rPr>
          <w:rFonts w:ascii="Times New Roman" w:hAnsi="Times New Roman" w:cs="Times New Roman"/>
          <w:sz w:val="24"/>
          <w:szCs w:val="24"/>
        </w:rPr>
        <w:t>главой поселения</w:t>
      </w:r>
      <w:r w:rsidRPr="00870EC3">
        <w:rPr>
          <w:rFonts w:ascii="Times New Roman" w:hAnsi="Times New Roman" w:cs="Times New Roman"/>
          <w:sz w:val="24"/>
          <w:szCs w:val="24"/>
        </w:rPr>
        <w:t>. С данной информацией должны быть ознакомлены работники Администрации.</w:t>
      </w:r>
    </w:p>
    <w:p w:rsidR="006F707D" w:rsidRPr="00870EC3" w:rsidRDefault="006F707D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870EC3">
        <w:rPr>
          <w:rFonts w:ascii="Times New Roman" w:hAnsi="Times New Roman" w:cs="Times New Roman"/>
          <w:sz w:val="24"/>
          <w:szCs w:val="24"/>
        </w:rPr>
        <w:t xml:space="preserve">20. </w:t>
      </w:r>
      <w:r w:rsidR="006F0A4B" w:rsidRPr="00870EC3">
        <w:rPr>
          <w:rFonts w:ascii="Times New Roman" w:hAnsi="Times New Roman" w:cs="Times New Roman"/>
          <w:sz w:val="24"/>
          <w:szCs w:val="24"/>
        </w:rPr>
        <w:t>Глава поселения</w:t>
      </w:r>
      <w:r w:rsidRPr="00870EC3">
        <w:rPr>
          <w:rFonts w:ascii="Times New Roman" w:hAnsi="Times New Roman" w:cs="Times New Roman"/>
          <w:sz w:val="24"/>
          <w:szCs w:val="24"/>
        </w:rPr>
        <w:t xml:space="preserve"> является ответственным за функционирование СУОТ, полное соблюдение требований охраны труда в Администрации, а также за реализацию мер по улучшению условий труда работников.</w:t>
      </w:r>
    </w:p>
    <w:p w:rsidR="006F707D" w:rsidRPr="00870EC3" w:rsidRDefault="006F707D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870EC3">
        <w:rPr>
          <w:rFonts w:ascii="Times New Roman" w:hAnsi="Times New Roman" w:cs="Times New Roman"/>
          <w:sz w:val="24"/>
          <w:szCs w:val="24"/>
        </w:rPr>
        <w:t>21. Распределение конкретных обязанностей в рамках функционирования СУОТ осуществляется по уровням управления.</w:t>
      </w:r>
    </w:p>
    <w:p w:rsidR="006F707D" w:rsidRPr="00870EC3" w:rsidRDefault="006F707D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870EC3">
        <w:rPr>
          <w:rFonts w:ascii="Times New Roman" w:hAnsi="Times New Roman" w:cs="Times New Roman"/>
          <w:sz w:val="24"/>
          <w:szCs w:val="24"/>
        </w:rPr>
        <w:t>22. Обязанности в рамках функционирования СУОТ закрепляются в должностной инструкции ответственного работника.</w:t>
      </w:r>
    </w:p>
    <w:p w:rsidR="006F707D" w:rsidRPr="00E36FC6" w:rsidRDefault="00E36FC6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EC3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6F707D" w:rsidRPr="00870EC3">
        <w:rPr>
          <w:rFonts w:ascii="Times New Roman" w:hAnsi="Times New Roman" w:cs="Times New Roman"/>
          <w:color w:val="000000" w:themeColor="text1"/>
          <w:sz w:val="24"/>
          <w:szCs w:val="24"/>
        </w:rPr>
        <w:t>. Обязанности в рамках функционирования СУОТ распределяются исходя из</w:t>
      </w:r>
      <w:r w:rsidR="006F707D" w:rsidRPr="00E36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разделения зон ответственности:</w:t>
      </w:r>
    </w:p>
    <w:p w:rsidR="006F707D" w:rsidRPr="00E36FC6" w:rsidRDefault="006F707D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F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1) Администрации в лице ее </w:t>
      </w:r>
      <w:r w:rsidR="00E36FC6" w:rsidRPr="00E36F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r w:rsidRPr="00E36F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лавы</w:t>
      </w:r>
      <w:r w:rsidR="006F0A4B" w:rsidRPr="00E36F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поселения </w:t>
      </w:r>
      <w:r w:rsidRPr="00E36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обеспечение создания безопасных условий и охраны труда, выполнения мер, установленных ст</w:t>
      </w:r>
      <w:r w:rsidR="00E36FC6">
        <w:rPr>
          <w:rFonts w:ascii="Times New Roman" w:hAnsi="Times New Roman" w:cs="Times New Roman"/>
          <w:color w:val="000000" w:themeColor="text1"/>
          <w:sz w:val="24"/>
          <w:szCs w:val="24"/>
        </w:rPr>
        <w:t>атьей</w:t>
      </w:r>
      <w:r w:rsidRPr="00E36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214 </w:t>
      </w:r>
      <w:r w:rsidR="006F0A4B" w:rsidRPr="00E36FC6">
        <w:rPr>
          <w:rFonts w:ascii="Times New Roman" w:hAnsi="Times New Roman" w:cs="Times New Roman"/>
          <w:color w:val="000000" w:themeColor="text1"/>
          <w:sz w:val="24"/>
          <w:szCs w:val="24"/>
        </w:rPr>
        <w:t>Трудового кодекса Российской Федерации</w:t>
      </w:r>
      <w:r w:rsidR="00E36FC6" w:rsidRPr="00E36FC6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организация работ по охране труда</w:t>
      </w:r>
      <w:r w:rsidRPr="00E36F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F707D" w:rsidRPr="006A1AA2" w:rsidRDefault="00E36FC6" w:rsidP="006F0A4B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6F707D" w:rsidRPr="006A1A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руководитель структурного подразделения:</w:t>
      </w:r>
    </w:p>
    <w:p w:rsidR="006F707D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функционирования СУОТ на уровне структурного подразделения;</w:t>
      </w:r>
    </w:p>
    <w:p w:rsid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подготовки по охране труда;</w:t>
      </w:r>
    </w:p>
    <w:p w:rsidR="006A1AA2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организации управления профессиональными рисками;</w:t>
      </w:r>
    </w:p>
    <w:p w:rsidR="006A1AA2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6A1AA2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организации и осуществлении </w:t>
      </w:r>
      <w:proofErr w:type="gramStart"/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состоянием условий и охраны труда в структурном подразделении;</w:t>
      </w:r>
    </w:p>
    <w:p w:rsidR="006A1AA2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работодателя о несчастных случаях, произошедших в структурном подразделении;</w:t>
      </w:r>
    </w:p>
    <w:p w:rsidR="006A1AA2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исполнения указаний и предписаний органов государственной власти;</w:t>
      </w:r>
    </w:p>
    <w:p w:rsidR="006A1AA2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6F707D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6F707D" w:rsidRPr="006A1A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специалист, ответственный по охране труда:</w:t>
      </w:r>
    </w:p>
    <w:p w:rsid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координация всех направлений функционирования СУОТ;</w:t>
      </w:r>
    </w:p>
    <w:p w:rsid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перечня актуальных нормативных правовых актов, в том числе локальных, содержащих требования охраны труда. Перечень утверждает </w:t>
      </w: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глава поселения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A1AA2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6A1AA2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требований охраны труда;</w:t>
      </w:r>
    </w:p>
    <w:p w:rsidR="006A1AA2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состояния условий и охраны труда;</w:t>
      </w:r>
    </w:p>
    <w:p w:rsidR="006A1AA2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организация мероприятий по улучшению условий и охраны труда, контроль их выполнения;</w:t>
      </w:r>
    </w:p>
    <w:p w:rsidR="006A1AA2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разработке и пересмотре локальных нормативных актов по охране труда;</w:t>
      </w:r>
    </w:p>
    <w:p w:rsidR="006A1AA2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управлении профессиональными рисками;</w:t>
      </w:r>
    </w:p>
    <w:p w:rsidR="006F707D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комиссии, образованной для расследования несчастного случая;</w:t>
      </w:r>
    </w:p>
    <w:p w:rsid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6F707D" w:rsidRPr="006A1A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иные работники:</w:t>
      </w:r>
    </w:p>
    <w:p w:rsidR="006A1AA2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6A1AA2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6A1AA2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6F707D" w:rsidRPr="006A1AA2" w:rsidRDefault="006A1AA2" w:rsidP="006A1AA2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07D" w:rsidRPr="006A1AA2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F707D" w:rsidRPr="00E36FC6" w:rsidRDefault="006F707D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36FC6">
        <w:rPr>
          <w:rFonts w:ascii="Times New Roman" w:hAnsi="Times New Roman" w:cs="Times New Roman"/>
          <w:bCs/>
          <w:sz w:val="24"/>
          <w:szCs w:val="24"/>
        </w:rPr>
        <w:t>IV. Планирование СУОТ</w:t>
      </w:r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F707D" w:rsidRPr="00870EC3" w:rsidRDefault="00870EC3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870EC3">
        <w:rPr>
          <w:rFonts w:ascii="Times New Roman" w:hAnsi="Times New Roman" w:cs="Times New Roman"/>
          <w:sz w:val="24"/>
          <w:szCs w:val="24"/>
        </w:rPr>
        <w:t>24</w:t>
      </w:r>
      <w:r w:rsidR="006F707D" w:rsidRPr="00870EC3">
        <w:rPr>
          <w:rFonts w:ascii="Times New Roman" w:hAnsi="Times New Roman" w:cs="Times New Roman"/>
          <w:sz w:val="24"/>
          <w:szCs w:val="24"/>
        </w:rPr>
        <w:t xml:space="preserve">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</w:t>
      </w:r>
      <w:r w:rsidR="006F707D" w:rsidRPr="00870EC3">
        <w:rPr>
          <w:rFonts w:ascii="Times New Roman" w:hAnsi="Times New Roman" w:cs="Times New Roman"/>
          <w:sz w:val="24"/>
          <w:szCs w:val="24"/>
        </w:rPr>
        <w:lastRenderedPageBreak/>
        <w:t>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6F707D" w:rsidRPr="00870EC3" w:rsidRDefault="00870EC3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870EC3">
        <w:rPr>
          <w:rFonts w:ascii="Times New Roman" w:hAnsi="Times New Roman" w:cs="Times New Roman"/>
          <w:sz w:val="24"/>
          <w:szCs w:val="24"/>
        </w:rPr>
        <w:t>25</w:t>
      </w:r>
      <w:r w:rsidR="006F707D" w:rsidRPr="00870EC3">
        <w:rPr>
          <w:rFonts w:ascii="Times New Roman" w:hAnsi="Times New Roman" w:cs="Times New Roman"/>
          <w:sz w:val="24"/>
          <w:szCs w:val="24"/>
        </w:rPr>
        <w:t>. В качестве опасностей, которые могут угрожать здоровью работников в связи с их трудовой деятельностью в Администрации, рассматриваются следующие:</w:t>
      </w:r>
    </w:p>
    <w:p w:rsidR="006F707D" w:rsidRPr="00870EC3" w:rsidRDefault="00870EC3" w:rsidP="00870EC3">
      <w:pPr>
        <w:pStyle w:val="ConsNormal"/>
        <w:widowControl w:val="0"/>
        <w:suppressAutoHyphens/>
        <w:ind w:left="567"/>
        <w:rPr>
          <w:rFonts w:ascii="Times New Roman" w:hAnsi="Times New Roman" w:cs="Times New Roman"/>
          <w:sz w:val="24"/>
          <w:szCs w:val="24"/>
        </w:rPr>
      </w:pPr>
      <w:r w:rsidRPr="00870EC3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870EC3">
        <w:rPr>
          <w:rFonts w:ascii="Times New Roman" w:hAnsi="Times New Roman" w:cs="Times New Roman"/>
          <w:sz w:val="24"/>
          <w:szCs w:val="24"/>
        </w:rPr>
        <w:t>психоэмоциональная перегрузка;</w:t>
      </w:r>
    </w:p>
    <w:p w:rsidR="006F707D" w:rsidRPr="00870EC3" w:rsidRDefault="00870EC3" w:rsidP="00870EC3">
      <w:pPr>
        <w:pStyle w:val="ConsNormal"/>
        <w:widowControl w:val="0"/>
        <w:suppressAutoHyphens/>
        <w:ind w:left="567"/>
        <w:rPr>
          <w:rFonts w:ascii="Times New Roman" w:hAnsi="Times New Roman" w:cs="Times New Roman"/>
          <w:sz w:val="24"/>
          <w:szCs w:val="24"/>
        </w:rPr>
      </w:pPr>
      <w:r w:rsidRPr="00870EC3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870EC3">
        <w:rPr>
          <w:rFonts w:ascii="Times New Roman" w:hAnsi="Times New Roman" w:cs="Times New Roman"/>
          <w:sz w:val="24"/>
          <w:szCs w:val="24"/>
        </w:rPr>
        <w:t>перенапряжение зрительного анализатора.</w:t>
      </w:r>
    </w:p>
    <w:p w:rsidR="006F707D" w:rsidRPr="00870EC3" w:rsidRDefault="00870EC3" w:rsidP="00870EC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870EC3">
        <w:rPr>
          <w:rFonts w:ascii="Times New Roman" w:hAnsi="Times New Roman" w:cs="Times New Roman"/>
          <w:sz w:val="24"/>
          <w:szCs w:val="24"/>
        </w:rPr>
        <w:t>26</w:t>
      </w:r>
      <w:r w:rsidR="006F707D" w:rsidRPr="00870EC3">
        <w:rPr>
          <w:rFonts w:ascii="Times New Roman" w:hAnsi="Times New Roman" w:cs="Times New Roman"/>
          <w:sz w:val="24"/>
          <w:szCs w:val="24"/>
        </w:rPr>
        <w:t>. В Администрации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6F707D" w:rsidRPr="00870EC3" w:rsidRDefault="00870EC3" w:rsidP="00870EC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870EC3">
        <w:rPr>
          <w:rFonts w:ascii="Times New Roman" w:hAnsi="Times New Roman" w:cs="Times New Roman"/>
          <w:sz w:val="24"/>
          <w:szCs w:val="24"/>
        </w:rPr>
        <w:t>27</w:t>
      </w:r>
      <w:r w:rsidR="006F707D" w:rsidRPr="00870EC3">
        <w:rPr>
          <w:rFonts w:ascii="Times New Roman" w:hAnsi="Times New Roman" w:cs="Times New Roman"/>
          <w:sz w:val="24"/>
          <w:szCs w:val="24"/>
        </w:rPr>
        <w:t>. При оценке уровня профессиональных рисков в отношении выявленных опасностей учитывается специфика деятельности Администрации.</w:t>
      </w:r>
    </w:p>
    <w:p w:rsidR="006F707D" w:rsidRPr="00870EC3" w:rsidRDefault="00870EC3" w:rsidP="00870EC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870EC3">
        <w:rPr>
          <w:rFonts w:ascii="Times New Roman" w:hAnsi="Times New Roman" w:cs="Times New Roman"/>
          <w:sz w:val="24"/>
          <w:szCs w:val="24"/>
        </w:rPr>
        <w:t>28</w:t>
      </w:r>
      <w:r w:rsidR="006F707D" w:rsidRPr="00870EC3">
        <w:rPr>
          <w:rFonts w:ascii="Times New Roman" w:hAnsi="Times New Roman" w:cs="Times New Roman"/>
          <w:sz w:val="24"/>
          <w:szCs w:val="24"/>
        </w:rPr>
        <w:t>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6F707D" w:rsidRPr="00870EC3" w:rsidRDefault="00870EC3" w:rsidP="00870EC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870EC3">
        <w:rPr>
          <w:rFonts w:ascii="Times New Roman" w:hAnsi="Times New Roman" w:cs="Times New Roman"/>
          <w:sz w:val="24"/>
          <w:szCs w:val="24"/>
        </w:rPr>
        <w:t>29</w:t>
      </w:r>
      <w:r w:rsidR="006F707D" w:rsidRPr="00870EC3">
        <w:rPr>
          <w:rFonts w:ascii="Times New Roman" w:hAnsi="Times New Roman" w:cs="Times New Roman"/>
          <w:sz w:val="24"/>
          <w:szCs w:val="24"/>
        </w:rPr>
        <w:t xml:space="preserve">. План мероприятий утверждается </w:t>
      </w:r>
      <w:r w:rsidRPr="00870EC3">
        <w:rPr>
          <w:rFonts w:ascii="Times New Roman" w:hAnsi="Times New Roman" w:cs="Times New Roman"/>
          <w:sz w:val="24"/>
          <w:szCs w:val="24"/>
        </w:rPr>
        <w:t>главой поселения</w:t>
      </w:r>
      <w:r w:rsidR="006F707D" w:rsidRPr="00870EC3">
        <w:rPr>
          <w:rFonts w:ascii="Times New Roman" w:hAnsi="Times New Roman" w:cs="Times New Roman"/>
          <w:sz w:val="24"/>
          <w:szCs w:val="24"/>
        </w:rPr>
        <w:t>.</w:t>
      </w:r>
    </w:p>
    <w:p w:rsidR="00870EC3" w:rsidRDefault="00870EC3" w:rsidP="00870EC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870EC3">
        <w:rPr>
          <w:rFonts w:ascii="Times New Roman" w:hAnsi="Times New Roman" w:cs="Times New Roman"/>
          <w:sz w:val="24"/>
          <w:szCs w:val="24"/>
        </w:rPr>
        <w:t>30</w:t>
      </w:r>
      <w:r w:rsidR="006F707D" w:rsidRPr="00870EC3">
        <w:rPr>
          <w:rFonts w:ascii="Times New Roman" w:hAnsi="Times New Roman" w:cs="Times New Roman"/>
          <w:sz w:val="24"/>
          <w:szCs w:val="24"/>
        </w:rPr>
        <w:t>. В плане мероприятий отражаются, в частности:</w:t>
      </w:r>
    </w:p>
    <w:p w:rsidR="00870EC3" w:rsidRDefault="00870EC3" w:rsidP="00870EC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F707D" w:rsidRPr="00870EC3">
        <w:rPr>
          <w:rFonts w:ascii="Times New Roman" w:hAnsi="Times New Roman" w:cs="Times New Roman"/>
          <w:sz w:val="24"/>
          <w:szCs w:val="24"/>
        </w:rPr>
        <w:t>перечень (наименование) планируемых мероприятий;</w:t>
      </w:r>
    </w:p>
    <w:p w:rsidR="00870EC3" w:rsidRDefault="00870EC3" w:rsidP="00870EC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F707D" w:rsidRPr="00870EC3">
        <w:rPr>
          <w:rFonts w:ascii="Times New Roman" w:hAnsi="Times New Roman" w:cs="Times New Roman"/>
          <w:sz w:val="24"/>
          <w:szCs w:val="24"/>
        </w:rPr>
        <w:t>ожидаемый результат каждого мероприятия;</w:t>
      </w:r>
    </w:p>
    <w:p w:rsidR="00870EC3" w:rsidRDefault="00870EC3" w:rsidP="00870EC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F707D" w:rsidRPr="00870EC3">
        <w:rPr>
          <w:rFonts w:ascii="Times New Roman" w:hAnsi="Times New Roman" w:cs="Times New Roman"/>
          <w:sz w:val="24"/>
          <w:szCs w:val="24"/>
        </w:rPr>
        <w:t>срок реализации мероприятия;</w:t>
      </w:r>
    </w:p>
    <w:p w:rsidR="00870EC3" w:rsidRDefault="00870EC3" w:rsidP="00870EC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F707D" w:rsidRPr="00870EC3">
        <w:rPr>
          <w:rFonts w:ascii="Times New Roman" w:hAnsi="Times New Roman" w:cs="Times New Roman"/>
          <w:sz w:val="24"/>
          <w:szCs w:val="24"/>
        </w:rPr>
        <w:t>лица, ответственные за реализацию мероприятия;</w:t>
      </w:r>
    </w:p>
    <w:p w:rsidR="006F707D" w:rsidRPr="00870EC3" w:rsidRDefault="00870EC3" w:rsidP="00870EC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F707D" w:rsidRPr="00870EC3">
        <w:rPr>
          <w:rFonts w:ascii="Times New Roman" w:hAnsi="Times New Roman" w:cs="Times New Roman"/>
          <w:sz w:val="24"/>
          <w:szCs w:val="24"/>
        </w:rPr>
        <w:t>выделяемые ресурсы и источники финансирования мероприятий.</w:t>
      </w:r>
    </w:p>
    <w:p w:rsidR="006F707D" w:rsidRPr="00E5489E" w:rsidRDefault="00E5489E" w:rsidP="00870EC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>31</w:t>
      </w:r>
      <w:r w:rsidR="006F707D" w:rsidRPr="00E5489E">
        <w:rPr>
          <w:rFonts w:ascii="Times New Roman" w:hAnsi="Times New Roman" w:cs="Times New Roman"/>
          <w:sz w:val="24"/>
          <w:szCs w:val="24"/>
        </w:rPr>
        <w:t>. При планировании мероприятия учитываются изменения, касающиеся таких аспектов:</w:t>
      </w:r>
    </w:p>
    <w:p w:rsidR="006F707D" w:rsidRPr="00E5489E" w:rsidRDefault="00E5489E" w:rsidP="00E5489E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E5489E">
        <w:rPr>
          <w:rFonts w:ascii="Times New Roman" w:hAnsi="Times New Roman" w:cs="Times New Roman"/>
          <w:sz w:val="24"/>
          <w:szCs w:val="24"/>
        </w:rPr>
        <w:t>нормативного регулирования, содержащего государственные нормативные требования охраны труда;</w:t>
      </w:r>
    </w:p>
    <w:p w:rsidR="006F707D" w:rsidRPr="00E5489E" w:rsidRDefault="00E5489E" w:rsidP="00E5489E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E5489E">
        <w:rPr>
          <w:rFonts w:ascii="Times New Roman" w:hAnsi="Times New Roman" w:cs="Times New Roman"/>
          <w:sz w:val="24"/>
          <w:szCs w:val="24"/>
        </w:rPr>
        <w:t>условий труда работников (по результатам СОУТ и оценки профессиональных рисков).</w:t>
      </w:r>
    </w:p>
    <w:p w:rsidR="006F707D" w:rsidRPr="00E5489E" w:rsidRDefault="00E5489E" w:rsidP="00870EC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>32</w:t>
      </w:r>
      <w:r w:rsidR="006F707D" w:rsidRPr="00E5489E">
        <w:rPr>
          <w:rFonts w:ascii="Times New Roman" w:hAnsi="Times New Roman" w:cs="Times New Roman"/>
          <w:sz w:val="24"/>
          <w:szCs w:val="24"/>
        </w:rPr>
        <w:t xml:space="preserve">. Целями </w:t>
      </w:r>
      <w:proofErr w:type="gramStart"/>
      <w:r w:rsidR="006F707D" w:rsidRPr="00E5489E">
        <w:rPr>
          <w:rFonts w:ascii="Times New Roman" w:hAnsi="Times New Roman" w:cs="Times New Roman"/>
          <w:sz w:val="24"/>
          <w:szCs w:val="24"/>
        </w:rPr>
        <w:t>в области охраны труда в Администрации в соответствии с политикой в области</w:t>
      </w:r>
      <w:proofErr w:type="gramEnd"/>
      <w:r w:rsidR="006F707D" w:rsidRPr="00E5489E">
        <w:rPr>
          <w:rFonts w:ascii="Times New Roman" w:hAnsi="Times New Roman" w:cs="Times New Roman"/>
          <w:sz w:val="24"/>
          <w:szCs w:val="24"/>
        </w:rPr>
        <w:t xml:space="preserve"> охраны труда является сохранение жизни и здоровья работников, а также постоянное улучшение условий и охраны труда.</w:t>
      </w:r>
    </w:p>
    <w:p w:rsidR="006F707D" w:rsidRPr="00E5489E" w:rsidRDefault="00E5489E" w:rsidP="00870EC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>33</w:t>
      </w:r>
      <w:r w:rsidR="006F707D" w:rsidRPr="00E5489E">
        <w:rPr>
          <w:rFonts w:ascii="Times New Roman" w:hAnsi="Times New Roman" w:cs="Times New Roman"/>
          <w:sz w:val="24"/>
          <w:szCs w:val="24"/>
        </w:rPr>
        <w:t>. Достижение указанных целей обеспечивается реализацией мероприятий, предусмотренных политикой в области охраны труда.</w:t>
      </w:r>
    </w:p>
    <w:p w:rsidR="00E5489E" w:rsidRDefault="00E5489E" w:rsidP="00E5489E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>34</w:t>
      </w:r>
      <w:r w:rsidR="006F707D" w:rsidRPr="00E5489E">
        <w:rPr>
          <w:rFonts w:ascii="Times New Roman" w:hAnsi="Times New Roman" w:cs="Times New Roman"/>
          <w:sz w:val="24"/>
          <w:szCs w:val="24"/>
        </w:rPr>
        <w:t>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E5489E" w:rsidRPr="00E5489E" w:rsidRDefault="00E5489E" w:rsidP="00E5489E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E5489E">
        <w:rPr>
          <w:rFonts w:ascii="Times New Roman" w:hAnsi="Times New Roman" w:cs="Times New Roman"/>
          <w:sz w:val="24"/>
          <w:szCs w:val="24"/>
        </w:rPr>
        <w:t>к устойчивой положительной динамике улучшения условий и охраны труда;</w:t>
      </w:r>
    </w:p>
    <w:p w:rsidR="00E5489E" w:rsidRPr="00E5489E" w:rsidRDefault="00E5489E" w:rsidP="00E5489E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E5489E">
        <w:rPr>
          <w:rFonts w:ascii="Times New Roman" w:hAnsi="Times New Roman" w:cs="Times New Roman"/>
          <w:sz w:val="24"/>
          <w:szCs w:val="24"/>
        </w:rPr>
        <w:t>отсутствию нарушений обязательных требований в области охраны труда;</w:t>
      </w:r>
    </w:p>
    <w:p w:rsidR="006F707D" w:rsidRPr="00E5489E" w:rsidRDefault="00E5489E" w:rsidP="00E5489E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E5489E">
        <w:rPr>
          <w:rFonts w:ascii="Times New Roman" w:hAnsi="Times New Roman" w:cs="Times New Roman"/>
          <w:sz w:val="24"/>
          <w:szCs w:val="24"/>
        </w:rPr>
        <w:t>достижению показателей улучшения условий труда.</w:t>
      </w:r>
    </w:p>
    <w:p w:rsidR="006F707D" w:rsidRPr="00E5489E" w:rsidRDefault="00E5489E" w:rsidP="00870EC3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>35</w:t>
      </w:r>
      <w:r w:rsidR="006F707D" w:rsidRPr="00E5489E">
        <w:rPr>
          <w:rFonts w:ascii="Times New Roman" w:hAnsi="Times New Roman" w:cs="Times New Roman"/>
          <w:sz w:val="24"/>
          <w:szCs w:val="24"/>
        </w:rPr>
        <w:t>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функционирование Администрации.</w:t>
      </w:r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F707D" w:rsidRPr="00E5489E" w:rsidRDefault="006F707D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bCs/>
          <w:sz w:val="24"/>
          <w:szCs w:val="24"/>
        </w:rPr>
        <w:t>V. Обеспечение функционирования СУОТ</w:t>
      </w:r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F707D" w:rsidRPr="00E5489E" w:rsidRDefault="00E5489E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>36</w:t>
      </w:r>
      <w:r w:rsidR="006F707D" w:rsidRPr="00E5489E">
        <w:rPr>
          <w:rFonts w:ascii="Times New Roman" w:hAnsi="Times New Roman" w:cs="Times New Roman"/>
          <w:sz w:val="24"/>
          <w:szCs w:val="24"/>
        </w:rPr>
        <w:t>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6F707D" w:rsidRPr="00E5489E" w:rsidRDefault="00E5489E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>37</w:t>
      </w:r>
      <w:r w:rsidR="006F707D" w:rsidRPr="00E5489E">
        <w:rPr>
          <w:rFonts w:ascii="Times New Roman" w:hAnsi="Times New Roman" w:cs="Times New Roman"/>
          <w:sz w:val="24"/>
          <w:szCs w:val="24"/>
        </w:rPr>
        <w:t>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E5489E" w:rsidRDefault="00E5489E" w:rsidP="00E5489E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lastRenderedPageBreak/>
        <w:t>38</w:t>
      </w:r>
      <w:r w:rsidR="006F707D" w:rsidRPr="00E5489E">
        <w:rPr>
          <w:rFonts w:ascii="Times New Roman" w:hAnsi="Times New Roman" w:cs="Times New Roman"/>
          <w:sz w:val="24"/>
          <w:szCs w:val="24"/>
        </w:rPr>
        <w:t>. Работникам, которые влияют или могут влиять на безопасность производственных процессов, обеспечивается:</w:t>
      </w:r>
    </w:p>
    <w:p w:rsidR="00E5489E" w:rsidRPr="00E5489E" w:rsidRDefault="00E5489E" w:rsidP="00E5489E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E5489E">
        <w:rPr>
          <w:rFonts w:ascii="Times New Roman" w:hAnsi="Times New Roman" w:cs="Times New Roman"/>
          <w:sz w:val="24"/>
          <w:szCs w:val="24"/>
        </w:rPr>
        <w:t>подготовка в области выявления опасностей при выполнении работ и реализации мер реагирования на них;</w:t>
      </w:r>
    </w:p>
    <w:p w:rsidR="006F707D" w:rsidRPr="00E5489E" w:rsidRDefault="00E5489E" w:rsidP="00E5489E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E5489E">
        <w:rPr>
          <w:rFonts w:ascii="Times New Roman" w:hAnsi="Times New Roman" w:cs="Times New Roman"/>
          <w:sz w:val="24"/>
          <w:szCs w:val="24"/>
        </w:rPr>
        <w:t>непрерывная подготовка и повышение квалификации в области охраны труда.</w:t>
      </w:r>
    </w:p>
    <w:p w:rsidR="006F707D" w:rsidRPr="00E5489E" w:rsidRDefault="00E5489E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>39</w:t>
      </w:r>
      <w:r w:rsidR="006F707D" w:rsidRPr="00E5489E">
        <w:rPr>
          <w:rFonts w:ascii="Times New Roman" w:hAnsi="Times New Roman" w:cs="Times New Roman"/>
          <w:sz w:val="24"/>
          <w:szCs w:val="24"/>
        </w:rPr>
        <w:t xml:space="preserve">. Работники, прошедшие обучение и повышение квалификации в области охраны труда, включаются в реестр, утверждаемый </w:t>
      </w:r>
      <w:r w:rsidRPr="00E5489E">
        <w:rPr>
          <w:rFonts w:ascii="Times New Roman" w:hAnsi="Times New Roman" w:cs="Times New Roman"/>
          <w:sz w:val="24"/>
          <w:szCs w:val="24"/>
        </w:rPr>
        <w:t>главой поселения</w:t>
      </w:r>
      <w:r w:rsidR="006F707D" w:rsidRPr="00E5489E">
        <w:rPr>
          <w:rFonts w:ascii="Times New Roman" w:hAnsi="Times New Roman" w:cs="Times New Roman"/>
          <w:sz w:val="24"/>
          <w:szCs w:val="24"/>
        </w:rPr>
        <w:t>.</w:t>
      </w:r>
    </w:p>
    <w:p w:rsidR="00E5489E" w:rsidRPr="00E5489E" w:rsidRDefault="00E5489E" w:rsidP="00E5489E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>40</w:t>
      </w:r>
      <w:r w:rsidR="006F707D" w:rsidRPr="00E5489E">
        <w:rPr>
          <w:rFonts w:ascii="Times New Roman" w:hAnsi="Times New Roman" w:cs="Times New Roman"/>
          <w:sz w:val="24"/>
          <w:szCs w:val="24"/>
        </w:rPr>
        <w:t>. В рамках СУОТ работники должны быть проинформированы:</w:t>
      </w:r>
    </w:p>
    <w:p w:rsidR="00E5489E" w:rsidRPr="00E5489E" w:rsidRDefault="00E5489E" w:rsidP="00E5489E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E5489E">
        <w:rPr>
          <w:rFonts w:ascii="Times New Roman" w:hAnsi="Times New Roman" w:cs="Times New Roman"/>
          <w:sz w:val="24"/>
          <w:szCs w:val="24"/>
        </w:rPr>
        <w:t>о политике и целях Администрации в области охраны труда;</w:t>
      </w:r>
    </w:p>
    <w:p w:rsidR="00E5489E" w:rsidRPr="00E5489E" w:rsidRDefault="00E5489E" w:rsidP="00E5489E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E5489E">
        <w:rPr>
          <w:rFonts w:ascii="Times New Roman" w:hAnsi="Times New Roman" w:cs="Times New Roman"/>
          <w:sz w:val="24"/>
          <w:szCs w:val="24"/>
        </w:rPr>
        <w:t>системе стимулирования за соблюдение государственных нормативных требований охраны труда;</w:t>
      </w:r>
    </w:p>
    <w:p w:rsidR="00E5489E" w:rsidRPr="00E5489E" w:rsidRDefault="00E5489E" w:rsidP="00E5489E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E5489E">
        <w:rPr>
          <w:rFonts w:ascii="Times New Roman" w:hAnsi="Times New Roman" w:cs="Times New Roman"/>
          <w:sz w:val="24"/>
          <w:szCs w:val="24"/>
        </w:rPr>
        <w:t>ответственности за нарушение указанных требований;</w:t>
      </w:r>
    </w:p>
    <w:p w:rsidR="00E5489E" w:rsidRPr="00E5489E" w:rsidRDefault="00E5489E" w:rsidP="00E5489E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F707D" w:rsidRPr="00E5489E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="006F707D" w:rsidRPr="00E5489E">
        <w:rPr>
          <w:rFonts w:ascii="Times New Roman" w:hAnsi="Times New Roman" w:cs="Times New Roman"/>
          <w:sz w:val="24"/>
          <w:szCs w:val="24"/>
        </w:rPr>
        <w:t xml:space="preserve"> расследования несчастных случаев на производстве и микротравм (микроповреждений);</w:t>
      </w:r>
    </w:p>
    <w:p w:rsidR="006F707D" w:rsidRPr="00E5489E" w:rsidRDefault="00E5489E" w:rsidP="00E5489E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F707D" w:rsidRPr="00E5489E">
        <w:rPr>
          <w:rFonts w:ascii="Times New Roman" w:hAnsi="Times New Roman" w:cs="Times New Roman"/>
          <w:sz w:val="24"/>
          <w:szCs w:val="24"/>
        </w:rPr>
        <w:t>опасностях</w:t>
      </w:r>
      <w:proofErr w:type="gramEnd"/>
      <w:r w:rsidR="006F707D" w:rsidRPr="00E5489E">
        <w:rPr>
          <w:rFonts w:ascii="Times New Roman" w:hAnsi="Times New Roman" w:cs="Times New Roman"/>
          <w:sz w:val="24"/>
          <w:szCs w:val="24"/>
        </w:rPr>
        <w:t xml:space="preserve"> и рисках на рабочих местах, а также мерах управления, разработанных в их отношении.</w:t>
      </w:r>
    </w:p>
    <w:p w:rsidR="006F707D" w:rsidRPr="00E5489E" w:rsidRDefault="00E5489E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6F707D" w:rsidRPr="00E5489E">
        <w:rPr>
          <w:rFonts w:ascii="Times New Roman" w:hAnsi="Times New Roman" w:cs="Times New Roman"/>
          <w:sz w:val="24"/>
          <w:szCs w:val="24"/>
        </w:rPr>
        <w:t>. Информирование обеспечивается в соответствии с Приказом Минтруда России от 29.10.2021 № 773н. Формат информирования определяется при планировании мероприятия в рамках СУОТ.</w:t>
      </w:r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F707D" w:rsidRPr="00E5489E" w:rsidRDefault="006F707D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5489E">
        <w:rPr>
          <w:rFonts w:ascii="Times New Roman" w:hAnsi="Times New Roman" w:cs="Times New Roman"/>
          <w:bCs/>
          <w:sz w:val="24"/>
          <w:szCs w:val="24"/>
        </w:rPr>
        <w:t>VI. Функционирование СУОТ</w:t>
      </w:r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55C1A" w:rsidRDefault="001A0E91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1A0E91">
        <w:rPr>
          <w:rFonts w:ascii="Times New Roman" w:hAnsi="Times New Roman" w:cs="Times New Roman"/>
          <w:sz w:val="24"/>
          <w:szCs w:val="24"/>
        </w:rPr>
        <w:t>42</w:t>
      </w:r>
      <w:r w:rsidR="006F707D" w:rsidRPr="001A0E91">
        <w:rPr>
          <w:rFonts w:ascii="Times New Roman" w:hAnsi="Times New Roman" w:cs="Times New Roman"/>
          <w:sz w:val="24"/>
          <w:szCs w:val="24"/>
        </w:rPr>
        <w:t>. Основными процессами, обеспечивающими функционирование СУОТ в Администрации, являются:</w:t>
      </w:r>
    </w:p>
    <w:p w:rsidR="00655C1A" w:rsidRDefault="00655C1A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F707D" w:rsidRPr="001A0E91">
        <w:rPr>
          <w:rFonts w:ascii="Times New Roman" w:hAnsi="Times New Roman" w:cs="Times New Roman"/>
          <w:sz w:val="24"/>
          <w:szCs w:val="24"/>
        </w:rPr>
        <w:t>специальная оценка условий труда;</w:t>
      </w:r>
    </w:p>
    <w:p w:rsidR="00655C1A" w:rsidRDefault="00655C1A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F707D" w:rsidRPr="001A0E91">
        <w:rPr>
          <w:rFonts w:ascii="Times New Roman" w:hAnsi="Times New Roman" w:cs="Times New Roman"/>
          <w:sz w:val="24"/>
          <w:szCs w:val="24"/>
        </w:rPr>
        <w:t>оценка профессиональных рисков;</w:t>
      </w:r>
    </w:p>
    <w:p w:rsidR="00655C1A" w:rsidRDefault="00655C1A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F707D" w:rsidRPr="001A0E91">
        <w:rPr>
          <w:rFonts w:ascii="Times New Roman" w:hAnsi="Times New Roman" w:cs="Times New Roman"/>
          <w:sz w:val="24"/>
          <w:szCs w:val="24"/>
        </w:rPr>
        <w:t>проведение медицинских осмотров и освидетельствования работников;</w:t>
      </w:r>
    </w:p>
    <w:p w:rsidR="00655C1A" w:rsidRDefault="00655C1A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F707D" w:rsidRPr="001A0E91">
        <w:rPr>
          <w:rFonts w:ascii="Times New Roman" w:hAnsi="Times New Roman" w:cs="Times New Roman"/>
          <w:sz w:val="24"/>
          <w:szCs w:val="24"/>
        </w:rPr>
        <w:t>обучение работников;</w:t>
      </w:r>
    </w:p>
    <w:p w:rsidR="00655C1A" w:rsidRDefault="00655C1A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F707D" w:rsidRPr="001A0E91"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защиты;</w:t>
      </w:r>
    </w:p>
    <w:p w:rsidR="00655C1A" w:rsidRDefault="00655C1A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F707D" w:rsidRPr="001A0E91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зданий и сооружений;</w:t>
      </w:r>
    </w:p>
    <w:p w:rsidR="00655C1A" w:rsidRDefault="00655C1A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F707D" w:rsidRPr="001A0E91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оборудования;</w:t>
      </w:r>
    </w:p>
    <w:p w:rsidR="00655C1A" w:rsidRDefault="00655C1A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6F707D" w:rsidRPr="001A0E91">
        <w:rPr>
          <w:rFonts w:ascii="Times New Roman" w:hAnsi="Times New Roman" w:cs="Times New Roman"/>
          <w:sz w:val="24"/>
          <w:szCs w:val="24"/>
        </w:rPr>
        <w:t>санитарно-бытовое обеспечение работников;</w:t>
      </w:r>
    </w:p>
    <w:p w:rsidR="00655C1A" w:rsidRDefault="00655C1A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6F707D" w:rsidRPr="001A0E91">
        <w:rPr>
          <w:rFonts w:ascii="Times New Roman" w:hAnsi="Times New Roman" w:cs="Times New Roman"/>
          <w:sz w:val="24"/>
          <w:szCs w:val="24"/>
        </w:rP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655C1A" w:rsidRDefault="00655C1A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6F707D" w:rsidRPr="001A0E91">
        <w:rPr>
          <w:rFonts w:ascii="Times New Roman" w:hAnsi="Times New Roman" w:cs="Times New Roman"/>
          <w:sz w:val="24"/>
          <w:szCs w:val="24"/>
        </w:rPr>
        <w:t>обеспечение социального страхования работников;</w:t>
      </w:r>
    </w:p>
    <w:p w:rsidR="00655C1A" w:rsidRDefault="00655C1A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6F707D" w:rsidRPr="001A0E91">
        <w:rPr>
          <w:rFonts w:ascii="Times New Roman" w:hAnsi="Times New Roman" w:cs="Times New Roman"/>
          <w:sz w:val="24"/>
          <w:szCs w:val="24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655C1A" w:rsidRDefault="00655C1A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6F707D" w:rsidRPr="001A0E91">
        <w:rPr>
          <w:rFonts w:ascii="Times New Roman" w:hAnsi="Times New Roman" w:cs="Times New Roman"/>
          <w:sz w:val="24"/>
          <w:szCs w:val="24"/>
        </w:rPr>
        <w:t>реагирование на аварийные ситуации;</w:t>
      </w:r>
    </w:p>
    <w:p w:rsidR="00655C1A" w:rsidRDefault="00655C1A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6F707D" w:rsidRPr="001A0E91">
        <w:rPr>
          <w:rFonts w:ascii="Times New Roman" w:hAnsi="Times New Roman" w:cs="Times New Roman"/>
          <w:sz w:val="24"/>
          <w:szCs w:val="24"/>
        </w:rPr>
        <w:t>реагирование на несчастные случаи;</w:t>
      </w:r>
    </w:p>
    <w:p w:rsidR="006F707D" w:rsidRPr="001A0E91" w:rsidRDefault="00655C1A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6F707D" w:rsidRPr="001A0E91">
        <w:rPr>
          <w:rFonts w:ascii="Times New Roman" w:hAnsi="Times New Roman" w:cs="Times New Roman"/>
          <w:sz w:val="24"/>
          <w:szCs w:val="24"/>
        </w:rPr>
        <w:t>реагирование на профессиональные заболевания.</w:t>
      </w:r>
    </w:p>
    <w:p w:rsidR="00655C1A" w:rsidRDefault="00655C1A" w:rsidP="00655C1A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6F707D" w:rsidRPr="00655C1A">
        <w:rPr>
          <w:rFonts w:ascii="Times New Roman" w:hAnsi="Times New Roman" w:cs="Times New Roman"/>
          <w:sz w:val="24"/>
          <w:szCs w:val="24"/>
        </w:rPr>
        <w:t xml:space="preserve">. В соответствии с результатами СОУТ и </w:t>
      </w:r>
      <w:proofErr w:type="gramStart"/>
      <w:r w:rsidR="006F707D" w:rsidRPr="00655C1A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="006F707D" w:rsidRPr="00655C1A">
        <w:rPr>
          <w:rFonts w:ascii="Times New Roman" w:hAnsi="Times New Roman" w:cs="Times New Roman"/>
          <w:sz w:val="24"/>
          <w:szCs w:val="24"/>
        </w:rPr>
        <w:t>, а также в связи со спецификой деятельности и штатного состава работников Администрации устанавливается следующий перечень процессов:</w:t>
      </w:r>
    </w:p>
    <w:p w:rsidR="00655C1A" w:rsidRPr="00655C1A" w:rsidRDefault="00655C1A" w:rsidP="00655C1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55C1A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655C1A">
        <w:rPr>
          <w:rFonts w:ascii="Times New Roman" w:hAnsi="Times New Roman" w:cs="Times New Roman"/>
          <w:sz w:val="24"/>
          <w:szCs w:val="24"/>
        </w:rPr>
        <w:t>процессы, обеспечивающие допуск работников к самостоятельной работе (</w:t>
      </w:r>
      <w:proofErr w:type="spellStart"/>
      <w:r w:rsidR="006F707D" w:rsidRPr="00655C1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6F707D" w:rsidRPr="00655C1A">
        <w:rPr>
          <w:rFonts w:ascii="Times New Roman" w:hAnsi="Times New Roman" w:cs="Times New Roman"/>
          <w:sz w:val="24"/>
          <w:szCs w:val="24"/>
        </w:rPr>
        <w:t>. 3 - 5);</w:t>
      </w:r>
    </w:p>
    <w:p w:rsidR="00655C1A" w:rsidRPr="00655C1A" w:rsidRDefault="00655C1A" w:rsidP="00655C1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55C1A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655C1A">
        <w:rPr>
          <w:rFonts w:ascii="Times New Roman" w:hAnsi="Times New Roman" w:cs="Times New Roman"/>
          <w:sz w:val="24"/>
          <w:szCs w:val="24"/>
        </w:rPr>
        <w:t>процессы, обеспечивающие безопасность производственной среды (</w:t>
      </w:r>
      <w:proofErr w:type="spellStart"/>
      <w:r w:rsidR="006F707D" w:rsidRPr="00655C1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6F707D" w:rsidRPr="00655C1A">
        <w:rPr>
          <w:rFonts w:ascii="Times New Roman" w:hAnsi="Times New Roman" w:cs="Times New Roman"/>
          <w:sz w:val="24"/>
          <w:szCs w:val="24"/>
        </w:rPr>
        <w:t>. 6 - 7);</w:t>
      </w:r>
    </w:p>
    <w:p w:rsidR="00655C1A" w:rsidRPr="00655C1A" w:rsidRDefault="00655C1A" w:rsidP="00655C1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55C1A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655C1A">
        <w:rPr>
          <w:rFonts w:ascii="Times New Roman" w:hAnsi="Times New Roman" w:cs="Times New Roman"/>
          <w:sz w:val="24"/>
          <w:szCs w:val="24"/>
        </w:rPr>
        <w:t>группа сопутствующих процессов по охране труда (</w:t>
      </w:r>
      <w:proofErr w:type="spellStart"/>
      <w:r w:rsidR="006F707D" w:rsidRPr="00655C1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6F707D" w:rsidRPr="00655C1A">
        <w:rPr>
          <w:rFonts w:ascii="Times New Roman" w:hAnsi="Times New Roman" w:cs="Times New Roman"/>
          <w:sz w:val="24"/>
          <w:szCs w:val="24"/>
        </w:rPr>
        <w:t>. 8 - 11);</w:t>
      </w:r>
    </w:p>
    <w:p w:rsidR="006F707D" w:rsidRPr="00655C1A" w:rsidRDefault="00655C1A" w:rsidP="00655C1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55C1A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655C1A">
        <w:rPr>
          <w:rFonts w:ascii="Times New Roman" w:hAnsi="Times New Roman" w:cs="Times New Roman"/>
          <w:sz w:val="24"/>
          <w:szCs w:val="24"/>
        </w:rPr>
        <w:t>процессы реагирования на ситуации (</w:t>
      </w:r>
      <w:proofErr w:type="spellStart"/>
      <w:r w:rsidR="006F707D" w:rsidRPr="00655C1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6F707D" w:rsidRPr="00655C1A">
        <w:rPr>
          <w:rFonts w:ascii="Times New Roman" w:hAnsi="Times New Roman" w:cs="Times New Roman"/>
          <w:sz w:val="24"/>
          <w:szCs w:val="24"/>
        </w:rPr>
        <w:t>. 12 - 14).</w:t>
      </w:r>
    </w:p>
    <w:p w:rsidR="00655C1A" w:rsidRDefault="00655C1A" w:rsidP="00655C1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55C1A">
        <w:rPr>
          <w:rFonts w:ascii="Times New Roman" w:hAnsi="Times New Roman" w:cs="Times New Roman"/>
          <w:sz w:val="24"/>
          <w:szCs w:val="24"/>
        </w:rPr>
        <w:t>44</w:t>
      </w:r>
      <w:r w:rsidR="006F707D" w:rsidRPr="00655C1A">
        <w:rPr>
          <w:rFonts w:ascii="Times New Roman" w:hAnsi="Times New Roman" w:cs="Times New Roman"/>
          <w:sz w:val="24"/>
          <w:szCs w:val="24"/>
        </w:rPr>
        <w:t>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655C1A" w:rsidRPr="00655C1A" w:rsidRDefault="00655C1A" w:rsidP="00655C1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55C1A">
        <w:rPr>
          <w:rFonts w:ascii="Times New Roman" w:hAnsi="Times New Roman" w:cs="Times New Roman"/>
          <w:sz w:val="24"/>
          <w:szCs w:val="24"/>
        </w:rPr>
        <w:t xml:space="preserve">1) </w:t>
      </w:r>
      <w:r w:rsidR="006F707D" w:rsidRPr="00655C1A">
        <w:rPr>
          <w:rFonts w:ascii="Times New Roman" w:hAnsi="Times New Roman" w:cs="Times New Roman"/>
          <w:sz w:val="24"/>
          <w:szCs w:val="24"/>
        </w:rPr>
        <w:t>планирование и выполнение мероприятий по охране труда;</w:t>
      </w:r>
    </w:p>
    <w:p w:rsidR="00655C1A" w:rsidRPr="00655C1A" w:rsidRDefault="00655C1A" w:rsidP="00655C1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55C1A">
        <w:rPr>
          <w:rFonts w:ascii="Times New Roman" w:hAnsi="Times New Roman" w:cs="Times New Roman"/>
          <w:sz w:val="24"/>
          <w:szCs w:val="24"/>
        </w:rPr>
        <w:t xml:space="preserve">2) </w:t>
      </w:r>
      <w:r w:rsidR="006F707D" w:rsidRPr="00655C1A">
        <w:rPr>
          <w:rFonts w:ascii="Times New Roman" w:hAnsi="Times New Roman" w:cs="Times New Roman"/>
          <w:sz w:val="24"/>
          <w:szCs w:val="24"/>
        </w:rPr>
        <w:t xml:space="preserve">контроль планирования и выполнения таких мероприятий, их анализ по </w:t>
      </w:r>
      <w:r w:rsidR="006F707D" w:rsidRPr="00655C1A">
        <w:rPr>
          <w:rFonts w:ascii="Times New Roman" w:hAnsi="Times New Roman" w:cs="Times New Roman"/>
          <w:sz w:val="24"/>
          <w:szCs w:val="24"/>
        </w:rPr>
        <w:lastRenderedPageBreak/>
        <w:t>результатам контроля;</w:t>
      </w:r>
    </w:p>
    <w:p w:rsidR="00655C1A" w:rsidRPr="00655C1A" w:rsidRDefault="00655C1A" w:rsidP="00655C1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55C1A">
        <w:rPr>
          <w:rFonts w:ascii="Times New Roman" w:hAnsi="Times New Roman" w:cs="Times New Roman"/>
          <w:sz w:val="24"/>
          <w:szCs w:val="24"/>
        </w:rPr>
        <w:t xml:space="preserve">3) </w:t>
      </w:r>
      <w:r w:rsidR="006F707D" w:rsidRPr="00655C1A">
        <w:rPr>
          <w:rFonts w:ascii="Times New Roman" w:hAnsi="Times New Roman" w:cs="Times New Roman"/>
          <w:sz w:val="24"/>
          <w:szCs w:val="24"/>
        </w:rPr>
        <w:t>формирование корректирующих действий по совершенствованию функционирования СУОТ;</w:t>
      </w:r>
    </w:p>
    <w:p w:rsidR="00655C1A" w:rsidRPr="00655C1A" w:rsidRDefault="00655C1A" w:rsidP="00655C1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55C1A">
        <w:rPr>
          <w:rFonts w:ascii="Times New Roman" w:hAnsi="Times New Roman" w:cs="Times New Roman"/>
          <w:sz w:val="24"/>
          <w:szCs w:val="24"/>
        </w:rPr>
        <w:t xml:space="preserve">4) </w:t>
      </w:r>
      <w:r w:rsidR="006F707D" w:rsidRPr="00655C1A">
        <w:rPr>
          <w:rFonts w:ascii="Times New Roman" w:hAnsi="Times New Roman" w:cs="Times New Roman"/>
          <w:sz w:val="24"/>
          <w:szCs w:val="24"/>
        </w:rPr>
        <w:t>управление документами СУОТ;</w:t>
      </w:r>
    </w:p>
    <w:p w:rsidR="00655C1A" w:rsidRPr="00655C1A" w:rsidRDefault="00655C1A" w:rsidP="00655C1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55C1A">
        <w:rPr>
          <w:rFonts w:ascii="Times New Roman" w:hAnsi="Times New Roman" w:cs="Times New Roman"/>
          <w:sz w:val="24"/>
          <w:szCs w:val="24"/>
        </w:rPr>
        <w:t xml:space="preserve">5) </w:t>
      </w:r>
      <w:r w:rsidR="006F707D" w:rsidRPr="00655C1A">
        <w:rPr>
          <w:rFonts w:ascii="Times New Roman" w:hAnsi="Times New Roman" w:cs="Times New Roman"/>
          <w:sz w:val="24"/>
          <w:szCs w:val="24"/>
        </w:rPr>
        <w:t>информирование работников, взаимодействие с ними;</w:t>
      </w:r>
    </w:p>
    <w:p w:rsidR="006F707D" w:rsidRPr="00655C1A" w:rsidRDefault="00655C1A" w:rsidP="00655C1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55C1A">
        <w:rPr>
          <w:rFonts w:ascii="Times New Roman" w:hAnsi="Times New Roman" w:cs="Times New Roman"/>
          <w:sz w:val="24"/>
          <w:szCs w:val="24"/>
        </w:rPr>
        <w:t xml:space="preserve">6) </w:t>
      </w:r>
      <w:r w:rsidR="006F707D" w:rsidRPr="00655C1A">
        <w:rPr>
          <w:rFonts w:ascii="Times New Roman" w:hAnsi="Times New Roman" w:cs="Times New Roman"/>
          <w:sz w:val="24"/>
          <w:szCs w:val="24"/>
        </w:rPr>
        <w:t>распределение обязанностей по обеспечению функционирования СУОТ.</w:t>
      </w:r>
    </w:p>
    <w:p w:rsidR="006F707D" w:rsidRPr="00782FED" w:rsidRDefault="00655C1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782FED">
        <w:rPr>
          <w:rFonts w:ascii="Times New Roman" w:hAnsi="Times New Roman" w:cs="Times New Roman"/>
          <w:sz w:val="24"/>
          <w:szCs w:val="24"/>
        </w:rPr>
        <w:t>45</w:t>
      </w:r>
      <w:r w:rsidR="006F707D" w:rsidRPr="00782FED">
        <w:rPr>
          <w:rFonts w:ascii="Times New Roman" w:hAnsi="Times New Roman" w:cs="Times New Roman"/>
          <w:sz w:val="24"/>
          <w:szCs w:val="24"/>
        </w:rPr>
        <w:t>. В Администрации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6F707D" w:rsidRPr="00782FED" w:rsidRDefault="00782FED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782FED">
        <w:rPr>
          <w:rFonts w:ascii="Times New Roman" w:hAnsi="Times New Roman" w:cs="Times New Roman"/>
          <w:sz w:val="24"/>
          <w:szCs w:val="24"/>
        </w:rPr>
        <w:t>46</w:t>
      </w:r>
      <w:r w:rsidR="006F707D" w:rsidRPr="00782FED">
        <w:rPr>
          <w:rFonts w:ascii="Times New Roman" w:hAnsi="Times New Roman" w:cs="Times New Roman"/>
          <w:sz w:val="24"/>
          <w:szCs w:val="24"/>
        </w:rPr>
        <w:t>. Порядок реагирования на несчастные случаи и аварийные ситуации, их расследования и оформления отчетных документов определяется трудовым законодательством.</w:t>
      </w:r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F707D" w:rsidRPr="00782FED" w:rsidRDefault="006F707D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82FED">
        <w:rPr>
          <w:rFonts w:ascii="Times New Roman" w:hAnsi="Times New Roman" w:cs="Times New Roman"/>
          <w:bCs/>
          <w:sz w:val="24"/>
          <w:szCs w:val="24"/>
        </w:rPr>
        <w:t>VII. Оценка результатов деятельности</w:t>
      </w:r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F707D" w:rsidRPr="00782FED" w:rsidRDefault="00782FED" w:rsidP="00782FED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82FED">
        <w:rPr>
          <w:rFonts w:ascii="Times New Roman" w:hAnsi="Times New Roman" w:cs="Times New Roman"/>
          <w:sz w:val="24"/>
          <w:szCs w:val="24"/>
        </w:rPr>
        <w:t>47</w:t>
      </w:r>
      <w:r w:rsidR="006F707D" w:rsidRPr="00782FED">
        <w:rPr>
          <w:rFonts w:ascii="Times New Roman" w:hAnsi="Times New Roman" w:cs="Times New Roman"/>
          <w:sz w:val="24"/>
          <w:szCs w:val="24"/>
        </w:rPr>
        <w:t>. Объектами контроля при функционировании СУОТ являются мероприятия, процессы и процедуры, реализуемые в рамках СУОТ.</w:t>
      </w:r>
    </w:p>
    <w:p w:rsidR="00782FED" w:rsidRDefault="00782FED" w:rsidP="00782FED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82FED">
        <w:rPr>
          <w:rFonts w:ascii="Times New Roman" w:hAnsi="Times New Roman" w:cs="Times New Roman"/>
          <w:sz w:val="24"/>
          <w:szCs w:val="24"/>
        </w:rPr>
        <w:t>48</w:t>
      </w:r>
      <w:r w:rsidR="006F707D" w:rsidRPr="00782FED">
        <w:rPr>
          <w:rFonts w:ascii="Times New Roman" w:hAnsi="Times New Roman" w:cs="Times New Roman"/>
          <w:sz w:val="24"/>
          <w:szCs w:val="24"/>
        </w:rPr>
        <w:t>. К основным видам контроля функционирования СУОТ относятся:</w:t>
      </w:r>
    </w:p>
    <w:p w:rsidR="00782FED" w:rsidRDefault="00782FED" w:rsidP="00782FED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82FED">
        <w:rPr>
          <w:rFonts w:ascii="Times New Roman" w:hAnsi="Times New Roman" w:cs="Times New Roman"/>
          <w:sz w:val="24"/>
          <w:szCs w:val="24"/>
        </w:rPr>
        <w:t xml:space="preserve">1) </w:t>
      </w:r>
      <w:r w:rsidR="006F707D" w:rsidRPr="00782FED">
        <w:rPr>
          <w:rFonts w:ascii="Times New Roman" w:hAnsi="Times New Roman" w:cs="Times New Roman"/>
          <w:sz w:val="24"/>
          <w:szCs w:val="24"/>
        </w:rPr>
        <w:t>контроль состояния рабочего места и оборудования; контроль выполнения работ работником в рамках своей профессиональной деятельности;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782FED" w:rsidRDefault="00782FED" w:rsidP="00782FED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82FED">
        <w:rPr>
          <w:rFonts w:ascii="Times New Roman" w:hAnsi="Times New Roman" w:cs="Times New Roman"/>
          <w:sz w:val="24"/>
          <w:szCs w:val="24"/>
        </w:rPr>
        <w:t xml:space="preserve">2) </w:t>
      </w:r>
      <w:r w:rsidR="006F707D" w:rsidRPr="00782FED">
        <w:rPr>
          <w:rFonts w:ascii="Times New Roman" w:hAnsi="Times New Roman" w:cs="Times New Roman"/>
          <w:sz w:val="24"/>
          <w:szCs w:val="24"/>
        </w:rPr>
        <w:t xml:space="preserve">контроль выполнения процессов, имеющих периодический характер (СОУТ, </w:t>
      </w:r>
      <w:proofErr w:type="gramStart"/>
      <w:r w:rsidR="006F707D" w:rsidRPr="00782FED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6F707D" w:rsidRPr="00782FED">
        <w:rPr>
          <w:rFonts w:ascii="Times New Roman" w:hAnsi="Times New Roman" w:cs="Times New Roman"/>
          <w:sz w:val="24"/>
          <w:szCs w:val="24"/>
        </w:rPr>
        <w:t xml:space="preserve"> труда, проведение медицинских осмотров);</w:t>
      </w:r>
    </w:p>
    <w:p w:rsidR="002E7DC7" w:rsidRDefault="00782FED" w:rsidP="002E7DC7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82FED">
        <w:rPr>
          <w:rFonts w:ascii="Times New Roman" w:hAnsi="Times New Roman" w:cs="Times New Roman"/>
          <w:sz w:val="24"/>
          <w:szCs w:val="24"/>
        </w:rPr>
        <w:t xml:space="preserve">3) </w:t>
      </w:r>
      <w:r w:rsidR="006F707D" w:rsidRPr="00782FED">
        <w:rPr>
          <w:rFonts w:ascii="Times New Roman" w:hAnsi="Times New Roman" w:cs="Times New Roman"/>
          <w:sz w:val="24"/>
          <w:szCs w:val="24"/>
        </w:rPr>
        <w:t>учет и анализ несчастных случаев, профессиональных заболеваний;</w:t>
      </w:r>
    </w:p>
    <w:p w:rsidR="002E7DC7" w:rsidRDefault="002E7DC7" w:rsidP="002E7DC7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2E7DC7">
        <w:rPr>
          <w:rFonts w:ascii="Times New Roman" w:hAnsi="Times New Roman" w:cs="Times New Roman"/>
          <w:sz w:val="24"/>
          <w:szCs w:val="24"/>
        </w:rPr>
        <w:t xml:space="preserve">4) </w:t>
      </w:r>
      <w:r w:rsidR="006F707D" w:rsidRPr="002E7DC7">
        <w:rPr>
          <w:rFonts w:ascii="Times New Roman" w:hAnsi="Times New Roman" w:cs="Times New Roman"/>
          <w:sz w:val="24"/>
          <w:szCs w:val="24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6F707D" w:rsidRPr="002E7DC7" w:rsidRDefault="002E7DC7" w:rsidP="002E7DC7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2E7DC7">
        <w:rPr>
          <w:rFonts w:ascii="Times New Roman" w:hAnsi="Times New Roman" w:cs="Times New Roman"/>
          <w:sz w:val="24"/>
          <w:szCs w:val="24"/>
        </w:rPr>
        <w:t xml:space="preserve">5) </w:t>
      </w:r>
      <w:r w:rsidR="006F707D" w:rsidRPr="002E7DC7">
        <w:rPr>
          <w:rFonts w:ascii="Times New Roman" w:hAnsi="Times New Roman" w:cs="Times New Roman"/>
          <w:sz w:val="24"/>
          <w:szCs w:val="24"/>
        </w:rPr>
        <w:t>контроль эффективности функционирования отдельных элементов СУОТ и системы в целом.</w:t>
      </w:r>
    </w:p>
    <w:p w:rsidR="006F707D" w:rsidRPr="002E7DC7" w:rsidRDefault="002E7DC7" w:rsidP="00782FED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2E7DC7">
        <w:rPr>
          <w:rFonts w:ascii="Times New Roman" w:hAnsi="Times New Roman" w:cs="Times New Roman"/>
          <w:sz w:val="24"/>
          <w:szCs w:val="24"/>
        </w:rPr>
        <w:t>49</w:t>
      </w:r>
      <w:r w:rsidR="006F707D" w:rsidRPr="002E7DC7">
        <w:rPr>
          <w:rFonts w:ascii="Times New Roman" w:hAnsi="Times New Roman" w:cs="Times New Roman"/>
          <w:sz w:val="24"/>
          <w:szCs w:val="24"/>
        </w:rPr>
        <w:t>. В рамках контрольных мероприятий может использоваться фот</w:t>
      </w:r>
      <w:proofErr w:type="gramStart"/>
      <w:r w:rsidR="006F707D" w:rsidRPr="002E7DC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F707D" w:rsidRPr="002E7D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707D" w:rsidRPr="002E7DC7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="006F707D" w:rsidRPr="002E7DC7">
        <w:rPr>
          <w:rFonts w:ascii="Times New Roman" w:hAnsi="Times New Roman" w:cs="Times New Roman"/>
          <w:sz w:val="24"/>
          <w:szCs w:val="24"/>
        </w:rPr>
        <w:t>.</w:t>
      </w:r>
    </w:p>
    <w:p w:rsidR="006F707D" w:rsidRPr="007C1149" w:rsidRDefault="007C1149" w:rsidP="00782FED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C1149">
        <w:rPr>
          <w:rFonts w:ascii="Times New Roman" w:hAnsi="Times New Roman" w:cs="Times New Roman"/>
          <w:sz w:val="24"/>
          <w:szCs w:val="24"/>
        </w:rPr>
        <w:t>50</w:t>
      </w:r>
      <w:r w:rsidR="006F707D" w:rsidRPr="007C1149">
        <w:rPr>
          <w:rFonts w:ascii="Times New Roman" w:hAnsi="Times New Roman" w:cs="Times New Roman"/>
          <w:sz w:val="24"/>
          <w:szCs w:val="24"/>
        </w:rPr>
        <w:t>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6F707D" w:rsidRPr="007C1149" w:rsidRDefault="007C1149" w:rsidP="00782FED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C1149">
        <w:rPr>
          <w:rFonts w:ascii="Times New Roman" w:hAnsi="Times New Roman" w:cs="Times New Roman"/>
          <w:sz w:val="24"/>
          <w:szCs w:val="24"/>
        </w:rPr>
        <w:t>51</w:t>
      </w:r>
      <w:r w:rsidR="006F707D" w:rsidRPr="007C1149">
        <w:rPr>
          <w:rFonts w:ascii="Times New Roman" w:hAnsi="Times New Roman" w:cs="Times New Roman"/>
          <w:sz w:val="24"/>
          <w:szCs w:val="24"/>
        </w:rPr>
        <w:t>. В Администрации составляется ежегодный отчет о функционировании СУОТ.</w:t>
      </w:r>
    </w:p>
    <w:p w:rsidR="007C1149" w:rsidRDefault="007C1149" w:rsidP="007C1149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C1149">
        <w:rPr>
          <w:rFonts w:ascii="Times New Roman" w:hAnsi="Times New Roman" w:cs="Times New Roman"/>
          <w:sz w:val="24"/>
          <w:szCs w:val="24"/>
        </w:rPr>
        <w:t>52</w:t>
      </w:r>
      <w:r w:rsidR="006F707D" w:rsidRPr="007C1149">
        <w:rPr>
          <w:rFonts w:ascii="Times New Roman" w:hAnsi="Times New Roman" w:cs="Times New Roman"/>
          <w:sz w:val="24"/>
          <w:szCs w:val="24"/>
        </w:rPr>
        <w:t>. В ежегодном отчете отражается оценка следующих показателей:</w:t>
      </w:r>
    </w:p>
    <w:p w:rsidR="007C1149" w:rsidRPr="007C1149" w:rsidRDefault="007C1149" w:rsidP="007C1149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C1149">
        <w:rPr>
          <w:rFonts w:ascii="Times New Roman" w:hAnsi="Times New Roman" w:cs="Times New Roman"/>
          <w:sz w:val="24"/>
          <w:szCs w:val="24"/>
        </w:rPr>
        <w:t xml:space="preserve">1) </w:t>
      </w:r>
      <w:r w:rsidR="006F707D" w:rsidRPr="007C1149">
        <w:rPr>
          <w:rFonts w:ascii="Times New Roman" w:hAnsi="Times New Roman" w:cs="Times New Roman"/>
          <w:sz w:val="24"/>
          <w:szCs w:val="24"/>
        </w:rPr>
        <w:t>достижение целей в области охраны труда;</w:t>
      </w:r>
    </w:p>
    <w:p w:rsidR="007C1149" w:rsidRPr="007C1149" w:rsidRDefault="007C1149" w:rsidP="007C1149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C1149">
        <w:rPr>
          <w:rFonts w:ascii="Times New Roman" w:hAnsi="Times New Roman" w:cs="Times New Roman"/>
          <w:sz w:val="24"/>
          <w:szCs w:val="24"/>
        </w:rPr>
        <w:t xml:space="preserve">2) </w:t>
      </w:r>
      <w:r w:rsidR="006F707D" w:rsidRPr="007C1149">
        <w:rPr>
          <w:rFonts w:ascii="Times New Roman" w:hAnsi="Times New Roman" w:cs="Times New Roman"/>
          <w:sz w:val="24"/>
          <w:szCs w:val="24"/>
        </w:rPr>
        <w:t>способность СУОТ, действующей в Администрации, обеспечивать выполнение обязанностей, отраженных в политике в области охраны труда;</w:t>
      </w:r>
    </w:p>
    <w:p w:rsidR="007C1149" w:rsidRPr="007C1149" w:rsidRDefault="007C1149" w:rsidP="007C1149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C1149">
        <w:rPr>
          <w:rFonts w:ascii="Times New Roman" w:hAnsi="Times New Roman" w:cs="Times New Roman"/>
          <w:sz w:val="24"/>
          <w:szCs w:val="24"/>
        </w:rPr>
        <w:t xml:space="preserve">3) </w:t>
      </w:r>
      <w:r w:rsidR="006F707D" w:rsidRPr="007C1149">
        <w:rPr>
          <w:rFonts w:ascii="Times New Roman" w:hAnsi="Times New Roman" w:cs="Times New Roman"/>
          <w:sz w:val="24"/>
          <w:szCs w:val="24"/>
        </w:rPr>
        <w:t>эффективность действий на всех уровнях управления;</w:t>
      </w:r>
    </w:p>
    <w:p w:rsidR="007C1149" w:rsidRPr="007C1149" w:rsidRDefault="007C1149" w:rsidP="007C1149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C1149">
        <w:rPr>
          <w:rFonts w:ascii="Times New Roman" w:hAnsi="Times New Roman" w:cs="Times New Roman"/>
          <w:sz w:val="24"/>
          <w:szCs w:val="24"/>
        </w:rPr>
        <w:t xml:space="preserve">4) </w:t>
      </w:r>
      <w:r w:rsidR="006F707D" w:rsidRPr="007C1149">
        <w:rPr>
          <w:rFonts w:ascii="Times New Roman" w:hAnsi="Times New Roman" w:cs="Times New Roman"/>
          <w:sz w:val="24"/>
          <w:szCs w:val="24"/>
        </w:rPr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7C1149" w:rsidRPr="007C1149" w:rsidRDefault="007C1149" w:rsidP="007C1149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C1149">
        <w:rPr>
          <w:rFonts w:ascii="Times New Roman" w:hAnsi="Times New Roman" w:cs="Times New Roman"/>
          <w:sz w:val="24"/>
          <w:szCs w:val="24"/>
        </w:rPr>
        <w:t xml:space="preserve">5) </w:t>
      </w:r>
      <w:r w:rsidR="006F707D" w:rsidRPr="007C1149">
        <w:rPr>
          <w:rFonts w:ascii="Times New Roman" w:hAnsi="Times New Roman" w:cs="Times New Roman"/>
          <w:sz w:val="24"/>
          <w:szCs w:val="24"/>
        </w:rPr>
        <w:t>необходимость своевременной подготовки работников, которых затронут решения об изменении СУОТ;</w:t>
      </w:r>
    </w:p>
    <w:p w:rsidR="007C1149" w:rsidRPr="007C1149" w:rsidRDefault="007C1149" w:rsidP="007C1149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C1149">
        <w:rPr>
          <w:rFonts w:ascii="Times New Roman" w:hAnsi="Times New Roman" w:cs="Times New Roman"/>
          <w:sz w:val="24"/>
          <w:szCs w:val="24"/>
        </w:rPr>
        <w:t xml:space="preserve">6) </w:t>
      </w:r>
      <w:r w:rsidR="006F707D" w:rsidRPr="007C1149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proofErr w:type="gramStart"/>
      <w:r w:rsidR="006F707D" w:rsidRPr="007C1149">
        <w:rPr>
          <w:rFonts w:ascii="Times New Roman" w:hAnsi="Times New Roman" w:cs="Times New Roman"/>
          <w:sz w:val="24"/>
          <w:szCs w:val="24"/>
        </w:rPr>
        <w:t>изменения критериев оценки эффективности функционирования</w:t>
      </w:r>
      <w:proofErr w:type="gramEnd"/>
      <w:r w:rsidR="006F707D" w:rsidRPr="007C1149">
        <w:rPr>
          <w:rFonts w:ascii="Times New Roman" w:hAnsi="Times New Roman" w:cs="Times New Roman"/>
          <w:sz w:val="24"/>
          <w:szCs w:val="24"/>
        </w:rPr>
        <w:t xml:space="preserve"> СУОТ;</w:t>
      </w:r>
    </w:p>
    <w:p w:rsidR="007C1149" w:rsidRPr="007C1149" w:rsidRDefault="007C1149" w:rsidP="007C1149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C1149">
        <w:rPr>
          <w:rFonts w:ascii="Times New Roman" w:hAnsi="Times New Roman" w:cs="Times New Roman"/>
          <w:sz w:val="24"/>
          <w:szCs w:val="24"/>
        </w:rPr>
        <w:t xml:space="preserve">7) </w:t>
      </w:r>
      <w:r w:rsidR="006F707D" w:rsidRPr="007C1149">
        <w:rPr>
          <w:rFonts w:ascii="Times New Roman" w:hAnsi="Times New Roman" w:cs="Times New Roman"/>
          <w:sz w:val="24"/>
          <w:szCs w:val="24"/>
        </w:rPr>
        <w:t>полнота идентификации опасностей и управления профессиональными рисками в рамках СУОТ;</w:t>
      </w:r>
    </w:p>
    <w:p w:rsidR="006F707D" w:rsidRPr="007C1149" w:rsidRDefault="007C1149" w:rsidP="007C1149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C1149">
        <w:rPr>
          <w:rFonts w:ascii="Times New Roman" w:hAnsi="Times New Roman" w:cs="Times New Roman"/>
          <w:sz w:val="24"/>
          <w:szCs w:val="24"/>
        </w:rPr>
        <w:t xml:space="preserve">8) </w:t>
      </w:r>
      <w:r w:rsidR="006F707D" w:rsidRPr="007C1149">
        <w:rPr>
          <w:rFonts w:ascii="Times New Roman" w:hAnsi="Times New Roman" w:cs="Times New Roman"/>
          <w:sz w:val="24"/>
          <w:szCs w:val="24"/>
        </w:rPr>
        <w:t>необходимость выработки корректирующих мер.</w:t>
      </w:r>
    </w:p>
    <w:p w:rsidR="002C3DE5" w:rsidRDefault="007C1149" w:rsidP="002C3DE5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7C1149">
        <w:rPr>
          <w:rFonts w:ascii="Times New Roman" w:hAnsi="Times New Roman" w:cs="Times New Roman"/>
          <w:sz w:val="24"/>
          <w:szCs w:val="24"/>
        </w:rPr>
        <w:t>53</w:t>
      </w:r>
      <w:r w:rsidR="006F707D" w:rsidRPr="007C1149">
        <w:rPr>
          <w:rFonts w:ascii="Times New Roman" w:hAnsi="Times New Roman" w:cs="Times New Roman"/>
          <w:sz w:val="24"/>
          <w:szCs w:val="24"/>
        </w:rPr>
        <w:t>. Показатели контроля функционирования СУОТ определяются, в частности, следующими данными:</w:t>
      </w:r>
    </w:p>
    <w:p w:rsidR="002C3DE5" w:rsidRPr="002C3DE5" w:rsidRDefault="002C3DE5" w:rsidP="002C3DE5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2C3DE5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2C3DE5">
        <w:rPr>
          <w:rFonts w:ascii="Times New Roman" w:hAnsi="Times New Roman" w:cs="Times New Roman"/>
          <w:sz w:val="24"/>
          <w:szCs w:val="24"/>
        </w:rPr>
        <w:t xml:space="preserve">абсолютными показателями (время на выполнение, стоимость, технические </w:t>
      </w:r>
      <w:r w:rsidR="006F707D" w:rsidRPr="002C3DE5">
        <w:rPr>
          <w:rFonts w:ascii="Times New Roman" w:hAnsi="Times New Roman" w:cs="Times New Roman"/>
          <w:sz w:val="24"/>
          <w:szCs w:val="24"/>
        </w:rPr>
        <w:lastRenderedPageBreak/>
        <w:t>показатели и пр.);</w:t>
      </w:r>
    </w:p>
    <w:p w:rsidR="002C3DE5" w:rsidRPr="002C3DE5" w:rsidRDefault="002C3DE5" w:rsidP="002C3DE5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2C3DE5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2C3DE5">
        <w:rPr>
          <w:rFonts w:ascii="Times New Roman" w:hAnsi="Times New Roman" w:cs="Times New Roman"/>
          <w:sz w:val="24"/>
          <w:szCs w:val="24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6F707D" w:rsidRPr="002C3DE5" w:rsidRDefault="002C3DE5" w:rsidP="002C3DE5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2C3DE5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2C3DE5">
        <w:rPr>
          <w:rFonts w:ascii="Times New Roman" w:hAnsi="Times New Roman" w:cs="Times New Roman"/>
          <w:sz w:val="24"/>
          <w:szCs w:val="24"/>
        </w:rPr>
        <w:t>качественными показателями (актуальность и доступность исходных данных для реализации процессов СУОТ).</w:t>
      </w:r>
    </w:p>
    <w:p w:rsidR="006F707D" w:rsidRPr="002C3DE5" w:rsidRDefault="002C3DE5" w:rsidP="00782FED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2C3DE5">
        <w:rPr>
          <w:rFonts w:ascii="Times New Roman" w:hAnsi="Times New Roman" w:cs="Times New Roman"/>
          <w:sz w:val="24"/>
          <w:szCs w:val="24"/>
        </w:rPr>
        <w:t>54</w:t>
      </w:r>
      <w:r w:rsidR="006F707D" w:rsidRPr="002C3DE5">
        <w:rPr>
          <w:rFonts w:ascii="Times New Roman" w:hAnsi="Times New Roman" w:cs="Times New Roman"/>
          <w:sz w:val="24"/>
          <w:szCs w:val="24"/>
        </w:rPr>
        <w:t>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F707D" w:rsidRPr="002C3DE5" w:rsidRDefault="006F707D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C3DE5">
        <w:rPr>
          <w:rFonts w:ascii="Times New Roman" w:hAnsi="Times New Roman" w:cs="Times New Roman"/>
          <w:bCs/>
          <w:sz w:val="24"/>
          <w:szCs w:val="24"/>
        </w:rPr>
        <w:t>VIII. Улучшение функционирования СУОТ</w:t>
      </w:r>
    </w:p>
    <w:p w:rsidR="006F707D" w:rsidRPr="00AA7CA7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F707D" w:rsidRPr="002C3DE5" w:rsidRDefault="002C3DE5" w:rsidP="006F707D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2C3DE5">
        <w:rPr>
          <w:rFonts w:ascii="Times New Roman" w:hAnsi="Times New Roman" w:cs="Times New Roman"/>
          <w:sz w:val="24"/>
          <w:szCs w:val="24"/>
        </w:rPr>
        <w:t>55</w:t>
      </w:r>
      <w:r w:rsidR="006F707D" w:rsidRPr="002C3DE5">
        <w:rPr>
          <w:rFonts w:ascii="Times New Roman" w:hAnsi="Times New Roman" w:cs="Times New Roman"/>
          <w:sz w:val="24"/>
          <w:szCs w:val="24"/>
        </w:rPr>
        <w:t>. С учетом показателей ежегодного отчета о функционировании СУОТ в Администрации при необходимости реализуются корректирующие меры по совершенствованию ее функционирования.</w:t>
      </w:r>
    </w:p>
    <w:p w:rsidR="002C3DE5" w:rsidRDefault="002C3DE5" w:rsidP="002C3DE5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2C3DE5">
        <w:rPr>
          <w:rFonts w:ascii="Times New Roman" w:hAnsi="Times New Roman" w:cs="Times New Roman"/>
          <w:sz w:val="24"/>
          <w:szCs w:val="24"/>
        </w:rPr>
        <w:t>56</w:t>
      </w:r>
      <w:r w:rsidR="006F707D" w:rsidRPr="002C3DE5">
        <w:rPr>
          <w:rFonts w:ascii="Times New Roman" w:hAnsi="Times New Roman" w:cs="Times New Roman"/>
          <w:sz w:val="24"/>
          <w:szCs w:val="24"/>
        </w:rPr>
        <w:t>. Реализация корректирующих мер состоит из следующих этапов:</w:t>
      </w:r>
    </w:p>
    <w:p w:rsidR="002C3DE5" w:rsidRPr="009A58C0" w:rsidRDefault="002C3DE5" w:rsidP="002C3DE5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9A58C0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9A58C0">
        <w:rPr>
          <w:rFonts w:ascii="Times New Roman" w:hAnsi="Times New Roman" w:cs="Times New Roman"/>
          <w:sz w:val="24"/>
          <w:szCs w:val="24"/>
        </w:rPr>
        <w:t>разработка;</w:t>
      </w:r>
    </w:p>
    <w:p w:rsidR="002C3DE5" w:rsidRPr="009A58C0" w:rsidRDefault="002C3DE5" w:rsidP="002C3DE5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9A58C0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9A58C0">
        <w:rPr>
          <w:rFonts w:ascii="Times New Roman" w:hAnsi="Times New Roman" w:cs="Times New Roman"/>
          <w:sz w:val="24"/>
          <w:szCs w:val="24"/>
        </w:rPr>
        <w:t>формирование;</w:t>
      </w:r>
    </w:p>
    <w:p w:rsidR="002C3DE5" w:rsidRPr="009A58C0" w:rsidRDefault="002C3DE5" w:rsidP="002C3DE5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9A58C0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9A58C0">
        <w:rPr>
          <w:rFonts w:ascii="Times New Roman" w:hAnsi="Times New Roman" w:cs="Times New Roman"/>
          <w:sz w:val="24"/>
          <w:szCs w:val="24"/>
        </w:rPr>
        <w:t>планирование;</w:t>
      </w:r>
    </w:p>
    <w:p w:rsidR="002C3DE5" w:rsidRPr="009A58C0" w:rsidRDefault="002C3DE5" w:rsidP="002C3DE5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9A58C0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9A58C0">
        <w:rPr>
          <w:rFonts w:ascii="Times New Roman" w:hAnsi="Times New Roman" w:cs="Times New Roman"/>
          <w:sz w:val="24"/>
          <w:szCs w:val="24"/>
        </w:rPr>
        <w:t>внедрение;</w:t>
      </w:r>
    </w:p>
    <w:p w:rsidR="006F707D" w:rsidRPr="009A58C0" w:rsidRDefault="002C3DE5" w:rsidP="002C3DE5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9A58C0">
        <w:rPr>
          <w:rFonts w:ascii="Times New Roman" w:hAnsi="Times New Roman" w:cs="Times New Roman"/>
          <w:sz w:val="24"/>
          <w:szCs w:val="24"/>
        </w:rPr>
        <w:t xml:space="preserve">- </w:t>
      </w:r>
      <w:r w:rsidR="006F707D" w:rsidRPr="009A58C0">
        <w:rPr>
          <w:rFonts w:ascii="Times New Roman" w:hAnsi="Times New Roman" w:cs="Times New Roman"/>
          <w:sz w:val="24"/>
          <w:szCs w:val="24"/>
        </w:rPr>
        <w:t>контроль.</w:t>
      </w:r>
    </w:p>
    <w:p w:rsidR="006F707D" w:rsidRPr="002C3DE5" w:rsidRDefault="002C3DE5" w:rsidP="006F707D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2C3DE5">
        <w:rPr>
          <w:rFonts w:ascii="Times New Roman" w:hAnsi="Times New Roman" w:cs="Times New Roman"/>
          <w:sz w:val="24"/>
          <w:szCs w:val="24"/>
        </w:rPr>
        <w:t>57</w:t>
      </w:r>
      <w:r w:rsidR="006F707D" w:rsidRPr="002C3DE5">
        <w:rPr>
          <w:rFonts w:ascii="Times New Roman" w:hAnsi="Times New Roman" w:cs="Times New Roman"/>
          <w:sz w:val="24"/>
          <w:szCs w:val="24"/>
        </w:rPr>
        <w:t xml:space="preserve">. Действия на каждом этапе реализации корректирующих мер, сроки их выполнения, ответственные лица утверждаются </w:t>
      </w:r>
      <w:proofErr w:type="spellStart"/>
      <w:r w:rsidR="006F707D" w:rsidRPr="002C3DE5">
        <w:rPr>
          <w:rFonts w:ascii="Times New Roman" w:hAnsi="Times New Roman"/>
          <w:sz w:val="24"/>
          <w:szCs w:val="24"/>
          <w:lang w:val="uk-UA"/>
        </w:rPr>
        <w:t>главой</w:t>
      </w:r>
      <w:proofErr w:type="spellEnd"/>
      <w:r w:rsidR="006F707D" w:rsidRPr="002C3DE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C3DE5">
        <w:rPr>
          <w:rFonts w:ascii="Times New Roman" w:hAnsi="Times New Roman"/>
          <w:sz w:val="24"/>
          <w:szCs w:val="24"/>
          <w:lang w:val="uk-UA"/>
        </w:rPr>
        <w:t>поселения</w:t>
      </w:r>
      <w:proofErr w:type="spellEnd"/>
      <w:r w:rsidR="006F707D" w:rsidRPr="002C3DE5">
        <w:rPr>
          <w:rFonts w:ascii="Times New Roman" w:hAnsi="Times New Roman"/>
          <w:sz w:val="24"/>
          <w:szCs w:val="24"/>
          <w:lang w:val="uk-UA"/>
        </w:rPr>
        <w:t>.</w:t>
      </w:r>
    </w:p>
    <w:p w:rsidR="006F707D" w:rsidRPr="002C3DE5" w:rsidRDefault="002C3DE5" w:rsidP="006F707D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2C3DE5">
        <w:rPr>
          <w:rFonts w:ascii="Times New Roman" w:hAnsi="Times New Roman" w:cs="Times New Roman"/>
          <w:sz w:val="24"/>
          <w:szCs w:val="24"/>
        </w:rPr>
        <w:t>58</w:t>
      </w:r>
      <w:r w:rsidR="006F707D" w:rsidRPr="002C3DE5">
        <w:rPr>
          <w:rFonts w:ascii="Times New Roman" w:hAnsi="Times New Roman" w:cs="Times New Roman"/>
          <w:sz w:val="24"/>
          <w:szCs w:val="24"/>
        </w:rPr>
        <w:t>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6F707D" w:rsidRPr="002C3DE5" w:rsidRDefault="002C3DE5" w:rsidP="006F707D">
      <w:pPr>
        <w:pStyle w:val="ConsNormal"/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2C3DE5">
        <w:rPr>
          <w:rFonts w:ascii="Times New Roman" w:hAnsi="Times New Roman" w:cs="Times New Roman"/>
          <w:sz w:val="24"/>
          <w:szCs w:val="24"/>
        </w:rPr>
        <w:t>59</w:t>
      </w:r>
      <w:r w:rsidR="006F707D" w:rsidRPr="002C3DE5">
        <w:rPr>
          <w:rFonts w:ascii="Times New Roman" w:hAnsi="Times New Roman" w:cs="Times New Roman"/>
          <w:sz w:val="24"/>
          <w:szCs w:val="24"/>
        </w:rPr>
        <w:t>. Работники должны быть проинформированы о результатах деятельности организации по улучшению СУОТ.</w:t>
      </w:r>
    </w:p>
    <w:p w:rsidR="006F707D" w:rsidRPr="00C45D21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6F707D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6F707D" w:rsidRPr="00C45D21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6F707D" w:rsidRDefault="006F707D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sectPr w:rsidR="006F707D" w:rsidSect="00F03F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1F1467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2B32599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6">
    <w:nsid w:val="3753331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7">
    <w:nsid w:val="544C360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8">
    <w:nsid w:val="59BC448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9">
    <w:nsid w:val="5A635E1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7D"/>
    <w:rsid w:val="00000635"/>
    <w:rsid w:val="00000BD8"/>
    <w:rsid w:val="0000169B"/>
    <w:rsid w:val="000028F2"/>
    <w:rsid w:val="000043D4"/>
    <w:rsid w:val="00004C16"/>
    <w:rsid w:val="00004D68"/>
    <w:rsid w:val="000056FD"/>
    <w:rsid w:val="00005ACE"/>
    <w:rsid w:val="00006BBB"/>
    <w:rsid w:val="00006E87"/>
    <w:rsid w:val="0001063C"/>
    <w:rsid w:val="00012C18"/>
    <w:rsid w:val="00013A86"/>
    <w:rsid w:val="0001469E"/>
    <w:rsid w:val="000158F3"/>
    <w:rsid w:val="00015B83"/>
    <w:rsid w:val="00016A02"/>
    <w:rsid w:val="00017DD9"/>
    <w:rsid w:val="00020077"/>
    <w:rsid w:val="000205E5"/>
    <w:rsid w:val="00022E83"/>
    <w:rsid w:val="000231EF"/>
    <w:rsid w:val="000233D4"/>
    <w:rsid w:val="00023BCB"/>
    <w:rsid w:val="00023CC3"/>
    <w:rsid w:val="000240E0"/>
    <w:rsid w:val="00025C12"/>
    <w:rsid w:val="000277B6"/>
    <w:rsid w:val="0002792A"/>
    <w:rsid w:val="000279B3"/>
    <w:rsid w:val="00027FA6"/>
    <w:rsid w:val="000302A0"/>
    <w:rsid w:val="000315CE"/>
    <w:rsid w:val="00032E2C"/>
    <w:rsid w:val="00034515"/>
    <w:rsid w:val="00035616"/>
    <w:rsid w:val="0003648A"/>
    <w:rsid w:val="00036585"/>
    <w:rsid w:val="00036CC2"/>
    <w:rsid w:val="00040E07"/>
    <w:rsid w:val="000413D4"/>
    <w:rsid w:val="000419FB"/>
    <w:rsid w:val="00042180"/>
    <w:rsid w:val="000446B0"/>
    <w:rsid w:val="00044B0A"/>
    <w:rsid w:val="00044B5D"/>
    <w:rsid w:val="00045397"/>
    <w:rsid w:val="00047070"/>
    <w:rsid w:val="0005007A"/>
    <w:rsid w:val="00050387"/>
    <w:rsid w:val="00050C71"/>
    <w:rsid w:val="00050EE3"/>
    <w:rsid w:val="000523D9"/>
    <w:rsid w:val="00053D0B"/>
    <w:rsid w:val="00054A1A"/>
    <w:rsid w:val="00054ADD"/>
    <w:rsid w:val="00054BC5"/>
    <w:rsid w:val="0005507B"/>
    <w:rsid w:val="0005578A"/>
    <w:rsid w:val="00055F48"/>
    <w:rsid w:val="0005685B"/>
    <w:rsid w:val="00062532"/>
    <w:rsid w:val="00064999"/>
    <w:rsid w:val="00065F14"/>
    <w:rsid w:val="0006724F"/>
    <w:rsid w:val="0007049A"/>
    <w:rsid w:val="000705C7"/>
    <w:rsid w:val="0007187E"/>
    <w:rsid w:val="00073C75"/>
    <w:rsid w:val="00074452"/>
    <w:rsid w:val="000752E2"/>
    <w:rsid w:val="00075B22"/>
    <w:rsid w:val="00075FF8"/>
    <w:rsid w:val="0007601A"/>
    <w:rsid w:val="00076372"/>
    <w:rsid w:val="0007704B"/>
    <w:rsid w:val="00077326"/>
    <w:rsid w:val="00077735"/>
    <w:rsid w:val="00081C73"/>
    <w:rsid w:val="00082E73"/>
    <w:rsid w:val="000840DB"/>
    <w:rsid w:val="000840E9"/>
    <w:rsid w:val="0008555F"/>
    <w:rsid w:val="0008694E"/>
    <w:rsid w:val="00087D09"/>
    <w:rsid w:val="000947F2"/>
    <w:rsid w:val="00095244"/>
    <w:rsid w:val="00097CEB"/>
    <w:rsid w:val="000A1D97"/>
    <w:rsid w:val="000A2A5A"/>
    <w:rsid w:val="000A4A2A"/>
    <w:rsid w:val="000A4CC4"/>
    <w:rsid w:val="000A6E3C"/>
    <w:rsid w:val="000B07EA"/>
    <w:rsid w:val="000B0E27"/>
    <w:rsid w:val="000B220E"/>
    <w:rsid w:val="000B334C"/>
    <w:rsid w:val="000B4B9A"/>
    <w:rsid w:val="000B4D40"/>
    <w:rsid w:val="000B4DDB"/>
    <w:rsid w:val="000B5E21"/>
    <w:rsid w:val="000B68F3"/>
    <w:rsid w:val="000C37C5"/>
    <w:rsid w:val="000C4D7A"/>
    <w:rsid w:val="000C537A"/>
    <w:rsid w:val="000C55EF"/>
    <w:rsid w:val="000C624E"/>
    <w:rsid w:val="000C656B"/>
    <w:rsid w:val="000C76C4"/>
    <w:rsid w:val="000C7D25"/>
    <w:rsid w:val="000D0D98"/>
    <w:rsid w:val="000D1D04"/>
    <w:rsid w:val="000D20E5"/>
    <w:rsid w:val="000D22D6"/>
    <w:rsid w:val="000D31E9"/>
    <w:rsid w:val="000D58B5"/>
    <w:rsid w:val="000D5C42"/>
    <w:rsid w:val="000D6195"/>
    <w:rsid w:val="000E0433"/>
    <w:rsid w:val="000E085F"/>
    <w:rsid w:val="000E199A"/>
    <w:rsid w:val="000E246E"/>
    <w:rsid w:val="000E46AB"/>
    <w:rsid w:val="000E488E"/>
    <w:rsid w:val="000E52F2"/>
    <w:rsid w:val="000E6C48"/>
    <w:rsid w:val="000E78AD"/>
    <w:rsid w:val="000F306C"/>
    <w:rsid w:val="000F3C57"/>
    <w:rsid w:val="000F4D89"/>
    <w:rsid w:val="000F4F35"/>
    <w:rsid w:val="000F4FB0"/>
    <w:rsid w:val="000F586D"/>
    <w:rsid w:val="000F605C"/>
    <w:rsid w:val="000F727D"/>
    <w:rsid w:val="000F7710"/>
    <w:rsid w:val="000F7831"/>
    <w:rsid w:val="000F78BD"/>
    <w:rsid w:val="001003FF"/>
    <w:rsid w:val="00100DD4"/>
    <w:rsid w:val="001020E4"/>
    <w:rsid w:val="001037BF"/>
    <w:rsid w:val="001044E3"/>
    <w:rsid w:val="001045EB"/>
    <w:rsid w:val="001055F7"/>
    <w:rsid w:val="00106163"/>
    <w:rsid w:val="001065FC"/>
    <w:rsid w:val="001070E4"/>
    <w:rsid w:val="001103EC"/>
    <w:rsid w:val="00110F3D"/>
    <w:rsid w:val="00111700"/>
    <w:rsid w:val="00112A97"/>
    <w:rsid w:val="00112AC5"/>
    <w:rsid w:val="001145C9"/>
    <w:rsid w:val="00114D6B"/>
    <w:rsid w:val="001165F2"/>
    <w:rsid w:val="001169A4"/>
    <w:rsid w:val="00120E3B"/>
    <w:rsid w:val="00120E49"/>
    <w:rsid w:val="00124B81"/>
    <w:rsid w:val="001251A4"/>
    <w:rsid w:val="001252D1"/>
    <w:rsid w:val="00125DA3"/>
    <w:rsid w:val="00126832"/>
    <w:rsid w:val="00127BEE"/>
    <w:rsid w:val="00127F49"/>
    <w:rsid w:val="001308FE"/>
    <w:rsid w:val="00130B45"/>
    <w:rsid w:val="00130C7A"/>
    <w:rsid w:val="0013159F"/>
    <w:rsid w:val="00131759"/>
    <w:rsid w:val="001348AF"/>
    <w:rsid w:val="0013564E"/>
    <w:rsid w:val="001361A6"/>
    <w:rsid w:val="00136277"/>
    <w:rsid w:val="00136EE4"/>
    <w:rsid w:val="0013763A"/>
    <w:rsid w:val="001377FF"/>
    <w:rsid w:val="00137C2B"/>
    <w:rsid w:val="0014159D"/>
    <w:rsid w:val="00141A72"/>
    <w:rsid w:val="00141F6C"/>
    <w:rsid w:val="00143326"/>
    <w:rsid w:val="00143B10"/>
    <w:rsid w:val="00146DDC"/>
    <w:rsid w:val="0015083B"/>
    <w:rsid w:val="00150B79"/>
    <w:rsid w:val="001514BB"/>
    <w:rsid w:val="0015187E"/>
    <w:rsid w:val="00151E85"/>
    <w:rsid w:val="001561AC"/>
    <w:rsid w:val="00156266"/>
    <w:rsid w:val="00156ADE"/>
    <w:rsid w:val="001606BB"/>
    <w:rsid w:val="001621DC"/>
    <w:rsid w:val="0016489F"/>
    <w:rsid w:val="00170D63"/>
    <w:rsid w:val="001716CC"/>
    <w:rsid w:val="00171916"/>
    <w:rsid w:val="00173FB8"/>
    <w:rsid w:val="00174877"/>
    <w:rsid w:val="00174A65"/>
    <w:rsid w:val="00174C8D"/>
    <w:rsid w:val="00177337"/>
    <w:rsid w:val="00177407"/>
    <w:rsid w:val="001805BD"/>
    <w:rsid w:val="0018061E"/>
    <w:rsid w:val="00181D53"/>
    <w:rsid w:val="00183795"/>
    <w:rsid w:val="00184073"/>
    <w:rsid w:val="001842A2"/>
    <w:rsid w:val="0018436B"/>
    <w:rsid w:val="00184C60"/>
    <w:rsid w:val="00187276"/>
    <w:rsid w:val="00187322"/>
    <w:rsid w:val="00187FC9"/>
    <w:rsid w:val="001906F2"/>
    <w:rsid w:val="00191DE4"/>
    <w:rsid w:val="00191E74"/>
    <w:rsid w:val="001926D9"/>
    <w:rsid w:val="00192B9B"/>
    <w:rsid w:val="00193C99"/>
    <w:rsid w:val="00194AE3"/>
    <w:rsid w:val="00194B84"/>
    <w:rsid w:val="00194FFF"/>
    <w:rsid w:val="001951BE"/>
    <w:rsid w:val="0019536D"/>
    <w:rsid w:val="00197099"/>
    <w:rsid w:val="001A0230"/>
    <w:rsid w:val="001A07C7"/>
    <w:rsid w:val="001A0E91"/>
    <w:rsid w:val="001A2A7C"/>
    <w:rsid w:val="001A35A2"/>
    <w:rsid w:val="001A365D"/>
    <w:rsid w:val="001A4257"/>
    <w:rsid w:val="001A4F17"/>
    <w:rsid w:val="001A6E2A"/>
    <w:rsid w:val="001A6FDA"/>
    <w:rsid w:val="001A77CD"/>
    <w:rsid w:val="001B00CB"/>
    <w:rsid w:val="001B031B"/>
    <w:rsid w:val="001B2BFA"/>
    <w:rsid w:val="001B5B56"/>
    <w:rsid w:val="001B5E42"/>
    <w:rsid w:val="001C00DA"/>
    <w:rsid w:val="001C261E"/>
    <w:rsid w:val="001C751A"/>
    <w:rsid w:val="001C7881"/>
    <w:rsid w:val="001D0785"/>
    <w:rsid w:val="001D0B78"/>
    <w:rsid w:val="001D2162"/>
    <w:rsid w:val="001D2580"/>
    <w:rsid w:val="001D41AF"/>
    <w:rsid w:val="001D4D9A"/>
    <w:rsid w:val="001D579C"/>
    <w:rsid w:val="001D6B2F"/>
    <w:rsid w:val="001D79B4"/>
    <w:rsid w:val="001E0B52"/>
    <w:rsid w:val="001E0DB5"/>
    <w:rsid w:val="001E1D61"/>
    <w:rsid w:val="001E427C"/>
    <w:rsid w:val="001E5AD9"/>
    <w:rsid w:val="001E6F7F"/>
    <w:rsid w:val="001E755C"/>
    <w:rsid w:val="001F053E"/>
    <w:rsid w:val="001F120A"/>
    <w:rsid w:val="001F2BC7"/>
    <w:rsid w:val="001F306B"/>
    <w:rsid w:val="001F371C"/>
    <w:rsid w:val="001F424D"/>
    <w:rsid w:val="001F43A7"/>
    <w:rsid w:val="001F4E5C"/>
    <w:rsid w:val="001F5608"/>
    <w:rsid w:val="001F594F"/>
    <w:rsid w:val="001F5EED"/>
    <w:rsid w:val="001F6462"/>
    <w:rsid w:val="001F6A8D"/>
    <w:rsid w:val="001F7089"/>
    <w:rsid w:val="001F741F"/>
    <w:rsid w:val="001F759A"/>
    <w:rsid w:val="00202A09"/>
    <w:rsid w:val="0020416D"/>
    <w:rsid w:val="0020431F"/>
    <w:rsid w:val="00212347"/>
    <w:rsid w:val="00212745"/>
    <w:rsid w:val="002133D5"/>
    <w:rsid w:val="00213E60"/>
    <w:rsid w:val="0021562F"/>
    <w:rsid w:val="00216967"/>
    <w:rsid w:val="0021697A"/>
    <w:rsid w:val="00217735"/>
    <w:rsid w:val="00217D94"/>
    <w:rsid w:val="00221DF5"/>
    <w:rsid w:val="002258E7"/>
    <w:rsid w:val="00225DEF"/>
    <w:rsid w:val="00226389"/>
    <w:rsid w:val="002263C2"/>
    <w:rsid w:val="00226B62"/>
    <w:rsid w:val="00227D6C"/>
    <w:rsid w:val="00231092"/>
    <w:rsid w:val="002322F4"/>
    <w:rsid w:val="0023254F"/>
    <w:rsid w:val="00233208"/>
    <w:rsid w:val="00234C46"/>
    <w:rsid w:val="00235D43"/>
    <w:rsid w:val="0023683F"/>
    <w:rsid w:val="0023783B"/>
    <w:rsid w:val="0023798C"/>
    <w:rsid w:val="00237F3B"/>
    <w:rsid w:val="002416E3"/>
    <w:rsid w:val="0024326A"/>
    <w:rsid w:val="0024544A"/>
    <w:rsid w:val="00246A30"/>
    <w:rsid w:val="00250941"/>
    <w:rsid w:val="00251DC2"/>
    <w:rsid w:val="00251FCC"/>
    <w:rsid w:val="00252316"/>
    <w:rsid w:val="00252444"/>
    <w:rsid w:val="00253C4F"/>
    <w:rsid w:val="00260BDE"/>
    <w:rsid w:val="002616FA"/>
    <w:rsid w:val="002617EC"/>
    <w:rsid w:val="0026260B"/>
    <w:rsid w:val="0026279D"/>
    <w:rsid w:val="00262E95"/>
    <w:rsid w:val="00262ED5"/>
    <w:rsid w:val="00266D15"/>
    <w:rsid w:val="00266EFA"/>
    <w:rsid w:val="00267204"/>
    <w:rsid w:val="00267E33"/>
    <w:rsid w:val="00270AD9"/>
    <w:rsid w:val="0027178F"/>
    <w:rsid w:val="00271A78"/>
    <w:rsid w:val="00271DE7"/>
    <w:rsid w:val="002725DF"/>
    <w:rsid w:val="002733A2"/>
    <w:rsid w:val="002738CA"/>
    <w:rsid w:val="00275575"/>
    <w:rsid w:val="0027715C"/>
    <w:rsid w:val="0027770D"/>
    <w:rsid w:val="00280973"/>
    <w:rsid w:val="00281715"/>
    <w:rsid w:val="00281F19"/>
    <w:rsid w:val="0028388E"/>
    <w:rsid w:val="00283D55"/>
    <w:rsid w:val="00283FBA"/>
    <w:rsid w:val="00284E25"/>
    <w:rsid w:val="00285039"/>
    <w:rsid w:val="00285785"/>
    <w:rsid w:val="002864CE"/>
    <w:rsid w:val="0028672F"/>
    <w:rsid w:val="00287102"/>
    <w:rsid w:val="002874BD"/>
    <w:rsid w:val="00287DDA"/>
    <w:rsid w:val="00293534"/>
    <w:rsid w:val="0029394C"/>
    <w:rsid w:val="00294C56"/>
    <w:rsid w:val="00295E69"/>
    <w:rsid w:val="00296804"/>
    <w:rsid w:val="0029704F"/>
    <w:rsid w:val="002A1CC4"/>
    <w:rsid w:val="002A2C3C"/>
    <w:rsid w:val="002A4919"/>
    <w:rsid w:val="002A4A42"/>
    <w:rsid w:val="002A5023"/>
    <w:rsid w:val="002B1C50"/>
    <w:rsid w:val="002B1D39"/>
    <w:rsid w:val="002B22C8"/>
    <w:rsid w:val="002B256A"/>
    <w:rsid w:val="002B416A"/>
    <w:rsid w:val="002B4848"/>
    <w:rsid w:val="002B51CD"/>
    <w:rsid w:val="002B5F36"/>
    <w:rsid w:val="002B7986"/>
    <w:rsid w:val="002C0348"/>
    <w:rsid w:val="002C0574"/>
    <w:rsid w:val="002C0FB4"/>
    <w:rsid w:val="002C3944"/>
    <w:rsid w:val="002C39A8"/>
    <w:rsid w:val="002C39E1"/>
    <w:rsid w:val="002C3A48"/>
    <w:rsid w:val="002C3DE5"/>
    <w:rsid w:val="002C6839"/>
    <w:rsid w:val="002C7CFB"/>
    <w:rsid w:val="002D0CB9"/>
    <w:rsid w:val="002D0D64"/>
    <w:rsid w:val="002D184F"/>
    <w:rsid w:val="002D3399"/>
    <w:rsid w:val="002D367B"/>
    <w:rsid w:val="002D3811"/>
    <w:rsid w:val="002D5E8D"/>
    <w:rsid w:val="002D633B"/>
    <w:rsid w:val="002D65C1"/>
    <w:rsid w:val="002D77C8"/>
    <w:rsid w:val="002E0C78"/>
    <w:rsid w:val="002E1235"/>
    <w:rsid w:val="002E214D"/>
    <w:rsid w:val="002E5E88"/>
    <w:rsid w:val="002E6D82"/>
    <w:rsid w:val="002E719B"/>
    <w:rsid w:val="002E73CD"/>
    <w:rsid w:val="002E7DC7"/>
    <w:rsid w:val="002F13D3"/>
    <w:rsid w:val="002F2CB2"/>
    <w:rsid w:val="002F57A8"/>
    <w:rsid w:val="002F6BA4"/>
    <w:rsid w:val="002F7752"/>
    <w:rsid w:val="00300567"/>
    <w:rsid w:val="00301115"/>
    <w:rsid w:val="00301DEA"/>
    <w:rsid w:val="0030258B"/>
    <w:rsid w:val="0030317C"/>
    <w:rsid w:val="003044CA"/>
    <w:rsid w:val="003045F1"/>
    <w:rsid w:val="0030514E"/>
    <w:rsid w:val="00306DE0"/>
    <w:rsid w:val="00307B4A"/>
    <w:rsid w:val="003104FC"/>
    <w:rsid w:val="0031250B"/>
    <w:rsid w:val="0031391D"/>
    <w:rsid w:val="00313D05"/>
    <w:rsid w:val="00313F69"/>
    <w:rsid w:val="003144AC"/>
    <w:rsid w:val="00315B02"/>
    <w:rsid w:val="00316CB4"/>
    <w:rsid w:val="00320B83"/>
    <w:rsid w:val="00320EAE"/>
    <w:rsid w:val="00321852"/>
    <w:rsid w:val="00322E9D"/>
    <w:rsid w:val="00325727"/>
    <w:rsid w:val="00325BF3"/>
    <w:rsid w:val="00325D84"/>
    <w:rsid w:val="0032680B"/>
    <w:rsid w:val="00326CB6"/>
    <w:rsid w:val="003302F1"/>
    <w:rsid w:val="003303F2"/>
    <w:rsid w:val="00331493"/>
    <w:rsid w:val="003317DE"/>
    <w:rsid w:val="003322C5"/>
    <w:rsid w:val="00333822"/>
    <w:rsid w:val="0033463C"/>
    <w:rsid w:val="00335EF5"/>
    <w:rsid w:val="00336502"/>
    <w:rsid w:val="003366F3"/>
    <w:rsid w:val="0034110F"/>
    <w:rsid w:val="00342EC0"/>
    <w:rsid w:val="003432A3"/>
    <w:rsid w:val="00343A51"/>
    <w:rsid w:val="00343A9C"/>
    <w:rsid w:val="00343EE2"/>
    <w:rsid w:val="00344741"/>
    <w:rsid w:val="00344C5E"/>
    <w:rsid w:val="00345C31"/>
    <w:rsid w:val="00346C9F"/>
    <w:rsid w:val="0034762E"/>
    <w:rsid w:val="003476A5"/>
    <w:rsid w:val="0034787D"/>
    <w:rsid w:val="00347EE4"/>
    <w:rsid w:val="00350275"/>
    <w:rsid w:val="003507C3"/>
    <w:rsid w:val="003508B4"/>
    <w:rsid w:val="00352A86"/>
    <w:rsid w:val="003543B1"/>
    <w:rsid w:val="00354B7A"/>
    <w:rsid w:val="00357718"/>
    <w:rsid w:val="0035776D"/>
    <w:rsid w:val="0036068A"/>
    <w:rsid w:val="003613CF"/>
    <w:rsid w:val="00361BEC"/>
    <w:rsid w:val="0036357F"/>
    <w:rsid w:val="00364317"/>
    <w:rsid w:val="00365B46"/>
    <w:rsid w:val="00366A41"/>
    <w:rsid w:val="00367109"/>
    <w:rsid w:val="0037162A"/>
    <w:rsid w:val="00371FFF"/>
    <w:rsid w:val="00372425"/>
    <w:rsid w:val="0037243F"/>
    <w:rsid w:val="00373400"/>
    <w:rsid w:val="00373913"/>
    <w:rsid w:val="00373E14"/>
    <w:rsid w:val="003749D9"/>
    <w:rsid w:val="00374D34"/>
    <w:rsid w:val="003767FB"/>
    <w:rsid w:val="00377670"/>
    <w:rsid w:val="00380132"/>
    <w:rsid w:val="003805D6"/>
    <w:rsid w:val="00380B7A"/>
    <w:rsid w:val="00380C8C"/>
    <w:rsid w:val="00381A95"/>
    <w:rsid w:val="00381BDE"/>
    <w:rsid w:val="0038212F"/>
    <w:rsid w:val="00383286"/>
    <w:rsid w:val="00383DB8"/>
    <w:rsid w:val="0038405F"/>
    <w:rsid w:val="00384D10"/>
    <w:rsid w:val="0038524E"/>
    <w:rsid w:val="003862B8"/>
    <w:rsid w:val="0038717D"/>
    <w:rsid w:val="00390D4D"/>
    <w:rsid w:val="003916EA"/>
    <w:rsid w:val="00391C22"/>
    <w:rsid w:val="00392425"/>
    <w:rsid w:val="00393395"/>
    <w:rsid w:val="00393567"/>
    <w:rsid w:val="00393FF9"/>
    <w:rsid w:val="00394B07"/>
    <w:rsid w:val="00394D54"/>
    <w:rsid w:val="00396129"/>
    <w:rsid w:val="00396C6B"/>
    <w:rsid w:val="00396FEA"/>
    <w:rsid w:val="003A0A92"/>
    <w:rsid w:val="003A0CD3"/>
    <w:rsid w:val="003A126A"/>
    <w:rsid w:val="003A1D11"/>
    <w:rsid w:val="003A24E5"/>
    <w:rsid w:val="003A25D5"/>
    <w:rsid w:val="003A4316"/>
    <w:rsid w:val="003A5260"/>
    <w:rsid w:val="003A607E"/>
    <w:rsid w:val="003A6AF0"/>
    <w:rsid w:val="003A7151"/>
    <w:rsid w:val="003B31BC"/>
    <w:rsid w:val="003B4892"/>
    <w:rsid w:val="003B6107"/>
    <w:rsid w:val="003B7D95"/>
    <w:rsid w:val="003B7F94"/>
    <w:rsid w:val="003C17BB"/>
    <w:rsid w:val="003C23D9"/>
    <w:rsid w:val="003C3637"/>
    <w:rsid w:val="003C4279"/>
    <w:rsid w:val="003C5E0F"/>
    <w:rsid w:val="003D1AB6"/>
    <w:rsid w:val="003D2CFF"/>
    <w:rsid w:val="003D391E"/>
    <w:rsid w:val="003D5346"/>
    <w:rsid w:val="003D5492"/>
    <w:rsid w:val="003D5F09"/>
    <w:rsid w:val="003E03A4"/>
    <w:rsid w:val="003E14EE"/>
    <w:rsid w:val="003E33C3"/>
    <w:rsid w:val="003E36D3"/>
    <w:rsid w:val="003E3EC7"/>
    <w:rsid w:val="003E4510"/>
    <w:rsid w:val="003E4744"/>
    <w:rsid w:val="003E4CD6"/>
    <w:rsid w:val="003E61F5"/>
    <w:rsid w:val="003E7060"/>
    <w:rsid w:val="003E79A5"/>
    <w:rsid w:val="003F1359"/>
    <w:rsid w:val="003F1BD1"/>
    <w:rsid w:val="003F2E1C"/>
    <w:rsid w:val="003F37BE"/>
    <w:rsid w:val="003F49F9"/>
    <w:rsid w:val="003F4BA0"/>
    <w:rsid w:val="003F65EA"/>
    <w:rsid w:val="003F6CD7"/>
    <w:rsid w:val="003F706E"/>
    <w:rsid w:val="003F7E05"/>
    <w:rsid w:val="004013FB"/>
    <w:rsid w:val="00401489"/>
    <w:rsid w:val="00401569"/>
    <w:rsid w:val="004016AE"/>
    <w:rsid w:val="004019AE"/>
    <w:rsid w:val="00401DF4"/>
    <w:rsid w:val="00402210"/>
    <w:rsid w:val="00402EBA"/>
    <w:rsid w:val="004052EC"/>
    <w:rsid w:val="0040609C"/>
    <w:rsid w:val="00406DFF"/>
    <w:rsid w:val="0040750A"/>
    <w:rsid w:val="00407BAF"/>
    <w:rsid w:val="004118ED"/>
    <w:rsid w:val="00412156"/>
    <w:rsid w:val="00412C47"/>
    <w:rsid w:val="00413CAB"/>
    <w:rsid w:val="004146A7"/>
    <w:rsid w:val="00414EA5"/>
    <w:rsid w:val="00415DD4"/>
    <w:rsid w:val="0042054D"/>
    <w:rsid w:val="00422846"/>
    <w:rsid w:val="00422C97"/>
    <w:rsid w:val="0042323E"/>
    <w:rsid w:val="00423AB4"/>
    <w:rsid w:val="00425142"/>
    <w:rsid w:val="00425E49"/>
    <w:rsid w:val="004263B0"/>
    <w:rsid w:val="00426FAE"/>
    <w:rsid w:val="00430F46"/>
    <w:rsid w:val="00431339"/>
    <w:rsid w:val="00432F59"/>
    <w:rsid w:val="00435040"/>
    <w:rsid w:val="0043534E"/>
    <w:rsid w:val="004354C7"/>
    <w:rsid w:val="004358E7"/>
    <w:rsid w:val="00435D64"/>
    <w:rsid w:val="00436F2E"/>
    <w:rsid w:val="004375E2"/>
    <w:rsid w:val="00441268"/>
    <w:rsid w:val="00441990"/>
    <w:rsid w:val="00442E4C"/>
    <w:rsid w:val="00444BD4"/>
    <w:rsid w:val="00445324"/>
    <w:rsid w:val="00445BAC"/>
    <w:rsid w:val="004460EA"/>
    <w:rsid w:val="00446EBD"/>
    <w:rsid w:val="004471C8"/>
    <w:rsid w:val="00450A54"/>
    <w:rsid w:val="00451859"/>
    <w:rsid w:val="00451AC7"/>
    <w:rsid w:val="004525AF"/>
    <w:rsid w:val="00452FD6"/>
    <w:rsid w:val="004530A2"/>
    <w:rsid w:val="00453167"/>
    <w:rsid w:val="00454D36"/>
    <w:rsid w:val="0045581D"/>
    <w:rsid w:val="00455EF3"/>
    <w:rsid w:val="00455FA1"/>
    <w:rsid w:val="004568F8"/>
    <w:rsid w:val="00457132"/>
    <w:rsid w:val="00460D87"/>
    <w:rsid w:val="00462436"/>
    <w:rsid w:val="004633DE"/>
    <w:rsid w:val="0046373A"/>
    <w:rsid w:val="0046374B"/>
    <w:rsid w:val="00463E7A"/>
    <w:rsid w:val="00463EFE"/>
    <w:rsid w:val="00465644"/>
    <w:rsid w:val="00465D66"/>
    <w:rsid w:val="004660D5"/>
    <w:rsid w:val="00467221"/>
    <w:rsid w:val="00471484"/>
    <w:rsid w:val="004717B5"/>
    <w:rsid w:val="00475C87"/>
    <w:rsid w:val="00476309"/>
    <w:rsid w:val="00477B2D"/>
    <w:rsid w:val="00483BC3"/>
    <w:rsid w:val="00485815"/>
    <w:rsid w:val="004858C8"/>
    <w:rsid w:val="00485CD3"/>
    <w:rsid w:val="00485F77"/>
    <w:rsid w:val="00490062"/>
    <w:rsid w:val="00490952"/>
    <w:rsid w:val="00490C34"/>
    <w:rsid w:val="00490E6B"/>
    <w:rsid w:val="00492134"/>
    <w:rsid w:val="0049607D"/>
    <w:rsid w:val="004961E1"/>
    <w:rsid w:val="00497C76"/>
    <w:rsid w:val="004A10F9"/>
    <w:rsid w:val="004A114F"/>
    <w:rsid w:val="004A2944"/>
    <w:rsid w:val="004A2D28"/>
    <w:rsid w:val="004A3914"/>
    <w:rsid w:val="004A4113"/>
    <w:rsid w:val="004A5D29"/>
    <w:rsid w:val="004A6599"/>
    <w:rsid w:val="004A78D9"/>
    <w:rsid w:val="004B028A"/>
    <w:rsid w:val="004B3BD4"/>
    <w:rsid w:val="004B42A5"/>
    <w:rsid w:val="004B6317"/>
    <w:rsid w:val="004B684F"/>
    <w:rsid w:val="004B6A07"/>
    <w:rsid w:val="004C0B0E"/>
    <w:rsid w:val="004C0F63"/>
    <w:rsid w:val="004C1D4B"/>
    <w:rsid w:val="004C3BA8"/>
    <w:rsid w:val="004C48F4"/>
    <w:rsid w:val="004C6F5A"/>
    <w:rsid w:val="004C7089"/>
    <w:rsid w:val="004C7AC8"/>
    <w:rsid w:val="004C7C6F"/>
    <w:rsid w:val="004D13BD"/>
    <w:rsid w:val="004D23C9"/>
    <w:rsid w:val="004D2829"/>
    <w:rsid w:val="004D30D5"/>
    <w:rsid w:val="004D3322"/>
    <w:rsid w:val="004D3382"/>
    <w:rsid w:val="004D4437"/>
    <w:rsid w:val="004D533A"/>
    <w:rsid w:val="004D6334"/>
    <w:rsid w:val="004E0664"/>
    <w:rsid w:val="004E1EEB"/>
    <w:rsid w:val="004E2121"/>
    <w:rsid w:val="004E2645"/>
    <w:rsid w:val="004E39A8"/>
    <w:rsid w:val="004E53EA"/>
    <w:rsid w:val="004E5894"/>
    <w:rsid w:val="004E5E26"/>
    <w:rsid w:val="004E62DE"/>
    <w:rsid w:val="004F0828"/>
    <w:rsid w:val="004F0F13"/>
    <w:rsid w:val="004F1065"/>
    <w:rsid w:val="004F208B"/>
    <w:rsid w:val="004F2FBD"/>
    <w:rsid w:val="004F39BF"/>
    <w:rsid w:val="004F3AD3"/>
    <w:rsid w:val="004F3E16"/>
    <w:rsid w:val="004F3FB9"/>
    <w:rsid w:val="004F4857"/>
    <w:rsid w:val="004F541F"/>
    <w:rsid w:val="004F6309"/>
    <w:rsid w:val="004F68F9"/>
    <w:rsid w:val="00500C36"/>
    <w:rsid w:val="00500E97"/>
    <w:rsid w:val="0050178E"/>
    <w:rsid w:val="005018FA"/>
    <w:rsid w:val="00502BD2"/>
    <w:rsid w:val="00502CB3"/>
    <w:rsid w:val="00505ECE"/>
    <w:rsid w:val="005069C0"/>
    <w:rsid w:val="00507B3A"/>
    <w:rsid w:val="0051026A"/>
    <w:rsid w:val="005104EB"/>
    <w:rsid w:val="0051159C"/>
    <w:rsid w:val="005122DF"/>
    <w:rsid w:val="005130A8"/>
    <w:rsid w:val="00513424"/>
    <w:rsid w:val="0051347A"/>
    <w:rsid w:val="005135CD"/>
    <w:rsid w:val="00513836"/>
    <w:rsid w:val="00515124"/>
    <w:rsid w:val="005165ED"/>
    <w:rsid w:val="005174E0"/>
    <w:rsid w:val="0052103B"/>
    <w:rsid w:val="00522356"/>
    <w:rsid w:val="00522576"/>
    <w:rsid w:val="00524F6D"/>
    <w:rsid w:val="00526388"/>
    <w:rsid w:val="00526B43"/>
    <w:rsid w:val="00526EA7"/>
    <w:rsid w:val="00533843"/>
    <w:rsid w:val="005369FA"/>
    <w:rsid w:val="005374E4"/>
    <w:rsid w:val="005378A2"/>
    <w:rsid w:val="00540ADA"/>
    <w:rsid w:val="00542B04"/>
    <w:rsid w:val="00543144"/>
    <w:rsid w:val="0054334A"/>
    <w:rsid w:val="00543B68"/>
    <w:rsid w:val="00543C90"/>
    <w:rsid w:val="005449E5"/>
    <w:rsid w:val="00544D8E"/>
    <w:rsid w:val="00545D22"/>
    <w:rsid w:val="005508AA"/>
    <w:rsid w:val="00551813"/>
    <w:rsid w:val="00552B74"/>
    <w:rsid w:val="005532E9"/>
    <w:rsid w:val="00555742"/>
    <w:rsid w:val="005559B8"/>
    <w:rsid w:val="00555DBF"/>
    <w:rsid w:val="00556D7B"/>
    <w:rsid w:val="00556F94"/>
    <w:rsid w:val="0056152B"/>
    <w:rsid w:val="00561BAB"/>
    <w:rsid w:val="00562303"/>
    <w:rsid w:val="005623C5"/>
    <w:rsid w:val="005628E7"/>
    <w:rsid w:val="00562AA7"/>
    <w:rsid w:val="00562D0A"/>
    <w:rsid w:val="0056427F"/>
    <w:rsid w:val="00564E5B"/>
    <w:rsid w:val="00564EAF"/>
    <w:rsid w:val="005669CC"/>
    <w:rsid w:val="00567082"/>
    <w:rsid w:val="00567A51"/>
    <w:rsid w:val="0057054D"/>
    <w:rsid w:val="005715E1"/>
    <w:rsid w:val="00571816"/>
    <w:rsid w:val="005728B1"/>
    <w:rsid w:val="0057390C"/>
    <w:rsid w:val="00574263"/>
    <w:rsid w:val="0057554D"/>
    <w:rsid w:val="00576DBE"/>
    <w:rsid w:val="005773A9"/>
    <w:rsid w:val="0057753A"/>
    <w:rsid w:val="00577FB5"/>
    <w:rsid w:val="00581B83"/>
    <w:rsid w:val="00581F61"/>
    <w:rsid w:val="00582001"/>
    <w:rsid w:val="005844A9"/>
    <w:rsid w:val="00584F42"/>
    <w:rsid w:val="0058508B"/>
    <w:rsid w:val="0058529E"/>
    <w:rsid w:val="0058553D"/>
    <w:rsid w:val="0058570D"/>
    <w:rsid w:val="00585DE8"/>
    <w:rsid w:val="0058613B"/>
    <w:rsid w:val="00586604"/>
    <w:rsid w:val="00590E59"/>
    <w:rsid w:val="0059228A"/>
    <w:rsid w:val="005925D7"/>
    <w:rsid w:val="00592CC9"/>
    <w:rsid w:val="00593E18"/>
    <w:rsid w:val="00594DFE"/>
    <w:rsid w:val="00595431"/>
    <w:rsid w:val="005963D6"/>
    <w:rsid w:val="00597AC6"/>
    <w:rsid w:val="005A0D4C"/>
    <w:rsid w:val="005A2847"/>
    <w:rsid w:val="005A331A"/>
    <w:rsid w:val="005A52F5"/>
    <w:rsid w:val="005A52F8"/>
    <w:rsid w:val="005B0228"/>
    <w:rsid w:val="005B0D25"/>
    <w:rsid w:val="005B0DC0"/>
    <w:rsid w:val="005B1147"/>
    <w:rsid w:val="005B1B2E"/>
    <w:rsid w:val="005B35F4"/>
    <w:rsid w:val="005B4F9E"/>
    <w:rsid w:val="005B5D5D"/>
    <w:rsid w:val="005B78CC"/>
    <w:rsid w:val="005C0C76"/>
    <w:rsid w:val="005C3C0A"/>
    <w:rsid w:val="005C50F2"/>
    <w:rsid w:val="005C792A"/>
    <w:rsid w:val="005C7EDF"/>
    <w:rsid w:val="005D3D87"/>
    <w:rsid w:val="005D7435"/>
    <w:rsid w:val="005D7B1A"/>
    <w:rsid w:val="005D7E19"/>
    <w:rsid w:val="005E0F66"/>
    <w:rsid w:val="005E25F5"/>
    <w:rsid w:val="005E274E"/>
    <w:rsid w:val="005E5723"/>
    <w:rsid w:val="005E5D69"/>
    <w:rsid w:val="005F13E5"/>
    <w:rsid w:val="005F158F"/>
    <w:rsid w:val="005F1BC7"/>
    <w:rsid w:val="005F23E6"/>
    <w:rsid w:val="005F41BE"/>
    <w:rsid w:val="005F42B9"/>
    <w:rsid w:val="005F45AB"/>
    <w:rsid w:val="005F554F"/>
    <w:rsid w:val="005F6778"/>
    <w:rsid w:val="005F7594"/>
    <w:rsid w:val="00600719"/>
    <w:rsid w:val="006010F7"/>
    <w:rsid w:val="00601301"/>
    <w:rsid w:val="00603991"/>
    <w:rsid w:val="00604FF7"/>
    <w:rsid w:val="0060543A"/>
    <w:rsid w:val="006111F9"/>
    <w:rsid w:val="0061246F"/>
    <w:rsid w:val="00614C0A"/>
    <w:rsid w:val="00615657"/>
    <w:rsid w:val="00616BC8"/>
    <w:rsid w:val="00620AE3"/>
    <w:rsid w:val="00622A73"/>
    <w:rsid w:val="006234E8"/>
    <w:rsid w:val="0062431D"/>
    <w:rsid w:val="00625069"/>
    <w:rsid w:val="00625A79"/>
    <w:rsid w:val="00626E35"/>
    <w:rsid w:val="00630EAD"/>
    <w:rsid w:val="00633306"/>
    <w:rsid w:val="00633E0E"/>
    <w:rsid w:val="006342F9"/>
    <w:rsid w:val="0063444E"/>
    <w:rsid w:val="00636322"/>
    <w:rsid w:val="00636A6E"/>
    <w:rsid w:val="00636BA2"/>
    <w:rsid w:val="00636CA7"/>
    <w:rsid w:val="00636EC0"/>
    <w:rsid w:val="006401A2"/>
    <w:rsid w:val="00641A1C"/>
    <w:rsid w:val="00645468"/>
    <w:rsid w:val="00645F7D"/>
    <w:rsid w:val="00646CA5"/>
    <w:rsid w:val="00647547"/>
    <w:rsid w:val="006505A6"/>
    <w:rsid w:val="00651457"/>
    <w:rsid w:val="0065193B"/>
    <w:rsid w:val="00652CCD"/>
    <w:rsid w:val="006542CA"/>
    <w:rsid w:val="006557FC"/>
    <w:rsid w:val="00655C1A"/>
    <w:rsid w:val="00656F00"/>
    <w:rsid w:val="00660C57"/>
    <w:rsid w:val="00661B59"/>
    <w:rsid w:val="0066254D"/>
    <w:rsid w:val="0066285E"/>
    <w:rsid w:val="00664DF9"/>
    <w:rsid w:val="006665F0"/>
    <w:rsid w:val="00666856"/>
    <w:rsid w:val="00671D10"/>
    <w:rsid w:val="00673236"/>
    <w:rsid w:val="006733FE"/>
    <w:rsid w:val="00673760"/>
    <w:rsid w:val="0067457A"/>
    <w:rsid w:val="00674A8B"/>
    <w:rsid w:val="006778FA"/>
    <w:rsid w:val="006809B0"/>
    <w:rsid w:val="00680ADC"/>
    <w:rsid w:val="00682649"/>
    <w:rsid w:val="006826E8"/>
    <w:rsid w:val="00682D15"/>
    <w:rsid w:val="00683820"/>
    <w:rsid w:val="006849AF"/>
    <w:rsid w:val="00684B8D"/>
    <w:rsid w:val="00685586"/>
    <w:rsid w:val="006859AB"/>
    <w:rsid w:val="00685B7E"/>
    <w:rsid w:val="00685C81"/>
    <w:rsid w:val="0068627D"/>
    <w:rsid w:val="00686329"/>
    <w:rsid w:val="00686689"/>
    <w:rsid w:val="006867AA"/>
    <w:rsid w:val="006870C5"/>
    <w:rsid w:val="006903E7"/>
    <w:rsid w:val="0069075E"/>
    <w:rsid w:val="00690D5B"/>
    <w:rsid w:val="00690E81"/>
    <w:rsid w:val="006917AB"/>
    <w:rsid w:val="00692AF2"/>
    <w:rsid w:val="00693E55"/>
    <w:rsid w:val="0069542D"/>
    <w:rsid w:val="006967B7"/>
    <w:rsid w:val="00696A48"/>
    <w:rsid w:val="00696E0E"/>
    <w:rsid w:val="00696FA2"/>
    <w:rsid w:val="006A0541"/>
    <w:rsid w:val="006A0CCF"/>
    <w:rsid w:val="006A1AA2"/>
    <w:rsid w:val="006A2F56"/>
    <w:rsid w:val="006A4020"/>
    <w:rsid w:val="006A4F2A"/>
    <w:rsid w:val="006A7372"/>
    <w:rsid w:val="006B0E3A"/>
    <w:rsid w:val="006B155E"/>
    <w:rsid w:val="006B17E1"/>
    <w:rsid w:val="006B22D9"/>
    <w:rsid w:val="006B37CC"/>
    <w:rsid w:val="006B45D0"/>
    <w:rsid w:val="006B4C6B"/>
    <w:rsid w:val="006B5025"/>
    <w:rsid w:val="006B543F"/>
    <w:rsid w:val="006B685D"/>
    <w:rsid w:val="006B7411"/>
    <w:rsid w:val="006B74C4"/>
    <w:rsid w:val="006B7846"/>
    <w:rsid w:val="006C030F"/>
    <w:rsid w:val="006C0B5E"/>
    <w:rsid w:val="006C25A3"/>
    <w:rsid w:val="006C374A"/>
    <w:rsid w:val="006C45C0"/>
    <w:rsid w:val="006C5C90"/>
    <w:rsid w:val="006C6D8C"/>
    <w:rsid w:val="006C7005"/>
    <w:rsid w:val="006D02D7"/>
    <w:rsid w:val="006D2FA2"/>
    <w:rsid w:val="006D30BF"/>
    <w:rsid w:val="006D3E47"/>
    <w:rsid w:val="006D4A57"/>
    <w:rsid w:val="006D54D5"/>
    <w:rsid w:val="006D5C6F"/>
    <w:rsid w:val="006D5E87"/>
    <w:rsid w:val="006D647A"/>
    <w:rsid w:val="006D6EE4"/>
    <w:rsid w:val="006D7295"/>
    <w:rsid w:val="006D731C"/>
    <w:rsid w:val="006D75AB"/>
    <w:rsid w:val="006D78DD"/>
    <w:rsid w:val="006D7A15"/>
    <w:rsid w:val="006D7F38"/>
    <w:rsid w:val="006E05DB"/>
    <w:rsid w:val="006E0675"/>
    <w:rsid w:val="006E0C89"/>
    <w:rsid w:val="006E0E69"/>
    <w:rsid w:val="006E15BD"/>
    <w:rsid w:val="006E32A5"/>
    <w:rsid w:val="006E361D"/>
    <w:rsid w:val="006E3A9A"/>
    <w:rsid w:val="006E5552"/>
    <w:rsid w:val="006E5D1B"/>
    <w:rsid w:val="006E5F47"/>
    <w:rsid w:val="006E61C3"/>
    <w:rsid w:val="006E6917"/>
    <w:rsid w:val="006E71D5"/>
    <w:rsid w:val="006F0633"/>
    <w:rsid w:val="006F0A4B"/>
    <w:rsid w:val="006F1CD5"/>
    <w:rsid w:val="006F3068"/>
    <w:rsid w:val="006F4627"/>
    <w:rsid w:val="006F66A2"/>
    <w:rsid w:val="006F6CCE"/>
    <w:rsid w:val="006F707D"/>
    <w:rsid w:val="006F761B"/>
    <w:rsid w:val="00700843"/>
    <w:rsid w:val="0070165D"/>
    <w:rsid w:val="00701739"/>
    <w:rsid w:val="0070338E"/>
    <w:rsid w:val="007036C8"/>
    <w:rsid w:val="0070387A"/>
    <w:rsid w:val="00704AAD"/>
    <w:rsid w:val="00704E79"/>
    <w:rsid w:val="0070606F"/>
    <w:rsid w:val="00706835"/>
    <w:rsid w:val="00706B0B"/>
    <w:rsid w:val="007077B8"/>
    <w:rsid w:val="007108AF"/>
    <w:rsid w:val="00710ECC"/>
    <w:rsid w:val="00710EEA"/>
    <w:rsid w:val="007110A9"/>
    <w:rsid w:val="007117AB"/>
    <w:rsid w:val="00712ED3"/>
    <w:rsid w:val="007141A0"/>
    <w:rsid w:val="00715C01"/>
    <w:rsid w:val="00716873"/>
    <w:rsid w:val="0071733B"/>
    <w:rsid w:val="00717507"/>
    <w:rsid w:val="00717954"/>
    <w:rsid w:val="00717B37"/>
    <w:rsid w:val="007204B1"/>
    <w:rsid w:val="00725403"/>
    <w:rsid w:val="00725903"/>
    <w:rsid w:val="00725B6D"/>
    <w:rsid w:val="007270FB"/>
    <w:rsid w:val="007275F0"/>
    <w:rsid w:val="00727B00"/>
    <w:rsid w:val="00731829"/>
    <w:rsid w:val="00732361"/>
    <w:rsid w:val="007326FE"/>
    <w:rsid w:val="007337CB"/>
    <w:rsid w:val="007340F3"/>
    <w:rsid w:val="00734A24"/>
    <w:rsid w:val="00735DB4"/>
    <w:rsid w:val="0073603E"/>
    <w:rsid w:val="007369BB"/>
    <w:rsid w:val="00737D0A"/>
    <w:rsid w:val="00737EBC"/>
    <w:rsid w:val="007401C0"/>
    <w:rsid w:val="007407AA"/>
    <w:rsid w:val="007418CF"/>
    <w:rsid w:val="00742523"/>
    <w:rsid w:val="0074281D"/>
    <w:rsid w:val="00742D41"/>
    <w:rsid w:val="00745591"/>
    <w:rsid w:val="0074728E"/>
    <w:rsid w:val="00750AF6"/>
    <w:rsid w:val="00750B7D"/>
    <w:rsid w:val="00751FF4"/>
    <w:rsid w:val="007533DB"/>
    <w:rsid w:val="007547BA"/>
    <w:rsid w:val="00755FE6"/>
    <w:rsid w:val="007562EF"/>
    <w:rsid w:val="00760444"/>
    <w:rsid w:val="007628C5"/>
    <w:rsid w:val="00764FF3"/>
    <w:rsid w:val="007714CC"/>
    <w:rsid w:val="00772563"/>
    <w:rsid w:val="007734C4"/>
    <w:rsid w:val="007734D2"/>
    <w:rsid w:val="00775B3D"/>
    <w:rsid w:val="00775F8E"/>
    <w:rsid w:val="007778FC"/>
    <w:rsid w:val="00780251"/>
    <w:rsid w:val="00780412"/>
    <w:rsid w:val="0078044D"/>
    <w:rsid w:val="00780A6F"/>
    <w:rsid w:val="00782EF1"/>
    <w:rsid w:val="00782FED"/>
    <w:rsid w:val="00782FF1"/>
    <w:rsid w:val="00783548"/>
    <w:rsid w:val="00783656"/>
    <w:rsid w:val="00783810"/>
    <w:rsid w:val="00783D7E"/>
    <w:rsid w:val="007842C5"/>
    <w:rsid w:val="00785CD1"/>
    <w:rsid w:val="00785E64"/>
    <w:rsid w:val="00786C05"/>
    <w:rsid w:val="00786DB8"/>
    <w:rsid w:val="00790EA1"/>
    <w:rsid w:val="007934DF"/>
    <w:rsid w:val="00793BED"/>
    <w:rsid w:val="00794037"/>
    <w:rsid w:val="0079601B"/>
    <w:rsid w:val="007A08F0"/>
    <w:rsid w:val="007A1164"/>
    <w:rsid w:val="007A254E"/>
    <w:rsid w:val="007A2F23"/>
    <w:rsid w:val="007A35E0"/>
    <w:rsid w:val="007A3AC5"/>
    <w:rsid w:val="007A402A"/>
    <w:rsid w:val="007A4831"/>
    <w:rsid w:val="007A49B1"/>
    <w:rsid w:val="007A506D"/>
    <w:rsid w:val="007A55C7"/>
    <w:rsid w:val="007A6154"/>
    <w:rsid w:val="007A6E43"/>
    <w:rsid w:val="007A7BD4"/>
    <w:rsid w:val="007B1625"/>
    <w:rsid w:val="007B2D03"/>
    <w:rsid w:val="007B45EF"/>
    <w:rsid w:val="007B4869"/>
    <w:rsid w:val="007B5D0A"/>
    <w:rsid w:val="007B5E80"/>
    <w:rsid w:val="007B6438"/>
    <w:rsid w:val="007B7162"/>
    <w:rsid w:val="007B7241"/>
    <w:rsid w:val="007B7E77"/>
    <w:rsid w:val="007C0B10"/>
    <w:rsid w:val="007C1149"/>
    <w:rsid w:val="007C11DC"/>
    <w:rsid w:val="007C120C"/>
    <w:rsid w:val="007C156D"/>
    <w:rsid w:val="007C353A"/>
    <w:rsid w:val="007C5106"/>
    <w:rsid w:val="007C5E07"/>
    <w:rsid w:val="007C5EDD"/>
    <w:rsid w:val="007C7CC4"/>
    <w:rsid w:val="007D0227"/>
    <w:rsid w:val="007D1281"/>
    <w:rsid w:val="007D12D8"/>
    <w:rsid w:val="007D1630"/>
    <w:rsid w:val="007D1FCA"/>
    <w:rsid w:val="007D2E01"/>
    <w:rsid w:val="007D3CFA"/>
    <w:rsid w:val="007D42E9"/>
    <w:rsid w:val="007D4C8E"/>
    <w:rsid w:val="007D5703"/>
    <w:rsid w:val="007D5B98"/>
    <w:rsid w:val="007D65CA"/>
    <w:rsid w:val="007D6C61"/>
    <w:rsid w:val="007E1AAF"/>
    <w:rsid w:val="007E4857"/>
    <w:rsid w:val="007E60B1"/>
    <w:rsid w:val="007E6785"/>
    <w:rsid w:val="007F090F"/>
    <w:rsid w:val="007F0DB7"/>
    <w:rsid w:val="007F0E6C"/>
    <w:rsid w:val="007F1364"/>
    <w:rsid w:val="007F1C04"/>
    <w:rsid w:val="007F2461"/>
    <w:rsid w:val="007F28EE"/>
    <w:rsid w:val="007F4C66"/>
    <w:rsid w:val="007F5735"/>
    <w:rsid w:val="007F5A9B"/>
    <w:rsid w:val="007F5EF6"/>
    <w:rsid w:val="007F6135"/>
    <w:rsid w:val="007F6BDA"/>
    <w:rsid w:val="008009FE"/>
    <w:rsid w:val="00801342"/>
    <w:rsid w:val="00801FC5"/>
    <w:rsid w:val="008032C9"/>
    <w:rsid w:val="008044A2"/>
    <w:rsid w:val="008053B8"/>
    <w:rsid w:val="00805A36"/>
    <w:rsid w:val="0080668D"/>
    <w:rsid w:val="008104C8"/>
    <w:rsid w:val="00812E9F"/>
    <w:rsid w:val="00813789"/>
    <w:rsid w:val="008143F5"/>
    <w:rsid w:val="00814C66"/>
    <w:rsid w:val="0081680C"/>
    <w:rsid w:val="008204A7"/>
    <w:rsid w:val="0082421E"/>
    <w:rsid w:val="008242F4"/>
    <w:rsid w:val="008244DD"/>
    <w:rsid w:val="00826520"/>
    <w:rsid w:val="008272D3"/>
    <w:rsid w:val="00827351"/>
    <w:rsid w:val="008321F2"/>
    <w:rsid w:val="008334E4"/>
    <w:rsid w:val="008340F5"/>
    <w:rsid w:val="00836C4A"/>
    <w:rsid w:val="00836C69"/>
    <w:rsid w:val="00836E06"/>
    <w:rsid w:val="00837053"/>
    <w:rsid w:val="0083767B"/>
    <w:rsid w:val="00840998"/>
    <w:rsid w:val="00840E81"/>
    <w:rsid w:val="008421BE"/>
    <w:rsid w:val="00843874"/>
    <w:rsid w:val="008441C4"/>
    <w:rsid w:val="00844F61"/>
    <w:rsid w:val="008450E9"/>
    <w:rsid w:val="0084541D"/>
    <w:rsid w:val="00846910"/>
    <w:rsid w:val="00846F5D"/>
    <w:rsid w:val="008476E6"/>
    <w:rsid w:val="00847EDB"/>
    <w:rsid w:val="00853E33"/>
    <w:rsid w:val="00854ED3"/>
    <w:rsid w:val="00855254"/>
    <w:rsid w:val="0085533D"/>
    <w:rsid w:val="00855A29"/>
    <w:rsid w:val="00856075"/>
    <w:rsid w:val="00856424"/>
    <w:rsid w:val="00856E56"/>
    <w:rsid w:val="008605B2"/>
    <w:rsid w:val="008613E7"/>
    <w:rsid w:val="008637FA"/>
    <w:rsid w:val="00866B8D"/>
    <w:rsid w:val="0087009B"/>
    <w:rsid w:val="00870CFC"/>
    <w:rsid w:val="00870EC3"/>
    <w:rsid w:val="008750AB"/>
    <w:rsid w:val="00875624"/>
    <w:rsid w:val="008756DC"/>
    <w:rsid w:val="00875D27"/>
    <w:rsid w:val="00876032"/>
    <w:rsid w:val="008807C0"/>
    <w:rsid w:val="008816AA"/>
    <w:rsid w:val="0088220C"/>
    <w:rsid w:val="00882AF8"/>
    <w:rsid w:val="008842F1"/>
    <w:rsid w:val="00884B5F"/>
    <w:rsid w:val="0089058D"/>
    <w:rsid w:val="0089205E"/>
    <w:rsid w:val="008933D4"/>
    <w:rsid w:val="00895F72"/>
    <w:rsid w:val="00896A21"/>
    <w:rsid w:val="008971AE"/>
    <w:rsid w:val="00897C75"/>
    <w:rsid w:val="008A03C9"/>
    <w:rsid w:val="008A19AA"/>
    <w:rsid w:val="008A1AC4"/>
    <w:rsid w:val="008A2625"/>
    <w:rsid w:val="008A2694"/>
    <w:rsid w:val="008A4271"/>
    <w:rsid w:val="008A4BDF"/>
    <w:rsid w:val="008A52E4"/>
    <w:rsid w:val="008B02A0"/>
    <w:rsid w:val="008B06E9"/>
    <w:rsid w:val="008B4172"/>
    <w:rsid w:val="008B4DA2"/>
    <w:rsid w:val="008B4EEF"/>
    <w:rsid w:val="008B5B6C"/>
    <w:rsid w:val="008B60A1"/>
    <w:rsid w:val="008B68D0"/>
    <w:rsid w:val="008B7405"/>
    <w:rsid w:val="008B7904"/>
    <w:rsid w:val="008B7DCC"/>
    <w:rsid w:val="008C1BBC"/>
    <w:rsid w:val="008C2097"/>
    <w:rsid w:val="008C4840"/>
    <w:rsid w:val="008C582A"/>
    <w:rsid w:val="008C5D77"/>
    <w:rsid w:val="008C69B6"/>
    <w:rsid w:val="008C7311"/>
    <w:rsid w:val="008C7437"/>
    <w:rsid w:val="008C7867"/>
    <w:rsid w:val="008D03EA"/>
    <w:rsid w:val="008D05D2"/>
    <w:rsid w:val="008D17E8"/>
    <w:rsid w:val="008D26E5"/>
    <w:rsid w:val="008D356A"/>
    <w:rsid w:val="008D4271"/>
    <w:rsid w:val="008E0423"/>
    <w:rsid w:val="008E05DC"/>
    <w:rsid w:val="008E0E62"/>
    <w:rsid w:val="008E15F4"/>
    <w:rsid w:val="008E1BC1"/>
    <w:rsid w:val="008E3BCB"/>
    <w:rsid w:val="008E470F"/>
    <w:rsid w:val="008E488D"/>
    <w:rsid w:val="008E54A4"/>
    <w:rsid w:val="008E58F9"/>
    <w:rsid w:val="008E5ACD"/>
    <w:rsid w:val="008E6DB1"/>
    <w:rsid w:val="008E792F"/>
    <w:rsid w:val="008E7D63"/>
    <w:rsid w:val="008F0619"/>
    <w:rsid w:val="008F11CD"/>
    <w:rsid w:val="008F12D9"/>
    <w:rsid w:val="008F200A"/>
    <w:rsid w:val="008F2C53"/>
    <w:rsid w:val="008F3664"/>
    <w:rsid w:val="008F4E63"/>
    <w:rsid w:val="008F6F54"/>
    <w:rsid w:val="008F761D"/>
    <w:rsid w:val="008F7876"/>
    <w:rsid w:val="00900CAA"/>
    <w:rsid w:val="00901258"/>
    <w:rsid w:val="00902A8C"/>
    <w:rsid w:val="00902D47"/>
    <w:rsid w:val="009049BC"/>
    <w:rsid w:val="0090509B"/>
    <w:rsid w:val="00910A9B"/>
    <w:rsid w:val="009125E7"/>
    <w:rsid w:val="00912CDD"/>
    <w:rsid w:val="00913312"/>
    <w:rsid w:val="009135F4"/>
    <w:rsid w:val="00913C1E"/>
    <w:rsid w:val="00914295"/>
    <w:rsid w:val="009148E2"/>
    <w:rsid w:val="00915547"/>
    <w:rsid w:val="00915C67"/>
    <w:rsid w:val="009173EC"/>
    <w:rsid w:val="00917E75"/>
    <w:rsid w:val="009201B5"/>
    <w:rsid w:val="00920628"/>
    <w:rsid w:val="00920D62"/>
    <w:rsid w:val="00920E3E"/>
    <w:rsid w:val="00923D79"/>
    <w:rsid w:val="00924847"/>
    <w:rsid w:val="00924E50"/>
    <w:rsid w:val="00925DAB"/>
    <w:rsid w:val="00926384"/>
    <w:rsid w:val="0093038A"/>
    <w:rsid w:val="009305C2"/>
    <w:rsid w:val="0093060C"/>
    <w:rsid w:val="00930D62"/>
    <w:rsid w:val="00930DBC"/>
    <w:rsid w:val="00931047"/>
    <w:rsid w:val="009317DC"/>
    <w:rsid w:val="00932F5F"/>
    <w:rsid w:val="0093326F"/>
    <w:rsid w:val="009350CF"/>
    <w:rsid w:val="0093532C"/>
    <w:rsid w:val="009359A3"/>
    <w:rsid w:val="00936785"/>
    <w:rsid w:val="00936869"/>
    <w:rsid w:val="0094240A"/>
    <w:rsid w:val="009424D8"/>
    <w:rsid w:val="00942972"/>
    <w:rsid w:val="00943B00"/>
    <w:rsid w:val="00943FB9"/>
    <w:rsid w:val="00944AE7"/>
    <w:rsid w:val="009456A5"/>
    <w:rsid w:val="00947770"/>
    <w:rsid w:val="00947FE5"/>
    <w:rsid w:val="0095002E"/>
    <w:rsid w:val="00950A86"/>
    <w:rsid w:val="00951EB4"/>
    <w:rsid w:val="009525A3"/>
    <w:rsid w:val="00952755"/>
    <w:rsid w:val="0095457B"/>
    <w:rsid w:val="009557C6"/>
    <w:rsid w:val="0095590A"/>
    <w:rsid w:val="00956CAF"/>
    <w:rsid w:val="009576A5"/>
    <w:rsid w:val="00957F57"/>
    <w:rsid w:val="009600FD"/>
    <w:rsid w:val="00961C6E"/>
    <w:rsid w:val="00961FA1"/>
    <w:rsid w:val="00962422"/>
    <w:rsid w:val="00963115"/>
    <w:rsid w:val="00963BE0"/>
    <w:rsid w:val="009646C2"/>
    <w:rsid w:val="009649E3"/>
    <w:rsid w:val="0096501B"/>
    <w:rsid w:val="0096579B"/>
    <w:rsid w:val="0096582C"/>
    <w:rsid w:val="00965BA7"/>
    <w:rsid w:val="00971893"/>
    <w:rsid w:val="00973990"/>
    <w:rsid w:val="00974697"/>
    <w:rsid w:val="00975045"/>
    <w:rsid w:val="00975E44"/>
    <w:rsid w:val="0097643F"/>
    <w:rsid w:val="0097728C"/>
    <w:rsid w:val="0098071B"/>
    <w:rsid w:val="00980D0F"/>
    <w:rsid w:val="00980E4F"/>
    <w:rsid w:val="00982A84"/>
    <w:rsid w:val="009831BB"/>
    <w:rsid w:val="00983A06"/>
    <w:rsid w:val="00983B28"/>
    <w:rsid w:val="009846B2"/>
    <w:rsid w:val="00984F14"/>
    <w:rsid w:val="00986C71"/>
    <w:rsid w:val="00986D85"/>
    <w:rsid w:val="009870FD"/>
    <w:rsid w:val="00990B08"/>
    <w:rsid w:val="00990BA6"/>
    <w:rsid w:val="00991C91"/>
    <w:rsid w:val="00992D5C"/>
    <w:rsid w:val="00994C71"/>
    <w:rsid w:val="009951A8"/>
    <w:rsid w:val="00996186"/>
    <w:rsid w:val="009A003A"/>
    <w:rsid w:val="009A1E79"/>
    <w:rsid w:val="009A58C0"/>
    <w:rsid w:val="009A6BA7"/>
    <w:rsid w:val="009A7F3E"/>
    <w:rsid w:val="009B0579"/>
    <w:rsid w:val="009B09EA"/>
    <w:rsid w:val="009B0EAE"/>
    <w:rsid w:val="009B12A7"/>
    <w:rsid w:val="009B3152"/>
    <w:rsid w:val="009B43D6"/>
    <w:rsid w:val="009B4D6A"/>
    <w:rsid w:val="009B5207"/>
    <w:rsid w:val="009B56F6"/>
    <w:rsid w:val="009B65BC"/>
    <w:rsid w:val="009B721E"/>
    <w:rsid w:val="009B7BBA"/>
    <w:rsid w:val="009C05AA"/>
    <w:rsid w:val="009C073E"/>
    <w:rsid w:val="009C1946"/>
    <w:rsid w:val="009C22A6"/>
    <w:rsid w:val="009C23A9"/>
    <w:rsid w:val="009C2D16"/>
    <w:rsid w:val="009C3415"/>
    <w:rsid w:val="009C3912"/>
    <w:rsid w:val="009C4352"/>
    <w:rsid w:val="009C46D6"/>
    <w:rsid w:val="009C6DE7"/>
    <w:rsid w:val="009C709E"/>
    <w:rsid w:val="009C715C"/>
    <w:rsid w:val="009C78A9"/>
    <w:rsid w:val="009D02D0"/>
    <w:rsid w:val="009D08CC"/>
    <w:rsid w:val="009D0D93"/>
    <w:rsid w:val="009D1E42"/>
    <w:rsid w:val="009D2F00"/>
    <w:rsid w:val="009D3397"/>
    <w:rsid w:val="009D347C"/>
    <w:rsid w:val="009D3DBE"/>
    <w:rsid w:val="009D55FE"/>
    <w:rsid w:val="009E0B81"/>
    <w:rsid w:val="009E0D1F"/>
    <w:rsid w:val="009E1387"/>
    <w:rsid w:val="009E1409"/>
    <w:rsid w:val="009E16E4"/>
    <w:rsid w:val="009E1800"/>
    <w:rsid w:val="009E1BC2"/>
    <w:rsid w:val="009E20E2"/>
    <w:rsid w:val="009E2342"/>
    <w:rsid w:val="009E2D8C"/>
    <w:rsid w:val="009E50DF"/>
    <w:rsid w:val="009E68D3"/>
    <w:rsid w:val="009E6B42"/>
    <w:rsid w:val="009F00FA"/>
    <w:rsid w:val="009F16AA"/>
    <w:rsid w:val="009F326C"/>
    <w:rsid w:val="009F3E31"/>
    <w:rsid w:val="009F423D"/>
    <w:rsid w:val="009F544C"/>
    <w:rsid w:val="009F6F63"/>
    <w:rsid w:val="00A006B9"/>
    <w:rsid w:val="00A0123F"/>
    <w:rsid w:val="00A01C91"/>
    <w:rsid w:val="00A02209"/>
    <w:rsid w:val="00A03158"/>
    <w:rsid w:val="00A0406C"/>
    <w:rsid w:val="00A04D0B"/>
    <w:rsid w:val="00A07013"/>
    <w:rsid w:val="00A07A25"/>
    <w:rsid w:val="00A07C40"/>
    <w:rsid w:val="00A1121C"/>
    <w:rsid w:val="00A118AA"/>
    <w:rsid w:val="00A11900"/>
    <w:rsid w:val="00A12222"/>
    <w:rsid w:val="00A13756"/>
    <w:rsid w:val="00A14F0E"/>
    <w:rsid w:val="00A14F39"/>
    <w:rsid w:val="00A15763"/>
    <w:rsid w:val="00A15F10"/>
    <w:rsid w:val="00A166E4"/>
    <w:rsid w:val="00A16E3E"/>
    <w:rsid w:val="00A21BE8"/>
    <w:rsid w:val="00A22111"/>
    <w:rsid w:val="00A2239E"/>
    <w:rsid w:val="00A22681"/>
    <w:rsid w:val="00A227D5"/>
    <w:rsid w:val="00A22EDD"/>
    <w:rsid w:val="00A24095"/>
    <w:rsid w:val="00A24B1B"/>
    <w:rsid w:val="00A2504D"/>
    <w:rsid w:val="00A258D6"/>
    <w:rsid w:val="00A25A1A"/>
    <w:rsid w:val="00A26780"/>
    <w:rsid w:val="00A300C1"/>
    <w:rsid w:val="00A3061A"/>
    <w:rsid w:val="00A3085F"/>
    <w:rsid w:val="00A31599"/>
    <w:rsid w:val="00A31783"/>
    <w:rsid w:val="00A31AE1"/>
    <w:rsid w:val="00A3202A"/>
    <w:rsid w:val="00A325B2"/>
    <w:rsid w:val="00A3541F"/>
    <w:rsid w:val="00A35446"/>
    <w:rsid w:val="00A36122"/>
    <w:rsid w:val="00A361EF"/>
    <w:rsid w:val="00A400D8"/>
    <w:rsid w:val="00A40B7C"/>
    <w:rsid w:val="00A415C7"/>
    <w:rsid w:val="00A4172C"/>
    <w:rsid w:val="00A41EAD"/>
    <w:rsid w:val="00A41ED3"/>
    <w:rsid w:val="00A422AD"/>
    <w:rsid w:val="00A42945"/>
    <w:rsid w:val="00A42959"/>
    <w:rsid w:val="00A42EF9"/>
    <w:rsid w:val="00A44020"/>
    <w:rsid w:val="00A45D4A"/>
    <w:rsid w:val="00A46E2A"/>
    <w:rsid w:val="00A50CC2"/>
    <w:rsid w:val="00A51144"/>
    <w:rsid w:val="00A51991"/>
    <w:rsid w:val="00A5562E"/>
    <w:rsid w:val="00A5724E"/>
    <w:rsid w:val="00A601B0"/>
    <w:rsid w:val="00A609CD"/>
    <w:rsid w:val="00A61134"/>
    <w:rsid w:val="00A63082"/>
    <w:rsid w:val="00A6372F"/>
    <w:rsid w:val="00A63A90"/>
    <w:rsid w:val="00A65158"/>
    <w:rsid w:val="00A6541B"/>
    <w:rsid w:val="00A671FF"/>
    <w:rsid w:val="00A676C6"/>
    <w:rsid w:val="00A70983"/>
    <w:rsid w:val="00A7105D"/>
    <w:rsid w:val="00A710F1"/>
    <w:rsid w:val="00A71E26"/>
    <w:rsid w:val="00A730D4"/>
    <w:rsid w:val="00A7331C"/>
    <w:rsid w:val="00A73D62"/>
    <w:rsid w:val="00A73FB6"/>
    <w:rsid w:val="00A76A80"/>
    <w:rsid w:val="00A76B8C"/>
    <w:rsid w:val="00A76F4D"/>
    <w:rsid w:val="00A8164B"/>
    <w:rsid w:val="00A82DC0"/>
    <w:rsid w:val="00A83109"/>
    <w:rsid w:val="00A83125"/>
    <w:rsid w:val="00A83858"/>
    <w:rsid w:val="00A84C3A"/>
    <w:rsid w:val="00A84FBE"/>
    <w:rsid w:val="00A86AC8"/>
    <w:rsid w:val="00A87996"/>
    <w:rsid w:val="00A900A3"/>
    <w:rsid w:val="00A90EE8"/>
    <w:rsid w:val="00A921FE"/>
    <w:rsid w:val="00A9230F"/>
    <w:rsid w:val="00A95C8D"/>
    <w:rsid w:val="00A9670F"/>
    <w:rsid w:val="00A973B5"/>
    <w:rsid w:val="00AA0A1D"/>
    <w:rsid w:val="00AA11D7"/>
    <w:rsid w:val="00AA24B9"/>
    <w:rsid w:val="00AA27C1"/>
    <w:rsid w:val="00AA2CA0"/>
    <w:rsid w:val="00AA583C"/>
    <w:rsid w:val="00AA6769"/>
    <w:rsid w:val="00AA77CE"/>
    <w:rsid w:val="00AB177F"/>
    <w:rsid w:val="00AB1B9D"/>
    <w:rsid w:val="00AB1EE3"/>
    <w:rsid w:val="00AB2A60"/>
    <w:rsid w:val="00AB50FF"/>
    <w:rsid w:val="00AB5281"/>
    <w:rsid w:val="00AB565C"/>
    <w:rsid w:val="00AB5802"/>
    <w:rsid w:val="00AB5D3C"/>
    <w:rsid w:val="00AB6857"/>
    <w:rsid w:val="00AB68A6"/>
    <w:rsid w:val="00AB6F2E"/>
    <w:rsid w:val="00AB7D2B"/>
    <w:rsid w:val="00AB7D30"/>
    <w:rsid w:val="00AC087A"/>
    <w:rsid w:val="00AC0952"/>
    <w:rsid w:val="00AC14E0"/>
    <w:rsid w:val="00AC235E"/>
    <w:rsid w:val="00AC32A2"/>
    <w:rsid w:val="00AC4B2A"/>
    <w:rsid w:val="00AC4EA7"/>
    <w:rsid w:val="00AC6040"/>
    <w:rsid w:val="00AC65B3"/>
    <w:rsid w:val="00AC6B57"/>
    <w:rsid w:val="00AC7A5C"/>
    <w:rsid w:val="00AD11E1"/>
    <w:rsid w:val="00AD1614"/>
    <w:rsid w:val="00AD1960"/>
    <w:rsid w:val="00AD2001"/>
    <w:rsid w:val="00AD3185"/>
    <w:rsid w:val="00AD42A9"/>
    <w:rsid w:val="00AD5AFA"/>
    <w:rsid w:val="00AD6F21"/>
    <w:rsid w:val="00AD7090"/>
    <w:rsid w:val="00AD7104"/>
    <w:rsid w:val="00AD74B8"/>
    <w:rsid w:val="00AD776F"/>
    <w:rsid w:val="00AD799B"/>
    <w:rsid w:val="00AD7A9F"/>
    <w:rsid w:val="00AE15A1"/>
    <w:rsid w:val="00AE318A"/>
    <w:rsid w:val="00AE3EA6"/>
    <w:rsid w:val="00AE4518"/>
    <w:rsid w:val="00AE609C"/>
    <w:rsid w:val="00AE6473"/>
    <w:rsid w:val="00AE76BB"/>
    <w:rsid w:val="00AE7E1A"/>
    <w:rsid w:val="00AF08F2"/>
    <w:rsid w:val="00AF192E"/>
    <w:rsid w:val="00AF1E54"/>
    <w:rsid w:val="00AF2786"/>
    <w:rsid w:val="00AF28F4"/>
    <w:rsid w:val="00AF4299"/>
    <w:rsid w:val="00AF4334"/>
    <w:rsid w:val="00AF48AA"/>
    <w:rsid w:val="00AF498B"/>
    <w:rsid w:val="00AF5016"/>
    <w:rsid w:val="00AF7DF8"/>
    <w:rsid w:val="00AF7F8F"/>
    <w:rsid w:val="00B00742"/>
    <w:rsid w:val="00B00AF0"/>
    <w:rsid w:val="00B0158E"/>
    <w:rsid w:val="00B0163F"/>
    <w:rsid w:val="00B02B67"/>
    <w:rsid w:val="00B02C5E"/>
    <w:rsid w:val="00B02D5A"/>
    <w:rsid w:val="00B0457D"/>
    <w:rsid w:val="00B0543C"/>
    <w:rsid w:val="00B06D58"/>
    <w:rsid w:val="00B07BED"/>
    <w:rsid w:val="00B07DF1"/>
    <w:rsid w:val="00B07E86"/>
    <w:rsid w:val="00B11009"/>
    <w:rsid w:val="00B11506"/>
    <w:rsid w:val="00B12589"/>
    <w:rsid w:val="00B12617"/>
    <w:rsid w:val="00B14695"/>
    <w:rsid w:val="00B14847"/>
    <w:rsid w:val="00B15002"/>
    <w:rsid w:val="00B1591C"/>
    <w:rsid w:val="00B15A2A"/>
    <w:rsid w:val="00B15D78"/>
    <w:rsid w:val="00B16B73"/>
    <w:rsid w:val="00B170D2"/>
    <w:rsid w:val="00B17D27"/>
    <w:rsid w:val="00B20143"/>
    <w:rsid w:val="00B20ABB"/>
    <w:rsid w:val="00B21DC1"/>
    <w:rsid w:val="00B23541"/>
    <w:rsid w:val="00B24252"/>
    <w:rsid w:val="00B243B0"/>
    <w:rsid w:val="00B24DC2"/>
    <w:rsid w:val="00B2536F"/>
    <w:rsid w:val="00B27500"/>
    <w:rsid w:val="00B30D23"/>
    <w:rsid w:val="00B3147A"/>
    <w:rsid w:val="00B31BA4"/>
    <w:rsid w:val="00B32786"/>
    <w:rsid w:val="00B33300"/>
    <w:rsid w:val="00B347AD"/>
    <w:rsid w:val="00B34FFC"/>
    <w:rsid w:val="00B35D3C"/>
    <w:rsid w:val="00B35DEF"/>
    <w:rsid w:val="00B35F46"/>
    <w:rsid w:val="00B364F5"/>
    <w:rsid w:val="00B36AF6"/>
    <w:rsid w:val="00B37B07"/>
    <w:rsid w:val="00B37E8E"/>
    <w:rsid w:val="00B411F7"/>
    <w:rsid w:val="00B41C8B"/>
    <w:rsid w:val="00B41D65"/>
    <w:rsid w:val="00B42BB8"/>
    <w:rsid w:val="00B42E37"/>
    <w:rsid w:val="00B43228"/>
    <w:rsid w:val="00B437A4"/>
    <w:rsid w:val="00B43E2B"/>
    <w:rsid w:val="00B43EE2"/>
    <w:rsid w:val="00B45553"/>
    <w:rsid w:val="00B45FD5"/>
    <w:rsid w:val="00B46F27"/>
    <w:rsid w:val="00B474EB"/>
    <w:rsid w:val="00B47A7C"/>
    <w:rsid w:val="00B5127D"/>
    <w:rsid w:val="00B52681"/>
    <w:rsid w:val="00B52E66"/>
    <w:rsid w:val="00B53488"/>
    <w:rsid w:val="00B53F8A"/>
    <w:rsid w:val="00B5580E"/>
    <w:rsid w:val="00B55E38"/>
    <w:rsid w:val="00B61D2C"/>
    <w:rsid w:val="00B627AF"/>
    <w:rsid w:val="00B63439"/>
    <w:rsid w:val="00B635E8"/>
    <w:rsid w:val="00B66929"/>
    <w:rsid w:val="00B66A49"/>
    <w:rsid w:val="00B66AB5"/>
    <w:rsid w:val="00B7030E"/>
    <w:rsid w:val="00B707BB"/>
    <w:rsid w:val="00B71AED"/>
    <w:rsid w:val="00B72A74"/>
    <w:rsid w:val="00B73060"/>
    <w:rsid w:val="00B7509D"/>
    <w:rsid w:val="00B75755"/>
    <w:rsid w:val="00B764B0"/>
    <w:rsid w:val="00B76776"/>
    <w:rsid w:val="00B770D7"/>
    <w:rsid w:val="00B7727A"/>
    <w:rsid w:val="00B813C0"/>
    <w:rsid w:val="00B818B7"/>
    <w:rsid w:val="00B81B3D"/>
    <w:rsid w:val="00B826B1"/>
    <w:rsid w:val="00B83399"/>
    <w:rsid w:val="00B83B60"/>
    <w:rsid w:val="00B84D67"/>
    <w:rsid w:val="00B84EE8"/>
    <w:rsid w:val="00B84F5C"/>
    <w:rsid w:val="00B852C2"/>
    <w:rsid w:val="00B87A8E"/>
    <w:rsid w:val="00B87B17"/>
    <w:rsid w:val="00B87D89"/>
    <w:rsid w:val="00B9029E"/>
    <w:rsid w:val="00B90330"/>
    <w:rsid w:val="00B91B9A"/>
    <w:rsid w:val="00B91D1D"/>
    <w:rsid w:val="00B929D5"/>
    <w:rsid w:val="00B92B43"/>
    <w:rsid w:val="00B92EAF"/>
    <w:rsid w:val="00B93615"/>
    <w:rsid w:val="00B9404B"/>
    <w:rsid w:val="00B9428D"/>
    <w:rsid w:val="00B948D0"/>
    <w:rsid w:val="00B94DCF"/>
    <w:rsid w:val="00B951F5"/>
    <w:rsid w:val="00B9714A"/>
    <w:rsid w:val="00B97A94"/>
    <w:rsid w:val="00BA1096"/>
    <w:rsid w:val="00BA1BEF"/>
    <w:rsid w:val="00BA27E4"/>
    <w:rsid w:val="00BA38DF"/>
    <w:rsid w:val="00BA55C3"/>
    <w:rsid w:val="00BA5AF5"/>
    <w:rsid w:val="00BA625A"/>
    <w:rsid w:val="00BA6452"/>
    <w:rsid w:val="00BA6843"/>
    <w:rsid w:val="00BA6978"/>
    <w:rsid w:val="00BA7A9B"/>
    <w:rsid w:val="00BB0145"/>
    <w:rsid w:val="00BB07C8"/>
    <w:rsid w:val="00BB08A4"/>
    <w:rsid w:val="00BB0C4E"/>
    <w:rsid w:val="00BB1116"/>
    <w:rsid w:val="00BB17F5"/>
    <w:rsid w:val="00BB4A42"/>
    <w:rsid w:val="00BB51D4"/>
    <w:rsid w:val="00BC055B"/>
    <w:rsid w:val="00BC1580"/>
    <w:rsid w:val="00BC308D"/>
    <w:rsid w:val="00BC3BE1"/>
    <w:rsid w:val="00BC46C5"/>
    <w:rsid w:val="00BC48A9"/>
    <w:rsid w:val="00BC496E"/>
    <w:rsid w:val="00BC54D9"/>
    <w:rsid w:val="00BC60CA"/>
    <w:rsid w:val="00BD0D48"/>
    <w:rsid w:val="00BD0DA4"/>
    <w:rsid w:val="00BD1F65"/>
    <w:rsid w:val="00BD2951"/>
    <w:rsid w:val="00BD3360"/>
    <w:rsid w:val="00BD342B"/>
    <w:rsid w:val="00BD34DB"/>
    <w:rsid w:val="00BD39F8"/>
    <w:rsid w:val="00BD3CDD"/>
    <w:rsid w:val="00BD4F5C"/>
    <w:rsid w:val="00BD5C96"/>
    <w:rsid w:val="00BD5EAB"/>
    <w:rsid w:val="00BD5F25"/>
    <w:rsid w:val="00BE048F"/>
    <w:rsid w:val="00BE0BA6"/>
    <w:rsid w:val="00BE2930"/>
    <w:rsid w:val="00BE2C31"/>
    <w:rsid w:val="00BE39CA"/>
    <w:rsid w:val="00BE4357"/>
    <w:rsid w:val="00BE4424"/>
    <w:rsid w:val="00BE4455"/>
    <w:rsid w:val="00BE4F0C"/>
    <w:rsid w:val="00BE51DF"/>
    <w:rsid w:val="00BE56BA"/>
    <w:rsid w:val="00BE7CF2"/>
    <w:rsid w:val="00BF13F4"/>
    <w:rsid w:val="00BF2275"/>
    <w:rsid w:val="00BF313B"/>
    <w:rsid w:val="00BF4B4E"/>
    <w:rsid w:val="00BF5079"/>
    <w:rsid w:val="00BF70E7"/>
    <w:rsid w:val="00C01094"/>
    <w:rsid w:val="00C033E3"/>
    <w:rsid w:val="00C0542A"/>
    <w:rsid w:val="00C05D19"/>
    <w:rsid w:val="00C06CBE"/>
    <w:rsid w:val="00C07467"/>
    <w:rsid w:val="00C13826"/>
    <w:rsid w:val="00C140E6"/>
    <w:rsid w:val="00C14ED0"/>
    <w:rsid w:val="00C1613B"/>
    <w:rsid w:val="00C20158"/>
    <w:rsid w:val="00C21403"/>
    <w:rsid w:val="00C21A1A"/>
    <w:rsid w:val="00C22E4B"/>
    <w:rsid w:val="00C22ECA"/>
    <w:rsid w:val="00C22F8D"/>
    <w:rsid w:val="00C23834"/>
    <w:rsid w:val="00C23E54"/>
    <w:rsid w:val="00C24B10"/>
    <w:rsid w:val="00C25839"/>
    <w:rsid w:val="00C263C5"/>
    <w:rsid w:val="00C30031"/>
    <w:rsid w:val="00C3430D"/>
    <w:rsid w:val="00C36A05"/>
    <w:rsid w:val="00C3733E"/>
    <w:rsid w:val="00C400B7"/>
    <w:rsid w:val="00C40C97"/>
    <w:rsid w:val="00C40F6C"/>
    <w:rsid w:val="00C42EE4"/>
    <w:rsid w:val="00C444E7"/>
    <w:rsid w:val="00C45A34"/>
    <w:rsid w:val="00C463B2"/>
    <w:rsid w:val="00C46EF5"/>
    <w:rsid w:val="00C47172"/>
    <w:rsid w:val="00C5013B"/>
    <w:rsid w:val="00C52024"/>
    <w:rsid w:val="00C52210"/>
    <w:rsid w:val="00C5315F"/>
    <w:rsid w:val="00C5384A"/>
    <w:rsid w:val="00C54969"/>
    <w:rsid w:val="00C54F58"/>
    <w:rsid w:val="00C56C74"/>
    <w:rsid w:val="00C60142"/>
    <w:rsid w:val="00C6158C"/>
    <w:rsid w:val="00C62573"/>
    <w:rsid w:val="00C639D6"/>
    <w:rsid w:val="00C648C8"/>
    <w:rsid w:val="00C64B22"/>
    <w:rsid w:val="00C64C85"/>
    <w:rsid w:val="00C64EA2"/>
    <w:rsid w:val="00C654F9"/>
    <w:rsid w:val="00C6558C"/>
    <w:rsid w:val="00C656A6"/>
    <w:rsid w:val="00C6580D"/>
    <w:rsid w:val="00C6598F"/>
    <w:rsid w:val="00C65D64"/>
    <w:rsid w:val="00C66199"/>
    <w:rsid w:val="00C6754A"/>
    <w:rsid w:val="00C67D42"/>
    <w:rsid w:val="00C71476"/>
    <w:rsid w:val="00C715CA"/>
    <w:rsid w:val="00C71805"/>
    <w:rsid w:val="00C7254D"/>
    <w:rsid w:val="00C72E9C"/>
    <w:rsid w:val="00C73753"/>
    <w:rsid w:val="00C75D96"/>
    <w:rsid w:val="00C763C9"/>
    <w:rsid w:val="00C77748"/>
    <w:rsid w:val="00C8128D"/>
    <w:rsid w:val="00C815DD"/>
    <w:rsid w:val="00C8276C"/>
    <w:rsid w:val="00C82A98"/>
    <w:rsid w:val="00C83DE2"/>
    <w:rsid w:val="00C84901"/>
    <w:rsid w:val="00C85386"/>
    <w:rsid w:val="00C8638B"/>
    <w:rsid w:val="00C8653C"/>
    <w:rsid w:val="00C866B6"/>
    <w:rsid w:val="00C86D8E"/>
    <w:rsid w:val="00C910DD"/>
    <w:rsid w:val="00C913EB"/>
    <w:rsid w:val="00C9169D"/>
    <w:rsid w:val="00C92A2C"/>
    <w:rsid w:val="00C93A31"/>
    <w:rsid w:val="00C93F1C"/>
    <w:rsid w:val="00C940A7"/>
    <w:rsid w:val="00C941B8"/>
    <w:rsid w:val="00C95460"/>
    <w:rsid w:val="00C96C2A"/>
    <w:rsid w:val="00C972B8"/>
    <w:rsid w:val="00C97F3C"/>
    <w:rsid w:val="00CA2357"/>
    <w:rsid w:val="00CA24D1"/>
    <w:rsid w:val="00CA3377"/>
    <w:rsid w:val="00CA33C2"/>
    <w:rsid w:val="00CA40ED"/>
    <w:rsid w:val="00CA64B6"/>
    <w:rsid w:val="00CA71C2"/>
    <w:rsid w:val="00CB14A3"/>
    <w:rsid w:val="00CB2993"/>
    <w:rsid w:val="00CB4B98"/>
    <w:rsid w:val="00CB4C91"/>
    <w:rsid w:val="00CB4D1A"/>
    <w:rsid w:val="00CB656D"/>
    <w:rsid w:val="00CB6924"/>
    <w:rsid w:val="00CB6E04"/>
    <w:rsid w:val="00CC0843"/>
    <w:rsid w:val="00CC1115"/>
    <w:rsid w:val="00CC3847"/>
    <w:rsid w:val="00CC5602"/>
    <w:rsid w:val="00CC5D40"/>
    <w:rsid w:val="00CC68FA"/>
    <w:rsid w:val="00CC6C60"/>
    <w:rsid w:val="00CC7978"/>
    <w:rsid w:val="00CD1440"/>
    <w:rsid w:val="00CD16FA"/>
    <w:rsid w:val="00CD1C68"/>
    <w:rsid w:val="00CD372C"/>
    <w:rsid w:val="00CD56E0"/>
    <w:rsid w:val="00CE0ABB"/>
    <w:rsid w:val="00CE0FD1"/>
    <w:rsid w:val="00CE3B68"/>
    <w:rsid w:val="00CE4534"/>
    <w:rsid w:val="00CE550B"/>
    <w:rsid w:val="00CE7025"/>
    <w:rsid w:val="00CF0CEF"/>
    <w:rsid w:val="00CF2FFB"/>
    <w:rsid w:val="00CF3C88"/>
    <w:rsid w:val="00CF3CA9"/>
    <w:rsid w:val="00CF4C8A"/>
    <w:rsid w:val="00CF5CF5"/>
    <w:rsid w:val="00CF5EA6"/>
    <w:rsid w:val="00CF683A"/>
    <w:rsid w:val="00CF6AAA"/>
    <w:rsid w:val="00CF6AF3"/>
    <w:rsid w:val="00CF752B"/>
    <w:rsid w:val="00CF7B4D"/>
    <w:rsid w:val="00CF7C79"/>
    <w:rsid w:val="00D00992"/>
    <w:rsid w:val="00D01A30"/>
    <w:rsid w:val="00D01C2F"/>
    <w:rsid w:val="00D02CE1"/>
    <w:rsid w:val="00D0563D"/>
    <w:rsid w:val="00D0588E"/>
    <w:rsid w:val="00D05D2D"/>
    <w:rsid w:val="00D06918"/>
    <w:rsid w:val="00D06D72"/>
    <w:rsid w:val="00D10FB7"/>
    <w:rsid w:val="00D12FE1"/>
    <w:rsid w:val="00D13078"/>
    <w:rsid w:val="00D13243"/>
    <w:rsid w:val="00D14489"/>
    <w:rsid w:val="00D14BCA"/>
    <w:rsid w:val="00D14E9D"/>
    <w:rsid w:val="00D15314"/>
    <w:rsid w:val="00D160CB"/>
    <w:rsid w:val="00D165E0"/>
    <w:rsid w:val="00D16A0B"/>
    <w:rsid w:val="00D17542"/>
    <w:rsid w:val="00D17A28"/>
    <w:rsid w:val="00D200C6"/>
    <w:rsid w:val="00D209A9"/>
    <w:rsid w:val="00D20ACD"/>
    <w:rsid w:val="00D214E3"/>
    <w:rsid w:val="00D2184C"/>
    <w:rsid w:val="00D21CDE"/>
    <w:rsid w:val="00D21D7F"/>
    <w:rsid w:val="00D21F54"/>
    <w:rsid w:val="00D22544"/>
    <w:rsid w:val="00D25477"/>
    <w:rsid w:val="00D25526"/>
    <w:rsid w:val="00D26176"/>
    <w:rsid w:val="00D265E0"/>
    <w:rsid w:val="00D272DC"/>
    <w:rsid w:val="00D27CCD"/>
    <w:rsid w:val="00D27EC7"/>
    <w:rsid w:val="00D30B31"/>
    <w:rsid w:val="00D33779"/>
    <w:rsid w:val="00D337E6"/>
    <w:rsid w:val="00D34737"/>
    <w:rsid w:val="00D34BD0"/>
    <w:rsid w:val="00D34EC3"/>
    <w:rsid w:val="00D3778A"/>
    <w:rsid w:val="00D378F2"/>
    <w:rsid w:val="00D408B4"/>
    <w:rsid w:val="00D42104"/>
    <w:rsid w:val="00D42860"/>
    <w:rsid w:val="00D42CED"/>
    <w:rsid w:val="00D433E1"/>
    <w:rsid w:val="00D44C48"/>
    <w:rsid w:val="00D45A75"/>
    <w:rsid w:val="00D501E5"/>
    <w:rsid w:val="00D509FF"/>
    <w:rsid w:val="00D51896"/>
    <w:rsid w:val="00D520E5"/>
    <w:rsid w:val="00D53CC3"/>
    <w:rsid w:val="00D543F4"/>
    <w:rsid w:val="00D548E9"/>
    <w:rsid w:val="00D55CCA"/>
    <w:rsid w:val="00D56533"/>
    <w:rsid w:val="00D56D0B"/>
    <w:rsid w:val="00D57351"/>
    <w:rsid w:val="00D57380"/>
    <w:rsid w:val="00D608BA"/>
    <w:rsid w:val="00D61BA8"/>
    <w:rsid w:val="00D629B1"/>
    <w:rsid w:val="00D63287"/>
    <w:rsid w:val="00D63585"/>
    <w:rsid w:val="00D636E9"/>
    <w:rsid w:val="00D6417E"/>
    <w:rsid w:val="00D64E1D"/>
    <w:rsid w:val="00D6512F"/>
    <w:rsid w:val="00D65E8C"/>
    <w:rsid w:val="00D660C2"/>
    <w:rsid w:val="00D661EE"/>
    <w:rsid w:val="00D6736C"/>
    <w:rsid w:val="00D67BFE"/>
    <w:rsid w:val="00D71305"/>
    <w:rsid w:val="00D71889"/>
    <w:rsid w:val="00D718AF"/>
    <w:rsid w:val="00D75C09"/>
    <w:rsid w:val="00D77CE5"/>
    <w:rsid w:val="00D8030F"/>
    <w:rsid w:val="00D811F8"/>
    <w:rsid w:val="00D81314"/>
    <w:rsid w:val="00D817E2"/>
    <w:rsid w:val="00D82CD5"/>
    <w:rsid w:val="00D82F25"/>
    <w:rsid w:val="00D831D3"/>
    <w:rsid w:val="00D83C37"/>
    <w:rsid w:val="00D83E4A"/>
    <w:rsid w:val="00D842AE"/>
    <w:rsid w:val="00D853AA"/>
    <w:rsid w:val="00D86563"/>
    <w:rsid w:val="00D86DED"/>
    <w:rsid w:val="00D90A05"/>
    <w:rsid w:val="00D91988"/>
    <w:rsid w:val="00D934DC"/>
    <w:rsid w:val="00D93DEF"/>
    <w:rsid w:val="00D950C4"/>
    <w:rsid w:val="00D95F8C"/>
    <w:rsid w:val="00D96820"/>
    <w:rsid w:val="00D96CAB"/>
    <w:rsid w:val="00D96E94"/>
    <w:rsid w:val="00D97530"/>
    <w:rsid w:val="00DA0C42"/>
    <w:rsid w:val="00DA1C51"/>
    <w:rsid w:val="00DA269C"/>
    <w:rsid w:val="00DA28D8"/>
    <w:rsid w:val="00DA3A95"/>
    <w:rsid w:val="00DA52BD"/>
    <w:rsid w:val="00DA5F0E"/>
    <w:rsid w:val="00DB0ECD"/>
    <w:rsid w:val="00DB16C6"/>
    <w:rsid w:val="00DB2B35"/>
    <w:rsid w:val="00DB2DDC"/>
    <w:rsid w:val="00DB54C1"/>
    <w:rsid w:val="00DB57E1"/>
    <w:rsid w:val="00DB6A16"/>
    <w:rsid w:val="00DC03D6"/>
    <w:rsid w:val="00DC0844"/>
    <w:rsid w:val="00DC1743"/>
    <w:rsid w:val="00DC18F3"/>
    <w:rsid w:val="00DC1AD3"/>
    <w:rsid w:val="00DC2DEB"/>
    <w:rsid w:val="00DC4284"/>
    <w:rsid w:val="00DC63DF"/>
    <w:rsid w:val="00DC69FC"/>
    <w:rsid w:val="00DC756C"/>
    <w:rsid w:val="00DD04CC"/>
    <w:rsid w:val="00DD05D1"/>
    <w:rsid w:val="00DD1FA2"/>
    <w:rsid w:val="00DD2254"/>
    <w:rsid w:val="00DD2925"/>
    <w:rsid w:val="00DD3573"/>
    <w:rsid w:val="00DD471E"/>
    <w:rsid w:val="00DD4C36"/>
    <w:rsid w:val="00DD4FA5"/>
    <w:rsid w:val="00DD51E0"/>
    <w:rsid w:val="00DD569F"/>
    <w:rsid w:val="00DD62ED"/>
    <w:rsid w:val="00DD65A0"/>
    <w:rsid w:val="00DD75E3"/>
    <w:rsid w:val="00DE084A"/>
    <w:rsid w:val="00DE084E"/>
    <w:rsid w:val="00DE0C54"/>
    <w:rsid w:val="00DE3779"/>
    <w:rsid w:val="00DE496C"/>
    <w:rsid w:val="00DE5013"/>
    <w:rsid w:val="00DE69FA"/>
    <w:rsid w:val="00DE6BA2"/>
    <w:rsid w:val="00DE754F"/>
    <w:rsid w:val="00DF09DE"/>
    <w:rsid w:val="00DF0F48"/>
    <w:rsid w:val="00DF1203"/>
    <w:rsid w:val="00DF19E2"/>
    <w:rsid w:val="00DF29BB"/>
    <w:rsid w:val="00DF637A"/>
    <w:rsid w:val="00DF689C"/>
    <w:rsid w:val="00DF7812"/>
    <w:rsid w:val="00E0001E"/>
    <w:rsid w:val="00E00A22"/>
    <w:rsid w:val="00E00BA2"/>
    <w:rsid w:val="00E02510"/>
    <w:rsid w:val="00E028A9"/>
    <w:rsid w:val="00E04DF0"/>
    <w:rsid w:val="00E04EEA"/>
    <w:rsid w:val="00E05380"/>
    <w:rsid w:val="00E05823"/>
    <w:rsid w:val="00E05BEF"/>
    <w:rsid w:val="00E06A17"/>
    <w:rsid w:val="00E11E20"/>
    <w:rsid w:val="00E12BFF"/>
    <w:rsid w:val="00E13A51"/>
    <w:rsid w:val="00E142E5"/>
    <w:rsid w:val="00E1434D"/>
    <w:rsid w:val="00E206F9"/>
    <w:rsid w:val="00E20A2C"/>
    <w:rsid w:val="00E210DA"/>
    <w:rsid w:val="00E212EC"/>
    <w:rsid w:val="00E21BDA"/>
    <w:rsid w:val="00E21E25"/>
    <w:rsid w:val="00E2274A"/>
    <w:rsid w:val="00E227B2"/>
    <w:rsid w:val="00E238A3"/>
    <w:rsid w:val="00E243DD"/>
    <w:rsid w:val="00E24702"/>
    <w:rsid w:val="00E247E6"/>
    <w:rsid w:val="00E24EBD"/>
    <w:rsid w:val="00E31755"/>
    <w:rsid w:val="00E3178F"/>
    <w:rsid w:val="00E33B46"/>
    <w:rsid w:val="00E357A5"/>
    <w:rsid w:val="00E3599F"/>
    <w:rsid w:val="00E35BBA"/>
    <w:rsid w:val="00E35F8F"/>
    <w:rsid w:val="00E36240"/>
    <w:rsid w:val="00E36FC6"/>
    <w:rsid w:val="00E37672"/>
    <w:rsid w:val="00E40417"/>
    <w:rsid w:val="00E40698"/>
    <w:rsid w:val="00E40DF1"/>
    <w:rsid w:val="00E41632"/>
    <w:rsid w:val="00E41FFA"/>
    <w:rsid w:val="00E433C4"/>
    <w:rsid w:val="00E43472"/>
    <w:rsid w:val="00E44E2B"/>
    <w:rsid w:val="00E45C4F"/>
    <w:rsid w:val="00E466CC"/>
    <w:rsid w:val="00E46F4E"/>
    <w:rsid w:val="00E47B63"/>
    <w:rsid w:val="00E50510"/>
    <w:rsid w:val="00E50543"/>
    <w:rsid w:val="00E50837"/>
    <w:rsid w:val="00E51FE4"/>
    <w:rsid w:val="00E53455"/>
    <w:rsid w:val="00E547C8"/>
    <w:rsid w:val="00E5489E"/>
    <w:rsid w:val="00E55BC8"/>
    <w:rsid w:val="00E55C3C"/>
    <w:rsid w:val="00E565FB"/>
    <w:rsid w:val="00E57A5A"/>
    <w:rsid w:val="00E57EE6"/>
    <w:rsid w:val="00E6147F"/>
    <w:rsid w:val="00E61530"/>
    <w:rsid w:val="00E62D07"/>
    <w:rsid w:val="00E63427"/>
    <w:rsid w:val="00E635BD"/>
    <w:rsid w:val="00E64A54"/>
    <w:rsid w:val="00E66496"/>
    <w:rsid w:val="00E66613"/>
    <w:rsid w:val="00E66C3A"/>
    <w:rsid w:val="00E67FFC"/>
    <w:rsid w:val="00E70BC1"/>
    <w:rsid w:val="00E7176E"/>
    <w:rsid w:val="00E71C7F"/>
    <w:rsid w:val="00E72B41"/>
    <w:rsid w:val="00E74B04"/>
    <w:rsid w:val="00E74EF1"/>
    <w:rsid w:val="00E754C5"/>
    <w:rsid w:val="00E756C7"/>
    <w:rsid w:val="00E76532"/>
    <w:rsid w:val="00E76B8F"/>
    <w:rsid w:val="00E80063"/>
    <w:rsid w:val="00E82A19"/>
    <w:rsid w:val="00E82A7E"/>
    <w:rsid w:val="00E8326D"/>
    <w:rsid w:val="00E8360B"/>
    <w:rsid w:val="00E85745"/>
    <w:rsid w:val="00E85BAA"/>
    <w:rsid w:val="00E85C58"/>
    <w:rsid w:val="00E86983"/>
    <w:rsid w:val="00E86B87"/>
    <w:rsid w:val="00E8720D"/>
    <w:rsid w:val="00E90109"/>
    <w:rsid w:val="00E92779"/>
    <w:rsid w:val="00E93035"/>
    <w:rsid w:val="00E9366D"/>
    <w:rsid w:val="00E9466A"/>
    <w:rsid w:val="00E94698"/>
    <w:rsid w:val="00E96B02"/>
    <w:rsid w:val="00E97C59"/>
    <w:rsid w:val="00EA094D"/>
    <w:rsid w:val="00EA13A2"/>
    <w:rsid w:val="00EA254D"/>
    <w:rsid w:val="00EA2D27"/>
    <w:rsid w:val="00EA36A0"/>
    <w:rsid w:val="00EA44EC"/>
    <w:rsid w:val="00EA45E5"/>
    <w:rsid w:val="00EA4B69"/>
    <w:rsid w:val="00EA5EBA"/>
    <w:rsid w:val="00EA624A"/>
    <w:rsid w:val="00EA6AC2"/>
    <w:rsid w:val="00EA6C1C"/>
    <w:rsid w:val="00EA6F35"/>
    <w:rsid w:val="00EA791D"/>
    <w:rsid w:val="00EB0615"/>
    <w:rsid w:val="00EB0772"/>
    <w:rsid w:val="00EB18B2"/>
    <w:rsid w:val="00EB230D"/>
    <w:rsid w:val="00EB349A"/>
    <w:rsid w:val="00EB41F2"/>
    <w:rsid w:val="00EB4A41"/>
    <w:rsid w:val="00EB4AF7"/>
    <w:rsid w:val="00EB7086"/>
    <w:rsid w:val="00EC0283"/>
    <w:rsid w:val="00EC0695"/>
    <w:rsid w:val="00EC121B"/>
    <w:rsid w:val="00EC196D"/>
    <w:rsid w:val="00EC1AFE"/>
    <w:rsid w:val="00EC39F6"/>
    <w:rsid w:val="00EC4FB7"/>
    <w:rsid w:val="00EC5B9C"/>
    <w:rsid w:val="00EC6146"/>
    <w:rsid w:val="00ED1E14"/>
    <w:rsid w:val="00ED390F"/>
    <w:rsid w:val="00ED4DE6"/>
    <w:rsid w:val="00ED517D"/>
    <w:rsid w:val="00ED5262"/>
    <w:rsid w:val="00ED529D"/>
    <w:rsid w:val="00ED66A2"/>
    <w:rsid w:val="00ED6985"/>
    <w:rsid w:val="00ED7319"/>
    <w:rsid w:val="00ED76F0"/>
    <w:rsid w:val="00EE0964"/>
    <w:rsid w:val="00EE114F"/>
    <w:rsid w:val="00EE184C"/>
    <w:rsid w:val="00EE19D0"/>
    <w:rsid w:val="00EE1DCE"/>
    <w:rsid w:val="00EE234B"/>
    <w:rsid w:val="00EE2A57"/>
    <w:rsid w:val="00EE33A1"/>
    <w:rsid w:val="00EE40A1"/>
    <w:rsid w:val="00EE4586"/>
    <w:rsid w:val="00EE4BBC"/>
    <w:rsid w:val="00EE5B4F"/>
    <w:rsid w:val="00EE5FD4"/>
    <w:rsid w:val="00EE7DD3"/>
    <w:rsid w:val="00EF0CEE"/>
    <w:rsid w:val="00EF14FE"/>
    <w:rsid w:val="00EF2FD7"/>
    <w:rsid w:val="00EF35C2"/>
    <w:rsid w:val="00F015BE"/>
    <w:rsid w:val="00F01BE0"/>
    <w:rsid w:val="00F01C2F"/>
    <w:rsid w:val="00F021D3"/>
    <w:rsid w:val="00F029C7"/>
    <w:rsid w:val="00F02A6C"/>
    <w:rsid w:val="00F0301E"/>
    <w:rsid w:val="00F03905"/>
    <w:rsid w:val="00F03F06"/>
    <w:rsid w:val="00F03F16"/>
    <w:rsid w:val="00F042AB"/>
    <w:rsid w:val="00F0453A"/>
    <w:rsid w:val="00F04979"/>
    <w:rsid w:val="00F05E22"/>
    <w:rsid w:val="00F06392"/>
    <w:rsid w:val="00F07977"/>
    <w:rsid w:val="00F07E22"/>
    <w:rsid w:val="00F07E6F"/>
    <w:rsid w:val="00F10C29"/>
    <w:rsid w:val="00F11D9F"/>
    <w:rsid w:val="00F11DA4"/>
    <w:rsid w:val="00F11E30"/>
    <w:rsid w:val="00F12825"/>
    <w:rsid w:val="00F13F2E"/>
    <w:rsid w:val="00F144E3"/>
    <w:rsid w:val="00F156B2"/>
    <w:rsid w:val="00F17693"/>
    <w:rsid w:val="00F17E35"/>
    <w:rsid w:val="00F21058"/>
    <w:rsid w:val="00F23EA9"/>
    <w:rsid w:val="00F2401F"/>
    <w:rsid w:val="00F240D5"/>
    <w:rsid w:val="00F252D9"/>
    <w:rsid w:val="00F26986"/>
    <w:rsid w:val="00F27239"/>
    <w:rsid w:val="00F2742E"/>
    <w:rsid w:val="00F27AB7"/>
    <w:rsid w:val="00F34369"/>
    <w:rsid w:val="00F3470C"/>
    <w:rsid w:val="00F3483B"/>
    <w:rsid w:val="00F35598"/>
    <w:rsid w:val="00F358B6"/>
    <w:rsid w:val="00F35FDD"/>
    <w:rsid w:val="00F371C4"/>
    <w:rsid w:val="00F377D4"/>
    <w:rsid w:val="00F37D79"/>
    <w:rsid w:val="00F40108"/>
    <w:rsid w:val="00F4111F"/>
    <w:rsid w:val="00F41D4C"/>
    <w:rsid w:val="00F425DB"/>
    <w:rsid w:val="00F44608"/>
    <w:rsid w:val="00F47078"/>
    <w:rsid w:val="00F476EF"/>
    <w:rsid w:val="00F503D7"/>
    <w:rsid w:val="00F504FD"/>
    <w:rsid w:val="00F50CA4"/>
    <w:rsid w:val="00F537FC"/>
    <w:rsid w:val="00F53E1F"/>
    <w:rsid w:val="00F54AA3"/>
    <w:rsid w:val="00F56723"/>
    <w:rsid w:val="00F56C87"/>
    <w:rsid w:val="00F60072"/>
    <w:rsid w:val="00F60949"/>
    <w:rsid w:val="00F60A54"/>
    <w:rsid w:val="00F61129"/>
    <w:rsid w:val="00F61992"/>
    <w:rsid w:val="00F62956"/>
    <w:rsid w:val="00F64571"/>
    <w:rsid w:val="00F64E54"/>
    <w:rsid w:val="00F65069"/>
    <w:rsid w:val="00F6524E"/>
    <w:rsid w:val="00F657B0"/>
    <w:rsid w:val="00F677DE"/>
    <w:rsid w:val="00F7052E"/>
    <w:rsid w:val="00F70608"/>
    <w:rsid w:val="00F70B8E"/>
    <w:rsid w:val="00F724C5"/>
    <w:rsid w:val="00F73E6E"/>
    <w:rsid w:val="00F74823"/>
    <w:rsid w:val="00F74897"/>
    <w:rsid w:val="00F748EC"/>
    <w:rsid w:val="00F76ACA"/>
    <w:rsid w:val="00F7782E"/>
    <w:rsid w:val="00F82D42"/>
    <w:rsid w:val="00F84C45"/>
    <w:rsid w:val="00F869FD"/>
    <w:rsid w:val="00F87F35"/>
    <w:rsid w:val="00F91051"/>
    <w:rsid w:val="00F9382D"/>
    <w:rsid w:val="00F938F6"/>
    <w:rsid w:val="00F94A45"/>
    <w:rsid w:val="00F94E46"/>
    <w:rsid w:val="00F95C65"/>
    <w:rsid w:val="00F95F65"/>
    <w:rsid w:val="00F96957"/>
    <w:rsid w:val="00F96F32"/>
    <w:rsid w:val="00F97F43"/>
    <w:rsid w:val="00FA0791"/>
    <w:rsid w:val="00FA1BCF"/>
    <w:rsid w:val="00FA21F8"/>
    <w:rsid w:val="00FA3735"/>
    <w:rsid w:val="00FA3D40"/>
    <w:rsid w:val="00FA423C"/>
    <w:rsid w:val="00FA475C"/>
    <w:rsid w:val="00FA5677"/>
    <w:rsid w:val="00FA6736"/>
    <w:rsid w:val="00FA6BFF"/>
    <w:rsid w:val="00FB01CB"/>
    <w:rsid w:val="00FB0A8B"/>
    <w:rsid w:val="00FB12F5"/>
    <w:rsid w:val="00FB22E0"/>
    <w:rsid w:val="00FB348C"/>
    <w:rsid w:val="00FB3869"/>
    <w:rsid w:val="00FB4533"/>
    <w:rsid w:val="00FB4BDE"/>
    <w:rsid w:val="00FB4F5B"/>
    <w:rsid w:val="00FB738A"/>
    <w:rsid w:val="00FB78A3"/>
    <w:rsid w:val="00FC0361"/>
    <w:rsid w:val="00FC1AA9"/>
    <w:rsid w:val="00FC1C4B"/>
    <w:rsid w:val="00FC2CF6"/>
    <w:rsid w:val="00FC3A4F"/>
    <w:rsid w:val="00FC4707"/>
    <w:rsid w:val="00FC5CBD"/>
    <w:rsid w:val="00FC65C0"/>
    <w:rsid w:val="00FC7638"/>
    <w:rsid w:val="00FD159D"/>
    <w:rsid w:val="00FD3847"/>
    <w:rsid w:val="00FD4AD5"/>
    <w:rsid w:val="00FD54CC"/>
    <w:rsid w:val="00FD5563"/>
    <w:rsid w:val="00FD584A"/>
    <w:rsid w:val="00FD66B0"/>
    <w:rsid w:val="00FE150B"/>
    <w:rsid w:val="00FE1986"/>
    <w:rsid w:val="00FE1C77"/>
    <w:rsid w:val="00FE30ED"/>
    <w:rsid w:val="00FE416F"/>
    <w:rsid w:val="00FE44CA"/>
    <w:rsid w:val="00FE5787"/>
    <w:rsid w:val="00FE59EE"/>
    <w:rsid w:val="00FE7808"/>
    <w:rsid w:val="00FE7955"/>
    <w:rsid w:val="00FE7E95"/>
    <w:rsid w:val="00FF0DB5"/>
    <w:rsid w:val="00FF23F4"/>
    <w:rsid w:val="00FF326A"/>
    <w:rsid w:val="00FF386F"/>
    <w:rsid w:val="00FF45A0"/>
    <w:rsid w:val="00FF4659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70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70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</cp:lastModifiedBy>
  <cp:revision>4</cp:revision>
  <dcterms:created xsi:type="dcterms:W3CDTF">2022-05-04T06:56:00Z</dcterms:created>
  <dcterms:modified xsi:type="dcterms:W3CDTF">2022-05-04T06:57:00Z</dcterms:modified>
</cp:coreProperties>
</file>