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E5" w:rsidRPr="0024577B" w:rsidRDefault="002F2DEC" w:rsidP="008B75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28775" cy="16129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E5" w:rsidRPr="0024577B">
        <w:rPr>
          <w:rFonts w:ascii="Times New Roman" w:hAnsi="Times New Roman"/>
          <w:color w:val="000000"/>
          <w:sz w:val="24"/>
          <w:szCs w:val="24"/>
        </w:rPr>
        <w:t xml:space="preserve">Межрайонная ИФНС России № 4 по Ханты-Мансийскому автономному округу - Югре </w:t>
      </w:r>
      <w:r w:rsidR="00474BE5">
        <w:rPr>
          <w:rFonts w:ascii="Times New Roman" w:hAnsi="Times New Roman"/>
          <w:color w:val="000000"/>
          <w:sz w:val="24"/>
          <w:szCs w:val="24"/>
        </w:rPr>
        <w:t xml:space="preserve">(далее – Инспекция) </w:t>
      </w:r>
      <w:r w:rsidR="008B7596">
        <w:rPr>
          <w:rFonts w:ascii="Times New Roman" w:hAnsi="Times New Roman"/>
          <w:color w:val="000000"/>
          <w:sz w:val="24"/>
          <w:szCs w:val="24"/>
        </w:rPr>
        <w:t>информирует</w:t>
      </w:r>
      <w:r w:rsidR="00474BE5" w:rsidRPr="0024577B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8B7596">
        <w:rPr>
          <w:rFonts w:ascii="Times New Roman" w:hAnsi="Times New Roman"/>
          <w:color w:val="000000"/>
          <w:sz w:val="24"/>
          <w:szCs w:val="24"/>
        </w:rPr>
        <w:t>с</w:t>
      </w:r>
      <w:r w:rsidRPr="002F2DEC">
        <w:rPr>
          <w:rFonts w:ascii="Times New Roman" w:hAnsi="Times New Roman"/>
          <w:sz w:val="24"/>
          <w:szCs w:val="24"/>
        </w:rPr>
        <w:t xml:space="preserve"> 01.09.2020 действует новый порядок исключения индивидуальных предпринимателей из Единого государственного реестра индивидуальных предпринимателей (далее - ЕГРИП)</w:t>
      </w:r>
      <w:r>
        <w:rPr>
          <w:rFonts w:ascii="Times New Roman" w:hAnsi="Times New Roman"/>
          <w:sz w:val="24"/>
          <w:szCs w:val="24"/>
        </w:rPr>
        <w:t>.</w:t>
      </w:r>
    </w:p>
    <w:p w:rsidR="00474BE5" w:rsidRDefault="00474BE5" w:rsidP="00474B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77B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</w:rPr>
        <w:t>с п.1</w:t>
      </w:r>
      <w:r w:rsidRPr="0024577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24577B">
        <w:rPr>
          <w:rFonts w:ascii="Times New Roman" w:hAnsi="Times New Roman"/>
          <w:sz w:val="24"/>
          <w:szCs w:val="24"/>
        </w:rPr>
        <w:t>22.4 «Исключение индивидуального предпринимателя из ЕГРИП по решению регистрирующего органа»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77B">
        <w:rPr>
          <w:rFonts w:ascii="Times New Roman" w:eastAsia="Times New Roman" w:hAnsi="Times New Roman"/>
          <w:sz w:val="24"/>
          <w:szCs w:val="24"/>
        </w:rPr>
        <w:t>Федеральн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24577B"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24577B">
        <w:rPr>
          <w:rFonts w:ascii="Times New Roman" w:eastAsia="Times New Roman" w:hAnsi="Times New Roman"/>
          <w:sz w:val="24"/>
          <w:szCs w:val="24"/>
        </w:rPr>
        <w:t>от 08.08.2001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B">
        <w:rPr>
          <w:rFonts w:ascii="Times New Roman" w:eastAsia="Times New Roman" w:hAnsi="Times New Roman"/>
          <w:sz w:val="24"/>
          <w:szCs w:val="24"/>
        </w:rPr>
        <w:t>129-ФЗ «О государственной регистрации юридических лиц и индивидуальных предпринимателей» (далее – Закон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B">
        <w:rPr>
          <w:rFonts w:ascii="Times New Roman" w:eastAsia="Times New Roman" w:hAnsi="Times New Roman"/>
          <w:sz w:val="24"/>
          <w:szCs w:val="24"/>
        </w:rPr>
        <w:t>129-ФЗ)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индивидуальный предприниматель признается фактически прекратившим свою деятельность в случае, если к моменту принятия регистрирующим органом соответствующего решения одновременно соблюдаются следующие условия:</w:t>
      </w:r>
    </w:p>
    <w:p w:rsidR="00474BE5" w:rsidRDefault="00474BE5" w:rsidP="00474B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истекло 15 месяцев с даты окончания действия патента или индивидуальный предприниматель в течение последних 15 месяцев не представлял налоговую и бухгалтерскую отчетность, предусмотренные законодательством Российской Федерации о налогах и сборах;</w:t>
      </w:r>
    </w:p>
    <w:p w:rsidR="00474BE5" w:rsidRDefault="00474BE5" w:rsidP="00474B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индивидуальный предприниматель имеет задолженность перед бюджетом в соответствии с законодательством Российской Федерации о налогах и сборах.</w:t>
      </w:r>
    </w:p>
    <w:p w:rsidR="00474BE5" w:rsidRDefault="00474BE5" w:rsidP="0047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Инспекция о</w:t>
      </w:r>
      <w:r w:rsidRPr="00862359"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z w:val="24"/>
          <w:szCs w:val="24"/>
        </w:rPr>
        <w:t xml:space="preserve">щает внимание, что </w:t>
      </w:r>
      <w:r w:rsidRPr="00862359">
        <w:rPr>
          <w:rFonts w:ascii="Times New Roman" w:hAnsi="Times New Roman"/>
          <w:sz w:val="24"/>
          <w:szCs w:val="24"/>
        </w:rPr>
        <w:t xml:space="preserve">согласно новой редакции </w:t>
      </w:r>
      <w:hyperlink r:id="rId8" w:history="1">
        <w:r w:rsidRPr="00862359">
          <w:rPr>
            <w:rFonts w:ascii="Times New Roman" w:hAnsi="Times New Roman"/>
            <w:color w:val="0000FF"/>
            <w:sz w:val="24"/>
            <w:szCs w:val="24"/>
          </w:rPr>
          <w:t>п. 4 ст. 22.1</w:t>
        </w:r>
      </w:hyperlink>
      <w:r w:rsidRPr="00862359">
        <w:rPr>
          <w:rFonts w:ascii="Times New Roman" w:hAnsi="Times New Roman"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>№</w:t>
      </w:r>
      <w:r w:rsidRPr="00862359">
        <w:rPr>
          <w:rFonts w:ascii="Times New Roman" w:hAnsi="Times New Roman"/>
          <w:sz w:val="24"/>
          <w:szCs w:val="24"/>
        </w:rPr>
        <w:t xml:space="preserve"> 129-ФЗ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62359">
        <w:rPr>
          <w:rFonts w:ascii="Times New Roman" w:hAnsi="Times New Roman"/>
          <w:sz w:val="24"/>
          <w:szCs w:val="24"/>
        </w:rPr>
        <w:t xml:space="preserve">осле исключения </w:t>
      </w:r>
      <w:r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Pr="00862359">
        <w:rPr>
          <w:rFonts w:ascii="Times New Roman" w:hAnsi="Times New Roman"/>
          <w:sz w:val="24"/>
          <w:szCs w:val="24"/>
        </w:rPr>
        <w:t xml:space="preserve"> из ЕГРИП по решению налогового органа</w:t>
      </w:r>
      <w:r>
        <w:rPr>
          <w:rFonts w:ascii="Times New Roman" w:hAnsi="Times New Roman"/>
          <w:sz w:val="24"/>
          <w:szCs w:val="24"/>
        </w:rPr>
        <w:t>,</w:t>
      </w:r>
      <w:r w:rsidRPr="00862359">
        <w:rPr>
          <w:rFonts w:ascii="Times New Roman" w:hAnsi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59">
        <w:rPr>
          <w:rFonts w:ascii="Times New Roman" w:hAnsi="Times New Roman"/>
          <w:sz w:val="24"/>
          <w:szCs w:val="24"/>
        </w:rPr>
        <w:t xml:space="preserve">не сможет вновь зарегистрироваться в качестве </w:t>
      </w:r>
      <w:r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Pr="00862359">
        <w:rPr>
          <w:rFonts w:ascii="Times New Roman" w:hAnsi="Times New Roman"/>
          <w:sz w:val="24"/>
          <w:szCs w:val="24"/>
        </w:rPr>
        <w:t>в течение 3 лет со дня исключения его из ЕГРИП по этой причине.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2DEC" w:rsidRPr="002F2DEC" w:rsidRDefault="002F2DEC" w:rsidP="002F2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F2DEC">
        <w:rPr>
          <w:rFonts w:ascii="Times New Roman" w:hAnsi="Times New Roman"/>
          <w:sz w:val="24"/>
          <w:szCs w:val="24"/>
        </w:rPr>
        <w:t xml:space="preserve"> целях получения разъяснений по интересующим вопросам Инспекция предлагает </w:t>
      </w:r>
      <w:bookmarkStart w:id="0" w:name="_GoBack"/>
      <w:bookmarkEnd w:id="0"/>
      <w:r w:rsidRPr="002F2DEC">
        <w:rPr>
          <w:rFonts w:ascii="Times New Roman" w:hAnsi="Times New Roman"/>
          <w:sz w:val="24"/>
          <w:szCs w:val="24"/>
        </w:rPr>
        <w:t>обратиться в операционный зал в режиме видеоконференцсвязи.</w:t>
      </w:r>
    </w:p>
    <w:p w:rsidR="00474BE5" w:rsidRDefault="002F2DEC" w:rsidP="002F2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DEC">
        <w:rPr>
          <w:rFonts w:ascii="Times New Roman" w:hAnsi="Times New Roman"/>
          <w:sz w:val="24"/>
          <w:szCs w:val="24"/>
        </w:rPr>
        <w:t>Для того чтобы воспользоваться возможностью обращения в Инспекцию в указанном формате, необходимо направить Заявку, а также Согласие для участия в сеансе видеоконференцсвязи с возможностью доступа к нему иных лиц по адресу электронной почты r8622@nalog.ru.</w:t>
      </w:r>
    </w:p>
    <w:p w:rsidR="002F2DEC" w:rsidRPr="002F2DEC" w:rsidRDefault="002F2DEC" w:rsidP="00474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DEC">
        <w:rPr>
          <w:rFonts w:ascii="Times New Roman" w:hAnsi="Times New Roman"/>
          <w:sz w:val="24"/>
          <w:szCs w:val="24"/>
        </w:rPr>
        <w:t>Так же можно обратиться в Единый контакт-центр ФНС России по любым налоговым вопросам по единому федеральному номеру 8-800-222-22-22 с 9.00 до 18.00</w:t>
      </w:r>
      <w:r>
        <w:rPr>
          <w:rFonts w:ascii="Times New Roman" w:hAnsi="Times New Roman"/>
          <w:sz w:val="24"/>
          <w:szCs w:val="24"/>
        </w:rPr>
        <w:t>.</w:t>
      </w:r>
    </w:p>
    <w:sectPr w:rsidR="002F2DEC" w:rsidRPr="002F2DEC" w:rsidSect="00DC6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F0" w:rsidRDefault="000212F0" w:rsidP="00283FE0">
      <w:pPr>
        <w:spacing w:after="0" w:line="240" w:lineRule="auto"/>
      </w:pPr>
      <w:r>
        <w:separator/>
      </w:r>
    </w:p>
  </w:endnote>
  <w:endnote w:type="continuationSeparator" w:id="0">
    <w:p w:rsidR="000212F0" w:rsidRDefault="000212F0" w:rsidP="0028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0" w:rsidRDefault="00283F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0" w:rsidRDefault="00283F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0" w:rsidRDefault="00283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F0" w:rsidRDefault="000212F0" w:rsidP="00283FE0">
      <w:pPr>
        <w:spacing w:after="0" w:line="240" w:lineRule="auto"/>
      </w:pPr>
      <w:r>
        <w:separator/>
      </w:r>
    </w:p>
  </w:footnote>
  <w:footnote w:type="continuationSeparator" w:id="0">
    <w:p w:rsidR="000212F0" w:rsidRDefault="000212F0" w:rsidP="0028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0" w:rsidRDefault="00283F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0" w:rsidRDefault="00283F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0" w:rsidRDefault="00283F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09A2"/>
    <w:rsid w:val="000212F0"/>
    <w:rsid w:val="00283FE0"/>
    <w:rsid w:val="002F2DEC"/>
    <w:rsid w:val="00314444"/>
    <w:rsid w:val="00385CAF"/>
    <w:rsid w:val="00474BE5"/>
    <w:rsid w:val="004B32DF"/>
    <w:rsid w:val="006A508C"/>
    <w:rsid w:val="007068D3"/>
    <w:rsid w:val="00782C17"/>
    <w:rsid w:val="008B7596"/>
    <w:rsid w:val="00A65051"/>
    <w:rsid w:val="00A709A2"/>
    <w:rsid w:val="00C05878"/>
    <w:rsid w:val="00C3437C"/>
    <w:rsid w:val="00CA322B"/>
    <w:rsid w:val="00DC654D"/>
    <w:rsid w:val="00F5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FE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FE0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4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FE0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8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FE0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EFBDC4E4E4C26D2C3EEECDD71055BB19DAF6AE1512C54024A88EEB1248D400160CAE954E611B00C5F4A8F60A1F23UCN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F63D-03CC-45D1-9A9E-6AEB45A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Петкевич Елена Андреевна</dc:creator>
  <cp:lastModifiedBy>priemnaya</cp:lastModifiedBy>
  <cp:revision>2</cp:revision>
  <dcterms:created xsi:type="dcterms:W3CDTF">2020-09-11T10:25:00Z</dcterms:created>
  <dcterms:modified xsi:type="dcterms:W3CDTF">2020-09-11T10:25:00Z</dcterms:modified>
</cp:coreProperties>
</file>